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92" w:rsidRDefault="00D95692" w:rsidP="00D95692">
      <w:pPr>
        <w:jc w:val="both"/>
        <w:rPr>
          <w:rFonts w:ascii="Times New Roman" w:hAnsi="Times New Roman"/>
          <w:sz w:val="24"/>
          <w:szCs w:val="24"/>
        </w:rPr>
      </w:pPr>
      <w:r w:rsidRPr="00CF21D1">
        <w:rPr>
          <w:rFonts w:ascii="Times New Roman" w:hAnsi="Times New Roman"/>
          <w:sz w:val="24"/>
          <w:szCs w:val="24"/>
        </w:rPr>
        <w:t>Name:…………………………………………</w:t>
      </w:r>
      <w:r>
        <w:rPr>
          <w:rFonts w:ascii="Times New Roman" w:hAnsi="Times New Roman"/>
          <w:sz w:val="24"/>
          <w:szCs w:val="24"/>
        </w:rPr>
        <w:t>..……</w:t>
      </w:r>
      <w:r w:rsidRPr="00CF21D1">
        <w:rPr>
          <w:rFonts w:ascii="Times New Roman" w:hAnsi="Times New Roman"/>
          <w:sz w:val="24"/>
          <w:szCs w:val="24"/>
        </w:rPr>
        <w:t>Index Number:……</w:t>
      </w:r>
      <w:r>
        <w:rPr>
          <w:rFonts w:ascii="Times New Roman" w:hAnsi="Times New Roman"/>
          <w:sz w:val="24"/>
          <w:szCs w:val="24"/>
        </w:rPr>
        <w:t>….</w:t>
      </w:r>
      <w:r w:rsidRPr="00CF21D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....……….</w:t>
      </w:r>
    </w:p>
    <w:p w:rsidR="00D95692" w:rsidRDefault="00D95692" w:rsidP="00D956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</w:t>
      </w:r>
      <w:proofErr w:type="gramStart"/>
      <w:r>
        <w:rPr>
          <w:rFonts w:ascii="Times New Roman" w:hAnsi="Times New Roman"/>
          <w:sz w:val="24"/>
          <w:szCs w:val="24"/>
        </w:rPr>
        <w:t>:……………..</w:t>
      </w:r>
      <w:proofErr w:type="gramEnd"/>
    </w:p>
    <w:p w:rsidR="00D95692" w:rsidRDefault="00D95692" w:rsidP="00D956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ADM.</w:t>
      </w:r>
      <w:proofErr w:type="gramEnd"/>
      <w:r>
        <w:rPr>
          <w:rFonts w:ascii="Times New Roman" w:hAnsi="Times New Roman"/>
          <w:sz w:val="24"/>
          <w:szCs w:val="24"/>
        </w:rPr>
        <w:t xml:space="preserve"> No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:……………………………….</w:t>
      </w:r>
      <w:proofErr w:type="gramEnd"/>
    </w:p>
    <w:p w:rsidR="00D95692" w:rsidRDefault="00D95692" w:rsidP="00D95692">
      <w:pPr>
        <w:jc w:val="both"/>
        <w:rPr>
          <w:rFonts w:ascii="Times New Roman" w:hAnsi="Times New Roman"/>
          <w:sz w:val="24"/>
          <w:szCs w:val="24"/>
        </w:rPr>
      </w:pPr>
    </w:p>
    <w:p w:rsidR="00D95692" w:rsidRPr="003A7D11" w:rsidRDefault="00D95692" w:rsidP="00D956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D95692" w:rsidRPr="003A7D11" w:rsidRDefault="00D95692" w:rsidP="00D956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D95692" w:rsidRPr="001A2FC3" w:rsidRDefault="00D95692" w:rsidP="00D95692">
      <w:pPr>
        <w:jc w:val="center"/>
        <w:rPr>
          <w:b/>
          <w:sz w:val="28"/>
          <w:szCs w:val="24"/>
        </w:rPr>
      </w:pPr>
      <w:r w:rsidRPr="001A2FC3">
        <w:rPr>
          <w:b/>
          <w:sz w:val="28"/>
          <w:szCs w:val="24"/>
        </w:rPr>
        <w:t xml:space="preserve">C.R.E PAPER </w:t>
      </w:r>
      <w:r>
        <w:rPr>
          <w:b/>
          <w:sz w:val="28"/>
          <w:szCs w:val="24"/>
        </w:rPr>
        <w:t>TWO</w:t>
      </w:r>
    </w:p>
    <w:p w:rsidR="00D95692" w:rsidRPr="001A2FC3" w:rsidRDefault="00D95692" w:rsidP="00D956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313/2</w:t>
      </w:r>
      <w:r w:rsidRPr="001A2FC3">
        <w:rPr>
          <w:sz w:val="24"/>
          <w:szCs w:val="24"/>
        </w:rPr>
        <w:t>.</w:t>
      </w:r>
      <w:proofErr w:type="gramEnd"/>
      <w:r w:rsidRPr="001A2FC3">
        <w:rPr>
          <w:sz w:val="24"/>
          <w:szCs w:val="24"/>
        </w:rPr>
        <w:t xml:space="preserve">                                  </w:t>
      </w:r>
    </w:p>
    <w:p w:rsidR="00D95692" w:rsidRPr="001A2FC3" w:rsidRDefault="00D95692" w:rsidP="00D95692">
      <w:pPr>
        <w:spacing w:after="0"/>
        <w:rPr>
          <w:sz w:val="24"/>
          <w:szCs w:val="24"/>
        </w:rPr>
      </w:pPr>
      <w:r>
        <w:rPr>
          <w:sz w:val="24"/>
          <w:szCs w:val="24"/>
        </w:rPr>
        <w:t>PAPER2</w:t>
      </w:r>
      <w:r w:rsidRPr="001A2FC3">
        <w:rPr>
          <w:sz w:val="24"/>
          <w:szCs w:val="24"/>
        </w:rPr>
        <w:t>.</w:t>
      </w:r>
    </w:p>
    <w:p w:rsidR="00D95692" w:rsidRPr="001A2FC3" w:rsidRDefault="00D95692" w:rsidP="00D95692">
      <w:pPr>
        <w:spacing w:after="0"/>
        <w:rPr>
          <w:sz w:val="24"/>
          <w:szCs w:val="24"/>
          <w:vertAlign w:val="superscript"/>
        </w:rPr>
      </w:pPr>
      <w:proofErr w:type="gramStart"/>
      <w:r w:rsidRPr="001A2FC3">
        <w:rPr>
          <w:sz w:val="24"/>
          <w:szCs w:val="24"/>
        </w:rPr>
        <w:t>2</w:t>
      </w:r>
      <w:r w:rsidRPr="001A2FC3">
        <w:rPr>
          <w:sz w:val="24"/>
          <w:szCs w:val="24"/>
          <w:vertAlign w:val="superscript"/>
        </w:rPr>
        <w:t>I</w:t>
      </w:r>
      <w:r w:rsidRPr="001A2FC3">
        <w:rPr>
          <w:sz w:val="24"/>
          <w:szCs w:val="24"/>
        </w:rPr>
        <w:t>/</w:t>
      </w:r>
      <w:r w:rsidRPr="001A2FC3">
        <w:rPr>
          <w:sz w:val="24"/>
          <w:szCs w:val="24"/>
          <w:vertAlign w:val="subscript"/>
        </w:rPr>
        <w:t>2</w:t>
      </w:r>
      <w:r w:rsidRPr="001A2FC3">
        <w:rPr>
          <w:sz w:val="24"/>
          <w:szCs w:val="24"/>
          <w:vertAlign w:val="superscript"/>
        </w:rPr>
        <w:t xml:space="preserve"> HRS.</w:t>
      </w:r>
      <w:proofErr w:type="gramEnd"/>
    </w:p>
    <w:p w:rsidR="00D95692" w:rsidRDefault="00D95692" w:rsidP="00D95692">
      <w:pPr>
        <w:spacing w:after="0"/>
        <w:rPr>
          <w:sz w:val="36"/>
          <w:szCs w:val="36"/>
          <w:vertAlign w:val="superscript"/>
        </w:rPr>
      </w:pPr>
    </w:p>
    <w:p w:rsidR="00D95692" w:rsidRDefault="00D95692" w:rsidP="00D95692">
      <w:pPr>
        <w:spacing w:after="0"/>
        <w:rPr>
          <w:b/>
          <w:sz w:val="40"/>
          <w:szCs w:val="40"/>
          <w:u w:val="single"/>
          <w:vertAlign w:val="superscript"/>
        </w:rPr>
      </w:pPr>
      <w:proofErr w:type="gramStart"/>
      <w:r w:rsidRPr="007968C8">
        <w:rPr>
          <w:b/>
          <w:sz w:val="40"/>
          <w:szCs w:val="40"/>
          <w:u w:val="single"/>
          <w:vertAlign w:val="superscript"/>
        </w:rPr>
        <w:t>INSTRUCTIONS TO CANDIDATES.</w:t>
      </w:r>
      <w:proofErr w:type="gramEnd"/>
    </w:p>
    <w:p w:rsidR="00D95692" w:rsidRDefault="00D95692" w:rsidP="00D95692">
      <w:pPr>
        <w:spacing w:after="0"/>
        <w:rPr>
          <w:b/>
          <w:sz w:val="40"/>
          <w:szCs w:val="40"/>
          <w:u w:val="single"/>
          <w:vertAlign w:val="superscript"/>
        </w:rPr>
      </w:pPr>
      <w:r>
        <w:rPr>
          <w:b/>
          <w:sz w:val="40"/>
          <w:szCs w:val="40"/>
          <w:u w:val="single"/>
          <w:vertAlign w:val="superscript"/>
        </w:rPr>
        <w:t>ANSWER ANY FIVE QUESTIONS IN THE ANSWER SHEET PROVIDED.</w:t>
      </w:r>
    </w:p>
    <w:p w:rsidR="00D95692" w:rsidRDefault="00D95692" w:rsidP="00D95692">
      <w:pPr>
        <w:spacing w:after="0"/>
        <w:rPr>
          <w:b/>
          <w:sz w:val="40"/>
          <w:szCs w:val="40"/>
          <w:u w:val="single"/>
          <w:vertAlign w:val="superscript"/>
        </w:rPr>
      </w:pPr>
    </w:p>
    <w:p w:rsidR="00D56E82" w:rsidRDefault="00D56E8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D95692" w:rsidRDefault="00D95692"/>
    <w:p w:rsidR="0019663D" w:rsidRDefault="0019663D"/>
    <w:p w:rsidR="0019663D" w:rsidRDefault="0019663D"/>
    <w:p w:rsidR="0019663D" w:rsidRDefault="0019663D"/>
    <w:p w:rsidR="00D95692" w:rsidRDefault="00D95692"/>
    <w:p w:rsidR="00D95692" w:rsidRPr="0019663D" w:rsidRDefault="00D95692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lastRenderedPageBreak/>
        <w:t xml:space="preserve">a) </w:t>
      </w:r>
      <w:r w:rsidRPr="0019663D">
        <w:rPr>
          <w:rFonts w:ascii="Times New Roman" w:hAnsi="Times New Roman" w:cs="Times New Roman"/>
          <w:sz w:val="26"/>
          <w:szCs w:val="26"/>
        </w:rPr>
        <w:tab/>
        <w:t>Explain what Mary’s song of praise in Luke 1:46-55 reveals about the nature of God.  (8mks)</w:t>
      </w:r>
    </w:p>
    <w:p w:rsidR="00D95692" w:rsidRPr="0019663D" w:rsidRDefault="00D95692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State seven expectations that the Jews had concerning the Messiah.  (7mks)</w:t>
      </w:r>
    </w:p>
    <w:p w:rsidR="00D95692" w:rsidRDefault="00D95692" w:rsidP="00FF5E36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 xml:space="preserve">c)  </w:t>
      </w:r>
      <w:r w:rsidRPr="0019663D">
        <w:rPr>
          <w:rFonts w:ascii="Times New Roman" w:hAnsi="Times New Roman" w:cs="Times New Roman"/>
          <w:sz w:val="26"/>
          <w:szCs w:val="26"/>
        </w:rPr>
        <w:tab/>
        <w:t>Identify five qualities exhibited by Jesus when he accompanied his parents to the Temple when he was twelve years old.</w:t>
      </w:r>
      <w:r w:rsidRPr="0019663D">
        <w:rPr>
          <w:rFonts w:ascii="Times New Roman" w:hAnsi="Times New Roman" w:cs="Times New Roman"/>
          <w:sz w:val="26"/>
          <w:szCs w:val="26"/>
        </w:rPr>
        <w:tab/>
        <w:t>(5mks)</w:t>
      </w:r>
    </w:p>
    <w:p w:rsidR="00FF5E36" w:rsidRPr="0019663D" w:rsidRDefault="00FF5E36" w:rsidP="00FF5E36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D95692" w:rsidRPr="0019663D" w:rsidRDefault="00D95692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a)</w:t>
      </w:r>
      <w:r w:rsidRPr="0019663D">
        <w:rPr>
          <w:rFonts w:ascii="Times New Roman" w:hAnsi="Times New Roman" w:cs="Times New Roman"/>
          <w:sz w:val="26"/>
          <w:szCs w:val="26"/>
        </w:rPr>
        <w:tab/>
        <w:t>Describe the incident when Jesus healed a paralytic man as recorded in Luke 5:17-26.  (8mks)</w:t>
      </w:r>
    </w:p>
    <w:p w:rsidR="00D95692" w:rsidRPr="0019663D" w:rsidRDefault="00D95692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Give reasons why Jesus healed the sick.</w:t>
      </w:r>
      <w:r w:rsidRPr="0019663D">
        <w:rPr>
          <w:rFonts w:ascii="Times New Roman" w:hAnsi="Times New Roman" w:cs="Times New Roman"/>
          <w:sz w:val="26"/>
          <w:szCs w:val="26"/>
        </w:rPr>
        <w:tab/>
      </w:r>
      <w:r w:rsidRPr="0019663D">
        <w:rPr>
          <w:rFonts w:ascii="Times New Roman" w:hAnsi="Times New Roman" w:cs="Times New Roman"/>
          <w:sz w:val="26"/>
          <w:szCs w:val="26"/>
        </w:rPr>
        <w:tab/>
        <w:t>(8mks)</w:t>
      </w:r>
    </w:p>
    <w:p w:rsidR="00D95692" w:rsidRDefault="00D95692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c)</w:t>
      </w:r>
      <w:r w:rsidRPr="0019663D">
        <w:rPr>
          <w:rFonts w:ascii="Times New Roman" w:hAnsi="Times New Roman" w:cs="Times New Roman"/>
          <w:sz w:val="26"/>
          <w:szCs w:val="26"/>
        </w:rPr>
        <w:tab/>
        <w:t>State Four ways in which Christians continue with Jesus healing work today.  (4mks)</w:t>
      </w:r>
    </w:p>
    <w:p w:rsidR="00FF5E36" w:rsidRPr="0019663D" w:rsidRDefault="00FF5E36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95692" w:rsidRPr="0019663D" w:rsidRDefault="00D95692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 xml:space="preserve">a)  </w:t>
      </w:r>
      <w:r w:rsidRPr="0019663D">
        <w:rPr>
          <w:rFonts w:ascii="Times New Roman" w:hAnsi="Times New Roman" w:cs="Times New Roman"/>
          <w:sz w:val="26"/>
          <w:szCs w:val="26"/>
        </w:rPr>
        <w:tab/>
        <w:t>Identify signs of the end times that Jesus talked about in Luke 21:5-19.  (8mks)</w:t>
      </w:r>
    </w:p>
    <w:p w:rsidR="00D95692" w:rsidRPr="0019663D" w:rsidRDefault="00D95692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State the actions taken by the Jewish leadership to ensure that Jesus was put to death.  (7mks)</w:t>
      </w:r>
    </w:p>
    <w:p w:rsidR="00D95692" w:rsidRDefault="00D95692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c)</w:t>
      </w:r>
      <w:r w:rsidRPr="0019663D">
        <w:rPr>
          <w:rFonts w:ascii="Times New Roman" w:hAnsi="Times New Roman" w:cs="Times New Roman"/>
          <w:sz w:val="26"/>
          <w:szCs w:val="26"/>
        </w:rPr>
        <w:tab/>
      </w:r>
      <w:r w:rsidR="005C0B14" w:rsidRPr="0019663D">
        <w:rPr>
          <w:rFonts w:ascii="Times New Roman" w:hAnsi="Times New Roman" w:cs="Times New Roman"/>
          <w:sz w:val="26"/>
          <w:szCs w:val="26"/>
        </w:rPr>
        <w:t xml:space="preserve">What five lessons can Christians learn from the actions of Pilate during the trial of </w:t>
      </w:r>
      <w:proofErr w:type="gramStart"/>
      <w:r w:rsidR="005C0B14" w:rsidRPr="0019663D">
        <w:rPr>
          <w:rFonts w:ascii="Times New Roman" w:hAnsi="Times New Roman" w:cs="Times New Roman"/>
          <w:sz w:val="26"/>
          <w:szCs w:val="26"/>
        </w:rPr>
        <w:t>Jesus.</w:t>
      </w:r>
      <w:proofErr w:type="gramEnd"/>
      <w:r w:rsidR="005C0B14" w:rsidRPr="0019663D">
        <w:rPr>
          <w:rFonts w:ascii="Times New Roman" w:hAnsi="Times New Roman" w:cs="Times New Roman"/>
          <w:sz w:val="26"/>
          <w:szCs w:val="26"/>
        </w:rPr>
        <w:t xml:space="preserve">  (5mks)</w:t>
      </w:r>
    </w:p>
    <w:p w:rsidR="00FF5E36" w:rsidRPr="0019663D" w:rsidRDefault="00FF5E36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C0B14" w:rsidRPr="0019663D" w:rsidRDefault="005C0B14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a)</w:t>
      </w:r>
      <w:r w:rsidRPr="0019663D">
        <w:rPr>
          <w:rFonts w:ascii="Times New Roman" w:hAnsi="Times New Roman" w:cs="Times New Roman"/>
          <w:sz w:val="26"/>
          <w:szCs w:val="26"/>
        </w:rPr>
        <w:tab/>
        <w:t>State eight teachings about Jesus from Peter’s speech on the day of Pentecost.  (8mks)</w:t>
      </w:r>
    </w:p>
    <w:p w:rsidR="005C0B14" w:rsidRPr="0019663D" w:rsidRDefault="005C0B14" w:rsidP="00FF5E36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What were the problems which the church in Corinth encountered as recorded in 1</w:t>
      </w:r>
      <w:r w:rsidRPr="0019663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19663D">
        <w:rPr>
          <w:rFonts w:ascii="Times New Roman" w:hAnsi="Times New Roman" w:cs="Times New Roman"/>
          <w:sz w:val="26"/>
          <w:szCs w:val="26"/>
        </w:rPr>
        <w:t xml:space="preserve"> Corinthians.</w:t>
      </w:r>
      <w:r w:rsidRPr="0019663D">
        <w:rPr>
          <w:rFonts w:ascii="Times New Roman" w:hAnsi="Times New Roman" w:cs="Times New Roman"/>
          <w:sz w:val="26"/>
          <w:szCs w:val="26"/>
        </w:rPr>
        <w:tab/>
        <w:t>(8mks)</w:t>
      </w:r>
    </w:p>
    <w:p w:rsidR="005C0B14" w:rsidRDefault="005C0B14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c)</w:t>
      </w:r>
      <w:r w:rsidRPr="0019663D">
        <w:rPr>
          <w:rFonts w:ascii="Times New Roman" w:hAnsi="Times New Roman" w:cs="Times New Roman"/>
          <w:sz w:val="26"/>
          <w:szCs w:val="26"/>
        </w:rPr>
        <w:tab/>
        <w:t>Identify four reasons why Christians in Kenya must work for a united church.  (4mks)</w:t>
      </w:r>
    </w:p>
    <w:p w:rsidR="00FF5E36" w:rsidRPr="0019663D" w:rsidRDefault="00FF5E36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C0B14" w:rsidRPr="0019663D" w:rsidRDefault="005C0B14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a)</w:t>
      </w:r>
      <w:r w:rsidRPr="0019663D">
        <w:rPr>
          <w:rFonts w:ascii="Times New Roman" w:hAnsi="Times New Roman" w:cs="Times New Roman"/>
          <w:sz w:val="26"/>
          <w:szCs w:val="26"/>
        </w:rPr>
        <w:tab/>
        <w:t>Explain the secular views that have evolved today on the institution of marriage.  (8mks)</w:t>
      </w:r>
    </w:p>
    <w:p w:rsidR="005C0B14" w:rsidRPr="0019663D" w:rsidRDefault="005C0B14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Why is the church in Kenya opposed to wife inheritance?</w:t>
      </w:r>
      <w:r w:rsidRPr="0019663D">
        <w:rPr>
          <w:rFonts w:ascii="Times New Roman" w:hAnsi="Times New Roman" w:cs="Times New Roman"/>
          <w:sz w:val="26"/>
          <w:szCs w:val="26"/>
        </w:rPr>
        <w:tab/>
        <w:t>(7mks)</w:t>
      </w:r>
    </w:p>
    <w:p w:rsidR="005C0B14" w:rsidRDefault="005C0B14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c)</w:t>
      </w:r>
      <w:r w:rsidRPr="0019663D">
        <w:rPr>
          <w:rFonts w:ascii="Times New Roman" w:hAnsi="Times New Roman" w:cs="Times New Roman"/>
          <w:sz w:val="26"/>
          <w:szCs w:val="26"/>
        </w:rPr>
        <w:tab/>
        <w:t>State five causes of childlessness in a family.</w:t>
      </w:r>
      <w:r w:rsidRPr="0019663D">
        <w:rPr>
          <w:rFonts w:ascii="Times New Roman" w:hAnsi="Times New Roman" w:cs="Times New Roman"/>
          <w:sz w:val="26"/>
          <w:szCs w:val="26"/>
        </w:rPr>
        <w:tab/>
        <w:t>(5mks)</w:t>
      </w:r>
    </w:p>
    <w:p w:rsidR="00FF5E36" w:rsidRPr="0019663D" w:rsidRDefault="00FF5E36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C0B14" w:rsidRPr="0019663D" w:rsidRDefault="005C0B14" w:rsidP="00FF5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a)</w:t>
      </w:r>
      <w:r w:rsidRPr="0019663D">
        <w:rPr>
          <w:rFonts w:ascii="Times New Roman" w:hAnsi="Times New Roman" w:cs="Times New Roman"/>
          <w:sz w:val="26"/>
          <w:szCs w:val="26"/>
        </w:rPr>
        <w:tab/>
        <w:t>What are the reasons for having laws in a country?</w:t>
      </w:r>
      <w:r w:rsidRPr="0019663D">
        <w:rPr>
          <w:rFonts w:ascii="Times New Roman" w:hAnsi="Times New Roman" w:cs="Times New Roman"/>
          <w:sz w:val="26"/>
          <w:szCs w:val="26"/>
        </w:rPr>
        <w:tab/>
        <w:t>(7mks)</w:t>
      </w:r>
    </w:p>
    <w:p w:rsidR="005C0B14" w:rsidRPr="0019663D" w:rsidRDefault="005C0B14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b)</w:t>
      </w:r>
      <w:r w:rsidRPr="0019663D">
        <w:rPr>
          <w:rFonts w:ascii="Times New Roman" w:hAnsi="Times New Roman" w:cs="Times New Roman"/>
          <w:sz w:val="26"/>
          <w:szCs w:val="26"/>
        </w:rPr>
        <w:tab/>
        <w:t>Identify seven factors that cause disorder and injustice in Kenyan society today.  (7mks)</w:t>
      </w:r>
    </w:p>
    <w:p w:rsidR="005C0B14" w:rsidRPr="0019663D" w:rsidRDefault="005C0B14" w:rsidP="00FF5E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663D">
        <w:rPr>
          <w:rFonts w:ascii="Times New Roman" w:hAnsi="Times New Roman" w:cs="Times New Roman"/>
          <w:sz w:val="26"/>
          <w:szCs w:val="26"/>
        </w:rPr>
        <w:t>c)</w:t>
      </w:r>
      <w:r w:rsidRPr="0019663D">
        <w:rPr>
          <w:rFonts w:ascii="Times New Roman" w:hAnsi="Times New Roman" w:cs="Times New Roman"/>
          <w:sz w:val="26"/>
          <w:szCs w:val="26"/>
        </w:rPr>
        <w:tab/>
        <w:t>Give six steps that the church is taking to reduce lawlessness in Kenya.  (6mks)</w:t>
      </w:r>
    </w:p>
    <w:p w:rsidR="00D95692" w:rsidRDefault="00D95692" w:rsidP="00D95692"/>
    <w:sectPr w:rsidR="00D95692" w:rsidSect="001966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70E3F"/>
    <w:multiLevelType w:val="hybridMultilevel"/>
    <w:tmpl w:val="7DAC9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5692"/>
    <w:rsid w:val="0019663D"/>
    <w:rsid w:val="005C0B14"/>
    <w:rsid w:val="00D56E82"/>
    <w:rsid w:val="00D95692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A48F-8B39-464B-889B-FA839862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NJORO B</dc:creator>
  <cp:keywords/>
  <dc:description/>
  <cp:lastModifiedBy>NJORO B</cp:lastModifiedBy>
  <cp:revision>2</cp:revision>
  <dcterms:created xsi:type="dcterms:W3CDTF">2014-06-03T13:54:00Z</dcterms:created>
  <dcterms:modified xsi:type="dcterms:W3CDTF">2014-06-03T14:16:00Z</dcterms:modified>
</cp:coreProperties>
</file>