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38" w:rsidRDefault="00C71D38" w:rsidP="00C71D38">
      <w:pPr>
        <w:spacing w:after="0"/>
      </w:pPr>
    </w:p>
    <w:p w:rsidR="00C71D38" w:rsidRDefault="00C71D38" w:rsidP="00C71D38">
      <w:pPr>
        <w:spacing w:after="0" w:line="360" w:lineRule="auto"/>
        <w:rPr>
          <w:b/>
        </w:rPr>
      </w:pPr>
      <w:r>
        <w:rPr>
          <w:b/>
        </w:rPr>
        <w:t>Name…………………………………………………………………. class………………………</w:t>
      </w:r>
    </w:p>
    <w:p w:rsidR="00C71D38" w:rsidRDefault="00C71D38" w:rsidP="00C71D38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Index No……………………………. Sign…………………….. Date…………...</w:t>
      </w:r>
    </w:p>
    <w:p w:rsidR="00C71D38" w:rsidRDefault="00C71D38" w:rsidP="00C71D38">
      <w:pPr>
        <w:spacing w:after="0"/>
        <w:rPr>
          <w:b/>
        </w:rPr>
      </w:pPr>
    </w:p>
    <w:p w:rsidR="00C71D38" w:rsidRPr="006D6282" w:rsidRDefault="00C71D38" w:rsidP="00C71D38">
      <w:pPr>
        <w:spacing w:after="0"/>
        <w:rPr>
          <w:b/>
          <w:sz w:val="24"/>
          <w:szCs w:val="24"/>
        </w:rPr>
      </w:pPr>
      <w:r w:rsidRPr="006D6282">
        <w:rPr>
          <w:b/>
          <w:sz w:val="24"/>
          <w:szCs w:val="24"/>
        </w:rPr>
        <w:t>233/3</w:t>
      </w:r>
    </w:p>
    <w:p w:rsidR="00C71D38" w:rsidRPr="006D6282" w:rsidRDefault="00C71D38" w:rsidP="00C71D38">
      <w:pPr>
        <w:spacing w:after="0"/>
        <w:rPr>
          <w:b/>
          <w:sz w:val="24"/>
          <w:szCs w:val="24"/>
        </w:rPr>
      </w:pPr>
      <w:r w:rsidRPr="006D6282">
        <w:rPr>
          <w:b/>
          <w:sz w:val="24"/>
          <w:szCs w:val="24"/>
        </w:rPr>
        <w:t>CHEMISTRY</w:t>
      </w:r>
    </w:p>
    <w:p w:rsidR="00C71D38" w:rsidRPr="006D6282" w:rsidRDefault="00C71D38" w:rsidP="00C71D38">
      <w:pPr>
        <w:spacing w:after="0"/>
        <w:rPr>
          <w:b/>
          <w:caps/>
          <w:sz w:val="24"/>
          <w:szCs w:val="24"/>
        </w:rPr>
      </w:pPr>
      <w:r w:rsidRPr="006D6282">
        <w:rPr>
          <w:b/>
          <w:caps/>
          <w:sz w:val="24"/>
          <w:szCs w:val="24"/>
        </w:rPr>
        <w:t>(practical)</w:t>
      </w:r>
    </w:p>
    <w:p w:rsidR="00C71D38" w:rsidRPr="006D6282" w:rsidRDefault="00C71D38" w:rsidP="00C71D38">
      <w:pPr>
        <w:spacing w:after="0"/>
        <w:rPr>
          <w:sz w:val="24"/>
          <w:szCs w:val="24"/>
        </w:rPr>
      </w:pPr>
      <w:r w:rsidRPr="006D6282">
        <w:rPr>
          <w:sz w:val="24"/>
          <w:szCs w:val="24"/>
        </w:rPr>
        <w:t>Paper 3</w:t>
      </w:r>
    </w:p>
    <w:p w:rsidR="00C71D38" w:rsidRPr="006D6282" w:rsidRDefault="00C71D38" w:rsidP="00C71D38">
      <w:pPr>
        <w:spacing w:after="0"/>
        <w:rPr>
          <w:sz w:val="24"/>
          <w:szCs w:val="24"/>
        </w:rPr>
      </w:pPr>
      <w:proofErr w:type="gramStart"/>
      <w:r w:rsidRPr="006D6282">
        <w:rPr>
          <w:sz w:val="24"/>
          <w:szCs w:val="24"/>
        </w:rPr>
        <w:t>July  -</w:t>
      </w:r>
      <w:proofErr w:type="gramEnd"/>
      <w:r w:rsidRPr="006D6282">
        <w:rPr>
          <w:sz w:val="24"/>
          <w:szCs w:val="24"/>
        </w:rPr>
        <w:t xml:space="preserve"> 2014</w:t>
      </w:r>
    </w:p>
    <w:p w:rsidR="00C71D38" w:rsidRPr="004E6D81" w:rsidRDefault="00C71D38" w:rsidP="00C71D38">
      <w:pPr>
        <w:spacing w:after="0"/>
        <w:rPr>
          <w:b/>
        </w:rPr>
      </w:pPr>
      <w:r w:rsidRPr="006D6282">
        <w:rPr>
          <w:b/>
          <w:sz w:val="24"/>
          <w:szCs w:val="24"/>
        </w:rPr>
        <w:t>2 ¼ Hours</w:t>
      </w:r>
    </w:p>
    <w:p w:rsidR="00C71D38" w:rsidRDefault="00C71D38" w:rsidP="00C71D38">
      <w:pPr>
        <w:spacing w:after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STAREHE GIRLS’ CENTRE</w:t>
      </w:r>
    </w:p>
    <w:p w:rsidR="00C71D38" w:rsidRDefault="00C71D38" w:rsidP="00C71D38">
      <w:pPr>
        <w:spacing w:after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JULY </w:t>
      </w:r>
      <w:proofErr w:type="gramStart"/>
      <w:r>
        <w:rPr>
          <w:b/>
          <w:sz w:val="32"/>
          <w:szCs w:val="28"/>
        </w:rPr>
        <w:t>-  2014</w:t>
      </w:r>
      <w:proofErr w:type="gramEnd"/>
      <w:r>
        <w:rPr>
          <w:b/>
          <w:sz w:val="32"/>
          <w:szCs w:val="28"/>
        </w:rPr>
        <w:t xml:space="preserve"> MOCK EXAM</w:t>
      </w:r>
    </w:p>
    <w:p w:rsidR="00C71D38" w:rsidRDefault="00C71D38" w:rsidP="00C71D38">
      <w:pPr>
        <w:spacing w:after="0"/>
        <w:jc w:val="center"/>
        <w:rPr>
          <w:b/>
          <w:i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i/>
            </w:rPr>
            <w:t>Kenya</w:t>
          </w:r>
        </w:smartTag>
      </w:smartTag>
      <w:r>
        <w:rPr>
          <w:b/>
          <w:i/>
        </w:rPr>
        <w:t xml:space="preserve"> Certificate of Secondary Education (K.C.S.E)</w:t>
      </w:r>
    </w:p>
    <w:p w:rsidR="00C71D38" w:rsidRPr="006D6282" w:rsidRDefault="00C71D38" w:rsidP="00C71D38">
      <w:pPr>
        <w:spacing w:after="0"/>
        <w:rPr>
          <w:b/>
          <w:sz w:val="24"/>
          <w:szCs w:val="24"/>
        </w:rPr>
      </w:pPr>
      <w:r w:rsidRPr="006D6282">
        <w:rPr>
          <w:b/>
          <w:sz w:val="24"/>
          <w:szCs w:val="24"/>
        </w:rPr>
        <w:t>233/3</w:t>
      </w:r>
    </w:p>
    <w:p w:rsidR="00C71D38" w:rsidRPr="006D6282" w:rsidRDefault="00C71D38" w:rsidP="00C71D38">
      <w:pPr>
        <w:spacing w:after="0"/>
        <w:rPr>
          <w:b/>
          <w:sz w:val="24"/>
          <w:szCs w:val="24"/>
        </w:rPr>
      </w:pPr>
      <w:r w:rsidRPr="006D6282">
        <w:rPr>
          <w:b/>
          <w:sz w:val="24"/>
          <w:szCs w:val="24"/>
        </w:rPr>
        <w:t>CHEMISTRY</w:t>
      </w:r>
    </w:p>
    <w:p w:rsidR="00C71D38" w:rsidRPr="006D6282" w:rsidRDefault="00C71D38" w:rsidP="00C71D38">
      <w:pPr>
        <w:spacing w:after="0"/>
        <w:rPr>
          <w:b/>
          <w:caps/>
          <w:sz w:val="24"/>
          <w:szCs w:val="24"/>
        </w:rPr>
      </w:pPr>
      <w:r w:rsidRPr="006D6282">
        <w:rPr>
          <w:b/>
          <w:caps/>
          <w:sz w:val="24"/>
          <w:szCs w:val="24"/>
        </w:rPr>
        <w:t>(practical)</w:t>
      </w:r>
    </w:p>
    <w:p w:rsidR="00C71D38" w:rsidRPr="006D6282" w:rsidRDefault="00C71D38" w:rsidP="00C71D38">
      <w:pPr>
        <w:spacing w:after="0"/>
        <w:rPr>
          <w:sz w:val="24"/>
          <w:szCs w:val="24"/>
        </w:rPr>
      </w:pPr>
      <w:r w:rsidRPr="006D6282">
        <w:rPr>
          <w:sz w:val="24"/>
          <w:szCs w:val="24"/>
        </w:rPr>
        <w:t>Paper 3</w:t>
      </w:r>
    </w:p>
    <w:p w:rsidR="00C71D38" w:rsidRPr="006D6282" w:rsidRDefault="00C71D38" w:rsidP="00C71D38">
      <w:pPr>
        <w:spacing w:after="0"/>
        <w:rPr>
          <w:sz w:val="24"/>
          <w:szCs w:val="24"/>
        </w:rPr>
      </w:pPr>
      <w:r w:rsidRPr="006D6282">
        <w:rPr>
          <w:sz w:val="24"/>
          <w:szCs w:val="24"/>
        </w:rPr>
        <w:t>July 2014</w:t>
      </w:r>
    </w:p>
    <w:p w:rsidR="00C71D38" w:rsidRPr="006D6282" w:rsidRDefault="00C71D38" w:rsidP="00C71D38">
      <w:pPr>
        <w:spacing w:after="0"/>
        <w:rPr>
          <w:b/>
          <w:sz w:val="24"/>
          <w:szCs w:val="24"/>
        </w:rPr>
      </w:pPr>
      <w:r w:rsidRPr="006D6282">
        <w:rPr>
          <w:b/>
          <w:sz w:val="24"/>
          <w:szCs w:val="24"/>
        </w:rPr>
        <w:t>2 ¼ Hours</w:t>
      </w:r>
    </w:p>
    <w:p w:rsidR="00C71D38" w:rsidRDefault="00C71D38" w:rsidP="00C71D3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INSTRUCTIONS TO CANDIDATES</w:t>
      </w:r>
    </w:p>
    <w:p w:rsidR="00C71D38" w:rsidRDefault="00C71D38" w:rsidP="00C71D38">
      <w:pPr>
        <w:spacing w:after="0"/>
        <w:jc w:val="center"/>
        <w:rPr>
          <w:b/>
          <w:u w:val="single"/>
        </w:rPr>
      </w:pPr>
    </w:p>
    <w:p w:rsidR="00C71D38" w:rsidRPr="00723C12" w:rsidRDefault="00C71D38" w:rsidP="00C71D38">
      <w:pPr>
        <w:pStyle w:val="ListParagraph"/>
        <w:numPr>
          <w:ilvl w:val="0"/>
          <w:numId w:val="6"/>
        </w:numPr>
        <w:spacing w:after="0"/>
        <w:rPr>
          <w:b/>
          <w:i/>
        </w:rPr>
      </w:pPr>
      <w:r w:rsidRPr="00723C12">
        <w:rPr>
          <w:b/>
          <w:i/>
        </w:rPr>
        <w:t>Write your name and index number in the spaces provided above.</w:t>
      </w:r>
    </w:p>
    <w:p w:rsidR="00C71D38" w:rsidRPr="00723C12" w:rsidRDefault="00C71D38" w:rsidP="00C71D38">
      <w:pPr>
        <w:pStyle w:val="ListParagraph"/>
        <w:numPr>
          <w:ilvl w:val="0"/>
          <w:numId w:val="6"/>
        </w:numPr>
        <w:spacing w:after="0"/>
        <w:rPr>
          <w:b/>
          <w:i/>
        </w:rPr>
      </w:pPr>
      <w:r w:rsidRPr="00723C12">
        <w:rPr>
          <w:b/>
          <w:i/>
        </w:rPr>
        <w:t>Answer ALL the questions in the spaces provided in the question paper.</w:t>
      </w:r>
    </w:p>
    <w:p w:rsidR="00C71D38" w:rsidRPr="00723C12" w:rsidRDefault="00C71D38" w:rsidP="00C71D38">
      <w:pPr>
        <w:pStyle w:val="ListParagraph"/>
        <w:numPr>
          <w:ilvl w:val="0"/>
          <w:numId w:val="6"/>
        </w:numPr>
        <w:spacing w:after="0" w:line="240" w:lineRule="auto"/>
        <w:rPr>
          <w:b/>
          <w:i/>
        </w:rPr>
      </w:pPr>
      <w:r w:rsidRPr="00723C12">
        <w:rPr>
          <w:b/>
          <w:i/>
        </w:rPr>
        <w:t>You are not allowed to start working with the apparatus for the first 15 minutes of the 2 ¼ hours allowed for this paper.  This time is to enable you to read the question paper and make sure you have all the chemicals and apparatus that you may need.</w:t>
      </w:r>
    </w:p>
    <w:p w:rsidR="00C71D38" w:rsidRPr="00723C12" w:rsidRDefault="00C71D38" w:rsidP="00C71D38">
      <w:pPr>
        <w:pStyle w:val="ListParagraph"/>
        <w:numPr>
          <w:ilvl w:val="0"/>
          <w:numId w:val="6"/>
        </w:numPr>
        <w:spacing w:after="0" w:line="360" w:lineRule="auto"/>
        <w:rPr>
          <w:b/>
          <w:i/>
        </w:rPr>
      </w:pPr>
      <w:r w:rsidRPr="00723C12">
        <w:rPr>
          <w:b/>
          <w:i/>
        </w:rPr>
        <w:t>All working MUST be clearly shown where necessary.</w:t>
      </w:r>
    </w:p>
    <w:p w:rsidR="00C71D38" w:rsidRPr="00723C12" w:rsidRDefault="005E4DBA" w:rsidP="00C71D38">
      <w:pPr>
        <w:pStyle w:val="ListParagraph"/>
        <w:numPr>
          <w:ilvl w:val="0"/>
          <w:numId w:val="6"/>
        </w:numPr>
        <w:spacing w:after="0" w:line="360" w:lineRule="auto"/>
        <w:rPr>
          <w:b/>
          <w:i/>
        </w:rPr>
      </w:pPr>
      <w:r w:rsidRPr="00723C12">
        <w:rPr>
          <w:b/>
          <w:i/>
        </w:rPr>
        <w:t>Mathematical</w:t>
      </w:r>
      <w:r w:rsidR="00C71D38" w:rsidRPr="00723C12">
        <w:rPr>
          <w:b/>
          <w:i/>
        </w:rPr>
        <w:t xml:space="preserve"> tables and electronic calculators may be used.</w:t>
      </w:r>
    </w:p>
    <w:p w:rsidR="00C71D38" w:rsidRDefault="00C71D38" w:rsidP="00C71D38">
      <w:pPr>
        <w:spacing w:after="0"/>
      </w:pPr>
    </w:p>
    <w:p w:rsidR="00C71D38" w:rsidRDefault="00C71D38" w:rsidP="00C71D38">
      <w:pPr>
        <w:spacing w:after="0"/>
        <w:jc w:val="center"/>
        <w:rPr>
          <w:b/>
          <w:sz w:val="32"/>
        </w:rPr>
      </w:pPr>
      <w:proofErr w:type="gramStart"/>
      <w:r w:rsidRPr="001D5D79">
        <w:rPr>
          <w:b/>
          <w:sz w:val="32"/>
        </w:rPr>
        <w:t>For Examiner</w:t>
      </w:r>
      <w:r>
        <w:rPr>
          <w:b/>
          <w:sz w:val="32"/>
        </w:rPr>
        <w:t>’</w:t>
      </w:r>
      <w:r w:rsidRPr="001D5D79">
        <w:rPr>
          <w:b/>
          <w:sz w:val="32"/>
        </w:rPr>
        <w:t>s use only.</w:t>
      </w:r>
      <w:proofErr w:type="gramEnd"/>
    </w:p>
    <w:p w:rsidR="00C71D38" w:rsidRPr="001D5D79" w:rsidRDefault="00C71D38" w:rsidP="00C71D38">
      <w:pPr>
        <w:spacing w:after="0"/>
        <w:rPr>
          <w:b/>
          <w:sz w:val="32"/>
        </w:rPr>
      </w:pP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2520"/>
        <w:gridCol w:w="2520"/>
      </w:tblGrid>
      <w:tr w:rsidR="00C71D38" w:rsidRPr="004E6D81" w:rsidTr="00F72F62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8" w:rsidRPr="004E6D81" w:rsidRDefault="00C71D38" w:rsidP="00C71D38">
            <w:pPr>
              <w:spacing w:after="0"/>
              <w:rPr>
                <w:b/>
              </w:rPr>
            </w:pPr>
            <w:r w:rsidRPr="004E6D81">
              <w:rPr>
                <w:b/>
              </w:rPr>
              <w:t>Question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8" w:rsidRPr="004E6D81" w:rsidRDefault="00C71D38" w:rsidP="00C71D38">
            <w:pPr>
              <w:spacing w:after="0"/>
              <w:rPr>
                <w:b/>
              </w:rPr>
            </w:pPr>
            <w:r w:rsidRPr="004E6D81">
              <w:rPr>
                <w:b/>
              </w:rPr>
              <w:t>Maximum Score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8" w:rsidRPr="004E6D81" w:rsidRDefault="00C71D38" w:rsidP="00C71D38">
            <w:pPr>
              <w:spacing w:after="0"/>
              <w:rPr>
                <w:b/>
              </w:rPr>
            </w:pPr>
            <w:r w:rsidRPr="004E6D81">
              <w:rPr>
                <w:b/>
              </w:rPr>
              <w:t>Candidate</w:t>
            </w:r>
            <w:r>
              <w:rPr>
                <w:b/>
              </w:rPr>
              <w:t>’</w:t>
            </w:r>
            <w:r w:rsidRPr="004E6D81">
              <w:rPr>
                <w:b/>
              </w:rPr>
              <w:t>s Score</w:t>
            </w:r>
          </w:p>
        </w:tc>
      </w:tr>
      <w:tr w:rsidR="00C71D38" w:rsidRPr="004E6D81" w:rsidTr="00F72F62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8" w:rsidRDefault="006D6282" w:rsidP="00C71D38">
            <w:pPr>
              <w:spacing w:after="0"/>
            </w:pPr>
            <w: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8" w:rsidRDefault="006D6282" w:rsidP="00C71D38">
            <w:pPr>
              <w:spacing w:after="0"/>
            </w:pPr>
            <w: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8" w:rsidRDefault="00C71D38" w:rsidP="00C71D38">
            <w:pPr>
              <w:spacing w:after="0"/>
            </w:pPr>
          </w:p>
        </w:tc>
      </w:tr>
      <w:tr w:rsidR="00C71D38" w:rsidRPr="004E6D81" w:rsidTr="00F72F62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8" w:rsidRDefault="006D6282" w:rsidP="00C71D38">
            <w:pPr>
              <w:spacing w:after="0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8" w:rsidRDefault="006D6282" w:rsidP="00C71D38">
            <w:pPr>
              <w:spacing w:after="0"/>
            </w:pPr>
            <w: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8" w:rsidRDefault="00C71D38" w:rsidP="00C71D38">
            <w:pPr>
              <w:spacing w:after="0"/>
            </w:pPr>
          </w:p>
        </w:tc>
      </w:tr>
      <w:tr w:rsidR="00C71D38" w:rsidRPr="004E6D81" w:rsidTr="00F72F62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8" w:rsidRDefault="006D6282" w:rsidP="00C71D38">
            <w:pPr>
              <w:spacing w:after="0"/>
            </w:pPr>
            <w: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8" w:rsidRDefault="006D6282" w:rsidP="00C71D38">
            <w:pPr>
              <w:spacing w:after="0"/>
            </w:pPr>
            <w: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8" w:rsidRDefault="00C71D38" w:rsidP="00C71D38">
            <w:pPr>
              <w:spacing w:after="0"/>
            </w:pPr>
          </w:p>
        </w:tc>
      </w:tr>
      <w:tr w:rsidR="00C71D38" w:rsidRPr="004E6D81" w:rsidTr="006D6282">
        <w:trPr>
          <w:trHeight w:val="620"/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1D38" w:rsidRPr="004E6D81" w:rsidRDefault="00C71D38" w:rsidP="00C71D38">
            <w:pPr>
              <w:spacing w:after="0"/>
              <w:rPr>
                <w:b/>
                <w:sz w:val="28"/>
              </w:rPr>
            </w:pPr>
          </w:p>
          <w:p w:rsidR="00C71D38" w:rsidRPr="004E6D81" w:rsidRDefault="00C71D38" w:rsidP="00C71D38">
            <w:pPr>
              <w:spacing w:after="0"/>
              <w:rPr>
                <w:b/>
              </w:rPr>
            </w:pPr>
            <w:r>
              <w:rPr>
                <w:b/>
                <w:sz w:val="28"/>
              </w:rPr>
              <w:t xml:space="preserve"> </w:t>
            </w:r>
            <w:r w:rsidRPr="004E6D81">
              <w:rPr>
                <w:b/>
                <w:sz w:val="28"/>
              </w:rPr>
              <w:t>TOTAL</w:t>
            </w:r>
            <w:r>
              <w:rPr>
                <w:b/>
                <w:sz w:val="28"/>
              </w:rPr>
              <w:t xml:space="preserve"> SCORE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8" w:rsidRDefault="006D6282" w:rsidP="00C71D38">
            <w:pPr>
              <w:spacing w:after="0"/>
            </w:pPr>
            <w: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8" w:rsidRDefault="00C71D38" w:rsidP="00C71D38">
            <w:pPr>
              <w:spacing w:after="0"/>
            </w:pPr>
          </w:p>
        </w:tc>
      </w:tr>
    </w:tbl>
    <w:p w:rsidR="00C71D38" w:rsidRDefault="00C71D38" w:rsidP="00C71D38">
      <w:pPr>
        <w:spacing w:after="0"/>
      </w:pPr>
    </w:p>
    <w:p w:rsidR="00C71D38" w:rsidRPr="001D52C0" w:rsidRDefault="00C71D38" w:rsidP="00C71D38">
      <w:pPr>
        <w:spacing w:after="0"/>
        <w:jc w:val="center"/>
        <w:rPr>
          <w:i/>
          <w:iCs/>
          <w:sz w:val="20"/>
          <w:szCs w:val="20"/>
        </w:rPr>
      </w:pPr>
      <w:r w:rsidRPr="001D52C0">
        <w:rPr>
          <w:i/>
          <w:iCs/>
          <w:sz w:val="20"/>
          <w:szCs w:val="20"/>
        </w:rPr>
        <w:t xml:space="preserve">This paper consists </w:t>
      </w:r>
      <w:proofErr w:type="gramStart"/>
      <w:r w:rsidRPr="001D52C0">
        <w:rPr>
          <w:i/>
          <w:iCs/>
          <w:sz w:val="20"/>
          <w:szCs w:val="20"/>
        </w:rPr>
        <w:t xml:space="preserve">of </w:t>
      </w:r>
      <w:r w:rsidRPr="008C7D30">
        <w:rPr>
          <w:iCs/>
          <w:sz w:val="20"/>
          <w:szCs w:val="20"/>
          <w:u w:val="single"/>
        </w:rPr>
        <w:t xml:space="preserve"> </w:t>
      </w:r>
      <w:r w:rsidR="008C7D30" w:rsidRPr="008C7D30">
        <w:rPr>
          <w:b/>
          <w:iCs/>
          <w:sz w:val="20"/>
          <w:szCs w:val="20"/>
          <w:u w:val="single"/>
        </w:rPr>
        <w:t>6</w:t>
      </w:r>
      <w:proofErr w:type="gramEnd"/>
      <w:r w:rsidR="008C7D30">
        <w:rPr>
          <w:b/>
          <w:i/>
          <w:iCs/>
          <w:sz w:val="20"/>
          <w:szCs w:val="20"/>
        </w:rPr>
        <w:t xml:space="preserve"> </w:t>
      </w:r>
      <w:r w:rsidRPr="001D52C0">
        <w:rPr>
          <w:i/>
          <w:iCs/>
          <w:sz w:val="20"/>
          <w:szCs w:val="20"/>
        </w:rPr>
        <w:t>Printed pages.</w:t>
      </w:r>
    </w:p>
    <w:p w:rsidR="00C71D38" w:rsidRPr="001D52C0" w:rsidRDefault="00C71D38" w:rsidP="00C71D38">
      <w:pPr>
        <w:spacing w:after="0"/>
        <w:jc w:val="center"/>
        <w:rPr>
          <w:i/>
          <w:iCs/>
          <w:sz w:val="20"/>
          <w:szCs w:val="20"/>
        </w:rPr>
      </w:pPr>
      <w:r w:rsidRPr="001D52C0">
        <w:rPr>
          <w:i/>
          <w:iCs/>
          <w:sz w:val="20"/>
          <w:szCs w:val="20"/>
        </w:rPr>
        <w:t>Candidates should check the question paper to ensure that all the</w:t>
      </w:r>
    </w:p>
    <w:p w:rsidR="00C71D38" w:rsidRDefault="00C71D38" w:rsidP="00C71D38">
      <w:pPr>
        <w:spacing w:after="0"/>
        <w:jc w:val="center"/>
        <w:rPr>
          <w:i/>
          <w:iCs/>
          <w:sz w:val="20"/>
          <w:szCs w:val="20"/>
        </w:rPr>
      </w:pPr>
      <w:r w:rsidRPr="001D52C0">
        <w:rPr>
          <w:i/>
          <w:iCs/>
          <w:sz w:val="20"/>
          <w:szCs w:val="20"/>
        </w:rPr>
        <w:t>Papers are printed as indicated and no questions are mis</w:t>
      </w:r>
      <w:r>
        <w:rPr>
          <w:i/>
          <w:iCs/>
          <w:sz w:val="20"/>
          <w:szCs w:val="20"/>
        </w:rPr>
        <w:t>sing.</w:t>
      </w:r>
    </w:p>
    <w:p w:rsidR="00372790" w:rsidRDefault="00C71D38" w:rsidP="00514C39">
      <w:pPr>
        <w:spacing w:after="0"/>
      </w:pPr>
      <w:r>
        <w:lastRenderedPageBreak/>
        <w:t xml:space="preserve"> </w:t>
      </w:r>
      <w:proofErr w:type="gramStart"/>
      <w:r w:rsidR="00D624BD">
        <w:t>1.You</w:t>
      </w:r>
      <w:proofErr w:type="gramEnd"/>
      <w:r w:rsidR="00D624BD">
        <w:t xml:space="preserve"> are provided with:</w:t>
      </w:r>
    </w:p>
    <w:p w:rsidR="00D624BD" w:rsidRDefault="00D624BD" w:rsidP="006D6282">
      <w:pPr>
        <w:pStyle w:val="ListParagraph"/>
        <w:numPr>
          <w:ilvl w:val="0"/>
          <w:numId w:val="7"/>
        </w:numPr>
        <w:spacing w:after="0"/>
      </w:pPr>
      <w:r>
        <w:t>Solution M; Hydrochloric acid</w:t>
      </w:r>
    </w:p>
    <w:p w:rsidR="00D624BD" w:rsidRDefault="00D624BD" w:rsidP="006D6282">
      <w:pPr>
        <w:pStyle w:val="ListParagraph"/>
        <w:numPr>
          <w:ilvl w:val="0"/>
          <w:numId w:val="7"/>
        </w:numPr>
        <w:spacing w:after="0"/>
      </w:pPr>
      <w:r>
        <w:t xml:space="preserve">Solution N, containing 8.8g per </w:t>
      </w:r>
      <w:proofErr w:type="spellStart"/>
      <w:r>
        <w:t>litre</w:t>
      </w:r>
      <w:proofErr w:type="spellEnd"/>
      <w:r>
        <w:t xml:space="preserve"> of sodium hydroxide</w:t>
      </w:r>
    </w:p>
    <w:p w:rsidR="00D624BD" w:rsidRDefault="0051745E" w:rsidP="006D6282">
      <w:pPr>
        <w:pStyle w:val="ListParagraph"/>
        <w:numPr>
          <w:ilvl w:val="0"/>
          <w:numId w:val="7"/>
        </w:numPr>
        <w:spacing w:after="0"/>
      </w:pPr>
      <w:r>
        <w:t>Solid P, 0.5g of an impure carbonate.</w:t>
      </w:r>
    </w:p>
    <w:p w:rsidR="00C71D38" w:rsidRDefault="00C71D38" w:rsidP="00514C39">
      <w:pPr>
        <w:spacing w:after="0"/>
      </w:pPr>
    </w:p>
    <w:p w:rsidR="0051745E" w:rsidRDefault="0051745E" w:rsidP="00514C39">
      <w:pPr>
        <w:spacing w:after="0"/>
      </w:pPr>
      <w:r>
        <w:t>You are required to determine the,</w:t>
      </w:r>
    </w:p>
    <w:p w:rsidR="0051745E" w:rsidRDefault="0051745E" w:rsidP="00514C39">
      <w:pPr>
        <w:spacing w:after="0"/>
      </w:pPr>
      <w:r>
        <w:t xml:space="preserve">(a) Concentration of solution N in moles per </w:t>
      </w:r>
      <w:proofErr w:type="spellStart"/>
      <w:r>
        <w:t>litre</w:t>
      </w:r>
      <w:proofErr w:type="spellEnd"/>
    </w:p>
    <w:p w:rsidR="0051745E" w:rsidRDefault="0051745E" w:rsidP="00514C39">
      <w:pPr>
        <w:spacing w:after="0"/>
      </w:pPr>
      <w:r>
        <w:t>(b) Percentage purity of the carbonate, solid P.</w:t>
      </w:r>
    </w:p>
    <w:p w:rsidR="0051745E" w:rsidRDefault="0051745E" w:rsidP="00514C39">
      <w:pPr>
        <w:spacing w:after="0"/>
      </w:pPr>
    </w:p>
    <w:p w:rsidR="0051745E" w:rsidRPr="00C944B5" w:rsidRDefault="0051745E" w:rsidP="00514C39">
      <w:pPr>
        <w:spacing w:after="0"/>
        <w:rPr>
          <w:b/>
          <w:u w:val="single"/>
        </w:rPr>
      </w:pPr>
      <w:r w:rsidRPr="00C944B5">
        <w:rPr>
          <w:b/>
          <w:u w:val="single"/>
        </w:rPr>
        <w:t>PROCEDURE I</w:t>
      </w:r>
    </w:p>
    <w:p w:rsidR="0051745E" w:rsidRDefault="0051745E" w:rsidP="00514C39">
      <w:pPr>
        <w:spacing w:after="0"/>
      </w:pPr>
      <w:r>
        <w:t>Fill the burette with sodium hydroxide</w:t>
      </w:r>
      <w:r w:rsidR="003036CF">
        <w:t>, solution N. Pipette 25cm</w:t>
      </w:r>
      <w:r w:rsidR="003036CF" w:rsidRPr="00C944B5">
        <w:rPr>
          <w:vertAlign w:val="superscript"/>
        </w:rPr>
        <w:t>3</w:t>
      </w:r>
      <w:r w:rsidR="003036CF">
        <w:t xml:space="preserve"> of hydrochloric acid solution M into a conical flask. Add 2-3 drops of methyl orange indicator and titrate (the </w:t>
      </w:r>
      <w:proofErr w:type="spellStart"/>
      <w:r w:rsidR="003036CF">
        <w:t>colour</w:t>
      </w:r>
      <w:proofErr w:type="spellEnd"/>
      <w:r w:rsidR="003036CF">
        <w:t xml:space="preserve"> of the indicator changes from pink to orange). Record your results in table 1 below. Repeat the titration two more times and complete the table.</w:t>
      </w:r>
    </w:p>
    <w:p w:rsidR="00C71D38" w:rsidRPr="003562FE" w:rsidRDefault="00C71D38" w:rsidP="00514C39">
      <w:pPr>
        <w:spacing w:after="0"/>
        <w:rPr>
          <w:sz w:val="16"/>
          <w:szCs w:val="16"/>
        </w:rPr>
      </w:pPr>
    </w:p>
    <w:p w:rsidR="003036CF" w:rsidRDefault="003036CF" w:rsidP="00514C39">
      <w:pPr>
        <w:spacing w:after="0"/>
      </w:pPr>
      <w:proofErr w:type="gramStart"/>
      <w:r>
        <w:t>Table 1.</w:t>
      </w:r>
      <w:proofErr w:type="gramEnd"/>
    </w:p>
    <w:tbl>
      <w:tblPr>
        <w:tblStyle w:val="TableGrid"/>
        <w:tblW w:w="0" w:type="auto"/>
        <w:tblLook w:val="04A0"/>
      </w:tblPr>
      <w:tblGrid>
        <w:gridCol w:w="2547"/>
        <w:gridCol w:w="2343"/>
        <w:gridCol w:w="2343"/>
        <w:gridCol w:w="2343"/>
      </w:tblGrid>
      <w:tr w:rsidR="00377C8F" w:rsidTr="00377C8F">
        <w:tc>
          <w:tcPr>
            <w:tcW w:w="2547" w:type="dxa"/>
          </w:tcPr>
          <w:p w:rsidR="00377C8F" w:rsidRDefault="00377C8F" w:rsidP="00514C39"/>
        </w:tc>
        <w:tc>
          <w:tcPr>
            <w:tcW w:w="2343" w:type="dxa"/>
          </w:tcPr>
          <w:p w:rsidR="00377C8F" w:rsidRDefault="00377C8F" w:rsidP="00514C39">
            <w:r>
              <w:t>I</w:t>
            </w:r>
          </w:p>
        </w:tc>
        <w:tc>
          <w:tcPr>
            <w:tcW w:w="2343" w:type="dxa"/>
          </w:tcPr>
          <w:p w:rsidR="00377C8F" w:rsidRDefault="00377C8F" w:rsidP="00514C39">
            <w:r>
              <w:t>II</w:t>
            </w:r>
          </w:p>
        </w:tc>
        <w:tc>
          <w:tcPr>
            <w:tcW w:w="2343" w:type="dxa"/>
          </w:tcPr>
          <w:p w:rsidR="00377C8F" w:rsidRDefault="00377C8F" w:rsidP="00514C39">
            <w:r>
              <w:t>III</w:t>
            </w:r>
          </w:p>
        </w:tc>
      </w:tr>
      <w:tr w:rsidR="00377C8F" w:rsidTr="00377C8F">
        <w:tc>
          <w:tcPr>
            <w:tcW w:w="2547" w:type="dxa"/>
          </w:tcPr>
          <w:p w:rsidR="00377C8F" w:rsidRDefault="00377C8F" w:rsidP="00514C39">
            <w:r>
              <w:t xml:space="preserve">Final burette reading </w:t>
            </w:r>
          </w:p>
        </w:tc>
        <w:tc>
          <w:tcPr>
            <w:tcW w:w="2343" w:type="dxa"/>
          </w:tcPr>
          <w:p w:rsidR="00377C8F" w:rsidRDefault="00377C8F" w:rsidP="00514C39"/>
        </w:tc>
        <w:tc>
          <w:tcPr>
            <w:tcW w:w="2343" w:type="dxa"/>
          </w:tcPr>
          <w:p w:rsidR="00377C8F" w:rsidRDefault="00377C8F" w:rsidP="00514C39"/>
        </w:tc>
        <w:tc>
          <w:tcPr>
            <w:tcW w:w="2343" w:type="dxa"/>
          </w:tcPr>
          <w:p w:rsidR="00377C8F" w:rsidRDefault="00377C8F" w:rsidP="00514C39"/>
        </w:tc>
      </w:tr>
      <w:tr w:rsidR="00377C8F" w:rsidTr="00377C8F">
        <w:tc>
          <w:tcPr>
            <w:tcW w:w="2547" w:type="dxa"/>
          </w:tcPr>
          <w:p w:rsidR="00377C8F" w:rsidRDefault="00377C8F" w:rsidP="00514C39">
            <w:r>
              <w:t xml:space="preserve">Initial burette reading </w:t>
            </w:r>
          </w:p>
        </w:tc>
        <w:tc>
          <w:tcPr>
            <w:tcW w:w="2343" w:type="dxa"/>
          </w:tcPr>
          <w:p w:rsidR="00377C8F" w:rsidRDefault="00377C8F" w:rsidP="00514C39"/>
        </w:tc>
        <w:tc>
          <w:tcPr>
            <w:tcW w:w="2343" w:type="dxa"/>
          </w:tcPr>
          <w:p w:rsidR="00377C8F" w:rsidRDefault="00377C8F" w:rsidP="00514C39"/>
        </w:tc>
        <w:tc>
          <w:tcPr>
            <w:tcW w:w="2343" w:type="dxa"/>
          </w:tcPr>
          <w:p w:rsidR="00377C8F" w:rsidRDefault="00377C8F" w:rsidP="00514C39"/>
        </w:tc>
      </w:tr>
      <w:tr w:rsidR="00377C8F" w:rsidTr="00377C8F">
        <w:tc>
          <w:tcPr>
            <w:tcW w:w="2547" w:type="dxa"/>
          </w:tcPr>
          <w:p w:rsidR="00377C8F" w:rsidRDefault="00377C8F" w:rsidP="00514C39">
            <w:r>
              <w:t>Volume of solution N used (cm</w:t>
            </w:r>
            <w:r w:rsidRPr="00C944B5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343" w:type="dxa"/>
          </w:tcPr>
          <w:p w:rsidR="00377C8F" w:rsidRDefault="00377C8F" w:rsidP="00514C39"/>
        </w:tc>
        <w:tc>
          <w:tcPr>
            <w:tcW w:w="2343" w:type="dxa"/>
          </w:tcPr>
          <w:p w:rsidR="00377C8F" w:rsidRDefault="00377C8F" w:rsidP="00514C39"/>
        </w:tc>
        <w:tc>
          <w:tcPr>
            <w:tcW w:w="2343" w:type="dxa"/>
          </w:tcPr>
          <w:p w:rsidR="00377C8F" w:rsidRDefault="00377C8F" w:rsidP="00514C39"/>
        </w:tc>
      </w:tr>
    </w:tbl>
    <w:p w:rsidR="003036CF" w:rsidRDefault="00377C8F" w:rsidP="00514C39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(4 marks)</w:t>
      </w:r>
    </w:p>
    <w:p w:rsidR="00377C8F" w:rsidRDefault="00377C8F" w:rsidP="00514C39">
      <w:pPr>
        <w:spacing w:after="0"/>
      </w:pPr>
      <w:r>
        <w:t>(a)Calculate:</w:t>
      </w:r>
    </w:p>
    <w:p w:rsidR="00377C8F" w:rsidRDefault="00377C8F" w:rsidP="00514C39">
      <w:pPr>
        <w:spacing w:after="0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average</w:t>
      </w:r>
      <w:proofErr w:type="gramEnd"/>
      <w:r>
        <w:t xml:space="preserve"> volume of solution N used.                                                                                                        (1 mark)</w:t>
      </w:r>
    </w:p>
    <w:p w:rsidR="00C71D38" w:rsidRDefault="00C71D38" w:rsidP="00514C39">
      <w:pPr>
        <w:spacing w:after="0"/>
      </w:pPr>
    </w:p>
    <w:p w:rsidR="00377C8F" w:rsidRDefault="00377C8F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377C8F" w:rsidRDefault="00377C8F" w:rsidP="00514C39">
      <w:pPr>
        <w:spacing w:after="0"/>
      </w:pPr>
      <w:r>
        <w:t xml:space="preserve">(ii) </w:t>
      </w:r>
      <w:proofErr w:type="gramStart"/>
      <w:r w:rsidR="00BC7576">
        <w:t>concentration</w:t>
      </w:r>
      <w:proofErr w:type="gramEnd"/>
      <w:r w:rsidR="00BC7576">
        <w:t xml:space="preserve"> of N in moles per </w:t>
      </w:r>
      <w:proofErr w:type="spellStart"/>
      <w:r w:rsidR="00BC7576">
        <w:t>litre</w:t>
      </w:r>
      <w:proofErr w:type="spellEnd"/>
      <w:r w:rsidR="00BC7576">
        <w:t xml:space="preserve"> (Na=23, O= 16, H=1)                                                                (1 mark)</w:t>
      </w:r>
    </w:p>
    <w:p w:rsidR="00BC7576" w:rsidRDefault="00BC7576" w:rsidP="00514C39">
      <w:pPr>
        <w:spacing w:after="0"/>
      </w:pPr>
    </w:p>
    <w:p w:rsidR="00BC7576" w:rsidRDefault="00BC7576" w:rsidP="00514C39">
      <w:pPr>
        <w:spacing w:after="0"/>
      </w:pPr>
    </w:p>
    <w:p w:rsidR="00BC7576" w:rsidRDefault="00BC7576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BC7576" w:rsidRDefault="00BC7576" w:rsidP="00514C39">
      <w:pPr>
        <w:spacing w:after="0"/>
      </w:pPr>
      <w:r>
        <w:t xml:space="preserve">(iii) </w:t>
      </w:r>
      <w:proofErr w:type="gramStart"/>
      <w:r>
        <w:t>concentration</w:t>
      </w:r>
      <w:proofErr w:type="gramEnd"/>
      <w:r>
        <w:t xml:space="preserve"> of solution M in moles per </w:t>
      </w:r>
      <w:proofErr w:type="spellStart"/>
      <w:r>
        <w:t>litre</w:t>
      </w:r>
      <w:proofErr w:type="spellEnd"/>
      <w:r>
        <w:t>.                                                                                 (3 marks)</w:t>
      </w:r>
    </w:p>
    <w:p w:rsidR="00BC7576" w:rsidRDefault="00BC7576" w:rsidP="00514C39">
      <w:pPr>
        <w:spacing w:after="0"/>
      </w:pPr>
    </w:p>
    <w:p w:rsidR="00BC7576" w:rsidRDefault="00BC7576" w:rsidP="00514C39">
      <w:pPr>
        <w:spacing w:after="0"/>
      </w:pPr>
    </w:p>
    <w:p w:rsidR="00BC7576" w:rsidRDefault="00BC7576" w:rsidP="00514C39">
      <w:pPr>
        <w:spacing w:after="0"/>
      </w:pPr>
    </w:p>
    <w:p w:rsidR="00C71D38" w:rsidRDefault="00C71D38" w:rsidP="00514C39">
      <w:pPr>
        <w:spacing w:after="0"/>
      </w:pPr>
    </w:p>
    <w:p w:rsidR="00C71D38" w:rsidRDefault="00C71D38" w:rsidP="00514C39">
      <w:pPr>
        <w:spacing w:after="0"/>
      </w:pPr>
    </w:p>
    <w:p w:rsidR="00C71D38" w:rsidRDefault="00C71D38" w:rsidP="00514C39">
      <w:pPr>
        <w:spacing w:after="0"/>
      </w:pPr>
    </w:p>
    <w:p w:rsidR="00C71D38" w:rsidRDefault="00C71D38" w:rsidP="00514C39">
      <w:pPr>
        <w:spacing w:after="0"/>
      </w:pPr>
    </w:p>
    <w:p w:rsidR="00BC7576" w:rsidRPr="00780241" w:rsidRDefault="00BC7576" w:rsidP="00514C39">
      <w:pPr>
        <w:spacing w:after="0"/>
        <w:rPr>
          <w:b/>
          <w:u w:val="single"/>
        </w:rPr>
      </w:pPr>
      <w:r w:rsidRPr="00780241">
        <w:rPr>
          <w:b/>
          <w:u w:val="single"/>
        </w:rPr>
        <w:lastRenderedPageBreak/>
        <w:t>PROCEDURE II</w:t>
      </w:r>
    </w:p>
    <w:p w:rsidR="00BC7576" w:rsidRDefault="005651BF" w:rsidP="00514C39">
      <w:pPr>
        <w:spacing w:after="0"/>
      </w:pPr>
      <w:proofErr w:type="gramStart"/>
      <w:r>
        <w:t>Using a measuring cylinder, measure out 100cm</w:t>
      </w:r>
      <w:r w:rsidRPr="00780241">
        <w:rPr>
          <w:vertAlign w:val="superscript"/>
        </w:rPr>
        <w:t>3</w:t>
      </w:r>
      <w:r>
        <w:t xml:space="preserve"> of solution M into a 250cm</w:t>
      </w:r>
      <w:r w:rsidRPr="00780241">
        <w:rPr>
          <w:vertAlign w:val="superscript"/>
        </w:rPr>
        <w:t>3</w:t>
      </w:r>
      <w:r>
        <w:t xml:space="preserve"> beaker.</w:t>
      </w:r>
      <w:proofErr w:type="gramEnd"/>
      <w:r>
        <w:t xml:space="preserve"> Add all of solid P </w:t>
      </w:r>
      <w:proofErr w:type="gramStart"/>
      <w:r>
        <w:t>into  the</w:t>
      </w:r>
      <w:proofErr w:type="gramEnd"/>
      <w:r>
        <w:t xml:space="preserve"> beaker containing solution M. Swirl the mixture and allow the reaction to proceed for about </w:t>
      </w:r>
      <w:r w:rsidRPr="00780241">
        <w:rPr>
          <w:b/>
        </w:rPr>
        <w:t>4</w:t>
      </w:r>
      <w:r>
        <w:t xml:space="preserve"> </w:t>
      </w:r>
      <w:r w:rsidRPr="00780241">
        <w:rPr>
          <w:b/>
        </w:rPr>
        <w:t>minutes</w:t>
      </w:r>
      <w:r>
        <w:t xml:space="preserve">. Label the solution obtained here as </w:t>
      </w:r>
      <w:r w:rsidRPr="00780241">
        <w:rPr>
          <w:b/>
        </w:rPr>
        <w:t>Q.</w:t>
      </w:r>
      <w:r>
        <w:t xml:space="preserve"> Fill the burette </w:t>
      </w:r>
      <w:r w:rsidR="007E1F61">
        <w:t xml:space="preserve">with sodium hydroxide solution </w:t>
      </w:r>
      <w:r>
        <w:t>N</w:t>
      </w:r>
      <w:r w:rsidR="007E1F61">
        <w:t>. Pipette 25cm</w:t>
      </w:r>
      <w:r w:rsidR="007E1F61" w:rsidRPr="00780241">
        <w:rPr>
          <w:vertAlign w:val="superscript"/>
        </w:rPr>
        <w:t>3</w:t>
      </w:r>
      <w:r w:rsidR="007E1F61">
        <w:t xml:space="preserve"> of solution </w:t>
      </w:r>
      <w:proofErr w:type="gramStart"/>
      <w:r w:rsidR="007E1F61">
        <w:t>Q  into</w:t>
      </w:r>
      <w:proofErr w:type="gramEnd"/>
      <w:r w:rsidR="007E1F61">
        <w:t xml:space="preserve"> a conical flask. Add 2-3 drops of methyl orange indicator and titrate. Record your results in table 2 below. Repeat the titration two more times and complete the table.</w:t>
      </w:r>
    </w:p>
    <w:p w:rsidR="00103757" w:rsidRDefault="00103757" w:rsidP="00514C39">
      <w:pPr>
        <w:spacing w:after="0"/>
      </w:pPr>
      <w:r>
        <w:t>Table 2</w:t>
      </w:r>
    </w:p>
    <w:p w:rsidR="00103757" w:rsidRDefault="00103757" w:rsidP="00514C39">
      <w:pPr>
        <w:spacing w:after="0"/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03757" w:rsidTr="00103757">
        <w:tc>
          <w:tcPr>
            <w:tcW w:w="2394" w:type="dxa"/>
          </w:tcPr>
          <w:p w:rsidR="00103757" w:rsidRDefault="00103757" w:rsidP="00514C39"/>
        </w:tc>
        <w:tc>
          <w:tcPr>
            <w:tcW w:w="2394" w:type="dxa"/>
          </w:tcPr>
          <w:p w:rsidR="00103757" w:rsidRDefault="00103757" w:rsidP="00514C39">
            <w:r>
              <w:t>I</w:t>
            </w:r>
          </w:p>
        </w:tc>
        <w:tc>
          <w:tcPr>
            <w:tcW w:w="2394" w:type="dxa"/>
          </w:tcPr>
          <w:p w:rsidR="00103757" w:rsidRDefault="00103757" w:rsidP="00514C39">
            <w:r>
              <w:t>II</w:t>
            </w:r>
          </w:p>
        </w:tc>
        <w:tc>
          <w:tcPr>
            <w:tcW w:w="2394" w:type="dxa"/>
          </w:tcPr>
          <w:p w:rsidR="00103757" w:rsidRDefault="00103757" w:rsidP="00514C39">
            <w:r>
              <w:t>III</w:t>
            </w:r>
          </w:p>
        </w:tc>
      </w:tr>
      <w:tr w:rsidR="00103757" w:rsidTr="00103757">
        <w:tc>
          <w:tcPr>
            <w:tcW w:w="2394" w:type="dxa"/>
          </w:tcPr>
          <w:p w:rsidR="00103757" w:rsidRDefault="00103757" w:rsidP="00514C39">
            <w:r>
              <w:t>Final burette reading</w:t>
            </w:r>
          </w:p>
        </w:tc>
        <w:tc>
          <w:tcPr>
            <w:tcW w:w="2394" w:type="dxa"/>
          </w:tcPr>
          <w:p w:rsidR="00103757" w:rsidRDefault="00103757" w:rsidP="00514C39"/>
        </w:tc>
        <w:tc>
          <w:tcPr>
            <w:tcW w:w="2394" w:type="dxa"/>
          </w:tcPr>
          <w:p w:rsidR="00103757" w:rsidRDefault="00103757" w:rsidP="00514C39"/>
        </w:tc>
        <w:tc>
          <w:tcPr>
            <w:tcW w:w="2394" w:type="dxa"/>
          </w:tcPr>
          <w:p w:rsidR="00103757" w:rsidRDefault="00103757" w:rsidP="00514C39"/>
        </w:tc>
      </w:tr>
      <w:tr w:rsidR="00103757" w:rsidTr="00103757">
        <w:tc>
          <w:tcPr>
            <w:tcW w:w="2394" w:type="dxa"/>
          </w:tcPr>
          <w:p w:rsidR="00103757" w:rsidRDefault="00103757" w:rsidP="00514C39">
            <w:r>
              <w:t>Initial burette reading</w:t>
            </w:r>
          </w:p>
        </w:tc>
        <w:tc>
          <w:tcPr>
            <w:tcW w:w="2394" w:type="dxa"/>
          </w:tcPr>
          <w:p w:rsidR="00103757" w:rsidRDefault="00103757" w:rsidP="00514C39"/>
        </w:tc>
        <w:tc>
          <w:tcPr>
            <w:tcW w:w="2394" w:type="dxa"/>
          </w:tcPr>
          <w:p w:rsidR="00103757" w:rsidRDefault="00103757" w:rsidP="00514C39"/>
        </w:tc>
        <w:tc>
          <w:tcPr>
            <w:tcW w:w="2394" w:type="dxa"/>
          </w:tcPr>
          <w:p w:rsidR="00103757" w:rsidRDefault="00103757" w:rsidP="00514C39"/>
        </w:tc>
      </w:tr>
      <w:tr w:rsidR="00103757" w:rsidTr="00103757">
        <w:tc>
          <w:tcPr>
            <w:tcW w:w="2394" w:type="dxa"/>
          </w:tcPr>
          <w:p w:rsidR="00103757" w:rsidRDefault="00103757" w:rsidP="00514C39">
            <w:r>
              <w:t>Volume of solution N used (cm</w:t>
            </w:r>
            <w:r w:rsidRPr="006D6282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394" w:type="dxa"/>
          </w:tcPr>
          <w:p w:rsidR="00103757" w:rsidRDefault="00103757" w:rsidP="00514C39"/>
        </w:tc>
        <w:tc>
          <w:tcPr>
            <w:tcW w:w="2394" w:type="dxa"/>
          </w:tcPr>
          <w:p w:rsidR="00103757" w:rsidRDefault="00103757" w:rsidP="00514C39"/>
        </w:tc>
        <w:tc>
          <w:tcPr>
            <w:tcW w:w="2394" w:type="dxa"/>
          </w:tcPr>
          <w:p w:rsidR="00103757" w:rsidRDefault="00103757" w:rsidP="00514C39"/>
        </w:tc>
      </w:tr>
    </w:tbl>
    <w:p w:rsidR="00103757" w:rsidRDefault="00013E71" w:rsidP="00514C39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(4 marks)</w:t>
      </w:r>
    </w:p>
    <w:p w:rsidR="00786FEA" w:rsidRDefault="00786FEA" w:rsidP="00514C39">
      <w:pPr>
        <w:spacing w:after="0"/>
      </w:pPr>
      <w:r>
        <w:t>(b) Calculate:</w:t>
      </w:r>
    </w:p>
    <w:p w:rsidR="00786FEA" w:rsidRDefault="00786FEA" w:rsidP="00514C39">
      <w:pPr>
        <w:spacing w:after="0"/>
      </w:pPr>
      <w:r>
        <w:t xml:space="preserve">      (</w:t>
      </w:r>
      <w:proofErr w:type="spellStart"/>
      <w:r>
        <w:t>i</w:t>
      </w:r>
      <w:proofErr w:type="spellEnd"/>
      <w:r>
        <w:t xml:space="preserve">) </w:t>
      </w:r>
      <w:proofErr w:type="gramStart"/>
      <w:r>
        <w:t>average</w:t>
      </w:r>
      <w:proofErr w:type="gramEnd"/>
      <w:r>
        <w:t xml:space="preserve"> volume of solution N used;                                                                                                  (1 mark)</w:t>
      </w:r>
    </w:p>
    <w:p w:rsidR="00786FEA" w:rsidRDefault="00786FEA" w:rsidP="00514C39">
      <w:pPr>
        <w:spacing w:after="0"/>
      </w:pPr>
    </w:p>
    <w:p w:rsidR="00786FEA" w:rsidRDefault="00786FEA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786FEA" w:rsidRDefault="00786FEA" w:rsidP="00514C39">
      <w:pPr>
        <w:spacing w:after="0"/>
      </w:pPr>
      <w:r>
        <w:t xml:space="preserve">     (ii) </w:t>
      </w:r>
      <w:proofErr w:type="gramStart"/>
      <w:r>
        <w:t>moles</w:t>
      </w:r>
      <w:proofErr w:type="gramEnd"/>
      <w:r>
        <w:t xml:space="preserve"> of hydrochloric acid in 25cm</w:t>
      </w:r>
      <w:r w:rsidRPr="00780241">
        <w:rPr>
          <w:vertAlign w:val="superscript"/>
        </w:rPr>
        <w:t xml:space="preserve">3 </w:t>
      </w:r>
      <w:r>
        <w:t>of solution Q.                                                                      (2 marks)</w:t>
      </w:r>
    </w:p>
    <w:p w:rsidR="00786FEA" w:rsidRDefault="00786FEA" w:rsidP="00514C39">
      <w:pPr>
        <w:spacing w:after="0"/>
      </w:pPr>
    </w:p>
    <w:p w:rsidR="00786FEA" w:rsidRDefault="00786FEA" w:rsidP="00514C39">
      <w:pPr>
        <w:spacing w:after="0"/>
      </w:pPr>
    </w:p>
    <w:p w:rsidR="00C71D38" w:rsidRDefault="00C71D38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C71D38" w:rsidRDefault="00C71D38" w:rsidP="00514C39">
      <w:pPr>
        <w:spacing w:after="0"/>
      </w:pPr>
    </w:p>
    <w:p w:rsidR="00786FEA" w:rsidRDefault="00786FEA" w:rsidP="00514C39">
      <w:pPr>
        <w:spacing w:after="0"/>
      </w:pPr>
    </w:p>
    <w:p w:rsidR="00786FEA" w:rsidRDefault="00786FEA" w:rsidP="00514C39">
      <w:pPr>
        <w:spacing w:after="0"/>
      </w:pPr>
      <w:r>
        <w:t xml:space="preserve"> </w:t>
      </w:r>
      <w:r w:rsidR="00C71D38">
        <w:t xml:space="preserve"> </w:t>
      </w:r>
      <w:r>
        <w:t xml:space="preserve">   (iii) </w:t>
      </w:r>
      <w:proofErr w:type="gramStart"/>
      <w:r>
        <w:t>moles</w:t>
      </w:r>
      <w:proofErr w:type="gramEnd"/>
      <w:r>
        <w:t xml:space="preserve"> of hydrochloric acid in 100cm</w:t>
      </w:r>
      <w:r w:rsidRPr="00780241">
        <w:rPr>
          <w:vertAlign w:val="superscript"/>
        </w:rPr>
        <w:t>3</w:t>
      </w:r>
      <w:r>
        <w:t xml:space="preserve"> of Q.                                                                                     (1 mark)</w:t>
      </w:r>
    </w:p>
    <w:p w:rsidR="00C71D38" w:rsidRDefault="00C71D38" w:rsidP="00514C39">
      <w:pPr>
        <w:spacing w:after="0"/>
      </w:pPr>
    </w:p>
    <w:p w:rsidR="00C71D38" w:rsidRDefault="00C71D38" w:rsidP="00514C39">
      <w:pPr>
        <w:spacing w:after="0"/>
      </w:pPr>
    </w:p>
    <w:p w:rsidR="00C71D38" w:rsidRDefault="00C71D38" w:rsidP="00514C39">
      <w:pPr>
        <w:spacing w:after="0"/>
      </w:pPr>
    </w:p>
    <w:p w:rsidR="00C71D38" w:rsidRDefault="00C71D38" w:rsidP="00514C39">
      <w:pPr>
        <w:spacing w:after="0"/>
      </w:pPr>
    </w:p>
    <w:p w:rsidR="008C7D30" w:rsidRDefault="008C7D30" w:rsidP="00514C39">
      <w:pPr>
        <w:spacing w:after="0"/>
      </w:pPr>
    </w:p>
    <w:p w:rsidR="00943543" w:rsidRDefault="00943543" w:rsidP="00514C39">
      <w:pPr>
        <w:spacing w:after="0"/>
      </w:pPr>
    </w:p>
    <w:p w:rsidR="00943543" w:rsidRDefault="00943543" w:rsidP="00514C39">
      <w:pPr>
        <w:spacing w:after="0"/>
      </w:pPr>
      <w:r>
        <w:t xml:space="preserve">(iv) </w:t>
      </w:r>
      <w:proofErr w:type="gramStart"/>
      <w:r>
        <w:t>moles</w:t>
      </w:r>
      <w:proofErr w:type="gramEnd"/>
      <w:r>
        <w:t xml:space="preserve"> of hydrochloric acid in 100cm</w:t>
      </w:r>
      <w:r w:rsidRPr="00780241">
        <w:rPr>
          <w:vertAlign w:val="superscript"/>
        </w:rPr>
        <w:t>3</w:t>
      </w:r>
      <w:r w:rsidR="006D6282">
        <w:t xml:space="preserve"> of original hydrochloric acid, solution M.             </w:t>
      </w:r>
      <w:r>
        <w:t xml:space="preserve">             (1 mark)</w:t>
      </w:r>
    </w:p>
    <w:p w:rsidR="00943543" w:rsidRDefault="00943543" w:rsidP="00514C39">
      <w:pPr>
        <w:spacing w:after="0"/>
      </w:pPr>
    </w:p>
    <w:p w:rsidR="00943543" w:rsidRDefault="00943543" w:rsidP="00514C39">
      <w:pPr>
        <w:spacing w:after="0"/>
      </w:pPr>
    </w:p>
    <w:p w:rsidR="00943543" w:rsidRDefault="00943543" w:rsidP="00514C39">
      <w:pPr>
        <w:spacing w:after="0"/>
      </w:pPr>
    </w:p>
    <w:p w:rsidR="00C71D38" w:rsidRDefault="00C71D38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943543" w:rsidRDefault="00943543" w:rsidP="00514C39">
      <w:pPr>
        <w:spacing w:after="0"/>
      </w:pPr>
    </w:p>
    <w:p w:rsidR="00943543" w:rsidRDefault="00943543" w:rsidP="00514C39">
      <w:pPr>
        <w:spacing w:after="0"/>
      </w:pPr>
      <w:r>
        <w:t xml:space="preserve">(v) </w:t>
      </w:r>
      <w:proofErr w:type="gramStart"/>
      <w:r>
        <w:t>moles</w:t>
      </w:r>
      <w:proofErr w:type="gramEnd"/>
      <w:r>
        <w:t xml:space="preserve"> of hydrochloric acid that were used up in the reaction with solid P.                                 (1 mark)</w:t>
      </w:r>
    </w:p>
    <w:p w:rsidR="00943543" w:rsidRDefault="00943543" w:rsidP="00514C39">
      <w:pPr>
        <w:spacing w:after="0"/>
      </w:pPr>
    </w:p>
    <w:p w:rsidR="00943543" w:rsidRDefault="00943543" w:rsidP="00514C39">
      <w:pPr>
        <w:spacing w:after="0"/>
      </w:pPr>
    </w:p>
    <w:p w:rsidR="00C71D38" w:rsidRDefault="00C71D38" w:rsidP="00514C39">
      <w:pPr>
        <w:spacing w:after="0"/>
      </w:pPr>
    </w:p>
    <w:p w:rsidR="008C7D30" w:rsidRDefault="008C7D30" w:rsidP="00514C39">
      <w:pPr>
        <w:spacing w:after="0"/>
      </w:pPr>
    </w:p>
    <w:p w:rsidR="00C71D38" w:rsidRDefault="00C71D38" w:rsidP="00514C39">
      <w:pPr>
        <w:spacing w:after="0"/>
      </w:pPr>
    </w:p>
    <w:p w:rsidR="00943543" w:rsidRDefault="00943543" w:rsidP="00514C39">
      <w:pPr>
        <w:spacing w:after="0"/>
      </w:pPr>
      <w:r>
        <w:t xml:space="preserve">(vi) </w:t>
      </w:r>
      <w:proofErr w:type="gramStart"/>
      <w:r>
        <w:t>moles</w:t>
      </w:r>
      <w:proofErr w:type="gramEnd"/>
      <w:r>
        <w:t xml:space="preserve"> of the carbonate that reacted with hydrochloric acid.                                                         (2 marks)</w:t>
      </w:r>
    </w:p>
    <w:p w:rsidR="00943543" w:rsidRDefault="00943543" w:rsidP="00514C39">
      <w:pPr>
        <w:spacing w:after="0"/>
      </w:pPr>
    </w:p>
    <w:p w:rsidR="00943543" w:rsidRDefault="00943543" w:rsidP="00514C39">
      <w:pPr>
        <w:spacing w:after="0"/>
      </w:pPr>
    </w:p>
    <w:p w:rsidR="00943543" w:rsidRDefault="00943543" w:rsidP="00514C39">
      <w:pPr>
        <w:spacing w:after="0"/>
      </w:pPr>
    </w:p>
    <w:p w:rsidR="00943543" w:rsidRDefault="00943543" w:rsidP="00514C39">
      <w:pPr>
        <w:spacing w:after="0"/>
      </w:pPr>
    </w:p>
    <w:p w:rsidR="00943543" w:rsidRDefault="00943543" w:rsidP="00514C39">
      <w:pPr>
        <w:spacing w:after="0"/>
      </w:pPr>
    </w:p>
    <w:p w:rsidR="00943543" w:rsidRDefault="00943543" w:rsidP="00514C39">
      <w:pPr>
        <w:spacing w:after="0"/>
      </w:pPr>
      <w:r>
        <w:t>(c) Given that the relative formula mass of the carbonate is 106, calculate the;</w:t>
      </w:r>
    </w:p>
    <w:p w:rsidR="00943543" w:rsidRDefault="00943543" w:rsidP="00514C39">
      <w:pPr>
        <w:spacing w:after="0"/>
      </w:pPr>
      <w:r>
        <w:t xml:space="preserve">      (</w:t>
      </w:r>
      <w:proofErr w:type="spellStart"/>
      <w:r>
        <w:t>i</w:t>
      </w:r>
      <w:proofErr w:type="spellEnd"/>
      <w:r>
        <w:t xml:space="preserve">) </w:t>
      </w:r>
      <w:proofErr w:type="gramStart"/>
      <w:r>
        <w:t>mass</w:t>
      </w:r>
      <w:proofErr w:type="gramEnd"/>
      <w:r>
        <w:t xml:space="preserve"> of the carbonate that reacted.                                                                                            (1 mark)</w:t>
      </w:r>
    </w:p>
    <w:p w:rsidR="00943543" w:rsidRDefault="00943543" w:rsidP="00514C39">
      <w:pPr>
        <w:spacing w:after="0"/>
      </w:pPr>
    </w:p>
    <w:p w:rsidR="00943543" w:rsidRDefault="00943543" w:rsidP="00514C39">
      <w:pPr>
        <w:spacing w:after="0"/>
      </w:pPr>
    </w:p>
    <w:p w:rsidR="008C7D30" w:rsidRDefault="008C7D30" w:rsidP="00514C39">
      <w:pPr>
        <w:spacing w:after="0"/>
      </w:pPr>
    </w:p>
    <w:p w:rsidR="008C7D30" w:rsidRDefault="008C7D30" w:rsidP="00514C39">
      <w:pPr>
        <w:spacing w:after="0"/>
      </w:pPr>
    </w:p>
    <w:p w:rsidR="008C7D30" w:rsidRDefault="008C7D30" w:rsidP="00514C39">
      <w:pPr>
        <w:spacing w:after="0"/>
      </w:pPr>
    </w:p>
    <w:p w:rsidR="00943543" w:rsidRDefault="00943543" w:rsidP="00514C39">
      <w:pPr>
        <w:spacing w:after="0"/>
      </w:pPr>
    </w:p>
    <w:p w:rsidR="00943543" w:rsidRDefault="00943543" w:rsidP="00514C39">
      <w:pPr>
        <w:spacing w:after="0"/>
      </w:pPr>
      <w:r>
        <w:t xml:space="preserve">   (ii) </w:t>
      </w:r>
      <w:proofErr w:type="gramStart"/>
      <w:r>
        <w:t>percentage</w:t>
      </w:r>
      <w:proofErr w:type="gramEnd"/>
      <w:r>
        <w:t xml:space="preserve"> purity of the carbonate, solid P.                                                                               (1 mark)</w:t>
      </w:r>
    </w:p>
    <w:p w:rsidR="00943543" w:rsidRDefault="00943543" w:rsidP="00514C39">
      <w:pPr>
        <w:spacing w:after="0"/>
      </w:pPr>
    </w:p>
    <w:p w:rsidR="008C7D30" w:rsidRDefault="008C7D30" w:rsidP="00514C39">
      <w:pPr>
        <w:spacing w:after="0"/>
      </w:pPr>
    </w:p>
    <w:p w:rsidR="008C7D30" w:rsidRDefault="008C7D30" w:rsidP="00514C39">
      <w:pPr>
        <w:spacing w:after="0"/>
      </w:pPr>
    </w:p>
    <w:p w:rsidR="00943543" w:rsidRDefault="00943543" w:rsidP="00514C39">
      <w:pPr>
        <w:spacing w:after="0"/>
      </w:pPr>
      <w:r>
        <w:t>2. You are provided with:</w:t>
      </w:r>
    </w:p>
    <w:p w:rsidR="00943543" w:rsidRDefault="00943543" w:rsidP="00514C39">
      <w:pPr>
        <w:spacing w:after="0"/>
      </w:pPr>
      <w:r>
        <w:t xml:space="preserve">     </w:t>
      </w:r>
      <w:proofErr w:type="gramStart"/>
      <w:r>
        <w:t>2M</w:t>
      </w:r>
      <w:r w:rsidR="00780241">
        <w:t xml:space="preserve"> </w:t>
      </w:r>
      <w:proofErr w:type="spellStart"/>
      <w:r w:rsidR="00780241">
        <w:t>sodim</w:t>
      </w:r>
      <w:proofErr w:type="spellEnd"/>
      <w:r w:rsidR="00780241">
        <w:t xml:space="preserve"> hydroxide</w:t>
      </w:r>
      <w:r>
        <w:t xml:space="preserve"> solution S</w:t>
      </w:r>
      <w:r w:rsidRPr="00780241">
        <w:rPr>
          <w:vertAlign w:val="subscript"/>
        </w:rPr>
        <w:t>1</w:t>
      </w:r>
      <w:r>
        <w:t xml:space="preserve"> and a solution of a monobasic acid S</w:t>
      </w:r>
      <w:r w:rsidRPr="00780241">
        <w:rPr>
          <w:vertAlign w:val="subscript"/>
        </w:rPr>
        <w:t>2</w:t>
      </w:r>
      <w:r>
        <w:t>.</w:t>
      </w:r>
      <w:proofErr w:type="gramEnd"/>
      <w:r>
        <w:t xml:space="preserve"> </w:t>
      </w:r>
    </w:p>
    <w:p w:rsidR="00943543" w:rsidRDefault="00943543" w:rsidP="00514C39">
      <w:pPr>
        <w:spacing w:after="0"/>
      </w:pPr>
      <w:r>
        <w:t xml:space="preserve">You are required to determine the </w:t>
      </w:r>
      <w:proofErr w:type="spellStart"/>
      <w:r>
        <w:t>molarity</w:t>
      </w:r>
      <w:proofErr w:type="spellEnd"/>
      <w:r>
        <w:t xml:space="preserve"> of S</w:t>
      </w:r>
      <w:r w:rsidRPr="00780241">
        <w:rPr>
          <w:vertAlign w:val="subscript"/>
        </w:rPr>
        <w:t>2</w:t>
      </w:r>
      <w:r>
        <w:t>.</w:t>
      </w:r>
    </w:p>
    <w:p w:rsidR="00943543" w:rsidRDefault="00943543" w:rsidP="00514C39">
      <w:pPr>
        <w:spacing w:after="0"/>
      </w:pPr>
      <w:proofErr w:type="gramStart"/>
      <w:r>
        <w:t>Procedure.</w:t>
      </w:r>
      <w:proofErr w:type="gramEnd"/>
    </w:p>
    <w:p w:rsidR="006D6282" w:rsidRDefault="00943543" w:rsidP="00514C39">
      <w:pPr>
        <w:spacing w:after="0"/>
      </w:pPr>
      <w:r>
        <w:t>(a)Place 50cm</w:t>
      </w:r>
      <w:r w:rsidRPr="00780241">
        <w:rPr>
          <w:vertAlign w:val="superscript"/>
        </w:rPr>
        <w:t>3</w:t>
      </w:r>
      <w:r>
        <w:t xml:space="preserve"> of the 2M sodium hydroxide into a 200cm</w:t>
      </w:r>
      <w:r w:rsidRPr="00780241">
        <w:rPr>
          <w:vertAlign w:val="superscript"/>
        </w:rPr>
        <w:t>3</w:t>
      </w:r>
      <w:r>
        <w:t xml:space="preserve"> plastic beaker insulated with tissue paper. Measure</w:t>
      </w:r>
      <w:r w:rsidR="00632A65">
        <w:t xml:space="preserve"> </w:t>
      </w:r>
    </w:p>
    <w:p w:rsidR="00943543" w:rsidRDefault="006D6282" w:rsidP="00514C39">
      <w:pPr>
        <w:spacing w:after="0"/>
      </w:pPr>
      <w:r>
        <w:t xml:space="preserve">      </w:t>
      </w:r>
      <w:proofErr w:type="gramStart"/>
      <w:r w:rsidR="00632A65">
        <w:t>the</w:t>
      </w:r>
      <w:proofErr w:type="gramEnd"/>
      <w:r w:rsidR="00632A65">
        <w:t xml:space="preserve"> temperature of this solution and record it in the table below.</w:t>
      </w:r>
    </w:p>
    <w:p w:rsidR="006D6282" w:rsidRDefault="00632A65" w:rsidP="00514C39">
      <w:pPr>
        <w:spacing w:after="0"/>
      </w:pPr>
      <w:r>
        <w:t>(b) To the sodium hydroxide solution in (a) above add 10cm</w:t>
      </w:r>
      <w:r w:rsidRPr="00780241">
        <w:rPr>
          <w:vertAlign w:val="superscript"/>
        </w:rPr>
        <w:t>3</w:t>
      </w:r>
      <w:r>
        <w:t xml:space="preserve"> of solution S</w:t>
      </w:r>
      <w:r w:rsidRPr="00780241">
        <w:rPr>
          <w:vertAlign w:val="subscript"/>
        </w:rPr>
        <w:t>2</w:t>
      </w:r>
      <w:r>
        <w:t xml:space="preserve"> while </w:t>
      </w:r>
      <w:proofErr w:type="gramStart"/>
      <w:r>
        <w:t>stirring  and</w:t>
      </w:r>
      <w:proofErr w:type="gramEnd"/>
      <w:r>
        <w:t xml:space="preserve"> record the </w:t>
      </w:r>
    </w:p>
    <w:p w:rsidR="00632A65" w:rsidRDefault="006D6282" w:rsidP="00514C39">
      <w:pPr>
        <w:spacing w:after="0"/>
      </w:pPr>
      <w:r>
        <w:t xml:space="preserve">     </w:t>
      </w:r>
      <w:proofErr w:type="gramStart"/>
      <w:r w:rsidR="00632A65">
        <w:t>maximum</w:t>
      </w:r>
      <w:proofErr w:type="gramEnd"/>
      <w:r w:rsidR="00632A65">
        <w:t xml:space="preserve"> temperature obtained after each addition. Record your results in the table below.</w:t>
      </w:r>
    </w:p>
    <w:p w:rsidR="008C7D30" w:rsidRDefault="008C7D30" w:rsidP="00514C39">
      <w:pPr>
        <w:spacing w:after="0"/>
      </w:pPr>
    </w:p>
    <w:p w:rsidR="00632A65" w:rsidRPr="006D6282" w:rsidRDefault="00632A65" w:rsidP="00514C39">
      <w:pPr>
        <w:spacing w:after="0"/>
        <w:rPr>
          <w:b/>
        </w:rPr>
      </w:pPr>
      <w:proofErr w:type="gramStart"/>
      <w:r w:rsidRPr="006D6282">
        <w:rPr>
          <w:b/>
        </w:rPr>
        <w:t>Table.</w:t>
      </w:r>
      <w:proofErr w:type="gramEnd"/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32A65" w:rsidTr="00632A65">
        <w:tc>
          <w:tcPr>
            <w:tcW w:w="3192" w:type="dxa"/>
          </w:tcPr>
          <w:p w:rsidR="00632A65" w:rsidRDefault="00632A65" w:rsidP="00514C39">
            <w:r>
              <w:t>Total volume of S</w:t>
            </w:r>
            <w:r w:rsidRPr="00780241">
              <w:rPr>
                <w:vertAlign w:val="subscript"/>
              </w:rPr>
              <w:t xml:space="preserve">2 </w:t>
            </w:r>
            <w:r>
              <w:t>added (cm</w:t>
            </w:r>
            <w:r w:rsidRPr="00780241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3192" w:type="dxa"/>
          </w:tcPr>
          <w:p w:rsidR="00632A65" w:rsidRDefault="00632A65" w:rsidP="00514C39">
            <w:r>
              <w:t>Total volume of mixture (cm</w:t>
            </w:r>
            <w:r w:rsidRPr="00780241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3192" w:type="dxa"/>
          </w:tcPr>
          <w:p w:rsidR="00632A65" w:rsidRDefault="00632A65" w:rsidP="00514C39">
            <w:r>
              <w:t>Final temperature (</w:t>
            </w:r>
            <w:r w:rsidRPr="00780241">
              <w:rPr>
                <w:vertAlign w:val="superscript"/>
              </w:rPr>
              <w:t>₀</w:t>
            </w:r>
            <w:r>
              <w:t>C)</w:t>
            </w:r>
          </w:p>
        </w:tc>
      </w:tr>
      <w:tr w:rsidR="00632A65" w:rsidTr="00632A65">
        <w:tc>
          <w:tcPr>
            <w:tcW w:w="3192" w:type="dxa"/>
          </w:tcPr>
          <w:p w:rsidR="00632A65" w:rsidRDefault="00632A65" w:rsidP="00514C39">
            <w:r>
              <w:t>0</w:t>
            </w:r>
          </w:p>
        </w:tc>
        <w:tc>
          <w:tcPr>
            <w:tcW w:w="3192" w:type="dxa"/>
          </w:tcPr>
          <w:p w:rsidR="00632A65" w:rsidRDefault="00632A65" w:rsidP="00514C39">
            <w:r>
              <w:t>50</w:t>
            </w:r>
          </w:p>
        </w:tc>
        <w:tc>
          <w:tcPr>
            <w:tcW w:w="3192" w:type="dxa"/>
          </w:tcPr>
          <w:p w:rsidR="00632A65" w:rsidRDefault="00632A65" w:rsidP="00514C39"/>
        </w:tc>
      </w:tr>
      <w:tr w:rsidR="00632A65" w:rsidTr="00632A65">
        <w:tc>
          <w:tcPr>
            <w:tcW w:w="3192" w:type="dxa"/>
          </w:tcPr>
          <w:p w:rsidR="00632A65" w:rsidRDefault="00632A65" w:rsidP="00514C39">
            <w:r>
              <w:t>10</w:t>
            </w:r>
          </w:p>
        </w:tc>
        <w:tc>
          <w:tcPr>
            <w:tcW w:w="3192" w:type="dxa"/>
          </w:tcPr>
          <w:p w:rsidR="00632A65" w:rsidRDefault="00632A65" w:rsidP="00514C39">
            <w:r>
              <w:t>60</w:t>
            </w:r>
          </w:p>
        </w:tc>
        <w:tc>
          <w:tcPr>
            <w:tcW w:w="3192" w:type="dxa"/>
          </w:tcPr>
          <w:p w:rsidR="00632A65" w:rsidRDefault="00632A65" w:rsidP="00514C39"/>
        </w:tc>
      </w:tr>
      <w:tr w:rsidR="00632A65" w:rsidTr="00632A65">
        <w:tc>
          <w:tcPr>
            <w:tcW w:w="3192" w:type="dxa"/>
          </w:tcPr>
          <w:p w:rsidR="00632A65" w:rsidRDefault="00632A65" w:rsidP="00514C39">
            <w:r>
              <w:t>20</w:t>
            </w:r>
          </w:p>
        </w:tc>
        <w:tc>
          <w:tcPr>
            <w:tcW w:w="3192" w:type="dxa"/>
          </w:tcPr>
          <w:p w:rsidR="00632A65" w:rsidRDefault="00632A65" w:rsidP="00514C39">
            <w:r>
              <w:t>70</w:t>
            </w:r>
          </w:p>
        </w:tc>
        <w:tc>
          <w:tcPr>
            <w:tcW w:w="3192" w:type="dxa"/>
          </w:tcPr>
          <w:p w:rsidR="00632A65" w:rsidRDefault="00632A65" w:rsidP="00514C39"/>
        </w:tc>
      </w:tr>
      <w:tr w:rsidR="00632A65" w:rsidTr="00632A65">
        <w:tc>
          <w:tcPr>
            <w:tcW w:w="3192" w:type="dxa"/>
          </w:tcPr>
          <w:p w:rsidR="00632A65" w:rsidRDefault="00632A65" w:rsidP="00514C39">
            <w:r>
              <w:t>30</w:t>
            </w:r>
          </w:p>
        </w:tc>
        <w:tc>
          <w:tcPr>
            <w:tcW w:w="3192" w:type="dxa"/>
          </w:tcPr>
          <w:p w:rsidR="00632A65" w:rsidRDefault="00632A65" w:rsidP="00514C39">
            <w:r>
              <w:t>80</w:t>
            </w:r>
          </w:p>
        </w:tc>
        <w:tc>
          <w:tcPr>
            <w:tcW w:w="3192" w:type="dxa"/>
          </w:tcPr>
          <w:p w:rsidR="00632A65" w:rsidRDefault="00632A65" w:rsidP="00514C39"/>
        </w:tc>
      </w:tr>
      <w:tr w:rsidR="00632A65" w:rsidTr="00632A65">
        <w:tc>
          <w:tcPr>
            <w:tcW w:w="3192" w:type="dxa"/>
          </w:tcPr>
          <w:p w:rsidR="00632A65" w:rsidRDefault="00632A65" w:rsidP="00514C39">
            <w:r>
              <w:t>40</w:t>
            </w:r>
          </w:p>
        </w:tc>
        <w:tc>
          <w:tcPr>
            <w:tcW w:w="3192" w:type="dxa"/>
          </w:tcPr>
          <w:p w:rsidR="00632A65" w:rsidRDefault="00632A65" w:rsidP="00514C39">
            <w:r>
              <w:t>90</w:t>
            </w:r>
          </w:p>
        </w:tc>
        <w:tc>
          <w:tcPr>
            <w:tcW w:w="3192" w:type="dxa"/>
          </w:tcPr>
          <w:p w:rsidR="00632A65" w:rsidRDefault="00632A65" w:rsidP="00514C39"/>
        </w:tc>
      </w:tr>
      <w:tr w:rsidR="00632A65" w:rsidTr="00632A65">
        <w:tc>
          <w:tcPr>
            <w:tcW w:w="3192" w:type="dxa"/>
          </w:tcPr>
          <w:p w:rsidR="00632A65" w:rsidRDefault="00632A65" w:rsidP="00514C39">
            <w:r>
              <w:t>50</w:t>
            </w:r>
          </w:p>
        </w:tc>
        <w:tc>
          <w:tcPr>
            <w:tcW w:w="3192" w:type="dxa"/>
          </w:tcPr>
          <w:p w:rsidR="00632A65" w:rsidRDefault="00632A65" w:rsidP="00514C39">
            <w:r>
              <w:t>100</w:t>
            </w:r>
          </w:p>
        </w:tc>
        <w:tc>
          <w:tcPr>
            <w:tcW w:w="3192" w:type="dxa"/>
          </w:tcPr>
          <w:p w:rsidR="00632A65" w:rsidRDefault="00632A65" w:rsidP="00514C39"/>
        </w:tc>
      </w:tr>
      <w:tr w:rsidR="00632A65" w:rsidTr="00632A65">
        <w:tc>
          <w:tcPr>
            <w:tcW w:w="3192" w:type="dxa"/>
          </w:tcPr>
          <w:p w:rsidR="00632A65" w:rsidRDefault="00632A65" w:rsidP="00514C39">
            <w:r>
              <w:t>60</w:t>
            </w:r>
          </w:p>
        </w:tc>
        <w:tc>
          <w:tcPr>
            <w:tcW w:w="3192" w:type="dxa"/>
          </w:tcPr>
          <w:p w:rsidR="00632A65" w:rsidRDefault="00632A65" w:rsidP="00514C39">
            <w:r>
              <w:t>110</w:t>
            </w:r>
          </w:p>
        </w:tc>
        <w:tc>
          <w:tcPr>
            <w:tcW w:w="3192" w:type="dxa"/>
          </w:tcPr>
          <w:p w:rsidR="00632A65" w:rsidRDefault="00632A65" w:rsidP="00514C39"/>
        </w:tc>
      </w:tr>
      <w:tr w:rsidR="00632A65" w:rsidTr="00632A65">
        <w:tc>
          <w:tcPr>
            <w:tcW w:w="3192" w:type="dxa"/>
          </w:tcPr>
          <w:p w:rsidR="00632A65" w:rsidRDefault="00632A65" w:rsidP="00514C39">
            <w:r>
              <w:t>70</w:t>
            </w:r>
          </w:p>
        </w:tc>
        <w:tc>
          <w:tcPr>
            <w:tcW w:w="3192" w:type="dxa"/>
          </w:tcPr>
          <w:p w:rsidR="00632A65" w:rsidRDefault="00632A65" w:rsidP="00514C39">
            <w:r>
              <w:t>120</w:t>
            </w:r>
          </w:p>
        </w:tc>
        <w:tc>
          <w:tcPr>
            <w:tcW w:w="3192" w:type="dxa"/>
          </w:tcPr>
          <w:p w:rsidR="00632A65" w:rsidRDefault="00632A65" w:rsidP="00514C39"/>
        </w:tc>
      </w:tr>
      <w:tr w:rsidR="00632A65" w:rsidTr="00632A65">
        <w:tc>
          <w:tcPr>
            <w:tcW w:w="3192" w:type="dxa"/>
          </w:tcPr>
          <w:p w:rsidR="00632A65" w:rsidRDefault="00632A65" w:rsidP="00514C39">
            <w:r>
              <w:t>80</w:t>
            </w:r>
          </w:p>
        </w:tc>
        <w:tc>
          <w:tcPr>
            <w:tcW w:w="3192" w:type="dxa"/>
          </w:tcPr>
          <w:p w:rsidR="00632A65" w:rsidRDefault="00632A65" w:rsidP="00514C39">
            <w:r>
              <w:t>130</w:t>
            </w:r>
          </w:p>
        </w:tc>
        <w:tc>
          <w:tcPr>
            <w:tcW w:w="3192" w:type="dxa"/>
          </w:tcPr>
          <w:p w:rsidR="00632A65" w:rsidRDefault="00632A65" w:rsidP="00514C39"/>
        </w:tc>
      </w:tr>
    </w:tbl>
    <w:p w:rsidR="00632A65" w:rsidRDefault="00013E71" w:rsidP="00514C39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(2 marks)</w:t>
      </w:r>
    </w:p>
    <w:p w:rsidR="003562FE" w:rsidRDefault="003562FE" w:rsidP="00514C39">
      <w:pPr>
        <w:spacing w:after="0"/>
      </w:pPr>
    </w:p>
    <w:p w:rsidR="00632A65" w:rsidRDefault="00632A65" w:rsidP="00514C39">
      <w:pPr>
        <w:spacing w:after="0"/>
      </w:pPr>
      <w:r>
        <w:lastRenderedPageBreak/>
        <w:t>(</w:t>
      </w:r>
      <w:proofErr w:type="spellStart"/>
      <w:proofErr w:type="gramStart"/>
      <w:r>
        <w:t>i</w:t>
      </w:r>
      <w:proofErr w:type="spellEnd"/>
      <w:proofErr w:type="gramEnd"/>
      <w:r>
        <w:t>)On the graph paper provided plot a graph of temperature against volume of acid S</w:t>
      </w:r>
      <w:r w:rsidRPr="00780241">
        <w:rPr>
          <w:vertAlign w:val="subscript"/>
        </w:rPr>
        <w:t>2</w:t>
      </w:r>
      <w:r>
        <w:t>.                (3 marks)</w:t>
      </w:r>
    </w:p>
    <w:p w:rsidR="00632A65" w:rsidRDefault="00632A65" w:rsidP="00514C39">
      <w:pPr>
        <w:spacing w:after="0"/>
      </w:pPr>
      <w:r>
        <w:t>(ii) What does the highest temperature on your graph show?                                                               (1 mark)</w:t>
      </w:r>
    </w:p>
    <w:p w:rsidR="00632A65" w:rsidRDefault="00632A65" w:rsidP="00514C39">
      <w:pPr>
        <w:spacing w:after="0"/>
      </w:pPr>
    </w:p>
    <w:p w:rsidR="00632A65" w:rsidRDefault="00632A65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632A65" w:rsidRDefault="00632A65" w:rsidP="00514C39">
      <w:pPr>
        <w:spacing w:after="0"/>
      </w:pPr>
      <w:r>
        <w:t>(iii) What volume of S</w:t>
      </w:r>
      <w:r w:rsidRPr="00780241">
        <w:rPr>
          <w:vertAlign w:val="subscript"/>
        </w:rPr>
        <w:t>2</w:t>
      </w:r>
      <w:r>
        <w:t xml:space="preserve"> will neutralize 50cm</w:t>
      </w:r>
      <w:r w:rsidRPr="00780241">
        <w:rPr>
          <w:vertAlign w:val="superscript"/>
        </w:rPr>
        <w:t xml:space="preserve">3 </w:t>
      </w:r>
      <w:r>
        <w:t>of 2M sodium hydroxide?                                            (1 mark)</w:t>
      </w:r>
    </w:p>
    <w:p w:rsidR="008C7D30" w:rsidRDefault="008C7D30" w:rsidP="00514C39">
      <w:pPr>
        <w:spacing w:after="0"/>
      </w:pPr>
    </w:p>
    <w:p w:rsidR="008C7D30" w:rsidRDefault="008C7D30" w:rsidP="00514C39">
      <w:pPr>
        <w:spacing w:after="0"/>
      </w:pPr>
    </w:p>
    <w:p w:rsidR="00632A65" w:rsidRDefault="00632A65" w:rsidP="00514C39">
      <w:pPr>
        <w:spacing w:after="0"/>
      </w:pPr>
    </w:p>
    <w:p w:rsidR="00632A65" w:rsidRDefault="00632A65" w:rsidP="00514C39">
      <w:pPr>
        <w:spacing w:after="0"/>
      </w:pPr>
      <w:proofErr w:type="gramStart"/>
      <w:r>
        <w:t>(iv) Calculate</w:t>
      </w:r>
      <w:proofErr w:type="gramEnd"/>
      <w:r>
        <w:t xml:space="preserve"> the </w:t>
      </w:r>
      <w:proofErr w:type="spellStart"/>
      <w:r>
        <w:t>molarity</w:t>
      </w:r>
      <w:proofErr w:type="spellEnd"/>
      <w:r>
        <w:t xml:space="preserve"> of solution S</w:t>
      </w:r>
      <w:r w:rsidRPr="00780241">
        <w:rPr>
          <w:vertAlign w:val="subscript"/>
        </w:rPr>
        <w:t>2</w:t>
      </w:r>
      <w:r>
        <w:t>.                                                                                                  (2 marks)</w:t>
      </w:r>
    </w:p>
    <w:p w:rsidR="00265753" w:rsidRDefault="00265753" w:rsidP="00514C39">
      <w:pPr>
        <w:spacing w:after="0"/>
      </w:pPr>
    </w:p>
    <w:p w:rsidR="00265753" w:rsidRDefault="00265753" w:rsidP="00514C39">
      <w:pPr>
        <w:spacing w:after="0"/>
      </w:pPr>
    </w:p>
    <w:p w:rsidR="00265753" w:rsidRDefault="00265753" w:rsidP="00514C39">
      <w:pPr>
        <w:spacing w:after="0"/>
      </w:pPr>
    </w:p>
    <w:p w:rsidR="00265753" w:rsidRDefault="00265753" w:rsidP="00514C39">
      <w:pPr>
        <w:spacing w:after="0"/>
      </w:pPr>
    </w:p>
    <w:p w:rsidR="00265753" w:rsidRDefault="00265753" w:rsidP="00514C39">
      <w:pPr>
        <w:spacing w:after="0"/>
      </w:pPr>
    </w:p>
    <w:p w:rsidR="00C71D38" w:rsidRDefault="00C71D38" w:rsidP="00514C39">
      <w:pPr>
        <w:spacing w:after="0"/>
      </w:pPr>
    </w:p>
    <w:p w:rsidR="00C71D38" w:rsidRDefault="00C71D38" w:rsidP="00514C39">
      <w:pPr>
        <w:spacing w:after="0"/>
      </w:pPr>
    </w:p>
    <w:p w:rsidR="00265753" w:rsidRDefault="00265753" w:rsidP="00514C39">
      <w:pPr>
        <w:spacing w:after="0"/>
      </w:pPr>
    </w:p>
    <w:p w:rsidR="00265753" w:rsidRDefault="00265753" w:rsidP="00514C39">
      <w:pPr>
        <w:spacing w:after="0"/>
      </w:pPr>
      <w:r>
        <w:t>(v) Determine the molar heat of neutralization. (Specific heat capacity =4.2j</w:t>
      </w:r>
      <w:r w:rsidR="00013E71">
        <w:t>g</w:t>
      </w:r>
      <w:r w:rsidR="00013E71" w:rsidRPr="00780241">
        <w:rPr>
          <w:vertAlign w:val="superscript"/>
        </w:rPr>
        <w:t>-1</w:t>
      </w:r>
      <w:r w:rsidR="00013E71">
        <w:t>K</w:t>
      </w:r>
      <w:r w:rsidR="00013E71" w:rsidRPr="00780241">
        <w:rPr>
          <w:vertAlign w:val="superscript"/>
        </w:rPr>
        <w:t>-1</w:t>
      </w:r>
      <w:r w:rsidR="00013E71">
        <w:t>, assume density of solution is 1g/cm</w:t>
      </w:r>
      <w:r w:rsidR="00013E71" w:rsidRPr="00780241">
        <w:rPr>
          <w:vertAlign w:val="superscript"/>
        </w:rPr>
        <w:t>3</w:t>
      </w:r>
      <w:r w:rsidR="00013E71">
        <w:t xml:space="preserve">)                                                                                                                                       </w:t>
      </w:r>
      <w:r w:rsidR="003562FE">
        <w:tab/>
      </w:r>
      <w:r w:rsidR="003562FE">
        <w:tab/>
      </w:r>
      <w:r w:rsidR="00013E71">
        <w:t xml:space="preserve">  (3 marks)</w:t>
      </w:r>
    </w:p>
    <w:p w:rsidR="00013E71" w:rsidRDefault="00013E71" w:rsidP="00514C39">
      <w:pPr>
        <w:spacing w:after="0"/>
      </w:pPr>
    </w:p>
    <w:p w:rsidR="00013E71" w:rsidRDefault="00013E71" w:rsidP="00514C39">
      <w:pPr>
        <w:spacing w:after="0"/>
      </w:pPr>
    </w:p>
    <w:p w:rsidR="00013E71" w:rsidRDefault="00013E71" w:rsidP="00514C39">
      <w:pPr>
        <w:spacing w:after="0"/>
      </w:pPr>
    </w:p>
    <w:p w:rsidR="00013E71" w:rsidRDefault="00013E71" w:rsidP="00514C39">
      <w:pPr>
        <w:spacing w:after="0"/>
      </w:pPr>
    </w:p>
    <w:p w:rsidR="00013E71" w:rsidRDefault="00013E71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6D6282" w:rsidRDefault="006D6282" w:rsidP="00514C39">
      <w:pPr>
        <w:spacing w:after="0"/>
      </w:pPr>
    </w:p>
    <w:p w:rsidR="00013E71" w:rsidRDefault="00013E71" w:rsidP="00514C39">
      <w:pPr>
        <w:spacing w:after="0"/>
      </w:pPr>
    </w:p>
    <w:p w:rsidR="003562FE" w:rsidRDefault="003562FE" w:rsidP="00514C39">
      <w:pPr>
        <w:spacing w:after="0"/>
      </w:pPr>
    </w:p>
    <w:p w:rsidR="003562FE" w:rsidRDefault="003562FE" w:rsidP="00514C39">
      <w:pPr>
        <w:spacing w:after="0"/>
      </w:pPr>
    </w:p>
    <w:p w:rsidR="003562FE" w:rsidRDefault="003562FE" w:rsidP="00514C39">
      <w:pPr>
        <w:spacing w:after="0"/>
      </w:pPr>
    </w:p>
    <w:p w:rsidR="003562FE" w:rsidRDefault="003562FE" w:rsidP="00514C39">
      <w:pPr>
        <w:spacing w:after="0"/>
      </w:pPr>
    </w:p>
    <w:p w:rsidR="003562FE" w:rsidRDefault="003562FE" w:rsidP="00514C39">
      <w:pPr>
        <w:spacing w:after="0"/>
      </w:pPr>
    </w:p>
    <w:p w:rsidR="003562FE" w:rsidRDefault="003562FE" w:rsidP="00514C39">
      <w:pPr>
        <w:spacing w:after="0"/>
      </w:pPr>
    </w:p>
    <w:p w:rsidR="003562FE" w:rsidRDefault="003562FE" w:rsidP="00514C39">
      <w:pPr>
        <w:spacing w:after="0"/>
      </w:pPr>
    </w:p>
    <w:p w:rsidR="003562FE" w:rsidRDefault="003562FE" w:rsidP="00514C39">
      <w:pPr>
        <w:spacing w:after="0"/>
      </w:pPr>
    </w:p>
    <w:p w:rsidR="003562FE" w:rsidRDefault="003562FE" w:rsidP="00514C39">
      <w:pPr>
        <w:spacing w:after="0"/>
      </w:pPr>
    </w:p>
    <w:p w:rsidR="003562FE" w:rsidRDefault="003562FE" w:rsidP="00514C39">
      <w:pPr>
        <w:spacing w:after="0"/>
      </w:pPr>
    </w:p>
    <w:p w:rsidR="003562FE" w:rsidRDefault="003562FE" w:rsidP="00514C39">
      <w:pPr>
        <w:spacing w:after="0"/>
      </w:pPr>
    </w:p>
    <w:p w:rsidR="003562FE" w:rsidRDefault="003562FE" w:rsidP="00514C39">
      <w:pPr>
        <w:spacing w:after="0"/>
      </w:pPr>
    </w:p>
    <w:p w:rsidR="006D6282" w:rsidRDefault="00013E71" w:rsidP="00514C39">
      <w:pPr>
        <w:spacing w:after="0"/>
      </w:pPr>
      <w:r>
        <w:lastRenderedPageBreak/>
        <w:t xml:space="preserve">3. </w:t>
      </w:r>
      <w:r w:rsidR="002F6A7F">
        <w:t xml:space="preserve">You are provided with a sample of solid CB6. Carry out the tests below and record your observations and </w:t>
      </w:r>
    </w:p>
    <w:p w:rsidR="00013E71" w:rsidRDefault="006D6282" w:rsidP="00514C39">
      <w:pPr>
        <w:spacing w:after="0"/>
      </w:pPr>
      <w:r>
        <w:t xml:space="preserve">     </w:t>
      </w:r>
      <w:proofErr w:type="gramStart"/>
      <w:r w:rsidR="002F6A7F">
        <w:t>inferences</w:t>
      </w:r>
      <w:proofErr w:type="gramEnd"/>
      <w:r w:rsidR="002F6A7F">
        <w:t xml:space="preserve"> in the spaces provided.</w:t>
      </w:r>
    </w:p>
    <w:p w:rsidR="006D6282" w:rsidRDefault="002F6A7F" w:rsidP="00514C39">
      <w:pPr>
        <w:spacing w:after="0"/>
      </w:pPr>
      <w:r>
        <w:t xml:space="preserve">  </w:t>
      </w:r>
      <w:r w:rsidR="006D6282">
        <w:t xml:space="preserve"> </w:t>
      </w:r>
      <w:r>
        <w:t xml:space="preserve"> Place the whole of solid CB6 into a boiling tube and add about 10cm</w:t>
      </w:r>
      <w:r w:rsidRPr="006D6282">
        <w:rPr>
          <w:vertAlign w:val="superscript"/>
        </w:rPr>
        <w:t>3</w:t>
      </w:r>
      <w:r>
        <w:t xml:space="preserve"> of distilled water and shake well to </w:t>
      </w:r>
      <w:r w:rsidR="006D6282">
        <w:t xml:space="preserve">   </w:t>
      </w:r>
    </w:p>
    <w:p w:rsidR="002F6A7F" w:rsidRDefault="006D6282" w:rsidP="00514C39">
      <w:pPr>
        <w:spacing w:after="0"/>
      </w:pPr>
      <w:r>
        <w:t xml:space="preserve">    </w:t>
      </w:r>
      <w:proofErr w:type="gramStart"/>
      <w:r>
        <w:t>dissolve</w:t>
      </w:r>
      <w:proofErr w:type="gramEnd"/>
      <w:r>
        <w:t xml:space="preserve">. </w:t>
      </w:r>
      <w:proofErr w:type="gramStart"/>
      <w:r>
        <w:t>Use</w:t>
      </w:r>
      <w:r w:rsidR="00C944B5">
        <w:t xml:space="preserve">  about</w:t>
      </w:r>
      <w:proofErr w:type="gramEnd"/>
      <w:r w:rsidR="00C944B5">
        <w:t xml:space="preserve"> 1cm</w:t>
      </w:r>
      <w:r w:rsidR="00C944B5" w:rsidRPr="006D6282">
        <w:rPr>
          <w:vertAlign w:val="superscript"/>
        </w:rPr>
        <w:t>3</w:t>
      </w:r>
      <w:r w:rsidR="00C944B5">
        <w:t xml:space="preserve"> portions of the solution for the tests below.</w:t>
      </w:r>
    </w:p>
    <w:p w:rsidR="00C944B5" w:rsidRDefault="00C944B5" w:rsidP="00514C39">
      <w:pPr>
        <w:spacing w:after="0"/>
      </w:pPr>
      <w:r>
        <w:t>(</w:t>
      </w:r>
      <w:proofErr w:type="spellStart"/>
      <w:proofErr w:type="gramStart"/>
      <w:r>
        <w:t>i</w:t>
      </w:r>
      <w:proofErr w:type="spellEnd"/>
      <w:proofErr w:type="gramEnd"/>
      <w:r>
        <w:t>)Using the first portion</w:t>
      </w:r>
      <w:r w:rsidR="003C760F">
        <w:t>,</w:t>
      </w:r>
      <w:r>
        <w:t xml:space="preserve"> add drop</w:t>
      </w:r>
      <w:r w:rsidR="003C760F">
        <w:t xml:space="preserve"> </w:t>
      </w:r>
      <w:r>
        <w:t>wise about 1cm</w:t>
      </w:r>
      <w:r w:rsidRPr="003C760F">
        <w:rPr>
          <w:vertAlign w:val="superscript"/>
        </w:rPr>
        <w:t>3</w:t>
      </w:r>
      <w:r>
        <w:t xml:space="preserve"> of sodium hydroxide solution.</w:t>
      </w:r>
    </w:p>
    <w:p w:rsidR="00C71D38" w:rsidRDefault="00C71D38" w:rsidP="00514C39">
      <w:pPr>
        <w:spacing w:after="0"/>
      </w:pPr>
    </w:p>
    <w:p w:rsidR="00C944B5" w:rsidRDefault="00475D11" w:rsidP="00514C39">
      <w:pPr>
        <w:spacing w:after="0"/>
      </w:pPr>
      <w:r>
        <w:rPr>
          <w:noProof/>
        </w:rPr>
        <w:pict>
          <v:group id="_x0000_s1028" style="position:absolute;margin-left:-.75pt;margin-top:2.1pt;width:425.25pt;height:128.25pt;z-index:251660288" coordorigin="1425,7890" coordsize="8505,25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1425;top:8235;width:8505;height:0" o:connectortype="straight"/>
            <v:shape id="_x0000_s1027" type="#_x0000_t32" style="position:absolute;left:5115;top:7890;width:0;height:2565" o:connectortype="straight"/>
          </v:group>
        </w:pict>
      </w:r>
      <w:r w:rsidR="006D6282">
        <w:t>Observations</w:t>
      </w:r>
      <w:r w:rsidR="00076733">
        <w:tab/>
      </w:r>
      <w:r w:rsidR="00076733">
        <w:tab/>
      </w:r>
      <w:r w:rsidR="00076733">
        <w:tab/>
      </w:r>
      <w:r w:rsidR="00076733">
        <w:tab/>
      </w:r>
      <w:r w:rsidR="00076733">
        <w:tab/>
      </w:r>
      <w:r w:rsidR="00076733">
        <w:tab/>
        <w:t>Inferences</w:t>
      </w:r>
    </w:p>
    <w:p w:rsidR="00076733" w:rsidRDefault="00076733" w:rsidP="00514C39">
      <w:pPr>
        <w:spacing w:after="0"/>
      </w:pPr>
    </w:p>
    <w:p w:rsidR="00C944B5" w:rsidRDefault="00C944B5" w:rsidP="00514C39">
      <w:pPr>
        <w:spacing w:after="0"/>
      </w:pPr>
    </w:p>
    <w:p w:rsidR="00076733" w:rsidRDefault="00076733" w:rsidP="00514C39">
      <w:pPr>
        <w:spacing w:after="0"/>
      </w:pPr>
    </w:p>
    <w:p w:rsidR="006D6282" w:rsidRDefault="00076733" w:rsidP="00514C39">
      <w:pPr>
        <w:spacing w:after="0"/>
      </w:pPr>
      <w:r>
        <w:tab/>
      </w:r>
      <w:r>
        <w:tab/>
      </w:r>
      <w:r>
        <w:tab/>
      </w:r>
      <w:r>
        <w:tab/>
      </w:r>
    </w:p>
    <w:p w:rsidR="006D6282" w:rsidRDefault="006D6282" w:rsidP="00514C39">
      <w:pPr>
        <w:spacing w:after="0"/>
      </w:pPr>
    </w:p>
    <w:p w:rsidR="008C7D30" w:rsidRDefault="008C7D30" w:rsidP="00514C39">
      <w:pPr>
        <w:spacing w:after="0"/>
      </w:pPr>
    </w:p>
    <w:p w:rsidR="003562FE" w:rsidRDefault="006D6282" w:rsidP="00514C39">
      <w:pPr>
        <w:spacing w:after="0"/>
      </w:pPr>
      <w:r>
        <w:tab/>
      </w:r>
      <w:r>
        <w:tab/>
      </w:r>
      <w:r>
        <w:tab/>
      </w:r>
      <w:r>
        <w:tab/>
      </w:r>
    </w:p>
    <w:p w:rsidR="00076733" w:rsidRDefault="003562FE" w:rsidP="00514C39">
      <w:pPr>
        <w:spacing w:after="0"/>
      </w:pPr>
      <w:r>
        <w:tab/>
      </w:r>
      <w:r>
        <w:tab/>
      </w:r>
      <w:r>
        <w:tab/>
      </w:r>
      <w:r w:rsidR="00076733">
        <w:t>1 mark)</w:t>
      </w:r>
      <w:r w:rsidR="00076733">
        <w:tab/>
      </w:r>
      <w:r w:rsidR="00076733">
        <w:tab/>
      </w:r>
      <w:r w:rsidR="00076733">
        <w:tab/>
      </w:r>
      <w:r w:rsidR="00076733">
        <w:tab/>
      </w:r>
      <w:r w:rsidR="00076733">
        <w:tab/>
      </w:r>
      <w:r w:rsidR="00076733">
        <w:tab/>
        <w:t>(1 mark)</w:t>
      </w:r>
    </w:p>
    <w:p w:rsidR="00076733" w:rsidRDefault="00076733" w:rsidP="00514C39">
      <w:pPr>
        <w:spacing w:after="0"/>
      </w:pPr>
    </w:p>
    <w:p w:rsidR="00C71D38" w:rsidRDefault="00C71D38" w:rsidP="00514C39">
      <w:pPr>
        <w:spacing w:after="0"/>
      </w:pPr>
    </w:p>
    <w:p w:rsidR="00C71D38" w:rsidRDefault="00C71D38" w:rsidP="00514C39">
      <w:pPr>
        <w:spacing w:after="0"/>
      </w:pPr>
    </w:p>
    <w:p w:rsidR="00C71D38" w:rsidRDefault="00C71D38" w:rsidP="00514C39">
      <w:pPr>
        <w:spacing w:after="0"/>
      </w:pPr>
    </w:p>
    <w:p w:rsidR="00C71D38" w:rsidRDefault="00C71D38" w:rsidP="00514C39">
      <w:pPr>
        <w:spacing w:after="0"/>
      </w:pPr>
    </w:p>
    <w:p w:rsidR="00C71D38" w:rsidRDefault="00C71D38" w:rsidP="00514C39">
      <w:pPr>
        <w:spacing w:after="0"/>
      </w:pPr>
    </w:p>
    <w:p w:rsidR="00C944B5" w:rsidRDefault="00C944B5" w:rsidP="00514C39">
      <w:pPr>
        <w:spacing w:after="0"/>
      </w:pPr>
      <w:r>
        <w:t>(ii) To the second portion, add 3 drops of barium nitrate solution.</w:t>
      </w:r>
    </w:p>
    <w:p w:rsidR="00514C39" w:rsidRDefault="00514C39" w:rsidP="00514C39">
      <w:pPr>
        <w:spacing w:after="0"/>
      </w:pPr>
    </w:p>
    <w:p w:rsidR="00514C39" w:rsidRDefault="00475D11" w:rsidP="00514C39">
      <w:pPr>
        <w:spacing w:after="0"/>
      </w:pPr>
      <w:r>
        <w:rPr>
          <w:noProof/>
        </w:rPr>
        <w:pict>
          <v:group id="_x0000_s1029" style="position:absolute;margin-left:-1.5pt;margin-top:-.2pt;width:425.25pt;height:128.25pt;z-index:251661312" coordorigin="1425,7890" coordsize="8505,2565">
            <v:shape id="_x0000_s1030" type="#_x0000_t32" style="position:absolute;left:1425;top:8235;width:8505;height:0" o:connectortype="straight"/>
            <v:shape id="_x0000_s1031" type="#_x0000_t32" style="position:absolute;left:5115;top:7890;width:0;height:2565" o:connectortype="straight"/>
          </v:group>
        </w:pict>
      </w:r>
      <w:r w:rsidR="006D6282">
        <w:t>Observations</w:t>
      </w:r>
      <w:r w:rsidR="00514C39">
        <w:tab/>
      </w:r>
      <w:r w:rsidR="00514C39">
        <w:tab/>
      </w:r>
      <w:r w:rsidR="00514C39">
        <w:tab/>
      </w:r>
      <w:r w:rsidR="00514C39">
        <w:tab/>
      </w:r>
      <w:r w:rsidR="00514C39">
        <w:tab/>
      </w:r>
      <w:r w:rsidR="00514C39">
        <w:tab/>
        <w:t>Inferences</w:t>
      </w:r>
    </w:p>
    <w:p w:rsidR="00514C39" w:rsidRDefault="00514C39" w:rsidP="00514C39">
      <w:pPr>
        <w:spacing w:after="0"/>
      </w:pPr>
    </w:p>
    <w:p w:rsidR="00514C39" w:rsidRDefault="00514C39" w:rsidP="00514C39">
      <w:pPr>
        <w:spacing w:after="0"/>
      </w:pPr>
    </w:p>
    <w:p w:rsidR="00514C39" w:rsidRDefault="00514C39" w:rsidP="00514C39">
      <w:pPr>
        <w:spacing w:after="0"/>
      </w:pPr>
    </w:p>
    <w:p w:rsidR="008C7D30" w:rsidRDefault="00514C39" w:rsidP="00514C39">
      <w:pPr>
        <w:spacing w:after="0"/>
      </w:pPr>
      <w:r>
        <w:tab/>
      </w:r>
    </w:p>
    <w:p w:rsidR="008C7D30" w:rsidRDefault="008C7D30" w:rsidP="00514C39">
      <w:pPr>
        <w:spacing w:after="0"/>
      </w:pPr>
    </w:p>
    <w:p w:rsidR="00514C39" w:rsidRDefault="00514C39" w:rsidP="00514C39">
      <w:pPr>
        <w:spacing w:after="0"/>
      </w:pPr>
      <w:r>
        <w:tab/>
      </w:r>
      <w:r>
        <w:tab/>
      </w:r>
      <w:r>
        <w:tab/>
      </w:r>
    </w:p>
    <w:p w:rsidR="00514C39" w:rsidRDefault="003562FE" w:rsidP="00514C39">
      <w:pPr>
        <w:spacing w:after="0"/>
      </w:pPr>
      <w:r>
        <w:tab/>
      </w:r>
      <w:r w:rsidR="00514C39">
        <w:t>(1 mark)</w:t>
      </w:r>
      <w:r w:rsidR="00514C39">
        <w:tab/>
      </w:r>
      <w:r w:rsidR="00514C39">
        <w:tab/>
      </w:r>
      <w:r w:rsidR="00514C39">
        <w:tab/>
      </w:r>
      <w:r w:rsidR="00514C39">
        <w:tab/>
      </w:r>
      <w:r w:rsidR="00514C39">
        <w:tab/>
      </w:r>
      <w:r w:rsidR="00514C39">
        <w:tab/>
      </w:r>
      <w:r w:rsidR="00514C39">
        <w:tab/>
      </w:r>
      <w:r w:rsidR="00514C39">
        <w:tab/>
      </w:r>
      <w:r w:rsidR="00514C39">
        <w:tab/>
      </w:r>
      <w:r w:rsidR="00514C39">
        <w:tab/>
        <w:t>(1 mark)</w:t>
      </w:r>
    </w:p>
    <w:p w:rsidR="00514C39" w:rsidRDefault="00514C39" w:rsidP="00514C39">
      <w:pPr>
        <w:spacing w:after="0"/>
      </w:pPr>
    </w:p>
    <w:p w:rsidR="00C71D38" w:rsidRDefault="00C71D38" w:rsidP="00514C39">
      <w:pPr>
        <w:spacing w:after="0"/>
      </w:pPr>
    </w:p>
    <w:p w:rsidR="00C71D38" w:rsidRDefault="00C71D38" w:rsidP="00514C39">
      <w:pPr>
        <w:spacing w:after="0"/>
      </w:pPr>
    </w:p>
    <w:p w:rsidR="00C71D38" w:rsidRDefault="00C71D38" w:rsidP="00514C39">
      <w:pPr>
        <w:spacing w:after="0"/>
      </w:pPr>
    </w:p>
    <w:p w:rsidR="00C944B5" w:rsidRDefault="00C944B5" w:rsidP="00514C39">
      <w:pPr>
        <w:spacing w:after="0"/>
      </w:pPr>
      <w:r>
        <w:t>(iii) To the third portion, add 3 drops of acidified potassium dichromate (VI) solution.</w:t>
      </w:r>
    </w:p>
    <w:p w:rsidR="00514C39" w:rsidRDefault="00514C39" w:rsidP="00514C39">
      <w:pPr>
        <w:spacing w:after="0"/>
      </w:pPr>
    </w:p>
    <w:p w:rsidR="00514C39" w:rsidRDefault="00475D11" w:rsidP="00514C39">
      <w:pPr>
        <w:spacing w:after="0"/>
      </w:pPr>
      <w:r>
        <w:rPr>
          <w:noProof/>
        </w:rPr>
        <w:pict>
          <v:group id="_x0000_s1035" style="position:absolute;margin-left:-1.5pt;margin-top:-.2pt;width:425.25pt;height:128.25pt;z-index:251664384" coordorigin="1425,7890" coordsize="8505,2565">
            <v:shape id="_x0000_s1036" type="#_x0000_t32" style="position:absolute;left:1425;top:8235;width:8505;height:0" o:connectortype="straight"/>
            <v:shape id="_x0000_s1037" type="#_x0000_t32" style="position:absolute;left:5115;top:7890;width:0;height:2565" o:connectortype="straight"/>
          </v:group>
        </w:pict>
      </w:r>
      <w:r w:rsidR="006D6282">
        <w:t>Observations</w:t>
      </w:r>
      <w:r w:rsidR="00514C39">
        <w:tab/>
      </w:r>
      <w:r w:rsidR="00514C39">
        <w:tab/>
      </w:r>
      <w:r w:rsidR="00514C39">
        <w:tab/>
      </w:r>
      <w:r w:rsidR="00514C39">
        <w:tab/>
      </w:r>
      <w:r w:rsidR="00514C39">
        <w:tab/>
      </w:r>
      <w:r w:rsidR="00514C39">
        <w:tab/>
        <w:t>Inferences</w:t>
      </w:r>
    </w:p>
    <w:p w:rsidR="00514C39" w:rsidRDefault="00514C39" w:rsidP="00514C39">
      <w:pPr>
        <w:spacing w:after="0"/>
      </w:pPr>
    </w:p>
    <w:p w:rsidR="00514C39" w:rsidRDefault="00514C39" w:rsidP="00514C39">
      <w:pPr>
        <w:spacing w:after="0"/>
      </w:pPr>
    </w:p>
    <w:p w:rsidR="00514C39" w:rsidRDefault="00514C39" w:rsidP="00514C39">
      <w:pPr>
        <w:spacing w:after="0"/>
      </w:pPr>
    </w:p>
    <w:p w:rsidR="006D6282" w:rsidRDefault="00514C39" w:rsidP="00514C39">
      <w:pPr>
        <w:spacing w:after="0"/>
      </w:pPr>
      <w:r>
        <w:tab/>
      </w:r>
      <w:r>
        <w:tab/>
      </w:r>
    </w:p>
    <w:p w:rsidR="006D6282" w:rsidRDefault="006D6282" w:rsidP="00514C39">
      <w:pPr>
        <w:spacing w:after="0"/>
      </w:pPr>
    </w:p>
    <w:p w:rsidR="00514C39" w:rsidRDefault="00514C39" w:rsidP="00514C39">
      <w:pPr>
        <w:spacing w:after="0"/>
      </w:pPr>
      <w:r>
        <w:tab/>
      </w:r>
      <w:r>
        <w:tab/>
      </w:r>
    </w:p>
    <w:p w:rsidR="00514C39" w:rsidRDefault="006D6282" w:rsidP="00514C39">
      <w:pPr>
        <w:spacing w:after="0"/>
      </w:pPr>
      <w:r>
        <w:tab/>
        <w:t xml:space="preserve">                          </w:t>
      </w:r>
      <w:proofErr w:type="gramStart"/>
      <w:r w:rsidR="00152E4B">
        <w:t>( ½</w:t>
      </w:r>
      <w:proofErr w:type="gramEnd"/>
      <w:r w:rsidR="00152E4B">
        <w:t xml:space="preserve"> </w:t>
      </w:r>
      <w:r w:rsidR="00514C39">
        <w:t xml:space="preserve"> mark)</w:t>
      </w:r>
      <w:r w:rsidR="00514C39">
        <w:tab/>
      </w:r>
      <w:r>
        <w:tab/>
      </w:r>
      <w:r w:rsidR="00514C39">
        <w:tab/>
      </w:r>
      <w:r w:rsidR="00514C39">
        <w:tab/>
      </w:r>
      <w:r w:rsidR="00514C39">
        <w:tab/>
      </w:r>
      <w:r w:rsidR="00514C39">
        <w:tab/>
      </w:r>
      <w:r w:rsidR="00514C39">
        <w:tab/>
      </w:r>
      <w:proofErr w:type="gramStart"/>
      <w:r w:rsidR="00152E4B">
        <w:t>( ½</w:t>
      </w:r>
      <w:proofErr w:type="gramEnd"/>
      <w:r w:rsidR="00152E4B">
        <w:t xml:space="preserve"> </w:t>
      </w:r>
      <w:r w:rsidR="00514C39">
        <w:t>mark)</w:t>
      </w:r>
    </w:p>
    <w:sectPr w:rsidR="00514C39" w:rsidSect="00C71D38">
      <w:footerReference w:type="default" r:id="rId8"/>
      <w:pgSz w:w="12240" w:h="15840"/>
      <w:pgMar w:top="810" w:right="720" w:bottom="810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113" w:rsidRDefault="00D31113" w:rsidP="00514C39">
      <w:pPr>
        <w:spacing w:after="0" w:line="240" w:lineRule="auto"/>
      </w:pPr>
      <w:r>
        <w:separator/>
      </w:r>
    </w:p>
  </w:endnote>
  <w:endnote w:type="continuationSeparator" w:id="0">
    <w:p w:rsidR="00D31113" w:rsidRDefault="00D31113" w:rsidP="0051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7063"/>
      <w:docPartObj>
        <w:docPartGallery w:val="Page Numbers (Bottom of Page)"/>
        <w:docPartUnique/>
      </w:docPartObj>
    </w:sdtPr>
    <w:sdtContent>
      <w:p w:rsidR="00514C39" w:rsidRDefault="00475D11">
        <w:pPr>
          <w:pStyle w:val="Footer"/>
          <w:jc w:val="center"/>
        </w:pPr>
        <w:fldSimple w:instr=" PAGE   \* MERGEFORMAT ">
          <w:r w:rsidR="003562FE">
            <w:rPr>
              <w:noProof/>
            </w:rPr>
            <w:t>1</w:t>
          </w:r>
        </w:fldSimple>
      </w:p>
    </w:sdtContent>
  </w:sdt>
  <w:p w:rsidR="00514C39" w:rsidRDefault="00514C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113" w:rsidRDefault="00D31113" w:rsidP="00514C39">
      <w:pPr>
        <w:spacing w:after="0" w:line="240" w:lineRule="auto"/>
      </w:pPr>
      <w:r>
        <w:separator/>
      </w:r>
    </w:p>
  </w:footnote>
  <w:footnote w:type="continuationSeparator" w:id="0">
    <w:p w:rsidR="00D31113" w:rsidRDefault="00D31113" w:rsidP="0051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912"/>
    <w:multiLevelType w:val="hybridMultilevel"/>
    <w:tmpl w:val="750CD106"/>
    <w:lvl w:ilvl="0" w:tplc="1C66D7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51660"/>
    <w:multiLevelType w:val="hybridMultilevel"/>
    <w:tmpl w:val="2A508EB4"/>
    <w:lvl w:ilvl="0" w:tplc="1D9C62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23F48"/>
    <w:multiLevelType w:val="hybridMultilevel"/>
    <w:tmpl w:val="ED22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16065"/>
    <w:multiLevelType w:val="hybridMultilevel"/>
    <w:tmpl w:val="AF249E5C"/>
    <w:lvl w:ilvl="0" w:tplc="72B2B6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54E89"/>
    <w:multiLevelType w:val="hybridMultilevel"/>
    <w:tmpl w:val="2B7A4238"/>
    <w:lvl w:ilvl="0" w:tplc="3FAAD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D1EFA"/>
    <w:multiLevelType w:val="hybridMultilevel"/>
    <w:tmpl w:val="0CD4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97D03"/>
    <w:multiLevelType w:val="hybridMultilevel"/>
    <w:tmpl w:val="645CA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4BD"/>
    <w:rsid w:val="00013E71"/>
    <w:rsid w:val="00076733"/>
    <w:rsid w:val="00103757"/>
    <w:rsid w:val="00152E4B"/>
    <w:rsid w:val="00182AFD"/>
    <w:rsid w:val="0022777E"/>
    <w:rsid w:val="00265753"/>
    <w:rsid w:val="002F6A7F"/>
    <w:rsid w:val="003036CF"/>
    <w:rsid w:val="003562FE"/>
    <w:rsid w:val="00372790"/>
    <w:rsid w:val="00377C8F"/>
    <w:rsid w:val="003C760F"/>
    <w:rsid w:val="00475D11"/>
    <w:rsid w:val="00514C39"/>
    <w:rsid w:val="0051745E"/>
    <w:rsid w:val="005651BF"/>
    <w:rsid w:val="00596DB6"/>
    <w:rsid w:val="005E4DBA"/>
    <w:rsid w:val="00632A65"/>
    <w:rsid w:val="006D6282"/>
    <w:rsid w:val="006F37D1"/>
    <w:rsid w:val="00780241"/>
    <w:rsid w:val="00786FEA"/>
    <w:rsid w:val="007D1D9F"/>
    <w:rsid w:val="007E1F61"/>
    <w:rsid w:val="008C7D30"/>
    <w:rsid w:val="00943543"/>
    <w:rsid w:val="00984D0E"/>
    <w:rsid w:val="00BC7576"/>
    <w:rsid w:val="00C71D38"/>
    <w:rsid w:val="00C944B5"/>
    <w:rsid w:val="00D31113"/>
    <w:rsid w:val="00D34B23"/>
    <w:rsid w:val="00D624BD"/>
    <w:rsid w:val="00EE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  <o:rules v:ext="edit">
        <o:r id="V:Rule7" type="connector" idref="#_x0000_s1026"/>
        <o:r id="V:Rule8" type="connector" idref="#_x0000_s1030"/>
        <o:r id="V:Rule9" type="connector" idref="#_x0000_s1037"/>
        <o:r id="V:Rule10" type="connector" idref="#_x0000_s1036"/>
        <o:r id="V:Rule11" type="connector" idref="#_x0000_s1031"/>
        <o:r id="V:Rule1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4BD"/>
    <w:pPr>
      <w:ind w:left="720"/>
      <w:contextualSpacing/>
    </w:pPr>
  </w:style>
  <w:style w:type="table" w:styleId="TableGrid">
    <w:name w:val="Table Grid"/>
    <w:basedOn w:val="TableNormal"/>
    <w:uiPriority w:val="59"/>
    <w:rsid w:val="00377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14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C39"/>
  </w:style>
  <w:style w:type="paragraph" w:styleId="Footer">
    <w:name w:val="footer"/>
    <w:basedOn w:val="Normal"/>
    <w:link w:val="FooterChar"/>
    <w:uiPriority w:val="99"/>
    <w:unhideWhenUsed/>
    <w:rsid w:val="00514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F8ED4-2E54-4288-972D-3C862F77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Starehe Girls' Centre</dc:creator>
  <cp:lastModifiedBy>Admini</cp:lastModifiedBy>
  <cp:revision>10</cp:revision>
  <cp:lastPrinted>2014-07-10T07:18:00Z</cp:lastPrinted>
  <dcterms:created xsi:type="dcterms:W3CDTF">2014-07-01T08:29:00Z</dcterms:created>
  <dcterms:modified xsi:type="dcterms:W3CDTF">2014-07-10T07:18:00Z</dcterms:modified>
</cp:coreProperties>
</file>