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05F" w:rsidRPr="000C7404" w:rsidRDefault="0080105F" w:rsidP="0080105F">
      <w:pPr>
        <w:rPr>
          <w:b/>
          <w:sz w:val="24"/>
        </w:rPr>
      </w:pPr>
      <w:r w:rsidRPr="000C7404">
        <w:rPr>
          <w:b/>
          <w:sz w:val="24"/>
        </w:rPr>
        <w:t>NAME………………………………………………….</w:t>
      </w:r>
      <w:r>
        <w:rPr>
          <w:b/>
          <w:sz w:val="24"/>
        </w:rPr>
        <w:t xml:space="preserve">… </w:t>
      </w:r>
      <w:r w:rsidRPr="000C7404">
        <w:rPr>
          <w:b/>
          <w:sz w:val="24"/>
        </w:rPr>
        <w:t>INDEX NO………………………….</w:t>
      </w:r>
      <w:r>
        <w:rPr>
          <w:b/>
          <w:sz w:val="24"/>
        </w:rPr>
        <w:t>…………</w:t>
      </w:r>
    </w:p>
    <w:p w:rsidR="0080105F" w:rsidRDefault="0080105F" w:rsidP="0080105F">
      <w:pPr>
        <w:rPr>
          <w:b/>
          <w:sz w:val="24"/>
        </w:rPr>
      </w:pPr>
      <w:r w:rsidRPr="000C7404">
        <w:rPr>
          <w:b/>
          <w:sz w:val="24"/>
        </w:rPr>
        <w:t>CANDIDATE’S SIGNATURE………………………</w:t>
      </w:r>
      <w:r w:rsidR="00B05C1C">
        <w:rPr>
          <w:b/>
          <w:sz w:val="24"/>
        </w:rPr>
        <w:t>….</w:t>
      </w:r>
      <w:r w:rsidRPr="000C7404">
        <w:rPr>
          <w:b/>
          <w:sz w:val="24"/>
        </w:rPr>
        <w:t xml:space="preserve"> </w:t>
      </w:r>
      <w:r>
        <w:rPr>
          <w:b/>
          <w:sz w:val="24"/>
        </w:rPr>
        <w:tab/>
      </w:r>
      <w:r w:rsidRPr="000C7404">
        <w:rPr>
          <w:b/>
          <w:sz w:val="24"/>
        </w:rPr>
        <w:t>DATE…………………………………</w:t>
      </w:r>
      <w:r w:rsidR="00B05C1C">
        <w:rPr>
          <w:b/>
          <w:sz w:val="24"/>
        </w:rPr>
        <w:t>………</w:t>
      </w:r>
    </w:p>
    <w:p w:rsidR="0080105F" w:rsidRDefault="00B05C1C" w:rsidP="00950906">
      <w:pPr>
        <w:pStyle w:val="NoSpacing"/>
        <w:rPr>
          <w:b/>
          <w:sz w:val="24"/>
        </w:rPr>
      </w:pPr>
      <w:r>
        <w:rPr>
          <w:b/>
          <w:sz w:val="24"/>
        </w:rPr>
        <w:t xml:space="preserve">CLASS </w:t>
      </w:r>
      <w:r w:rsidRPr="000C7404">
        <w:rPr>
          <w:b/>
          <w:sz w:val="24"/>
        </w:rPr>
        <w:t>…………………………………</w:t>
      </w:r>
      <w:r>
        <w:rPr>
          <w:b/>
          <w:sz w:val="24"/>
        </w:rPr>
        <w:t>…………………</w:t>
      </w:r>
    </w:p>
    <w:p w:rsidR="00B05C1C" w:rsidRDefault="00B05C1C" w:rsidP="00950906">
      <w:pPr>
        <w:pStyle w:val="NoSpacing"/>
        <w:rPr>
          <w:b/>
        </w:rPr>
      </w:pPr>
    </w:p>
    <w:p w:rsidR="00950906" w:rsidRPr="000847E0" w:rsidRDefault="00950906" w:rsidP="00950906">
      <w:pPr>
        <w:pStyle w:val="NoSpacing"/>
        <w:rPr>
          <w:b/>
        </w:rPr>
      </w:pPr>
      <w:r>
        <w:rPr>
          <w:b/>
        </w:rPr>
        <w:t>451/1</w:t>
      </w:r>
    </w:p>
    <w:p w:rsidR="00950906" w:rsidRPr="000847E0" w:rsidRDefault="00950906" w:rsidP="00950906">
      <w:pPr>
        <w:pStyle w:val="NoSpacing"/>
        <w:rPr>
          <w:b/>
        </w:rPr>
      </w:pPr>
      <w:r w:rsidRPr="000847E0">
        <w:rPr>
          <w:b/>
        </w:rPr>
        <w:t>COMPUTER</w:t>
      </w:r>
    </w:p>
    <w:p w:rsidR="00950906" w:rsidRPr="000847E0" w:rsidRDefault="00950906" w:rsidP="00950906">
      <w:pPr>
        <w:pStyle w:val="NoSpacing"/>
        <w:rPr>
          <w:b/>
        </w:rPr>
      </w:pPr>
      <w:r>
        <w:rPr>
          <w:b/>
        </w:rPr>
        <w:t>THEORY</w:t>
      </w:r>
    </w:p>
    <w:p w:rsidR="00950906" w:rsidRPr="000847E0" w:rsidRDefault="00950906" w:rsidP="00950906">
      <w:pPr>
        <w:pStyle w:val="NoSpacing"/>
        <w:rPr>
          <w:b/>
        </w:rPr>
      </w:pPr>
      <w:r>
        <w:rPr>
          <w:b/>
        </w:rPr>
        <w:t>PAPER 1</w:t>
      </w:r>
    </w:p>
    <w:p w:rsidR="00950906" w:rsidRPr="000847E0" w:rsidRDefault="00B05C1C" w:rsidP="00950906">
      <w:pPr>
        <w:pStyle w:val="NoSpacing"/>
        <w:rPr>
          <w:b/>
        </w:rPr>
      </w:pPr>
      <w:r>
        <w:rPr>
          <w:b/>
        </w:rPr>
        <w:t xml:space="preserve">JULY/AUGUST </w:t>
      </w:r>
      <w:r w:rsidR="002D3335">
        <w:rPr>
          <w:b/>
        </w:rPr>
        <w:t>2014</w:t>
      </w:r>
    </w:p>
    <w:p w:rsidR="00950906" w:rsidRDefault="00950906" w:rsidP="00950906">
      <w:pPr>
        <w:pStyle w:val="NoSpacing"/>
        <w:rPr>
          <w:b/>
        </w:rPr>
      </w:pPr>
      <w:r w:rsidRPr="000847E0">
        <w:rPr>
          <w:b/>
        </w:rPr>
        <w:t>TIME: 2 ½ hours</w:t>
      </w:r>
    </w:p>
    <w:p w:rsidR="00B05C1C" w:rsidRDefault="00B05C1C" w:rsidP="00950906">
      <w:pPr>
        <w:pStyle w:val="NoSpacing"/>
        <w:rPr>
          <w:b/>
        </w:rPr>
      </w:pPr>
    </w:p>
    <w:p w:rsidR="00950906" w:rsidRPr="00B05C1C" w:rsidRDefault="00950906" w:rsidP="00950906">
      <w:pPr>
        <w:jc w:val="center"/>
        <w:rPr>
          <w:b/>
          <w:sz w:val="40"/>
        </w:rPr>
      </w:pPr>
      <w:r w:rsidRPr="00B05C1C">
        <w:rPr>
          <w:b/>
          <w:sz w:val="40"/>
        </w:rPr>
        <w:t>STAREHE GIRLS CENTR</w:t>
      </w:r>
      <w:r w:rsidR="0080105F" w:rsidRPr="00B05C1C">
        <w:rPr>
          <w:b/>
          <w:sz w:val="40"/>
        </w:rPr>
        <w:t>E</w:t>
      </w:r>
      <w:r w:rsidRPr="00B05C1C">
        <w:rPr>
          <w:b/>
          <w:sz w:val="40"/>
        </w:rPr>
        <w:t xml:space="preserve"> &amp; SCHOOL</w:t>
      </w:r>
    </w:p>
    <w:p w:rsidR="00950906" w:rsidRPr="00B05C1C" w:rsidRDefault="00950906" w:rsidP="00950906">
      <w:pPr>
        <w:jc w:val="center"/>
        <w:rPr>
          <w:b/>
          <w:sz w:val="36"/>
        </w:rPr>
      </w:pPr>
      <w:r w:rsidRPr="00B05C1C">
        <w:rPr>
          <w:b/>
          <w:sz w:val="36"/>
        </w:rPr>
        <w:t>MOCK</w:t>
      </w:r>
    </w:p>
    <w:p w:rsidR="00950906" w:rsidRPr="00B7035D" w:rsidRDefault="00950906" w:rsidP="00950906">
      <w:pPr>
        <w:jc w:val="center"/>
        <w:rPr>
          <w:b/>
          <w:i/>
          <w:sz w:val="28"/>
        </w:rPr>
      </w:pPr>
      <w:proofErr w:type="gramStart"/>
      <w:r w:rsidRPr="00B7035D">
        <w:rPr>
          <w:b/>
          <w:i/>
          <w:sz w:val="28"/>
        </w:rPr>
        <w:t>Kenya Certificate of Secondary Education (K.C.S.E.)</w:t>
      </w:r>
      <w:proofErr w:type="gramEnd"/>
    </w:p>
    <w:p w:rsidR="00950906" w:rsidRDefault="00950906" w:rsidP="00950906">
      <w:pPr>
        <w:rPr>
          <w:b/>
        </w:rPr>
      </w:pPr>
      <w:r w:rsidRPr="000B0BEB">
        <w:rPr>
          <w:b/>
        </w:rPr>
        <w:t>Computer</w:t>
      </w:r>
      <w:r>
        <w:rPr>
          <w:b/>
        </w:rPr>
        <w:t xml:space="preserve"> Studies</w:t>
      </w:r>
    </w:p>
    <w:p w:rsidR="00950906" w:rsidRDefault="00950906" w:rsidP="00950906">
      <w:pPr>
        <w:rPr>
          <w:b/>
        </w:rPr>
      </w:pPr>
      <w:r>
        <w:rPr>
          <w:b/>
        </w:rPr>
        <w:t xml:space="preserve"> Paper 1</w:t>
      </w:r>
    </w:p>
    <w:p w:rsidR="00950906" w:rsidRDefault="00950906" w:rsidP="00950906">
      <w:pPr>
        <w:rPr>
          <w:b/>
          <w:u w:val="single"/>
        </w:rPr>
      </w:pPr>
      <w:r>
        <w:rPr>
          <w:b/>
          <w:u w:val="single"/>
        </w:rPr>
        <w:t>INSTRUCTIONS TO CANDIDATES:</w:t>
      </w:r>
    </w:p>
    <w:p w:rsidR="00950906" w:rsidRPr="00476FBB" w:rsidRDefault="00950906" w:rsidP="00950906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i/>
        </w:rPr>
      </w:pPr>
      <w:r w:rsidRPr="00476FBB">
        <w:rPr>
          <w:i/>
        </w:rPr>
        <w:t>Write</w:t>
      </w:r>
      <w:r w:rsidRPr="00476FBB">
        <w:rPr>
          <w:b/>
          <w:i/>
        </w:rPr>
        <w:t xml:space="preserve"> </w:t>
      </w:r>
      <w:proofErr w:type="gramStart"/>
      <w:r w:rsidRPr="00476FBB">
        <w:rPr>
          <w:b/>
          <w:i/>
        </w:rPr>
        <w:t>your</w:t>
      </w:r>
      <w:proofErr w:type="gramEnd"/>
      <w:r w:rsidRPr="00476FBB">
        <w:rPr>
          <w:i/>
        </w:rPr>
        <w:t xml:space="preserve"> </w:t>
      </w:r>
      <w:r w:rsidRPr="00476FBB">
        <w:rPr>
          <w:b/>
          <w:i/>
        </w:rPr>
        <w:t xml:space="preserve">Name </w:t>
      </w:r>
      <w:r w:rsidRPr="00476FBB">
        <w:rPr>
          <w:i/>
        </w:rPr>
        <w:t xml:space="preserve">and </w:t>
      </w:r>
      <w:r w:rsidRPr="00476FBB">
        <w:rPr>
          <w:b/>
          <w:i/>
        </w:rPr>
        <w:t xml:space="preserve">Index Number </w:t>
      </w:r>
      <w:r w:rsidRPr="00476FBB">
        <w:rPr>
          <w:i/>
        </w:rPr>
        <w:t>in the spaces provided at the top of this page.</w:t>
      </w:r>
    </w:p>
    <w:p w:rsidR="00950906" w:rsidRDefault="00950906" w:rsidP="00950906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i/>
        </w:rPr>
      </w:pPr>
      <w:r w:rsidRPr="00476FBB">
        <w:rPr>
          <w:b/>
          <w:i/>
        </w:rPr>
        <w:t>Sign</w:t>
      </w:r>
      <w:r w:rsidRPr="00476FBB">
        <w:rPr>
          <w:i/>
        </w:rPr>
        <w:t xml:space="preserve"> and </w:t>
      </w:r>
      <w:r w:rsidRPr="00476FBB">
        <w:rPr>
          <w:b/>
          <w:i/>
        </w:rPr>
        <w:t>write</w:t>
      </w:r>
      <w:r w:rsidRPr="00476FBB">
        <w:rPr>
          <w:i/>
        </w:rPr>
        <w:t xml:space="preserve"> the date of examination in the spaces provided above </w:t>
      </w:r>
    </w:p>
    <w:p w:rsidR="001927F0" w:rsidRPr="001D0A67" w:rsidRDefault="001927F0" w:rsidP="00950906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i/>
        </w:rPr>
      </w:pPr>
      <w:r w:rsidRPr="001D0A67">
        <w:rPr>
          <w:i/>
        </w:rPr>
        <w:t>The paper has twelve printed pages. Check before you start examination</w:t>
      </w:r>
    </w:p>
    <w:p w:rsidR="00950906" w:rsidRPr="00BA7E5D" w:rsidRDefault="00950906" w:rsidP="00950906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i/>
        </w:rPr>
      </w:pPr>
      <w:r w:rsidRPr="00476FBB">
        <w:rPr>
          <w:i/>
        </w:rPr>
        <w:t>This paper consists of two section</w:t>
      </w:r>
      <w:r>
        <w:rPr>
          <w:b/>
          <w:i/>
        </w:rPr>
        <w:t xml:space="preserve">; </w:t>
      </w:r>
      <w:proofErr w:type="gramStart"/>
      <w:r w:rsidRPr="00476FBB">
        <w:rPr>
          <w:b/>
          <w:i/>
        </w:rPr>
        <w:t>A</w:t>
      </w:r>
      <w:proofErr w:type="gramEnd"/>
      <w:r w:rsidRPr="00476FBB">
        <w:rPr>
          <w:b/>
          <w:i/>
        </w:rPr>
        <w:t xml:space="preserve"> </w:t>
      </w:r>
      <w:r w:rsidRPr="00476FBB">
        <w:rPr>
          <w:i/>
        </w:rPr>
        <w:t xml:space="preserve">and </w:t>
      </w:r>
      <w:r w:rsidRPr="00476FBB">
        <w:rPr>
          <w:b/>
          <w:i/>
        </w:rPr>
        <w:t>B</w:t>
      </w:r>
      <w:r>
        <w:rPr>
          <w:b/>
          <w:i/>
        </w:rPr>
        <w:t>.</w:t>
      </w:r>
    </w:p>
    <w:p w:rsidR="00BA7E5D" w:rsidRPr="00476FBB" w:rsidRDefault="00BA7E5D" w:rsidP="00950906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i/>
        </w:rPr>
      </w:pPr>
      <w:r>
        <w:rPr>
          <w:i/>
        </w:rPr>
        <w:t>Answer all questions in section</w:t>
      </w:r>
      <w:r w:rsidRPr="00BA7E5D">
        <w:rPr>
          <w:b/>
          <w:i/>
        </w:rPr>
        <w:t xml:space="preserve"> </w:t>
      </w:r>
      <w:r w:rsidRPr="00476FBB">
        <w:rPr>
          <w:b/>
          <w:i/>
        </w:rPr>
        <w:t>A</w:t>
      </w:r>
    </w:p>
    <w:p w:rsidR="00950906" w:rsidRPr="00476FBB" w:rsidRDefault="00950906" w:rsidP="00950906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i/>
        </w:rPr>
      </w:pPr>
      <w:r w:rsidRPr="00476FBB">
        <w:rPr>
          <w:i/>
        </w:rPr>
        <w:t xml:space="preserve">Answer question </w:t>
      </w:r>
      <w:r w:rsidRPr="00476FBB">
        <w:rPr>
          <w:b/>
          <w:i/>
        </w:rPr>
        <w:t>16</w:t>
      </w:r>
      <w:r w:rsidRPr="00476FBB">
        <w:rPr>
          <w:i/>
        </w:rPr>
        <w:t xml:space="preserve"> and </w:t>
      </w:r>
      <w:r w:rsidRPr="00476FBB">
        <w:rPr>
          <w:b/>
          <w:i/>
        </w:rPr>
        <w:t>any other three questions</w:t>
      </w:r>
      <w:r w:rsidRPr="00476FBB">
        <w:rPr>
          <w:i/>
        </w:rPr>
        <w:t xml:space="preserve"> from section </w:t>
      </w:r>
      <w:r w:rsidRPr="00476FBB">
        <w:rPr>
          <w:b/>
          <w:i/>
        </w:rPr>
        <w:t>B</w:t>
      </w:r>
    </w:p>
    <w:p w:rsidR="00950906" w:rsidRDefault="00950906" w:rsidP="00950906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i/>
        </w:rPr>
      </w:pPr>
      <w:r>
        <w:rPr>
          <w:i/>
        </w:rPr>
        <w:t>All answers should be written in the spaces provided on the question paper</w:t>
      </w:r>
    </w:p>
    <w:p w:rsidR="00950906" w:rsidRDefault="00950906" w:rsidP="00950906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For Examiner’s Use only.</w:t>
      </w:r>
      <w:proofErr w:type="gramEnd"/>
    </w:p>
    <w:tbl>
      <w:tblPr>
        <w:tblStyle w:val="TableGrid"/>
        <w:tblpPr w:leftFromText="180" w:rightFromText="180" w:vertAnchor="text" w:tblpY="1"/>
        <w:tblOverlap w:val="never"/>
        <w:tblW w:w="0" w:type="auto"/>
        <w:tblInd w:w="648" w:type="dxa"/>
        <w:tblLook w:val="01E0"/>
      </w:tblPr>
      <w:tblGrid>
        <w:gridCol w:w="1692"/>
        <w:gridCol w:w="1716"/>
        <w:gridCol w:w="2178"/>
        <w:gridCol w:w="2667"/>
      </w:tblGrid>
      <w:tr w:rsidR="00950906" w:rsidTr="00950906">
        <w:trPr>
          <w:trHeight w:val="26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06" w:rsidRDefault="00950906" w:rsidP="0095090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06" w:rsidRDefault="00950906" w:rsidP="0095090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06" w:rsidRDefault="00950906" w:rsidP="001D0A6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MAX SCORE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06" w:rsidRDefault="00950906" w:rsidP="0095090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CANDIDATE’S SCORE</w:t>
            </w:r>
          </w:p>
        </w:tc>
      </w:tr>
      <w:tr w:rsidR="00950906" w:rsidTr="00950906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06" w:rsidRPr="009300F0" w:rsidRDefault="00950906" w:rsidP="00950906">
            <w:pPr>
              <w:spacing w:line="360" w:lineRule="auto"/>
              <w:jc w:val="center"/>
              <w:rPr>
                <w:b/>
              </w:rPr>
            </w:pPr>
            <w:r w:rsidRPr="009300F0">
              <w:rPr>
                <w:b/>
              </w:rPr>
              <w:t>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06" w:rsidRDefault="00950906" w:rsidP="00950906">
            <w:pPr>
              <w:spacing w:line="360" w:lineRule="auto"/>
              <w:jc w:val="center"/>
            </w:pPr>
            <w:r>
              <w:t>1-15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06" w:rsidRDefault="00950906" w:rsidP="00950906">
            <w:pPr>
              <w:spacing w:line="360" w:lineRule="auto"/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06" w:rsidRDefault="00950906" w:rsidP="00950906">
            <w:pPr>
              <w:spacing w:line="360" w:lineRule="auto"/>
              <w:jc w:val="center"/>
              <w:rPr>
                <w:b/>
              </w:rPr>
            </w:pPr>
          </w:p>
        </w:tc>
      </w:tr>
      <w:tr w:rsidR="00950906" w:rsidTr="00950906"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906" w:rsidRPr="009300F0" w:rsidRDefault="00950906" w:rsidP="00950906">
            <w:pPr>
              <w:spacing w:line="360" w:lineRule="auto"/>
              <w:jc w:val="center"/>
              <w:rPr>
                <w:b/>
              </w:rPr>
            </w:pPr>
          </w:p>
          <w:p w:rsidR="00950906" w:rsidRPr="009300F0" w:rsidRDefault="00950906" w:rsidP="00950906">
            <w:pPr>
              <w:spacing w:line="360" w:lineRule="auto"/>
              <w:rPr>
                <w:b/>
              </w:rPr>
            </w:pPr>
          </w:p>
          <w:p w:rsidR="00950906" w:rsidRPr="009300F0" w:rsidRDefault="00950906" w:rsidP="00950906">
            <w:pPr>
              <w:spacing w:line="360" w:lineRule="auto"/>
              <w:jc w:val="center"/>
              <w:rPr>
                <w:b/>
              </w:rPr>
            </w:pPr>
            <w:r w:rsidRPr="009300F0">
              <w:rPr>
                <w:b/>
              </w:rPr>
              <w:t>B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06" w:rsidRDefault="00950906" w:rsidP="00950906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06" w:rsidRDefault="00950906" w:rsidP="00950906">
            <w:pPr>
              <w:spacing w:line="360" w:lineRule="auto"/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06" w:rsidRDefault="00950906" w:rsidP="00950906">
            <w:pPr>
              <w:spacing w:line="360" w:lineRule="auto"/>
              <w:jc w:val="center"/>
              <w:rPr>
                <w:b/>
              </w:rPr>
            </w:pPr>
          </w:p>
        </w:tc>
      </w:tr>
      <w:tr w:rsidR="00950906" w:rsidTr="00950906"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906" w:rsidRDefault="00950906" w:rsidP="00950906">
            <w:pPr>
              <w:spacing w:line="360" w:lineRule="auto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06" w:rsidRDefault="00950906" w:rsidP="00950906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06" w:rsidRDefault="00950906" w:rsidP="00950906">
            <w:pPr>
              <w:spacing w:line="360" w:lineRule="auto"/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06" w:rsidRDefault="00950906" w:rsidP="00950906">
            <w:pPr>
              <w:spacing w:line="360" w:lineRule="auto"/>
              <w:jc w:val="center"/>
              <w:rPr>
                <w:b/>
              </w:rPr>
            </w:pPr>
          </w:p>
        </w:tc>
      </w:tr>
      <w:tr w:rsidR="00950906" w:rsidTr="00950906"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906" w:rsidRDefault="00950906" w:rsidP="00950906">
            <w:pPr>
              <w:spacing w:line="360" w:lineRule="auto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06" w:rsidRDefault="00950906" w:rsidP="00950906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06" w:rsidRDefault="00950906" w:rsidP="00950906">
            <w:pPr>
              <w:spacing w:line="360" w:lineRule="auto"/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06" w:rsidRDefault="00950906" w:rsidP="00950906">
            <w:pPr>
              <w:spacing w:line="360" w:lineRule="auto"/>
              <w:jc w:val="center"/>
              <w:rPr>
                <w:b/>
              </w:rPr>
            </w:pPr>
          </w:p>
        </w:tc>
      </w:tr>
      <w:tr w:rsidR="00950906" w:rsidTr="00950906"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906" w:rsidRDefault="00950906" w:rsidP="00950906">
            <w:pPr>
              <w:spacing w:line="360" w:lineRule="auto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06" w:rsidRDefault="00950906" w:rsidP="00950906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06" w:rsidRDefault="00950906" w:rsidP="00950906">
            <w:pPr>
              <w:spacing w:line="360" w:lineRule="auto"/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06" w:rsidRDefault="00950906" w:rsidP="00950906">
            <w:pPr>
              <w:spacing w:line="360" w:lineRule="auto"/>
              <w:jc w:val="center"/>
              <w:rPr>
                <w:b/>
              </w:rPr>
            </w:pPr>
          </w:p>
        </w:tc>
      </w:tr>
      <w:tr w:rsidR="00950906" w:rsidTr="00950906"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06" w:rsidRDefault="00950906" w:rsidP="00950906">
            <w:pPr>
              <w:spacing w:line="360" w:lineRule="auto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06" w:rsidRDefault="00950906" w:rsidP="00950906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06" w:rsidRDefault="00950906" w:rsidP="00950906">
            <w:pPr>
              <w:spacing w:line="360" w:lineRule="auto"/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06" w:rsidRDefault="00950906" w:rsidP="00950906">
            <w:pPr>
              <w:spacing w:line="360" w:lineRule="auto"/>
              <w:jc w:val="center"/>
              <w:rPr>
                <w:b/>
              </w:rPr>
            </w:pPr>
          </w:p>
        </w:tc>
      </w:tr>
      <w:tr w:rsidR="00950906" w:rsidTr="00950906">
        <w:trPr>
          <w:trHeight w:val="70"/>
        </w:trPr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06" w:rsidRDefault="00950906" w:rsidP="0095090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Total score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06" w:rsidRDefault="00950906" w:rsidP="0095090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06" w:rsidRDefault="00950906" w:rsidP="00950906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950906" w:rsidRDefault="00950906" w:rsidP="005D49B8">
      <w:pPr>
        <w:pStyle w:val="NoSpacing"/>
        <w:rPr>
          <w:szCs w:val="22"/>
        </w:rPr>
      </w:pPr>
      <w:r>
        <w:rPr>
          <w:szCs w:val="22"/>
        </w:rPr>
        <w:br w:type="textWrapping" w:clear="all"/>
      </w:r>
    </w:p>
    <w:p w:rsidR="00D7606D" w:rsidRDefault="00D7606D" w:rsidP="005D49B8">
      <w:pPr>
        <w:pStyle w:val="NoSpacing"/>
        <w:rPr>
          <w:szCs w:val="22"/>
        </w:rPr>
      </w:pPr>
    </w:p>
    <w:p w:rsidR="007E4F1B" w:rsidRPr="000F74FA" w:rsidRDefault="007E4F1B" w:rsidP="007E4F1B">
      <w:pPr>
        <w:pStyle w:val="NoSpacing"/>
        <w:jc w:val="center"/>
        <w:rPr>
          <w:b/>
          <w:bCs/>
        </w:rPr>
      </w:pPr>
      <w:r w:rsidRPr="000F74FA">
        <w:rPr>
          <w:b/>
          <w:bCs/>
        </w:rPr>
        <w:lastRenderedPageBreak/>
        <w:t>SECTION A</w:t>
      </w:r>
    </w:p>
    <w:p w:rsidR="007E4F1B" w:rsidRPr="000F74FA" w:rsidRDefault="007E4F1B" w:rsidP="007E4F1B">
      <w:pPr>
        <w:pStyle w:val="NoSpacing"/>
        <w:jc w:val="center"/>
        <w:rPr>
          <w:b/>
          <w:bCs/>
          <w:i/>
        </w:rPr>
      </w:pPr>
      <w:r w:rsidRPr="000F74FA">
        <w:rPr>
          <w:b/>
          <w:bCs/>
          <w:i/>
        </w:rPr>
        <w:t>(Answer all questions from this section)</w:t>
      </w:r>
    </w:p>
    <w:p w:rsidR="00C62200" w:rsidRDefault="00B2788F" w:rsidP="0053374F">
      <w:pPr>
        <w:pStyle w:val="ListParagraph"/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Kamau</w:t>
      </w:r>
      <w:proofErr w:type="spellEnd"/>
      <w:r w:rsidR="00C62200" w:rsidRPr="008D31AF">
        <w:rPr>
          <w:sz w:val="22"/>
          <w:szCs w:val="22"/>
        </w:rPr>
        <w:t xml:space="preserve"> was instructed by his teacher, while typing a document, in a word processing lesson to replace all the occurrences of the word Ms with Microsoft. Give the name of the feature he used</w:t>
      </w:r>
      <w:r w:rsidR="00C62200" w:rsidRPr="008D31AF">
        <w:rPr>
          <w:sz w:val="22"/>
          <w:szCs w:val="22"/>
        </w:rPr>
        <w:tab/>
      </w:r>
      <w:r w:rsidR="00C62200" w:rsidRPr="008D31AF">
        <w:rPr>
          <w:sz w:val="22"/>
          <w:szCs w:val="22"/>
        </w:rPr>
        <w:tab/>
      </w:r>
      <w:r w:rsidR="00C62200" w:rsidRPr="008D31AF">
        <w:rPr>
          <w:sz w:val="22"/>
          <w:szCs w:val="22"/>
        </w:rPr>
        <w:tab/>
        <w:t>(1 Marks)</w:t>
      </w:r>
    </w:p>
    <w:p w:rsidR="008D31AF" w:rsidRPr="008D31AF" w:rsidRDefault="008D31AF" w:rsidP="008D31AF">
      <w:pPr>
        <w:pStyle w:val="ListParagraph"/>
        <w:ind w:left="360"/>
        <w:rPr>
          <w:sz w:val="22"/>
          <w:szCs w:val="22"/>
        </w:rPr>
      </w:pPr>
    </w:p>
    <w:p w:rsidR="00C62200" w:rsidRPr="00A61918" w:rsidRDefault="00C62200" w:rsidP="00C62200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4A4357" w:rsidRPr="00A61918" w:rsidRDefault="00022FE1" w:rsidP="004A4357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4A4357" w:rsidRPr="00A61918">
        <w:rPr>
          <w:sz w:val="22"/>
          <w:szCs w:val="22"/>
        </w:rPr>
        <w:t xml:space="preserve">Give the name of CPU registers used to perform the following: </w:t>
      </w:r>
      <w:r w:rsidR="004A4357" w:rsidRPr="00A61918">
        <w:rPr>
          <w:sz w:val="22"/>
          <w:szCs w:val="22"/>
        </w:rPr>
        <w:tab/>
      </w:r>
      <w:r w:rsidR="004A4357" w:rsidRPr="00A61918">
        <w:rPr>
          <w:sz w:val="22"/>
          <w:szCs w:val="22"/>
        </w:rPr>
        <w:tab/>
      </w:r>
    </w:p>
    <w:p w:rsidR="004A4357" w:rsidRPr="00022FE1" w:rsidRDefault="00022FE1" w:rsidP="00022FE1">
      <w:pPr>
        <w:ind w:firstLine="360"/>
        <w:rPr>
          <w:szCs w:val="22"/>
        </w:rPr>
      </w:pPr>
      <w:proofErr w:type="spellStart"/>
      <w:r>
        <w:rPr>
          <w:szCs w:val="22"/>
        </w:rPr>
        <w:t>i</w:t>
      </w:r>
      <w:proofErr w:type="spellEnd"/>
      <w:r>
        <w:rPr>
          <w:szCs w:val="22"/>
        </w:rPr>
        <w:t xml:space="preserve">) </w:t>
      </w:r>
      <w:r w:rsidR="004A4357" w:rsidRPr="00022FE1">
        <w:rPr>
          <w:szCs w:val="22"/>
        </w:rPr>
        <w:t xml:space="preserve">Store the address of the next instruction to be executed </w:t>
      </w:r>
      <w:r w:rsidR="004A4357" w:rsidRPr="00022FE1">
        <w:rPr>
          <w:szCs w:val="22"/>
        </w:rPr>
        <w:tab/>
      </w:r>
      <w:r w:rsidR="004A4357" w:rsidRPr="00022FE1">
        <w:rPr>
          <w:szCs w:val="22"/>
        </w:rPr>
        <w:tab/>
      </w:r>
      <w:r w:rsidR="004A4357" w:rsidRPr="00022FE1">
        <w:rPr>
          <w:szCs w:val="22"/>
        </w:rPr>
        <w:tab/>
      </w:r>
      <w:r w:rsidR="00A61918" w:rsidRPr="00022FE1">
        <w:rPr>
          <w:szCs w:val="22"/>
        </w:rPr>
        <w:tab/>
      </w:r>
      <w:r w:rsidR="004A4357" w:rsidRPr="00022FE1">
        <w:rPr>
          <w:szCs w:val="22"/>
        </w:rPr>
        <w:tab/>
      </w:r>
      <w:r>
        <w:rPr>
          <w:szCs w:val="22"/>
        </w:rPr>
        <w:tab/>
      </w:r>
      <w:r w:rsidR="004A4357" w:rsidRPr="00022FE1">
        <w:rPr>
          <w:szCs w:val="22"/>
        </w:rPr>
        <w:t>(1</w:t>
      </w:r>
      <w:r w:rsidR="00C62200" w:rsidRPr="00022FE1">
        <w:rPr>
          <w:szCs w:val="22"/>
        </w:rPr>
        <w:t xml:space="preserve"> Mark</w:t>
      </w:r>
      <w:r w:rsidR="004A4357" w:rsidRPr="00022FE1">
        <w:rPr>
          <w:szCs w:val="22"/>
        </w:rPr>
        <w:t>)</w:t>
      </w:r>
    </w:p>
    <w:p w:rsidR="004A4357" w:rsidRPr="00A61918" w:rsidRDefault="004A4357" w:rsidP="004A4357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4A4357" w:rsidRPr="00A61918" w:rsidRDefault="00022FE1" w:rsidP="00022FE1">
      <w:pPr>
        <w:ind w:firstLine="360"/>
        <w:rPr>
          <w:szCs w:val="22"/>
        </w:rPr>
      </w:pPr>
      <w:r>
        <w:rPr>
          <w:szCs w:val="22"/>
        </w:rPr>
        <w:t xml:space="preserve">ii) </w:t>
      </w:r>
      <w:r w:rsidR="004A4357" w:rsidRPr="00A61918">
        <w:rPr>
          <w:szCs w:val="22"/>
        </w:rPr>
        <w:t>Stores instructions currently being executed</w:t>
      </w:r>
      <w:r w:rsidR="004A4357" w:rsidRPr="00A61918">
        <w:rPr>
          <w:szCs w:val="22"/>
        </w:rPr>
        <w:tab/>
      </w:r>
      <w:r w:rsidR="004A4357" w:rsidRPr="00A61918">
        <w:rPr>
          <w:szCs w:val="22"/>
        </w:rPr>
        <w:tab/>
      </w:r>
      <w:r w:rsidR="004A4357" w:rsidRPr="00A61918">
        <w:rPr>
          <w:szCs w:val="22"/>
        </w:rPr>
        <w:tab/>
      </w:r>
      <w:r w:rsidR="004A4357" w:rsidRPr="00A61918">
        <w:rPr>
          <w:szCs w:val="22"/>
        </w:rPr>
        <w:tab/>
      </w:r>
      <w:r w:rsidR="004A4357" w:rsidRPr="00A61918">
        <w:rPr>
          <w:szCs w:val="22"/>
        </w:rPr>
        <w:tab/>
      </w:r>
      <w:r>
        <w:rPr>
          <w:szCs w:val="22"/>
        </w:rPr>
        <w:tab/>
      </w:r>
      <w:r w:rsidR="004A4357" w:rsidRPr="00A61918">
        <w:rPr>
          <w:szCs w:val="22"/>
        </w:rPr>
        <w:tab/>
        <w:t xml:space="preserve"> (1 </w:t>
      </w:r>
      <w:r w:rsidR="00C62200" w:rsidRPr="00A61918">
        <w:rPr>
          <w:szCs w:val="22"/>
        </w:rPr>
        <w:t>Mark</w:t>
      </w:r>
      <w:r w:rsidR="004A4357" w:rsidRPr="00A61918">
        <w:rPr>
          <w:szCs w:val="22"/>
        </w:rPr>
        <w:t>)</w:t>
      </w:r>
    </w:p>
    <w:p w:rsidR="004A4357" w:rsidRPr="00A61918" w:rsidRDefault="004A4357" w:rsidP="004A4357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022FE1" w:rsidRDefault="000D7C41" w:rsidP="000D7C41">
      <w:pPr>
        <w:ind w:firstLine="360"/>
      </w:pPr>
      <w:r>
        <w:rPr>
          <w:szCs w:val="22"/>
        </w:rPr>
        <w:t xml:space="preserve">b) </w:t>
      </w:r>
      <w:r w:rsidR="00022FE1" w:rsidRPr="000D7C41">
        <w:rPr>
          <w:szCs w:val="22"/>
        </w:rPr>
        <w:t>Explain</w:t>
      </w:r>
      <w:r w:rsidR="00022FE1">
        <w:t xml:space="preserve"> the following communication terms </w:t>
      </w:r>
      <w:r w:rsidR="00022FE1">
        <w:tab/>
      </w:r>
      <w:r w:rsidR="00022FE1">
        <w:tab/>
      </w:r>
      <w:r w:rsidR="00022FE1">
        <w:tab/>
      </w:r>
      <w:r w:rsidR="00022FE1">
        <w:tab/>
      </w:r>
      <w:r w:rsidR="00022FE1">
        <w:tab/>
      </w:r>
      <w:r w:rsidR="00022FE1">
        <w:tab/>
      </w:r>
      <w:r w:rsidR="00022FE1">
        <w:tab/>
        <w:t>(2mks)</w:t>
      </w:r>
    </w:p>
    <w:p w:rsidR="00022FE1" w:rsidRDefault="00022FE1" w:rsidP="00022FE1">
      <w:r>
        <w:tab/>
        <w:t>(</w:t>
      </w:r>
      <w:proofErr w:type="spellStart"/>
      <w:r>
        <w:t>i</w:t>
      </w:r>
      <w:proofErr w:type="spellEnd"/>
      <w:r>
        <w:t xml:space="preserve">) Telecommuting </w:t>
      </w:r>
    </w:p>
    <w:p w:rsidR="000D7C41" w:rsidRPr="00A61918" w:rsidRDefault="000D7C41" w:rsidP="000D7C41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0D7C41" w:rsidRPr="00A61918" w:rsidRDefault="000D7C41" w:rsidP="000D7C41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0D7C41" w:rsidRPr="00A61918" w:rsidRDefault="000D7C41" w:rsidP="000D7C41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022FE1" w:rsidRDefault="00022FE1" w:rsidP="00022FE1">
      <w:r>
        <w:tab/>
        <w:t>(ii) Video conferencing</w:t>
      </w:r>
    </w:p>
    <w:p w:rsidR="000D7C41" w:rsidRPr="00A61918" w:rsidRDefault="000D7C41" w:rsidP="000D7C41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0D7C41" w:rsidRPr="00A61918" w:rsidRDefault="000D7C41" w:rsidP="000D7C41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0D7C41" w:rsidRPr="00A61918" w:rsidRDefault="000D7C41" w:rsidP="000D7C41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221F88" w:rsidRPr="00A61918" w:rsidRDefault="00221F88" w:rsidP="00221F88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A61918">
        <w:rPr>
          <w:sz w:val="22"/>
          <w:szCs w:val="22"/>
        </w:rPr>
        <w:t>Describe the following terms</w:t>
      </w:r>
    </w:p>
    <w:p w:rsidR="00221F88" w:rsidRPr="00A61918" w:rsidRDefault="00221F88" w:rsidP="00221F88">
      <w:pPr>
        <w:ind w:left="360"/>
        <w:rPr>
          <w:rFonts w:eastAsia="Calibri"/>
          <w:szCs w:val="22"/>
        </w:rPr>
      </w:pPr>
      <w:r w:rsidRPr="00A61918">
        <w:rPr>
          <w:rFonts w:eastAsia="Calibri"/>
          <w:szCs w:val="22"/>
        </w:rPr>
        <w:t>a) Web portal</w:t>
      </w:r>
      <w:r w:rsidRPr="00A61918">
        <w:rPr>
          <w:rFonts w:eastAsia="Calibri"/>
          <w:szCs w:val="22"/>
        </w:rPr>
        <w:tab/>
      </w:r>
      <w:r w:rsidRPr="00A61918">
        <w:rPr>
          <w:rFonts w:eastAsia="Calibri"/>
          <w:szCs w:val="22"/>
        </w:rPr>
        <w:tab/>
      </w:r>
      <w:r w:rsidRPr="00A61918">
        <w:rPr>
          <w:rFonts w:eastAsia="Calibri"/>
          <w:szCs w:val="22"/>
        </w:rPr>
        <w:tab/>
      </w:r>
      <w:r w:rsidRPr="00A61918">
        <w:rPr>
          <w:rFonts w:eastAsia="Calibri"/>
          <w:szCs w:val="22"/>
        </w:rPr>
        <w:tab/>
      </w:r>
      <w:r w:rsidRPr="00A61918">
        <w:rPr>
          <w:rFonts w:eastAsia="Calibri"/>
          <w:szCs w:val="22"/>
        </w:rPr>
        <w:tab/>
      </w:r>
      <w:r w:rsidRPr="00A61918">
        <w:rPr>
          <w:rFonts w:eastAsia="Calibri"/>
          <w:szCs w:val="22"/>
        </w:rPr>
        <w:tab/>
      </w:r>
      <w:r w:rsidRPr="00A61918">
        <w:rPr>
          <w:rFonts w:eastAsia="Calibri"/>
          <w:szCs w:val="22"/>
        </w:rPr>
        <w:tab/>
      </w:r>
      <w:r w:rsidRPr="00A61918">
        <w:rPr>
          <w:rFonts w:eastAsia="Calibri"/>
          <w:szCs w:val="22"/>
        </w:rPr>
        <w:tab/>
      </w:r>
      <w:r w:rsidRPr="00A61918">
        <w:rPr>
          <w:szCs w:val="22"/>
        </w:rPr>
        <w:tab/>
      </w:r>
      <w:r w:rsidRPr="00A61918">
        <w:rPr>
          <w:szCs w:val="22"/>
        </w:rPr>
        <w:tab/>
      </w:r>
      <w:r w:rsidRPr="00A61918">
        <w:rPr>
          <w:rFonts w:eastAsia="Calibri"/>
          <w:szCs w:val="22"/>
        </w:rPr>
        <w:tab/>
        <w:t>(</w:t>
      </w:r>
      <w:r w:rsidRPr="00A61918">
        <w:rPr>
          <w:szCs w:val="22"/>
        </w:rPr>
        <w:t>1 Mark</w:t>
      </w:r>
      <w:r w:rsidRPr="00A61918">
        <w:rPr>
          <w:rFonts w:eastAsia="Calibri"/>
          <w:szCs w:val="22"/>
        </w:rPr>
        <w:t>)</w:t>
      </w:r>
    </w:p>
    <w:p w:rsidR="00221F88" w:rsidRPr="00A61918" w:rsidRDefault="00221F88" w:rsidP="00221F88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221F88" w:rsidRPr="00A61918" w:rsidRDefault="00221F88" w:rsidP="00221F88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221F88" w:rsidRPr="00A61918" w:rsidRDefault="00221F88" w:rsidP="00221F88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221F88" w:rsidRPr="00A61918" w:rsidRDefault="00221F88" w:rsidP="00221F88">
      <w:pPr>
        <w:ind w:left="360"/>
        <w:rPr>
          <w:rFonts w:eastAsia="Calibri"/>
          <w:szCs w:val="22"/>
        </w:rPr>
      </w:pPr>
      <w:r w:rsidRPr="00A61918">
        <w:rPr>
          <w:rFonts w:eastAsia="Calibri"/>
          <w:szCs w:val="22"/>
        </w:rPr>
        <w:t>b) Blog.</w:t>
      </w:r>
      <w:r w:rsidRPr="00A61918">
        <w:rPr>
          <w:rFonts w:eastAsia="Calibri"/>
          <w:szCs w:val="22"/>
        </w:rPr>
        <w:tab/>
      </w:r>
      <w:r w:rsidRPr="00A61918">
        <w:rPr>
          <w:rFonts w:eastAsia="Calibri"/>
          <w:szCs w:val="22"/>
        </w:rPr>
        <w:tab/>
      </w:r>
      <w:r w:rsidRPr="00A61918">
        <w:rPr>
          <w:rFonts w:eastAsia="Calibri"/>
          <w:szCs w:val="22"/>
        </w:rPr>
        <w:tab/>
      </w:r>
      <w:r w:rsidRPr="00A61918">
        <w:rPr>
          <w:rFonts w:eastAsia="Calibri"/>
          <w:szCs w:val="22"/>
        </w:rPr>
        <w:tab/>
      </w:r>
      <w:r w:rsidRPr="00A61918">
        <w:rPr>
          <w:rFonts w:eastAsia="Calibri"/>
          <w:szCs w:val="22"/>
        </w:rPr>
        <w:tab/>
      </w:r>
      <w:r w:rsidRPr="00A61918">
        <w:rPr>
          <w:rFonts w:eastAsia="Calibri"/>
          <w:szCs w:val="22"/>
        </w:rPr>
        <w:tab/>
      </w:r>
      <w:r w:rsidRPr="00A61918">
        <w:rPr>
          <w:rFonts w:eastAsia="Calibri"/>
          <w:szCs w:val="22"/>
        </w:rPr>
        <w:tab/>
      </w:r>
      <w:r w:rsidRPr="00A61918">
        <w:rPr>
          <w:rFonts w:eastAsia="Calibri"/>
          <w:szCs w:val="22"/>
        </w:rPr>
        <w:tab/>
      </w:r>
      <w:r w:rsidRPr="00A61918">
        <w:rPr>
          <w:rFonts w:eastAsia="Calibri"/>
          <w:szCs w:val="22"/>
        </w:rPr>
        <w:tab/>
      </w:r>
      <w:r w:rsidRPr="00A61918">
        <w:rPr>
          <w:rFonts w:eastAsia="Calibri"/>
          <w:szCs w:val="22"/>
        </w:rPr>
        <w:tab/>
      </w:r>
      <w:r w:rsidRPr="00A61918">
        <w:rPr>
          <w:szCs w:val="22"/>
        </w:rPr>
        <w:tab/>
      </w:r>
      <w:r w:rsidRPr="00A61918">
        <w:rPr>
          <w:szCs w:val="22"/>
        </w:rPr>
        <w:tab/>
      </w:r>
      <w:r w:rsidRPr="00A61918">
        <w:rPr>
          <w:rFonts w:eastAsia="Calibri"/>
          <w:szCs w:val="22"/>
        </w:rPr>
        <w:t>(1</w:t>
      </w:r>
      <w:r w:rsidRPr="00A61918">
        <w:rPr>
          <w:szCs w:val="22"/>
        </w:rPr>
        <w:t xml:space="preserve"> Mark</w:t>
      </w:r>
      <w:r w:rsidRPr="00A61918">
        <w:rPr>
          <w:rFonts w:eastAsia="Calibri"/>
          <w:szCs w:val="22"/>
        </w:rPr>
        <w:t>)</w:t>
      </w:r>
    </w:p>
    <w:p w:rsidR="00221F88" w:rsidRPr="00A61918" w:rsidRDefault="00221F88" w:rsidP="00221F88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221F88" w:rsidRPr="00A61918" w:rsidRDefault="00221F88" w:rsidP="00221F88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221F88" w:rsidRPr="00A61918" w:rsidRDefault="00221F88" w:rsidP="00221F88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EE38B7" w:rsidRDefault="00EE38B7" w:rsidP="00EE38B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E38B7">
        <w:rPr>
          <w:sz w:val="22"/>
          <w:szCs w:val="22"/>
        </w:rPr>
        <w:t>(a)Define the term program documentation</w:t>
      </w:r>
      <w:r w:rsidRPr="00EE38B7">
        <w:rPr>
          <w:sz w:val="22"/>
          <w:szCs w:val="22"/>
        </w:rPr>
        <w:tab/>
      </w:r>
      <w:r w:rsidRPr="00EE38B7">
        <w:rPr>
          <w:sz w:val="22"/>
          <w:szCs w:val="22"/>
        </w:rPr>
        <w:tab/>
      </w:r>
      <w:r w:rsidRPr="00EE38B7">
        <w:rPr>
          <w:sz w:val="22"/>
          <w:szCs w:val="22"/>
        </w:rPr>
        <w:tab/>
      </w:r>
      <w:r w:rsidRPr="00EE38B7">
        <w:rPr>
          <w:sz w:val="22"/>
          <w:szCs w:val="22"/>
        </w:rPr>
        <w:tab/>
      </w:r>
      <w:r w:rsidRPr="00EE38B7">
        <w:rPr>
          <w:sz w:val="22"/>
          <w:szCs w:val="22"/>
        </w:rPr>
        <w:tab/>
      </w:r>
      <w:r w:rsidRPr="00EE38B7">
        <w:rPr>
          <w:sz w:val="22"/>
          <w:szCs w:val="22"/>
        </w:rPr>
        <w:tab/>
      </w:r>
      <w:r w:rsidRPr="00EE38B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E38B7">
        <w:rPr>
          <w:sz w:val="22"/>
          <w:szCs w:val="22"/>
        </w:rPr>
        <w:t>(1 Mark)</w:t>
      </w:r>
    </w:p>
    <w:p w:rsidR="00EE38B7" w:rsidRPr="00A61918" w:rsidRDefault="00EE38B7" w:rsidP="00EE38B7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EE38B7" w:rsidRPr="00A61918" w:rsidRDefault="00EE38B7" w:rsidP="00EE38B7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EE38B7" w:rsidRPr="00A61918" w:rsidRDefault="00EE38B7" w:rsidP="00EE38B7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0E1971" w:rsidRDefault="000E1971" w:rsidP="00EE38B7">
      <w:pPr>
        <w:ind w:left="360"/>
      </w:pPr>
    </w:p>
    <w:p w:rsidR="000E1971" w:rsidRDefault="000E1971" w:rsidP="00EE38B7">
      <w:pPr>
        <w:ind w:left="360"/>
      </w:pPr>
    </w:p>
    <w:p w:rsidR="000E1971" w:rsidRDefault="000E1971" w:rsidP="00EE38B7">
      <w:pPr>
        <w:ind w:left="360"/>
      </w:pPr>
    </w:p>
    <w:p w:rsidR="00EE38B7" w:rsidRPr="00EE38B7" w:rsidRDefault="00EE38B7" w:rsidP="00EE38B7">
      <w:pPr>
        <w:ind w:left="360"/>
        <w:rPr>
          <w:rFonts w:eastAsia="Calibri"/>
        </w:rPr>
      </w:pPr>
      <w:r w:rsidRPr="00EE38B7">
        <w:lastRenderedPageBreak/>
        <w:t xml:space="preserve"> </w:t>
      </w:r>
      <w:r w:rsidRPr="00EE38B7">
        <w:rPr>
          <w:rFonts w:eastAsia="Calibri"/>
        </w:rPr>
        <w:t>b) Your school has decided to replace its library control system. The current system was implemented ten years ago but has restricted reporting facilities and has a text-based interface. The school intends to replace the old system with a new computerized system, and is now considering both ‘Parallel</w:t>
      </w:r>
      <w:r w:rsidRPr="00EE38B7">
        <w:t xml:space="preserve"> running” and “D</w:t>
      </w:r>
      <w:r w:rsidRPr="00EE38B7">
        <w:rPr>
          <w:rFonts w:eastAsia="Calibri"/>
        </w:rPr>
        <w:t>irect changeover”. Briefly explain the terms parallel running and direct changeover as used in system implementation.</w:t>
      </w:r>
      <w:r w:rsidRPr="00EE38B7">
        <w:rPr>
          <w:rFonts w:eastAsia="Calibri"/>
        </w:rPr>
        <w:tab/>
      </w:r>
      <w:r w:rsidRPr="00EE38B7">
        <w:rPr>
          <w:rFonts w:eastAsia="Calibri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38B7">
        <w:rPr>
          <w:rFonts w:eastAsia="Calibri"/>
        </w:rPr>
        <w:t>(2</w:t>
      </w:r>
      <w:r>
        <w:t xml:space="preserve"> </w:t>
      </w:r>
      <w:r w:rsidRPr="00EE38B7">
        <w:t>Marks</w:t>
      </w:r>
      <w:r w:rsidRPr="00EE38B7">
        <w:rPr>
          <w:rFonts w:eastAsia="Calibri"/>
        </w:rPr>
        <w:t>)</w:t>
      </w:r>
    </w:p>
    <w:p w:rsidR="0056356A" w:rsidRPr="00A61918" w:rsidRDefault="0056356A" w:rsidP="0056356A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56356A" w:rsidRPr="00A61918" w:rsidRDefault="0056356A" w:rsidP="0056356A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56356A" w:rsidRPr="00A61918" w:rsidRDefault="0056356A" w:rsidP="0056356A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56356A" w:rsidRPr="00A61918" w:rsidRDefault="0056356A" w:rsidP="0056356A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56356A" w:rsidRPr="00A61918" w:rsidRDefault="0056356A" w:rsidP="0056356A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56356A" w:rsidRPr="00A61918" w:rsidRDefault="0056356A" w:rsidP="0056356A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221F88" w:rsidRDefault="00EE68CC" w:rsidP="00EE68CC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E68CC">
        <w:rPr>
          <w:sz w:val="22"/>
          <w:szCs w:val="22"/>
        </w:rPr>
        <w:t>a)</w:t>
      </w:r>
      <w:r w:rsidRPr="00EE68CC">
        <w:rPr>
          <w:sz w:val="22"/>
          <w:szCs w:val="22"/>
        </w:rPr>
        <w:tab/>
        <w:t xml:space="preserve">A computer laboratory should be constantly kept dust and smoke free.  Specify </w:t>
      </w:r>
      <w:r w:rsidRPr="00EE68CC">
        <w:rPr>
          <w:b/>
          <w:sz w:val="22"/>
          <w:szCs w:val="22"/>
        </w:rPr>
        <w:t>two</w:t>
      </w:r>
      <w:r w:rsidRPr="00EE68CC">
        <w:rPr>
          <w:sz w:val="22"/>
          <w:szCs w:val="22"/>
        </w:rPr>
        <w:t xml:space="preserve"> effects that dust would have on the operation of computers.</w:t>
      </w:r>
      <w:r w:rsidRPr="00EE68CC">
        <w:rPr>
          <w:sz w:val="22"/>
          <w:szCs w:val="22"/>
        </w:rPr>
        <w:tab/>
      </w:r>
      <w:r w:rsidRPr="00EE68CC">
        <w:rPr>
          <w:sz w:val="22"/>
          <w:szCs w:val="22"/>
        </w:rPr>
        <w:tab/>
      </w:r>
      <w:r w:rsidRPr="00EE68CC">
        <w:rPr>
          <w:sz w:val="22"/>
          <w:szCs w:val="22"/>
        </w:rPr>
        <w:tab/>
      </w:r>
      <w:r w:rsidRPr="00EE68C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E68CC">
        <w:rPr>
          <w:sz w:val="22"/>
          <w:szCs w:val="22"/>
        </w:rPr>
        <w:t>(2 Marks)</w:t>
      </w:r>
    </w:p>
    <w:p w:rsidR="007A675D" w:rsidRPr="00A61918" w:rsidRDefault="007A675D" w:rsidP="007A675D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7A675D" w:rsidRPr="00A61918" w:rsidRDefault="007A675D" w:rsidP="007A675D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7A675D" w:rsidRPr="00A61918" w:rsidRDefault="007A675D" w:rsidP="007A675D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7A675D" w:rsidRPr="00A61918" w:rsidRDefault="007A675D" w:rsidP="007A675D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EE68CC" w:rsidRDefault="00EE68CC" w:rsidP="00EE68CC">
      <w:pPr>
        <w:pStyle w:val="ListParagraph"/>
        <w:spacing w:line="360" w:lineRule="auto"/>
        <w:ind w:left="360"/>
        <w:rPr>
          <w:sz w:val="22"/>
          <w:szCs w:val="22"/>
        </w:rPr>
      </w:pPr>
      <w:r w:rsidRPr="00EE68CC">
        <w:rPr>
          <w:sz w:val="22"/>
          <w:szCs w:val="22"/>
        </w:rPr>
        <w:t>b) Why should you first switch on the UPS before switching on the system unit and the monitor?</w:t>
      </w:r>
      <w:r w:rsidRPr="00EE68CC">
        <w:rPr>
          <w:sz w:val="22"/>
          <w:szCs w:val="22"/>
        </w:rPr>
        <w:tab/>
        <w:t xml:space="preserve">(1 </w:t>
      </w:r>
      <w:r w:rsidR="007D52BB" w:rsidRPr="00EE68CC">
        <w:rPr>
          <w:sz w:val="22"/>
          <w:szCs w:val="22"/>
        </w:rPr>
        <w:t>Mark</w:t>
      </w:r>
      <w:r w:rsidRPr="00EE68CC">
        <w:rPr>
          <w:sz w:val="22"/>
          <w:szCs w:val="22"/>
        </w:rPr>
        <w:t>)</w:t>
      </w:r>
    </w:p>
    <w:p w:rsidR="00EA6500" w:rsidRPr="00A61918" w:rsidRDefault="00EA6500" w:rsidP="00EA6500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EA6500" w:rsidRPr="00A61918" w:rsidRDefault="00EA6500" w:rsidP="00EA6500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EE68CC" w:rsidRDefault="00455E29" w:rsidP="00EE68CC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455E29">
        <w:rPr>
          <w:sz w:val="22"/>
          <w:szCs w:val="22"/>
        </w:rPr>
        <w:t xml:space="preserve">Explain the meaning of </w:t>
      </w:r>
      <w:r w:rsidR="007A5CF4" w:rsidRPr="00912E4E">
        <w:rPr>
          <w:b/>
          <w:sz w:val="22"/>
          <w:szCs w:val="22"/>
        </w:rPr>
        <w:t xml:space="preserve">data storage </w:t>
      </w:r>
      <w:r w:rsidRPr="00912E4E">
        <w:rPr>
          <w:b/>
          <w:sz w:val="22"/>
          <w:szCs w:val="22"/>
        </w:rPr>
        <w:t>backup</w:t>
      </w:r>
      <w:r w:rsidRPr="00455E29">
        <w:rPr>
          <w:sz w:val="22"/>
          <w:szCs w:val="22"/>
        </w:rPr>
        <w:t>.</w:t>
      </w:r>
      <w:r w:rsidRPr="00455E29">
        <w:rPr>
          <w:sz w:val="22"/>
          <w:szCs w:val="22"/>
        </w:rPr>
        <w:tab/>
      </w:r>
      <w:r w:rsidRPr="00455E29">
        <w:rPr>
          <w:sz w:val="22"/>
          <w:szCs w:val="22"/>
        </w:rPr>
        <w:tab/>
      </w:r>
      <w:r w:rsidRPr="00455E29">
        <w:rPr>
          <w:sz w:val="22"/>
          <w:szCs w:val="22"/>
        </w:rPr>
        <w:tab/>
      </w:r>
      <w:r w:rsidRPr="00455E29">
        <w:rPr>
          <w:sz w:val="22"/>
          <w:szCs w:val="22"/>
        </w:rPr>
        <w:tab/>
      </w:r>
      <w:r w:rsidRPr="00455E2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55E29">
        <w:rPr>
          <w:sz w:val="22"/>
          <w:szCs w:val="22"/>
        </w:rPr>
        <w:tab/>
        <w:t>(</w:t>
      </w:r>
      <w:r w:rsidR="0091319A">
        <w:rPr>
          <w:sz w:val="22"/>
          <w:szCs w:val="22"/>
        </w:rPr>
        <w:t>1</w:t>
      </w:r>
      <w:r w:rsidRPr="00455E29">
        <w:rPr>
          <w:sz w:val="22"/>
          <w:szCs w:val="22"/>
        </w:rPr>
        <w:t xml:space="preserve"> Marks)</w:t>
      </w:r>
    </w:p>
    <w:p w:rsidR="007A5CF4" w:rsidRPr="00A61918" w:rsidRDefault="007A5CF4" w:rsidP="007A5CF4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</w:p>
    <w:p w:rsidR="007A5CF4" w:rsidRPr="00A61918" w:rsidRDefault="007A5CF4" w:rsidP="007A5CF4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7A5CF4" w:rsidRPr="00A61918" w:rsidRDefault="007A5CF4" w:rsidP="007A5CF4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EE68CC" w:rsidRDefault="008C3041" w:rsidP="00EE68CC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292024" w:rsidRPr="00292024">
        <w:rPr>
          <w:sz w:val="22"/>
          <w:szCs w:val="22"/>
        </w:rPr>
        <w:t>State the following types of transcription errors.</w:t>
      </w:r>
      <w:r w:rsidR="00292024" w:rsidRPr="00292024">
        <w:rPr>
          <w:sz w:val="22"/>
          <w:szCs w:val="22"/>
        </w:rPr>
        <w:tab/>
      </w:r>
      <w:r w:rsidR="00292024" w:rsidRPr="00292024">
        <w:rPr>
          <w:sz w:val="22"/>
          <w:szCs w:val="22"/>
        </w:rPr>
        <w:tab/>
      </w:r>
      <w:r w:rsidR="00292024" w:rsidRPr="00292024">
        <w:rPr>
          <w:sz w:val="22"/>
          <w:szCs w:val="22"/>
        </w:rPr>
        <w:tab/>
      </w:r>
      <w:r w:rsidR="00292024" w:rsidRPr="00292024">
        <w:rPr>
          <w:sz w:val="22"/>
          <w:szCs w:val="22"/>
        </w:rPr>
        <w:tab/>
      </w:r>
      <w:r w:rsidR="00292024" w:rsidRPr="00292024">
        <w:rPr>
          <w:sz w:val="22"/>
          <w:szCs w:val="22"/>
        </w:rPr>
        <w:tab/>
      </w:r>
      <w:r w:rsidR="00292024" w:rsidRPr="00292024">
        <w:rPr>
          <w:sz w:val="22"/>
          <w:szCs w:val="22"/>
        </w:rPr>
        <w:tab/>
      </w:r>
      <w:r w:rsidR="00292024">
        <w:rPr>
          <w:sz w:val="22"/>
          <w:szCs w:val="22"/>
        </w:rPr>
        <w:tab/>
      </w:r>
      <w:r w:rsidR="00292024" w:rsidRPr="00292024">
        <w:rPr>
          <w:sz w:val="22"/>
          <w:szCs w:val="22"/>
        </w:rPr>
        <w:t>(2 Marks)</w:t>
      </w:r>
    </w:p>
    <w:p w:rsidR="00912E4E" w:rsidRPr="00912E4E" w:rsidRDefault="008C3041" w:rsidP="00912E4E">
      <w:pPr>
        <w:ind w:firstLine="360"/>
        <w:rPr>
          <w:szCs w:val="22"/>
        </w:rPr>
      </w:pPr>
      <w:proofErr w:type="spellStart"/>
      <w:r>
        <w:rPr>
          <w:szCs w:val="22"/>
        </w:rPr>
        <w:t>i</w:t>
      </w:r>
      <w:proofErr w:type="spellEnd"/>
      <w:r w:rsidR="00912E4E" w:rsidRPr="00912E4E">
        <w:rPr>
          <w:szCs w:val="22"/>
        </w:rPr>
        <w:t>)</w:t>
      </w:r>
      <w:r w:rsidR="00912E4E" w:rsidRPr="00912E4E">
        <w:rPr>
          <w:szCs w:val="22"/>
        </w:rPr>
        <w:tab/>
        <w:t>3455 instead of 3456</w:t>
      </w:r>
      <w:r w:rsidR="00912E4E">
        <w:rPr>
          <w:szCs w:val="22"/>
        </w:rPr>
        <w:t xml:space="preserve"> </w:t>
      </w:r>
      <w:r w:rsidR="00912E4E" w:rsidRPr="00A61918">
        <w:rPr>
          <w:szCs w:val="22"/>
        </w:rPr>
        <w:t>____________________________________________________________________</w:t>
      </w:r>
    </w:p>
    <w:p w:rsidR="00912E4E" w:rsidRDefault="008C3041" w:rsidP="00912E4E">
      <w:pPr>
        <w:ind w:firstLine="360"/>
        <w:rPr>
          <w:szCs w:val="22"/>
        </w:rPr>
      </w:pPr>
      <w:r>
        <w:rPr>
          <w:szCs w:val="22"/>
        </w:rPr>
        <w:t>ii</w:t>
      </w:r>
      <w:r w:rsidR="00912E4E" w:rsidRPr="00912E4E">
        <w:rPr>
          <w:szCs w:val="22"/>
        </w:rPr>
        <w:t xml:space="preserve">) </w:t>
      </w:r>
      <w:r w:rsidR="002D6F77">
        <w:rPr>
          <w:szCs w:val="22"/>
        </w:rPr>
        <w:t xml:space="preserve">Smith instead of </w:t>
      </w:r>
      <w:proofErr w:type="spellStart"/>
      <w:r w:rsidR="002D6F77">
        <w:rPr>
          <w:szCs w:val="22"/>
        </w:rPr>
        <w:t>S</w:t>
      </w:r>
      <w:r w:rsidR="00912E4E" w:rsidRPr="00912E4E">
        <w:rPr>
          <w:szCs w:val="22"/>
        </w:rPr>
        <w:t>imth</w:t>
      </w:r>
      <w:proofErr w:type="spellEnd"/>
      <w:r w:rsidR="00912E4E">
        <w:rPr>
          <w:szCs w:val="22"/>
        </w:rPr>
        <w:t xml:space="preserve"> </w:t>
      </w:r>
      <w:r w:rsidR="00912E4E" w:rsidRPr="00A61918">
        <w:rPr>
          <w:szCs w:val="22"/>
        </w:rPr>
        <w:t>____________________________________________________________________</w:t>
      </w:r>
    </w:p>
    <w:p w:rsidR="00797CD9" w:rsidRDefault="00797CD9" w:rsidP="00797CD9">
      <w:pPr>
        <w:spacing w:after="0" w:line="480" w:lineRule="auto"/>
        <w:ind w:left="360"/>
      </w:pPr>
      <w:r>
        <w:t>b</w:t>
      </w:r>
      <w:r>
        <w:rPr>
          <w:rFonts w:eastAsia="Calibri"/>
        </w:rPr>
        <w:t xml:space="preserve">) What is Inter-record Gap in serial file organization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tab/>
      </w:r>
      <w:r>
        <w:rPr>
          <w:rFonts w:eastAsia="Calibri"/>
        </w:rPr>
        <w:t>(1</w:t>
      </w:r>
      <w:r>
        <w:t xml:space="preserve"> Mark</w:t>
      </w:r>
      <w:r>
        <w:rPr>
          <w:rFonts w:eastAsia="Calibri"/>
        </w:rPr>
        <w:t>)</w:t>
      </w:r>
    </w:p>
    <w:p w:rsidR="00797CD9" w:rsidRPr="00A61918" w:rsidRDefault="00797CD9" w:rsidP="00797CD9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797CD9" w:rsidRPr="00A61918" w:rsidRDefault="00797CD9" w:rsidP="00797CD9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797CD9" w:rsidRPr="00912E4E" w:rsidRDefault="00797CD9" w:rsidP="00797CD9">
      <w:pPr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EE68CC" w:rsidRDefault="00EF0286" w:rsidP="00EE68CC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F22451" w:rsidRPr="00F22451">
        <w:rPr>
          <w:sz w:val="22"/>
          <w:szCs w:val="22"/>
        </w:rPr>
        <w:t xml:space="preserve">State </w:t>
      </w:r>
      <w:r w:rsidR="00EF3875">
        <w:rPr>
          <w:b/>
          <w:sz w:val="22"/>
          <w:szCs w:val="22"/>
        </w:rPr>
        <w:t>two</w:t>
      </w:r>
      <w:r w:rsidR="00F22451" w:rsidRPr="00F22451">
        <w:rPr>
          <w:sz w:val="22"/>
          <w:szCs w:val="22"/>
        </w:rPr>
        <w:t xml:space="preserve"> ways that may be used to represent a negative number in a computer.</w:t>
      </w:r>
      <w:r w:rsidR="00F22451" w:rsidRPr="00F22451">
        <w:rPr>
          <w:sz w:val="22"/>
          <w:szCs w:val="22"/>
        </w:rPr>
        <w:tab/>
      </w:r>
      <w:r w:rsidR="00EF3875">
        <w:rPr>
          <w:sz w:val="22"/>
          <w:szCs w:val="22"/>
        </w:rPr>
        <w:tab/>
      </w:r>
      <w:r w:rsidR="00EF3875">
        <w:rPr>
          <w:sz w:val="22"/>
          <w:szCs w:val="22"/>
        </w:rPr>
        <w:tab/>
      </w:r>
      <w:r w:rsidR="00F22451" w:rsidRPr="00F22451">
        <w:rPr>
          <w:sz w:val="22"/>
          <w:szCs w:val="22"/>
        </w:rPr>
        <w:t>(</w:t>
      </w:r>
      <w:r w:rsidR="0091319A">
        <w:rPr>
          <w:sz w:val="22"/>
          <w:szCs w:val="22"/>
        </w:rPr>
        <w:t>2</w:t>
      </w:r>
      <w:r w:rsidR="00F22451" w:rsidRPr="00F22451">
        <w:rPr>
          <w:sz w:val="22"/>
          <w:szCs w:val="22"/>
        </w:rPr>
        <w:t xml:space="preserve"> Marks)</w:t>
      </w:r>
    </w:p>
    <w:p w:rsidR="00A917F2" w:rsidRPr="00A61918" w:rsidRDefault="00A917F2" w:rsidP="00A917F2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 w:rsidR="00E838E4">
        <w:rPr>
          <w:szCs w:val="22"/>
        </w:rPr>
        <w:t>_</w:t>
      </w:r>
    </w:p>
    <w:p w:rsidR="00A917F2" w:rsidRPr="00A61918" w:rsidRDefault="00A917F2" w:rsidP="00A917F2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EF0286" w:rsidRPr="00A923FE" w:rsidRDefault="00EF0286" w:rsidP="00EF0286">
      <w:pPr>
        <w:pStyle w:val="ListParagraph"/>
        <w:spacing w:line="360" w:lineRule="auto"/>
        <w:ind w:left="360"/>
        <w:rPr>
          <w:sz w:val="22"/>
          <w:szCs w:val="22"/>
        </w:rPr>
      </w:pPr>
      <w:r w:rsidRPr="00A923FE">
        <w:rPr>
          <w:sz w:val="22"/>
          <w:szCs w:val="22"/>
        </w:rPr>
        <w:t xml:space="preserve">b) </w:t>
      </w:r>
      <w:r w:rsidR="009C3D9B" w:rsidRPr="00A923FE">
        <w:rPr>
          <w:sz w:val="22"/>
          <w:szCs w:val="22"/>
        </w:rPr>
        <w:t>Give</w:t>
      </w:r>
      <w:r w:rsidRPr="00A923FE">
        <w:rPr>
          <w:sz w:val="22"/>
          <w:szCs w:val="22"/>
        </w:rPr>
        <w:t xml:space="preserve"> one reason why parallel cables are faster than ser</w:t>
      </w:r>
      <w:r w:rsidR="009C3D9B" w:rsidRPr="00A923FE">
        <w:rPr>
          <w:sz w:val="22"/>
          <w:szCs w:val="22"/>
        </w:rPr>
        <w:t>ial cables in data transmission</w:t>
      </w:r>
      <w:r w:rsidR="00A923FE" w:rsidRPr="00A923FE">
        <w:rPr>
          <w:sz w:val="22"/>
          <w:szCs w:val="22"/>
        </w:rPr>
        <w:t>.</w:t>
      </w:r>
      <w:r w:rsidR="006756FC" w:rsidRPr="006756FC">
        <w:rPr>
          <w:sz w:val="22"/>
          <w:szCs w:val="22"/>
        </w:rPr>
        <w:t xml:space="preserve"> </w:t>
      </w:r>
      <w:r w:rsidR="006756FC" w:rsidRPr="00F22451">
        <w:rPr>
          <w:sz w:val="22"/>
          <w:szCs w:val="22"/>
        </w:rPr>
        <w:tab/>
      </w:r>
      <w:r w:rsidR="006756FC">
        <w:rPr>
          <w:sz w:val="22"/>
          <w:szCs w:val="22"/>
        </w:rPr>
        <w:tab/>
      </w:r>
      <w:r w:rsidR="006756FC" w:rsidRPr="00F22451">
        <w:rPr>
          <w:sz w:val="22"/>
          <w:szCs w:val="22"/>
        </w:rPr>
        <w:t>(</w:t>
      </w:r>
      <w:r w:rsidR="006756FC">
        <w:rPr>
          <w:sz w:val="22"/>
          <w:szCs w:val="22"/>
        </w:rPr>
        <w:t>1</w:t>
      </w:r>
      <w:r w:rsidR="006756FC" w:rsidRPr="00F22451">
        <w:rPr>
          <w:sz w:val="22"/>
          <w:szCs w:val="22"/>
        </w:rPr>
        <w:t xml:space="preserve"> Marks)</w:t>
      </w:r>
    </w:p>
    <w:p w:rsidR="009C3D9B" w:rsidRPr="00A61918" w:rsidRDefault="009C3D9B" w:rsidP="009C3D9B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9C3D9B" w:rsidRPr="00A61918" w:rsidRDefault="009C3D9B" w:rsidP="009C3D9B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lastRenderedPageBreak/>
        <w:t>______________________________________________________________________________________________</w:t>
      </w:r>
    </w:p>
    <w:p w:rsidR="009C3D9B" w:rsidRPr="00A61918" w:rsidRDefault="009C3D9B" w:rsidP="009C3D9B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EE68CC" w:rsidRDefault="00F63E99" w:rsidP="00EE68CC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42101F" w:rsidRPr="0042101F">
        <w:rPr>
          <w:sz w:val="22"/>
          <w:szCs w:val="22"/>
        </w:rPr>
        <w:t xml:space="preserve">State any </w:t>
      </w:r>
      <w:r w:rsidR="008F1DED">
        <w:rPr>
          <w:b/>
          <w:sz w:val="22"/>
          <w:szCs w:val="22"/>
        </w:rPr>
        <w:t>two</w:t>
      </w:r>
      <w:r w:rsidR="0042101F" w:rsidRPr="0042101F">
        <w:rPr>
          <w:sz w:val="22"/>
          <w:szCs w:val="22"/>
        </w:rPr>
        <w:t xml:space="preserve"> specifications requirement of a system under development</w:t>
      </w:r>
      <w:r w:rsidR="0042101F" w:rsidRPr="0042101F">
        <w:rPr>
          <w:sz w:val="22"/>
          <w:szCs w:val="22"/>
        </w:rPr>
        <w:tab/>
      </w:r>
      <w:r w:rsidR="0042101F" w:rsidRPr="0042101F">
        <w:rPr>
          <w:sz w:val="22"/>
          <w:szCs w:val="22"/>
        </w:rPr>
        <w:tab/>
      </w:r>
      <w:r w:rsidR="0042101F">
        <w:rPr>
          <w:sz w:val="22"/>
          <w:szCs w:val="22"/>
        </w:rPr>
        <w:tab/>
      </w:r>
      <w:r w:rsidR="0042101F">
        <w:rPr>
          <w:sz w:val="22"/>
          <w:szCs w:val="22"/>
        </w:rPr>
        <w:tab/>
      </w:r>
      <w:r w:rsidR="0011756D">
        <w:rPr>
          <w:sz w:val="22"/>
          <w:szCs w:val="22"/>
        </w:rPr>
        <w:t>(</w:t>
      </w:r>
      <w:r w:rsidR="008F1DED">
        <w:rPr>
          <w:sz w:val="22"/>
          <w:szCs w:val="22"/>
        </w:rPr>
        <w:t>1</w:t>
      </w:r>
      <w:r w:rsidR="0042101F" w:rsidRPr="0042101F">
        <w:rPr>
          <w:sz w:val="22"/>
          <w:szCs w:val="22"/>
        </w:rPr>
        <w:t xml:space="preserve"> Marks)</w:t>
      </w:r>
    </w:p>
    <w:p w:rsidR="0011756D" w:rsidRPr="00A61918" w:rsidRDefault="0011756D" w:rsidP="0011756D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11756D" w:rsidRPr="00A61918" w:rsidRDefault="0011756D" w:rsidP="0011756D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11756D" w:rsidRPr="00A61918" w:rsidRDefault="0011756D" w:rsidP="0011756D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96198C" w:rsidRDefault="0096198C" w:rsidP="0096198C">
      <w:pPr>
        <w:spacing w:after="0" w:line="480" w:lineRule="auto"/>
        <w:ind w:left="360"/>
        <w:jc w:val="both"/>
      </w:pPr>
      <w:r>
        <w:rPr>
          <w:rFonts w:eastAsia="Calibri"/>
        </w:rPr>
        <w:t xml:space="preserve">(b) State </w:t>
      </w:r>
      <w:r>
        <w:t>two</w:t>
      </w:r>
      <w:r>
        <w:rPr>
          <w:rFonts w:eastAsia="Calibri"/>
        </w:rPr>
        <w:t xml:space="preserve"> advantages of using a computerized filling system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tab/>
      </w:r>
      <w:r>
        <w:rPr>
          <w:rFonts w:eastAsia="Calibri"/>
        </w:rPr>
        <w:t>(2</w:t>
      </w:r>
      <w:r>
        <w:t xml:space="preserve"> Marks</w:t>
      </w:r>
      <w:r>
        <w:rPr>
          <w:rFonts w:eastAsia="Calibri"/>
        </w:rPr>
        <w:t>)</w:t>
      </w:r>
    </w:p>
    <w:p w:rsidR="007828C5" w:rsidRPr="00A61918" w:rsidRDefault="007828C5" w:rsidP="007828C5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7828C5" w:rsidRPr="00A61918" w:rsidRDefault="007828C5" w:rsidP="007828C5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7828C5" w:rsidRPr="00A61918" w:rsidRDefault="007828C5" w:rsidP="007828C5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7828C5" w:rsidRPr="00A61918" w:rsidRDefault="007828C5" w:rsidP="007828C5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954578" w:rsidRPr="00954578" w:rsidRDefault="00954578" w:rsidP="00954578">
      <w:pPr>
        <w:numPr>
          <w:ilvl w:val="0"/>
          <w:numId w:val="3"/>
        </w:numPr>
        <w:spacing w:after="0" w:line="480" w:lineRule="auto"/>
        <w:jc w:val="both"/>
        <w:rPr>
          <w:rFonts w:eastAsia="Calibri"/>
        </w:rPr>
      </w:pPr>
      <w:r w:rsidRPr="00954578">
        <w:rPr>
          <w:rFonts w:eastAsia="Calibri"/>
        </w:rPr>
        <w:t>Mr</w:t>
      </w:r>
      <w:r w:rsidR="001959A9">
        <w:rPr>
          <w:rFonts w:eastAsia="Calibri"/>
        </w:rPr>
        <w:t>s</w:t>
      </w:r>
      <w:r w:rsidRPr="00954578">
        <w:rPr>
          <w:rFonts w:eastAsia="Calibri"/>
        </w:rPr>
        <w:t xml:space="preserve">. </w:t>
      </w:r>
      <w:proofErr w:type="spellStart"/>
      <w:r w:rsidR="001959A9">
        <w:rPr>
          <w:rFonts w:eastAsia="Calibri"/>
        </w:rPr>
        <w:t>Oduor</w:t>
      </w:r>
      <w:proofErr w:type="spellEnd"/>
      <w:r w:rsidRPr="00954578">
        <w:rPr>
          <w:rFonts w:eastAsia="Calibri"/>
        </w:rPr>
        <w:t xml:space="preserve"> a French teacher used speech method to store students oral answers to an exam into a computer</w:t>
      </w:r>
    </w:p>
    <w:p w:rsidR="00954578" w:rsidRPr="00954578" w:rsidRDefault="00954578" w:rsidP="00954578">
      <w:pPr>
        <w:ind w:firstLine="360"/>
        <w:rPr>
          <w:rFonts w:eastAsia="Calibri"/>
        </w:rPr>
      </w:pPr>
      <w:r>
        <w:t>(a) What is</w:t>
      </w:r>
      <w:r w:rsidRPr="00954578">
        <w:rPr>
          <w:rFonts w:eastAsia="Calibri"/>
        </w:rPr>
        <w:t xml:space="preserve"> speech input? </w:t>
      </w:r>
      <w:r w:rsidRPr="00954578">
        <w:rPr>
          <w:rFonts w:eastAsia="Calibri"/>
        </w:rPr>
        <w:tab/>
      </w:r>
      <w:r w:rsidRPr="00954578">
        <w:rPr>
          <w:rFonts w:eastAsia="Calibri"/>
        </w:rPr>
        <w:tab/>
      </w:r>
      <w:r w:rsidRPr="00954578">
        <w:rPr>
          <w:rFonts w:eastAsia="Calibri"/>
        </w:rPr>
        <w:tab/>
      </w:r>
      <w:r w:rsidRPr="00954578">
        <w:rPr>
          <w:rFonts w:eastAsia="Calibri"/>
        </w:rPr>
        <w:tab/>
      </w:r>
      <w:r w:rsidRPr="00954578">
        <w:rPr>
          <w:rFonts w:eastAsia="Calibri"/>
        </w:rPr>
        <w:tab/>
      </w:r>
      <w:r w:rsidRPr="00954578">
        <w:rPr>
          <w:rFonts w:eastAsia="Calibri"/>
        </w:rPr>
        <w:tab/>
      </w:r>
      <w:r w:rsidRPr="00954578">
        <w:rPr>
          <w:rFonts w:eastAsia="Calibri"/>
        </w:rPr>
        <w:tab/>
      </w:r>
      <w:r>
        <w:tab/>
      </w:r>
      <w:r>
        <w:tab/>
      </w:r>
      <w:r>
        <w:tab/>
      </w:r>
      <w:r w:rsidRPr="00954578">
        <w:rPr>
          <w:rFonts w:eastAsia="Calibri"/>
        </w:rPr>
        <w:t xml:space="preserve">(1 </w:t>
      </w:r>
      <w:r w:rsidRPr="00954578">
        <w:t>Mark</w:t>
      </w:r>
      <w:r w:rsidRPr="00954578">
        <w:rPr>
          <w:rFonts w:eastAsia="Calibri"/>
        </w:rPr>
        <w:t>)</w:t>
      </w:r>
    </w:p>
    <w:p w:rsidR="00954578" w:rsidRPr="00A61918" w:rsidRDefault="00954578" w:rsidP="00954578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954578" w:rsidRPr="00A61918" w:rsidRDefault="00954578" w:rsidP="00954578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954578" w:rsidRPr="00A923FE" w:rsidRDefault="00954578" w:rsidP="00954578">
      <w:pPr>
        <w:ind w:firstLine="360"/>
        <w:rPr>
          <w:szCs w:val="22"/>
        </w:rPr>
      </w:pPr>
      <w:r w:rsidRPr="00A923FE">
        <w:rPr>
          <w:rFonts w:eastAsia="Calibri"/>
          <w:szCs w:val="22"/>
        </w:rPr>
        <w:t xml:space="preserve">(b) State </w:t>
      </w:r>
      <w:r w:rsidRPr="00A923FE">
        <w:rPr>
          <w:szCs w:val="22"/>
        </w:rPr>
        <w:t xml:space="preserve">the devices he used to </w:t>
      </w:r>
      <w:r w:rsidRPr="00A923FE">
        <w:rPr>
          <w:rFonts w:eastAsia="Calibri"/>
          <w:szCs w:val="22"/>
        </w:rPr>
        <w:t xml:space="preserve"> </w:t>
      </w:r>
      <w:r w:rsidRPr="00A923FE">
        <w:rPr>
          <w:rFonts w:eastAsia="Calibri"/>
          <w:szCs w:val="22"/>
        </w:rPr>
        <w:tab/>
      </w:r>
      <w:r w:rsidRPr="00A923FE">
        <w:rPr>
          <w:rFonts w:eastAsia="Calibri"/>
          <w:szCs w:val="22"/>
        </w:rPr>
        <w:tab/>
      </w:r>
      <w:r w:rsidRPr="00A923FE">
        <w:rPr>
          <w:szCs w:val="22"/>
        </w:rPr>
        <w:tab/>
      </w:r>
      <w:r w:rsidRPr="00A923FE">
        <w:rPr>
          <w:szCs w:val="22"/>
        </w:rPr>
        <w:tab/>
      </w:r>
      <w:r w:rsidRPr="00A923FE">
        <w:rPr>
          <w:szCs w:val="22"/>
        </w:rPr>
        <w:tab/>
      </w:r>
      <w:r w:rsidRPr="00A923FE">
        <w:rPr>
          <w:szCs w:val="22"/>
        </w:rPr>
        <w:tab/>
      </w:r>
      <w:r w:rsidRPr="00A923FE">
        <w:rPr>
          <w:szCs w:val="22"/>
        </w:rPr>
        <w:tab/>
      </w:r>
      <w:r w:rsidRPr="00A923FE">
        <w:rPr>
          <w:szCs w:val="22"/>
        </w:rPr>
        <w:tab/>
      </w:r>
      <w:r w:rsidRPr="00A923FE">
        <w:rPr>
          <w:szCs w:val="22"/>
        </w:rPr>
        <w:tab/>
      </w:r>
      <w:r w:rsidRPr="00A923FE">
        <w:rPr>
          <w:rFonts w:eastAsia="Calibri"/>
          <w:szCs w:val="22"/>
        </w:rPr>
        <w:t xml:space="preserve">(1 </w:t>
      </w:r>
      <w:r w:rsidRPr="00A923FE">
        <w:rPr>
          <w:szCs w:val="22"/>
        </w:rPr>
        <w:t>Mark</w:t>
      </w:r>
      <w:r w:rsidRPr="00A923FE">
        <w:rPr>
          <w:rFonts w:eastAsia="Calibri"/>
          <w:szCs w:val="22"/>
        </w:rPr>
        <w:t>)</w:t>
      </w:r>
    </w:p>
    <w:p w:rsidR="00954578" w:rsidRPr="00A923FE" w:rsidRDefault="00954578" w:rsidP="00954578">
      <w:pPr>
        <w:ind w:firstLine="360"/>
        <w:rPr>
          <w:szCs w:val="22"/>
        </w:rPr>
      </w:pPr>
      <w:proofErr w:type="spellStart"/>
      <w:r w:rsidRPr="00A923FE">
        <w:rPr>
          <w:szCs w:val="22"/>
        </w:rPr>
        <w:t>i</w:t>
      </w:r>
      <w:proofErr w:type="spellEnd"/>
      <w:r w:rsidRPr="00A923FE">
        <w:rPr>
          <w:szCs w:val="22"/>
        </w:rPr>
        <w:t>) Capture speech data ________________________________________________________________________</w:t>
      </w:r>
    </w:p>
    <w:p w:rsidR="00954578" w:rsidRDefault="00954578" w:rsidP="00954578">
      <w:pPr>
        <w:ind w:firstLine="360"/>
        <w:rPr>
          <w:szCs w:val="22"/>
        </w:rPr>
      </w:pPr>
      <w:r w:rsidRPr="00A923FE">
        <w:rPr>
          <w:szCs w:val="22"/>
        </w:rPr>
        <w:t>ii) Output speech data ________________________________________________________________________</w:t>
      </w:r>
    </w:p>
    <w:p w:rsidR="009535B3" w:rsidRPr="009535B3" w:rsidRDefault="00095CB1" w:rsidP="009535B3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9535B3" w:rsidRPr="009535B3">
        <w:rPr>
          <w:sz w:val="22"/>
          <w:szCs w:val="22"/>
        </w:rPr>
        <w:t>List two examples of third generation languages and state their most appropriate application.</w:t>
      </w:r>
      <w:r w:rsidR="009535B3" w:rsidRPr="009535B3">
        <w:rPr>
          <w:sz w:val="22"/>
          <w:szCs w:val="22"/>
        </w:rPr>
        <w:tab/>
        <w:t>(2</w:t>
      </w:r>
      <w:r w:rsidR="009535B3">
        <w:rPr>
          <w:sz w:val="22"/>
          <w:szCs w:val="22"/>
        </w:rPr>
        <w:t xml:space="preserve"> </w:t>
      </w:r>
      <w:r w:rsidR="009535B3" w:rsidRPr="009535B3">
        <w:rPr>
          <w:sz w:val="22"/>
          <w:szCs w:val="22"/>
        </w:rPr>
        <w:t>Marks)</w:t>
      </w:r>
    </w:p>
    <w:p w:rsidR="009535B3" w:rsidRPr="00A61918" w:rsidRDefault="009535B3" w:rsidP="009535B3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9535B3" w:rsidRPr="00A61918" w:rsidRDefault="009535B3" w:rsidP="009535B3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9535B3" w:rsidRPr="00A61918" w:rsidRDefault="009535B3" w:rsidP="009535B3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9535B3" w:rsidRPr="00A61918" w:rsidRDefault="009535B3" w:rsidP="009535B3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C97B58" w:rsidRDefault="00095CB1" w:rsidP="00095CB1">
      <w:pPr>
        <w:pStyle w:val="ListParagraph"/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ED0D4B">
        <w:rPr>
          <w:sz w:val="22"/>
          <w:szCs w:val="22"/>
        </w:rPr>
        <w:t xml:space="preserve">What is the </w:t>
      </w:r>
      <w:r w:rsidR="00ED0D4B" w:rsidRPr="00ED0D4B">
        <w:rPr>
          <w:b/>
          <w:sz w:val="22"/>
          <w:szCs w:val="22"/>
        </w:rPr>
        <w:t>name</w:t>
      </w:r>
      <w:r w:rsidR="00ED0D4B">
        <w:rPr>
          <w:sz w:val="22"/>
          <w:szCs w:val="22"/>
        </w:rPr>
        <w:t xml:space="preserve"> given to the instructions that perform the POST process</w:t>
      </w:r>
      <w:r w:rsidR="00C97B58" w:rsidRPr="00C97B58">
        <w:rPr>
          <w:sz w:val="22"/>
          <w:szCs w:val="22"/>
        </w:rPr>
        <w:tab/>
      </w:r>
      <w:r w:rsidR="00C97B58">
        <w:rPr>
          <w:sz w:val="22"/>
          <w:szCs w:val="22"/>
        </w:rPr>
        <w:tab/>
      </w:r>
      <w:r w:rsidR="00C97B58">
        <w:rPr>
          <w:sz w:val="22"/>
          <w:szCs w:val="22"/>
        </w:rPr>
        <w:tab/>
      </w:r>
      <w:r w:rsidR="00C97B58">
        <w:rPr>
          <w:sz w:val="22"/>
          <w:szCs w:val="22"/>
        </w:rPr>
        <w:tab/>
      </w:r>
      <w:r w:rsidR="00C97B58" w:rsidRPr="00C97B58">
        <w:rPr>
          <w:sz w:val="22"/>
          <w:szCs w:val="22"/>
        </w:rPr>
        <w:t>(1</w:t>
      </w:r>
      <w:r w:rsidR="00C97B58">
        <w:rPr>
          <w:sz w:val="22"/>
          <w:szCs w:val="22"/>
        </w:rPr>
        <w:t xml:space="preserve"> </w:t>
      </w:r>
      <w:r w:rsidR="00C97B58" w:rsidRPr="00C97B58">
        <w:rPr>
          <w:sz w:val="22"/>
          <w:szCs w:val="22"/>
        </w:rPr>
        <w:t>M</w:t>
      </w:r>
      <w:r w:rsidR="00C97B58">
        <w:rPr>
          <w:sz w:val="22"/>
          <w:szCs w:val="22"/>
        </w:rPr>
        <w:t>ar</w:t>
      </w:r>
      <w:r w:rsidR="00C97B58" w:rsidRPr="00C97B58">
        <w:rPr>
          <w:sz w:val="22"/>
          <w:szCs w:val="22"/>
        </w:rPr>
        <w:t>k)</w:t>
      </w:r>
    </w:p>
    <w:p w:rsidR="006D74C4" w:rsidRPr="00A61918" w:rsidRDefault="006D74C4" w:rsidP="00ED0D4B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221F88" w:rsidRDefault="00885A14" w:rsidP="00221F88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C01834" w:rsidRPr="00C01834">
        <w:rPr>
          <w:sz w:val="22"/>
          <w:szCs w:val="22"/>
        </w:rPr>
        <w:t>Distinguish between data privacy and data integrity as used in computing.</w:t>
      </w:r>
      <w:r w:rsidR="00C01834" w:rsidRPr="00C01834">
        <w:rPr>
          <w:sz w:val="22"/>
          <w:szCs w:val="22"/>
        </w:rPr>
        <w:tab/>
      </w:r>
      <w:r w:rsidR="00C01834" w:rsidRPr="00C01834">
        <w:rPr>
          <w:sz w:val="22"/>
          <w:szCs w:val="22"/>
        </w:rPr>
        <w:tab/>
      </w:r>
      <w:r w:rsidR="00C01834">
        <w:rPr>
          <w:sz w:val="22"/>
          <w:szCs w:val="22"/>
        </w:rPr>
        <w:tab/>
      </w:r>
      <w:r w:rsidR="00C01834">
        <w:rPr>
          <w:sz w:val="22"/>
          <w:szCs w:val="22"/>
        </w:rPr>
        <w:tab/>
      </w:r>
      <w:r w:rsidR="00C01834" w:rsidRPr="00C01834">
        <w:rPr>
          <w:sz w:val="22"/>
          <w:szCs w:val="22"/>
        </w:rPr>
        <w:t>(2 Marks)</w:t>
      </w:r>
    </w:p>
    <w:p w:rsidR="00362344" w:rsidRPr="00A61918" w:rsidRDefault="00362344" w:rsidP="00362344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362344" w:rsidRPr="00A61918" w:rsidRDefault="00362344" w:rsidP="00362344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362344" w:rsidRPr="00A61918" w:rsidRDefault="00362344" w:rsidP="00362344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362344" w:rsidRPr="00A61918" w:rsidRDefault="00362344" w:rsidP="00362344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362344" w:rsidRDefault="00362344" w:rsidP="00362344">
      <w:pPr>
        <w:numPr>
          <w:ilvl w:val="0"/>
          <w:numId w:val="3"/>
        </w:numPr>
        <w:spacing w:after="0" w:line="480" w:lineRule="auto"/>
      </w:pPr>
      <w:r w:rsidRPr="00362344">
        <w:rPr>
          <w:rFonts w:eastAsia="Calibri"/>
        </w:rPr>
        <w:t>Describe the following types of database models as used in database design:</w:t>
      </w:r>
    </w:p>
    <w:p w:rsidR="00362344" w:rsidRPr="00362344" w:rsidRDefault="00362344" w:rsidP="00362344">
      <w:pPr>
        <w:spacing w:after="0" w:line="480" w:lineRule="auto"/>
        <w:ind w:left="360"/>
        <w:rPr>
          <w:rFonts w:eastAsia="Calibri"/>
        </w:rPr>
      </w:pPr>
      <w:r w:rsidRPr="00362344">
        <w:rPr>
          <w:rFonts w:eastAsia="Calibri"/>
        </w:rPr>
        <w:t xml:space="preserve">Hierarchical database: </w:t>
      </w:r>
      <w:r w:rsidRPr="00362344">
        <w:rPr>
          <w:rFonts w:eastAsia="Calibri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2344">
        <w:rPr>
          <w:rFonts w:eastAsia="Calibri"/>
        </w:rPr>
        <w:t>(2</w:t>
      </w:r>
      <w:r>
        <w:t xml:space="preserve"> </w:t>
      </w:r>
      <w:r w:rsidRPr="00362344">
        <w:t>Marks</w:t>
      </w:r>
      <w:r w:rsidRPr="00362344">
        <w:rPr>
          <w:rFonts w:eastAsia="Calibri"/>
        </w:rPr>
        <w:t>)</w:t>
      </w:r>
    </w:p>
    <w:p w:rsidR="00362344" w:rsidRPr="00A61918" w:rsidRDefault="00362344" w:rsidP="00362344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362344" w:rsidRPr="00A61918" w:rsidRDefault="00362344" w:rsidP="00362344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362344" w:rsidRPr="00A61918" w:rsidRDefault="00362344" w:rsidP="00362344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lastRenderedPageBreak/>
        <w:t>_____________________________________________________________________________________________</w:t>
      </w:r>
      <w:r>
        <w:rPr>
          <w:szCs w:val="22"/>
        </w:rPr>
        <w:t>_</w:t>
      </w:r>
    </w:p>
    <w:p w:rsidR="00362344" w:rsidRPr="00A61918" w:rsidRDefault="00362344" w:rsidP="00362344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362344" w:rsidRPr="00362344" w:rsidRDefault="00362344" w:rsidP="000D347C">
      <w:pPr>
        <w:spacing w:after="0" w:line="480" w:lineRule="auto"/>
        <w:ind w:left="360"/>
        <w:rPr>
          <w:rFonts w:eastAsia="Calibri"/>
        </w:rPr>
      </w:pPr>
      <w:r>
        <w:t>Relational</w:t>
      </w:r>
      <w:r w:rsidRPr="00362344">
        <w:rPr>
          <w:rFonts w:eastAsia="Calibri"/>
        </w:rPr>
        <w:t xml:space="preserve"> database:</w:t>
      </w:r>
      <w:r w:rsidRPr="00362344">
        <w:rPr>
          <w:rFonts w:eastAsia="Calibri"/>
        </w:rPr>
        <w:tab/>
      </w:r>
      <w:r w:rsidRPr="00362344">
        <w:rPr>
          <w:rFonts w:eastAsia="Calibri"/>
        </w:rPr>
        <w:tab/>
      </w:r>
      <w:r w:rsidRPr="00362344">
        <w:rPr>
          <w:rFonts w:eastAsia="Calibri"/>
        </w:rPr>
        <w:tab/>
      </w:r>
      <w:r w:rsidRPr="00362344">
        <w:rPr>
          <w:rFonts w:eastAsia="Calibri"/>
        </w:rPr>
        <w:tab/>
      </w:r>
      <w:r w:rsidRPr="00362344">
        <w:rPr>
          <w:rFonts w:eastAsia="Calibri"/>
        </w:rPr>
        <w:tab/>
      </w:r>
      <w:r w:rsidRPr="00362344">
        <w:rPr>
          <w:rFonts w:eastAsia="Calibri"/>
        </w:rPr>
        <w:tab/>
      </w:r>
      <w:r w:rsidRPr="00362344">
        <w:rPr>
          <w:rFonts w:eastAsia="Calibri"/>
        </w:rPr>
        <w:tab/>
      </w:r>
      <w:r>
        <w:tab/>
      </w:r>
      <w:r>
        <w:tab/>
      </w:r>
      <w:r w:rsidR="000D347C">
        <w:tab/>
      </w:r>
      <w:r w:rsidRPr="00362344">
        <w:rPr>
          <w:rFonts w:eastAsia="Calibri"/>
        </w:rPr>
        <w:tab/>
        <w:t>(2</w:t>
      </w:r>
      <w:r>
        <w:t xml:space="preserve"> </w:t>
      </w:r>
      <w:r w:rsidRPr="00362344">
        <w:t>Marks</w:t>
      </w:r>
      <w:r w:rsidRPr="00362344">
        <w:rPr>
          <w:rFonts w:eastAsia="Calibri"/>
        </w:rPr>
        <w:t>)</w:t>
      </w:r>
    </w:p>
    <w:p w:rsidR="00362344" w:rsidRPr="00A61918" w:rsidRDefault="00362344" w:rsidP="00362344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362344" w:rsidRPr="00A61918" w:rsidRDefault="00362344" w:rsidP="00362344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362344" w:rsidRPr="00A61918" w:rsidRDefault="00362344" w:rsidP="00362344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362344" w:rsidRPr="00A61918" w:rsidRDefault="00362344" w:rsidP="00362344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221F88" w:rsidRDefault="008B7C3A" w:rsidP="00221F88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8B7C3A">
        <w:rPr>
          <w:sz w:val="22"/>
          <w:szCs w:val="22"/>
        </w:rPr>
        <w:t xml:space="preserve">(a)  Outline </w:t>
      </w:r>
      <w:r w:rsidRPr="00D56F12">
        <w:rPr>
          <w:b/>
          <w:sz w:val="22"/>
          <w:szCs w:val="22"/>
        </w:rPr>
        <w:t>two</w:t>
      </w:r>
      <w:r w:rsidRPr="00D56F12">
        <w:rPr>
          <w:sz w:val="22"/>
          <w:szCs w:val="22"/>
        </w:rPr>
        <w:t xml:space="preserve"> purposes</w:t>
      </w:r>
      <w:r w:rsidRPr="008B7C3A">
        <w:rPr>
          <w:sz w:val="22"/>
          <w:szCs w:val="22"/>
        </w:rPr>
        <w:t xml:space="preserve"> of computer networks.</w:t>
      </w:r>
      <w:r w:rsidRPr="008B7C3A">
        <w:rPr>
          <w:sz w:val="22"/>
          <w:szCs w:val="22"/>
        </w:rPr>
        <w:tab/>
      </w:r>
      <w:r w:rsidRPr="008B7C3A">
        <w:rPr>
          <w:sz w:val="22"/>
          <w:szCs w:val="22"/>
        </w:rPr>
        <w:tab/>
      </w:r>
      <w:r w:rsidRPr="008B7C3A">
        <w:rPr>
          <w:sz w:val="22"/>
          <w:szCs w:val="22"/>
        </w:rPr>
        <w:tab/>
      </w:r>
      <w:r w:rsidRPr="008B7C3A">
        <w:rPr>
          <w:sz w:val="22"/>
          <w:szCs w:val="22"/>
        </w:rPr>
        <w:tab/>
      </w:r>
      <w:r w:rsidRPr="008B7C3A">
        <w:rPr>
          <w:sz w:val="22"/>
          <w:szCs w:val="22"/>
        </w:rPr>
        <w:tab/>
      </w:r>
      <w:r w:rsidRPr="008B7C3A">
        <w:rPr>
          <w:sz w:val="22"/>
          <w:szCs w:val="22"/>
        </w:rPr>
        <w:tab/>
      </w:r>
      <w:r w:rsidRPr="008B7C3A">
        <w:rPr>
          <w:sz w:val="22"/>
          <w:szCs w:val="22"/>
        </w:rPr>
        <w:tab/>
        <w:t>(2 Marks)</w:t>
      </w:r>
    </w:p>
    <w:p w:rsidR="00D56F12" w:rsidRPr="00A61918" w:rsidRDefault="00D56F12" w:rsidP="00D56F12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D56F12" w:rsidRPr="00A61918" w:rsidRDefault="00D56F12" w:rsidP="00D56F12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D56F12" w:rsidRPr="00A61918" w:rsidRDefault="00D56F12" w:rsidP="00D56F12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D56F12" w:rsidRPr="00A61918" w:rsidRDefault="00D56F12" w:rsidP="00D56F12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8B7C3A" w:rsidRDefault="008B7C3A" w:rsidP="008B7C3A">
      <w:pPr>
        <w:pStyle w:val="ListParagraph"/>
        <w:spacing w:line="360" w:lineRule="auto"/>
        <w:ind w:left="360"/>
        <w:rPr>
          <w:sz w:val="22"/>
          <w:szCs w:val="22"/>
        </w:rPr>
      </w:pPr>
      <w:r w:rsidRPr="008B7C3A">
        <w:rPr>
          <w:sz w:val="22"/>
          <w:szCs w:val="22"/>
        </w:rPr>
        <w:t xml:space="preserve">(b) State </w:t>
      </w:r>
      <w:r w:rsidRPr="00885A14">
        <w:rPr>
          <w:b/>
          <w:sz w:val="22"/>
          <w:szCs w:val="22"/>
        </w:rPr>
        <w:t>one</w:t>
      </w:r>
      <w:r w:rsidRPr="008B7C3A">
        <w:rPr>
          <w:sz w:val="22"/>
          <w:szCs w:val="22"/>
        </w:rPr>
        <w:t xml:space="preserve"> limitation of computer networks.</w:t>
      </w:r>
      <w:r w:rsidRPr="008B7C3A">
        <w:rPr>
          <w:sz w:val="22"/>
          <w:szCs w:val="22"/>
        </w:rPr>
        <w:tab/>
      </w:r>
      <w:r w:rsidRPr="008B7C3A">
        <w:rPr>
          <w:sz w:val="22"/>
          <w:szCs w:val="22"/>
        </w:rPr>
        <w:tab/>
      </w:r>
      <w:r w:rsidRPr="008B7C3A">
        <w:rPr>
          <w:sz w:val="22"/>
          <w:szCs w:val="22"/>
        </w:rPr>
        <w:tab/>
      </w:r>
      <w:r w:rsidRPr="008B7C3A">
        <w:rPr>
          <w:sz w:val="22"/>
          <w:szCs w:val="22"/>
        </w:rPr>
        <w:tab/>
      </w:r>
      <w:r w:rsidRPr="008B7C3A">
        <w:rPr>
          <w:sz w:val="22"/>
          <w:szCs w:val="22"/>
        </w:rPr>
        <w:tab/>
      </w:r>
      <w:r w:rsidRPr="008B7C3A">
        <w:rPr>
          <w:sz w:val="22"/>
          <w:szCs w:val="22"/>
        </w:rPr>
        <w:tab/>
      </w:r>
      <w:r w:rsidRPr="008B7C3A">
        <w:rPr>
          <w:sz w:val="22"/>
          <w:szCs w:val="22"/>
        </w:rPr>
        <w:tab/>
        <w:t>(1 Mark)</w:t>
      </w:r>
    </w:p>
    <w:p w:rsidR="00D56F12" w:rsidRPr="00A61918" w:rsidRDefault="00D56F12" w:rsidP="00D56F12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D56F12" w:rsidRPr="00A61918" w:rsidRDefault="00D56F12" w:rsidP="00D56F12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A16202" w:rsidRPr="00A16202" w:rsidRDefault="00A16202" w:rsidP="00A16202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16202">
        <w:rPr>
          <w:sz w:val="22"/>
          <w:szCs w:val="22"/>
        </w:rPr>
        <w:t>(a) State the functions of the following fibre optic cable parts</w:t>
      </w:r>
      <w:r w:rsidRPr="00A16202">
        <w:rPr>
          <w:sz w:val="22"/>
          <w:szCs w:val="22"/>
        </w:rPr>
        <w:tab/>
      </w:r>
      <w:r w:rsidRPr="00A16202">
        <w:rPr>
          <w:sz w:val="22"/>
          <w:szCs w:val="22"/>
        </w:rPr>
        <w:tab/>
      </w:r>
      <w:r w:rsidRPr="00A16202">
        <w:rPr>
          <w:sz w:val="22"/>
          <w:szCs w:val="22"/>
        </w:rPr>
        <w:tab/>
      </w:r>
      <w:r w:rsidRPr="00A16202">
        <w:rPr>
          <w:sz w:val="22"/>
          <w:szCs w:val="22"/>
        </w:rPr>
        <w:tab/>
      </w:r>
      <w:r w:rsidR="00A30A41">
        <w:rPr>
          <w:sz w:val="22"/>
          <w:szCs w:val="22"/>
        </w:rPr>
        <w:tab/>
      </w:r>
      <w:r w:rsidRPr="00A16202">
        <w:rPr>
          <w:sz w:val="22"/>
          <w:szCs w:val="22"/>
        </w:rPr>
        <w:tab/>
        <w:t>(2 Marks)</w:t>
      </w:r>
    </w:p>
    <w:p w:rsidR="00A16202" w:rsidRPr="00A16202" w:rsidRDefault="00A16202" w:rsidP="00A16202">
      <w:pPr>
        <w:pStyle w:val="ListParagraph"/>
        <w:ind w:left="360"/>
        <w:rPr>
          <w:sz w:val="22"/>
          <w:szCs w:val="22"/>
        </w:rPr>
      </w:pPr>
      <w:r w:rsidRPr="00A16202">
        <w:rPr>
          <w:sz w:val="22"/>
          <w:szCs w:val="22"/>
        </w:rPr>
        <w:t>(</w:t>
      </w:r>
      <w:proofErr w:type="spellStart"/>
      <w:r w:rsidRPr="00A16202">
        <w:rPr>
          <w:sz w:val="22"/>
          <w:szCs w:val="22"/>
        </w:rPr>
        <w:t>i</w:t>
      </w:r>
      <w:proofErr w:type="spellEnd"/>
      <w:r w:rsidRPr="00A16202">
        <w:rPr>
          <w:sz w:val="22"/>
          <w:szCs w:val="22"/>
        </w:rPr>
        <w:t xml:space="preserve">) Cladding </w:t>
      </w:r>
    </w:p>
    <w:p w:rsidR="00A14C5D" w:rsidRPr="00A61918" w:rsidRDefault="00A14C5D" w:rsidP="00A14C5D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A14C5D" w:rsidRPr="00A61918" w:rsidRDefault="00A14C5D" w:rsidP="00A14C5D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A16202" w:rsidRDefault="00A16202" w:rsidP="00EF59B4">
      <w:pPr>
        <w:pStyle w:val="ListParagraph"/>
        <w:ind w:left="360"/>
      </w:pPr>
      <w:r w:rsidRPr="00A16202">
        <w:t xml:space="preserve">(ii) </w:t>
      </w:r>
      <w:r w:rsidRPr="00EF59B4">
        <w:rPr>
          <w:sz w:val="22"/>
          <w:szCs w:val="22"/>
        </w:rPr>
        <w:t>Buffer</w:t>
      </w:r>
    </w:p>
    <w:p w:rsidR="00A14C5D" w:rsidRPr="00A61918" w:rsidRDefault="00A14C5D" w:rsidP="00EF59B4">
      <w:pPr>
        <w:pStyle w:val="NoSpacing"/>
        <w:spacing w:line="360" w:lineRule="auto"/>
      </w:pPr>
      <w:r w:rsidRPr="00A61918">
        <w:t>_____________________________________________________________________________________________</w:t>
      </w:r>
      <w:r>
        <w:t>_</w:t>
      </w:r>
    </w:p>
    <w:p w:rsidR="00A14C5D" w:rsidRPr="00A61918" w:rsidRDefault="00A14C5D" w:rsidP="00EF59B4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A16202" w:rsidRDefault="00A16202" w:rsidP="00EF59B4">
      <w:pPr>
        <w:pStyle w:val="ListParagraph"/>
        <w:spacing w:line="360" w:lineRule="auto"/>
        <w:ind w:left="360"/>
        <w:rPr>
          <w:sz w:val="22"/>
          <w:szCs w:val="22"/>
        </w:rPr>
      </w:pPr>
      <w:r w:rsidRPr="00302D52">
        <w:rPr>
          <w:sz w:val="22"/>
          <w:szCs w:val="22"/>
        </w:rPr>
        <w:t xml:space="preserve">(b) Name the two types of coaxial cable </w:t>
      </w:r>
      <w:r w:rsidRPr="00302D52">
        <w:rPr>
          <w:sz w:val="22"/>
          <w:szCs w:val="22"/>
        </w:rPr>
        <w:tab/>
      </w:r>
      <w:r w:rsidRPr="00302D52">
        <w:rPr>
          <w:sz w:val="22"/>
          <w:szCs w:val="22"/>
        </w:rPr>
        <w:tab/>
      </w:r>
      <w:r w:rsidRPr="00302D52">
        <w:rPr>
          <w:sz w:val="22"/>
          <w:szCs w:val="22"/>
        </w:rPr>
        <w:tab/>
      </w:r>
      <w:r w:rsidRPr="00302D52">
        <w:rPr>
          <w:sz w:val="22"/>
          <w:szCs w:val="22"/>
        </w:rPr>
        <w:tab/>
      </w:r>
      <w:r w:rsidRPr="00302D52">
        <w:rPr>
          <w:sz w:val="22"/>
          <w:szCs w:val="22"/>
        </w:rPr>
        <w:tab/>
      </w:r>
      <w:r w:rsidRPr="00302D52">
        <w:rPr>
          <w:sz w:val="22"/>
          <w:szCs w:val="22"/>
        </w:rPr>
        <w:tab/>
      </w:r>
      <w:r w:rsidRPr="00302D52">
        <w:rPr>
          <w:sz w:val="22"/>
          <w:szCs w:val="22"/>
        </w:rPr>
        <w:tab/>
      </w:r>
      <w:r w:rsidR="00302D52">
        <w:rPr>
          <w:sz w:val="22"/>
          <w:szCs w:val="22"/>
        </w:rPr>
        <w:tab/>
      </w:r>
      <w:r w:rsidRPr="00302D52">
        <w:rPr>
          <w:sz w:val="22"/>
          <w:szCs w:val="22"/>
        </w:rPr>
        <w:t>(1</w:t>
      </w:r>
      <w:r w:rsidR="00302D52">
        <w:rPr>
          <w:sz w:val="22"/>
          <w:szCs w:val="22"/>
        </w:rPr>
        <w:t xml:space="preserve"> </w:t>
      </w:r>
      <w:r w:rsidR="00302D52" w:rsidRPr="00302D52">
        <w:rPr>
          <w:sz w:val="22"/>
          <w:szCs w:val="22"/>
        </w:rPr>
        <w:t>M</w:t>
      </w:r>
      <w:r w:rsidR="00302D52">
        <w:rPr>
          <w:sz w:val="22"/>
          <w:szCs w:val="22"/>
        </w:rPr>
        <w:t>ar</w:t>
      </w:r>
      <w:r w:rsidR="00302D52" w:rsidRPr="00302D52">
        <w:rPr>
          <w:sz w:val="22"/>
          <w:szCs w:val="22"/>
        </w:rPr>
        <w:t>k</w:t>
      </w:r>
      <w:r w:rsidRPr="00302D52">
        <w:rPr>
          <w:sz w:val="22"/>
          <w:szCs w:val="22"/>
        </w:rPr>
        <w:t>)</w:t>
      </w:r>
    </w:p>
    <w:p w:rsidR="00EF59B4" w:rsidRPr="00A61918" w:rsidRDefault="00EF59B4" w:rsidP="00EF59B4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EF59B4" w:rsidRPr="00A61918" w:rsidRDefault="00EF59B4" w:rsidP="00EF59B4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3D63EF" w:rsidRDefault="003D63EF" w:rsidP="00F93C9D">
      <w:pPr>
        <w:pStyle w:val="NoSpacing"/>
      </w:pPr>
    </w:p>
    <w:p w:rsidR="00502000" w:rsidRDefault="00502000" w:rsidP="00F93C9D">
      <w:pPr>
        <w:pStyle w:val="NoSpacing"/>
      </w:pPr>
    </w:p>
    <w:p w:rsidR="00502000" w:rsidRDefault="00502000" w:rsidP="00F93C9D">
      <w:pPr>
        <w:pStyle w:val="NoSpacing"/>
      </w:pPr>
    </w:p>
    <w:p w:rsidR="00502000" w:rsidRDefault="00502000" w:rsidP="00F93C9D">
      <w:pPr>
        <w:pStyle w:val="NoSpacing"/>
      </w:pPr>
    </w:p>
    <w:p w:rsidR="00502000" w:rsidRDefault="00502000" w:rsidP="00F93C9D">
      <w:pPr>
        <w:pStyle w:val="NoSpacing"/>
      </w:pPr>
    </w:p>
    <w:p w:rsidR="00502000" w:rsidRDefault="00502000" w:rsidP="00F93C9D">
      <w:pPr>
        <w:pStyle w:val="NoSpacing"/>
      </w:pPr>
    </w:p>
    <w:p w:rsidR="00502000" w:rsidRDefault="00502000" w:rsidP="00F93C9D">
      <w:pPr>
        <w:pStyle w:val="NoSpacing"/>
      </w:pPr>
    </w:p>
    <w:p w:rsidR="00502000" w:rsidRDefault="00502000" w:rsidP="00F93C9D">
      <w:pPr>
        <w:pStyle w:val="NoSpacing"/>
      </w:pPr>
    </w:p>
    <w:p w:rsidR="00502000" w:rsidRDefault="00502000" w:rsidP="00F93C9D">
      <w:pPr>
        <w:pStyle w:val="NoSpacing"/>
      </w:pPr>
    </w:p>
    <w:p w:rsidR="00502000" w:rsidRDefault="00502000" w:rsidP="00F93C9D">
      <w:pPr>
        <w:pStyle w:val="NoSpacing"/>
      </w:pPr>
    </w:p>
    <w:p w:rsidR="00502000" w:rsidRDefault="00502000" w:rsidP="00F93C9D">
      <w:pPr>
        <w:pStyle w:val="NoSpacing"/>
      </w:pPr>
    </w:p>
    <w:p w:rsidR="00502000" w:rsidRDefault="00502000" w:rsidP="00F93C9D">
      <w:pPr>
        <w:pStyle w:val="NoSpacing"/>
      </w:pPr>
    </w:p>
    <w:p w:rsidR="00502000" w:rsidRDefault="00502000" w:rsidP="00F93C9D">
      <w:pPr>
        <w:pStyle w:val="NoSpacing"/>
      </w:pPr>
    </w:p>
    <w:p w:rsidR="00502000" w:rsidRDefault="00502000" w:rsidP="00F93C9D">
      <w:pPr>
        <w:pStyle w:val="NoSpacing"/>
      </w:pPr>
    </w:p>
    <w:p w:rsidR="00502000" w:rsidRDefault="00502000" w:rsidP="00F93C9D">
      <w:pPr>
        <w:pStyle w:val="NoSpacing"/>
      </w:pPr>
    </w:p>
    <w:p w:rsidR="00502000" w:rsidRDefault="00502000" w:rsidP="00F93C9D">
      <w:pPr>
        <w:pStyle w:val="NoSpacing"/>
      </w:pPr>
    </w:p>
    <w:p w:rsidR="00502000" w:rsidRDefault="00502000" w:rsidP="00F93C9D">
      <w:pPr>
        <w:pStyle w:val="NoSpacing"/>
      </w:pPr>
    </w:p>
    <w:p w:rsidR="003D63EF" w:rsidRDefault="003D63EF" w:rsidP="00F93C9D">
      <w:pPr>
        <w:pStyle w:val="NoSpacing"/>
      </w:pPr>
    </w:p>
    <w:p w:rsidR="00E473DE" w:rsidRPr="000F74FA" w:rsidRDefault="00E473DE" w:rsidP="00E473DE">
      <w:pPr>
        <w:pStyle w:val="NoSpacing"/>
        <w:jc w:val="center"/>
        <w:rPr>
          <w:b/>
          <w:i/>
        </w:rPr>
      </w:pPr>
      <w:r w:rsidRPr="000F74FA">
        <w:rPr>
          <w:b/>
          <w:i/>
        </w:rPr>
        <w:lastRenderedPageBreak/>
        <w:t>Section B</w:t>
      </w:r>
    </w:p>
    <w:p w:rsidR="00E473DE" w:rsidRPr="000F74FA" w:rsidRDefault="00E473DE" w:rsidP="00E473DE">
      <w:pPr>
        <w:pStyle w:val="NoSpacing"/>
        <w:jc w:val="center"/>
        <w:rPr>
          <w:b/>
          <w:i/>
        </w:rPr>
      </w:pPr>
      <w:r w:rsidRPr="000F74FA">
        <w:rPr>
          <w:b/>
          <w:i/>
        </w:rPr>
        <w:t>(Answer Question Number 16 and any other three questions from this section)</w:t>
      </w:r>
    </w:p>
    <w:p w:rsidR="00510A6E" w:rsidRPr="0050080B" w:rsidRDefault="00510A6E" w:rsidP="0050080B">
      <w:pPr>
        <w:pStyle w:val="NoSpacing"/>
        <w:numPr>
          <w:ilvl w:val="0"/>
          <w:numId w:val="3"/>
        </w:numPr>
        <w:rPr>
          <w:rFonts w:eastAsia="Calibri"/>
          <w:szCs w:val="22"/>
        </w:rPr>
      </w:pPr>
      <w:r w:rsidRPr="0050080B">
        <w:rPr>
          <w:color w:val="000000"/>
          <w:szCs w:val="22"/>
        </w:rPr>
        <w:t xml:space="preserve">Study the flowchart </w:t>
      </w:r>
      <w:r w:rsidRPr="0050080B">
        <w:rPr>
          <w:b/>
          <w:color w:val="000000"/>
          <w:szCs w:val="22"/>
        </w:rPr>
        <w:t>below</w:t>
      </w:r>
      <w:r w:rsidRPr="0050080B">
        <w:rPr>
          <w:color w:val="000000"/>
          <w:szCs w:val="22"/>
        </w:rPr>
        <w:t xml:space="preserve"> and answer the </w:t>
      </w:r>
      <w:proofErr w:type="gramStart"/>
      <w:r w:rsidRPr="0050080B">
        <w:rPr>
          <w:color w:val="000000"/>
          <w:szCs w:val="22"/>
        </w:rPr>
        <w:t>questions that follows</w:t>
      </w:r>
      <w:proofErr w:type="gramEnd"/>
      <w:r w:rsidRPr="0050080B">
        <w:rPr>
          <w:color w:val="000000"/>
          <w:szCs w:val="22"/>
        </w:rPr>
        <w:t>.</w:t>
      </w:r>
    </w:p>
    <w:p w:rsidR="00510A6E" w:rsidRDefault="004A6835" w:rsidP="00510A6E">
      <w:pPr>
        <w:rPr>
          <w:sz w:val="26"/>
          <w:szCs w:val="26"/>
        </w:rPr>
      </w:pPr>
      <w:r w:rsidRPr="004A6835">
        <w:rPr>
          <w:noProof/>
        </w:rPr>
        <w:pict>
          <v:group id="_x0000_s1028" style="position:absolute;margin-left:118.6pt;margin-top:19.7pt;width:232.5pt;height:397.5pt;z-index:251660288" coordorigin="3315,2250" coordsize="4650,7950">
            <v:group id="_x0000_s1029" style="position:absolute;left:5010;top:2250;width:1260;height:540" coordorigin="4320,2340" coordsize="1260,540">
              <v:oval id="_x0000_s1030" style="position:absolute;left:4320;top:2340;width:1260;height:54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4470;top:2355;width:900;height:405" filled="f" stroked="f">
                <v:textbox style="mso-next-textbox:#_x0000_s1031">
                  <w:txbxContent>
                    <w:p w:rsidR="009974E6" w:rsidRPr="00DA6643" w:rsidRDefault="009974E6" w:rsidP="00510A6E">
                      <w:pPr>
                        <w:jc w:val="center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</w:rPr>
                        <w:t>Start</w:t>
                      </w:r>
                    </w:p>
                  </w:txbxContent>
                </v:textbox>
              </v:shape>
            </v:group>
            <v:group id="_x0000_s1032" style="position:absolute;left:4470;top:3330;width:2340;height:540" coordorigin="3675,3420" coordsize="2340,540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_x0000_s1033" type="#_x0000_t111" style="position:absolute;left:3675;top:3420;width:2340;height:540"/>
              <v:shape id="_x0000_s1034" type="#_x0000_t202" style="position:absolute;left:3960;top:3465;width:1680;height:435" filled="f" stroked="f">
                <v:textbox style="mso-next-textbox:#_x0000_s1034">
                  <w:txbxContent>
                    <w:p w:rsidR="009974E6" w:rsidRPr="00DA6643" w:rsidRDefault="009974E6" w:rsidP="0050080B">
                      <w:pPr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</w:rPr>
                        <w:t xml:space="preserve">INPUT: M, N </w:t>
                      </w:r>
                    </w:p>
                  </w:txbxContent>
                </v:textbox>
              </v:shape>
            </v:group>
            <v:group id="_x0000_s1035" style="position:absolute;left:4770;top:4425;width:1800;height:540" coordorigin="3960,5580" coordsize="1800,540">
              <v:rect id="_x0000_s1036" style="position:absolute;left:3960;top:5580;width:1800;height:540"/>
              <v:shape id="_x0000_s1037" type="#_x0000_t202" style="position:absolute;left:4035;top:5625;width:1680;height:435" filled="f" stroked="f">
                <v:textbox style="mso-next-textbox:#_x0000_s1037">
                  <w:txbxContent>
                    <w:p w:rsidR="009974E6" w:rsidRPr="00DA6643" w:rsidRDefault="009974E6" w:rsidP="00510A6E">
                      <w:pPr>
                        <w:jc w:val="center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</w:rPr>
                        <w:t xml:space="preserve">X = M: Y = N </w:t>
                      </w:r>
                      <w:proofErr w:type="spellStart"/>
                      <w:r>
                        <w:rPr>
                          <w:rFonts w:ascii="Calibri" w:hAnsi="Calibri"/>
                          <w:sz w:val="26"/>
                          <w:szCs w:val="26"/>
                        </w:rPr>
                        <w:t>N</w:t>
                      </w:r>
                      <w:proofErr w:type="spellEnd"/>
                      <w:r>
                        <w:rPr>
                          <w:rFonts w:ascii="Calibri" w:hAnsi="Calibri"/>
                          <w:sz w:val="26"/>
                          <w:szCs w:val="26"/>
                        </w:rPr>
                        <w:t>, M</w:t>
                      </w:r>
                    </w:p>
                  </w:txbxContent>
                </v:textbox>
              </v:shape>
            </v:group>
            <v:group id="_x0000_s1038" style="position:absolute;left:4395;top:5490;width:2520;height:540" coordorigin="3780,5760" coordsize="2520,540">
              <v:rect id="_x0000_s1039" style="position:absolute;left:3780;top:5760;width:2520;height:540"/>
              <v:shape id="_x0000_s1040" type="#_x0000_t202" style="position:absolute;left:3840;top:5760;width:2352;height:540" filled="f" stroked="f">
                <v:textbox style="mso-next-textbox:#_x0000_s1040">
                  <w:txbxContent>
                    <w:p w:rsidR="009974E6" w:rsidRPr="00DA6643" w:rsidRDefault="009974E6" w:rsidP="00510A6E">
                      <w:pPr>
                        <w:jc w:val="center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</w:rPr>
                        <w:t>P = Y – X, Q = X - Y</w:t>
                      </w:r>
                    </w:p>
                  </w:txbxContent>
                </v:textbox>
              </v:shape>
            </v:group>
            <v:group id="_x0000_s1041" style="position:absolute;left:4935;top:6570;width:1440;height:1080" coordorigin="4140,7020" coordsize="1440,1080"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_x0000_s1042" type="#_x0000_t110" style="position:absolute;left:4140;top:7020;width:1440;height:1080"/>
              <v:shape id="_x0000_s1043" type="#_x0000_t202" style="position:absolute;left:4335;top:7335;width:1020;height:465" filled="f" stroked="f">
                <v:textbox style="mso-next-textbox:#_x0000_s1043">
                  <w:txbxContent>
                    <w:p w:rsidR="009974E6" w:rsidRPr="0004136C" w:rsidRDefault="009974E6" w:rsidP="00510A6E">
                      <w:pPr>
                        <w:jc w:val="center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  <w:sz w:val="26"/>
                          <w:szCs w:val="26"/>
                        </w:rPr>
                        <w:t>P &gt; Q?</w:t>
                      </w:r>
                      <w:proofErr w:type="gramEnd"/>
                    </w:p>
                  </w:txbxContent>
                </v:textbox>
              </v:shape>
            </v:group>
            <v:group id="_x0000_s1044" style="position:absolute;left:3315;top:6720;width:1080;height:750" coordorigin="2520,7170" coordsize="1080,750">
              <v:rect id="_x0000_s1045" style="position:absolute;left:2520;top:7200;width:1080;height:720"/>
              <v:shape id="_x0000_s1046" type="#_x0000_t202" style="position:absolute;left:2610;top:7170;width:900;height:720" filled="f" stroked="f">
                <v:textbox style="mso-next-textbox:#_x0000_s1046">
                  <w:txbxContent>
                    <w:p w:rsidR="009974E6" w:rsidRDefault="009974E6" w:rsidP="00510A6E">
                      <w:pPr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</w:rPr>
                        <w:t>P = Y</w:t>
                      </w:r>
                    </w:p>
                    <w:p w:rsidR="009974E6" w:rsidRPr="0004136C" w:rsidRDefault="009974E6" w:rsidP="00510A6E">
                      <w:pPr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</w:rPr>
                        <w:t>Q = x</w:t>
                      </w:r>
                    </w:p>
                  </w:txbxContent>
                </v:textbox>
              </v:shape>
            </v:group>
            <v:group id="_x0000_s1047" style="position:absolute;left:6885;top:6720;width:1080;height:765" coordorigin="6885,6720" coordsize="1080,765">
              <v:rect id="_x0000_s1048" style="position:absolute;left:6885;top:6750;width:1080;height:720"/>
              <v:shape id="_x0000_s1049" type="#_x0000_t202" style="position:absolute;left:6975;top:6720;width:900;height:765" filled="f" stroked="f">
                <v:textbox style="mso-next-textbox:#_x0000_s1049">
                  <w:txbxContent>
                    <w:p w:rsidR="009974E6" w:rsidRDefault="009974E6" w:rsidP="00510A6E">
                      <w:pPr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</w:rPr>
                        <w:t>P = X</w:t>
                      </w:r>
                    </w:p>
                    <w:p w:rsidR="009974E6" w:rsidRPr="0004136C" w:rsidRDefault="009974E6" w:rsidP="00510A6E">
                      <w:pPr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</w:rPr>
                        <w:t>Q = y</w:t>
                      </w:r>
                    </w:p>
                  </w:txbxContent>
                </v:textbox>
              </v:shape>
            </v:group>
            <v:group id="_x0000_s1050" style="position:absolute;left:4290;top:8580;width:2700;height:600" coordorigin="4290,8580" coordsize="2700,600">
              <v:shape id="_x0000_s1051" type="#_x0000_t111" style="position:absolute;left:4290;top:8580;width:2700;height:540"/>
              <v:shape id="_x0000_s1052" type="#_x0000_t202" style="position:absolute;left:4575;top:8655;width:2055;height:525" filled="f" stroked="f">
                <v:textbox style="mso-next-textbox:#_x0000_s1052">
                  <w:txbxContent>
                    <w:p w:rsidR="009974E6" w:rsidRPr="0004136C" w:rsidRDefault="009974E6" w:rsidP="00510A6E">
                      <w:pPr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</w:rPr>
                        <w:t>PRINT: P, Q, X, Y</w:t>
                      </w:r>
                    </w:p>
                  </w:txbxContent>
                </v:textbox>
              </v:shape>
            </v:group>
            <v:group id="_x0000_s1053" style="position:absolute;left:5040;top:9660;width:1260;height:540" coordorigin="4140,9720" coordsize="1260,540">
              <v:oval id="_x0000_s1054" style="position:absolute;left:4140;top:9720;width:1260;height:540"/>
              <v:shape id="_x0000_s1055" type="#_x0000_t202" style="position:absolute;left:4290;top:9750;width:900;height:450" filled="f" stroked="f">
                <v:textbox style="mso-next-textbox:#_x0000_s1055">
                  <w:txbxContent>
                    <w:p w:rsidR="009974E6" w:rsidRPr="00DA6643" w:rsidRDefault="009974E6" w:rsidP="00510A6E">
                      <w:pPr>
                        <w:jc w:val="center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</w:rPr>
                        <w:t>Stop</w:t>
                      </w:r>
                    </w:p>
                  </w:txbxContent>
                </v:textbox>
              </v:shape>
            </v:group>
            <v:line id="_x0000_s1056" style="position:absolute" from="5655,2790" to="5655,3330">
              <v:stroke endarrow="block"/>
            </v:line>
            <v:line id="_x0000_s1057" style="position:absolute" from="5655,3870" to="5655,4410">
              <v:stroke endarrow="block"/>
            </v:line>
            <v:line id="_x0000_s1058" style="position:absolute" from="5655,4950" to="5655,5490">
              <v:stroke endarrow="block"/>
            </v:line>
            <v:line id="_x0000_s1059" style="position:absolute" from="5655,6030" to="5655,6570">
              <v:stroke endarrow="block"/>
            </v:line>
            <v:line id="_x0000_s1060" style="position:absolute;flip:x" from="4395,7110" to="4935,7110">
              <v:stroke endarrow="block"/>
            </v:line>
            <v:line id="_x0000_s1061" style="position:absolute;flip:x" from="6345,7110" to="6885,7110">
              <v:stroke startarrow="block"/>
            </v:line>
            <v:line id="_x0000_s1062" style="position:absolute" from="3855,7470" to="3855,8010">
              <v:stroke endarrow="block"/>
            </v:line>
            <v:line id="_x0000_s1063" style="position:absolute" from="7425,7470" to="7425,8010">
              <v:stroke endarrow="block"/>
            </v:line>
            <v:line id="_x0000_s1064" style="position:absolute" from="3855,8010" to="7455,8010"/>
            <v:line id="_x0000_s1065" style="position:absolute" from="5655,8010" to="5655,8550">
              <v:stroke endarrow="block"/>
            </v:line>
            <v:line id="_x0000_s1066" style="position:absolute" from="5655,9105" to="5655,9645">
              <v:stroke endarrow="block"/>
            </v:line>
            <v:shape id="_x0000_s1067" type="#_x0000_t202" style="position:absolute;left:4440;top:6750;width:720;height:450" filled="f" stroked="f">
              <v:textbox style="mso-next-textbox:#_x0000_s1067">
                <w:txbxContent>
                  <w:p w:rsidR="009974E6" w:rsidRPr="001E4BBF" w:rsidRDefault="009974E6" w:rsidP="00510A6E">
                    <w:pPr>
                      <w:rPr>
                        <w:rFonts w:ascii="Calibri" w:hAnsi="Calibri"/>
                        <w:sz w:val="26"/>
                        <w:szCs w:val="26"/>
                      </w:rPr>
                    </w:pPr>
                    <w:r w:rsidRPr="001E4BBF">
                      <w:rPr>
                        <w:rFonts w:ascii="Calibri" w:hAnsi="Calibri"/>
                        <w:sz w:val="26"/>
                        <w:szCs w:val="26"/>
                      </w:rPr>
                      <w:t>No</w:t>
                    </w:r>
                  </w:p>
                </w:txbxContent>
              </v:textbox>
            </v:shape>
            <v:shape id="_x0000_s1068" type="#_x0000_t202" style="position:absolute;left:6240;top:6720;width:720;height:480" filled="f" stroked="f">
              <v:textbox style="mso-next-textbox:#_x0000_s1068">
                <w:txbxContent>
                  <w:p w:rsidR="009974E6" w:rsidRPr="001E4BBF" w:rsidRDefault="009974E6" w:rsidP="00510A6E">
                    <w:pPr>
                      <w:rPr>
                        <w:rFonts w:ascii="Calibri" w:hAnsi="Calibri"/>
                        <w:sz w:val="26"/>
                        <w:szCs w:val="26"/>
                      </w:rPr>
                    </w:pPr>
                    <w:r>
                      <w:rPr>
                        <w:rFonts w:ascii="Calibri" w:hAnsi="Calibri"/>
                        <w:sz w:val="26"/>
                        <w:szCs w:val="26"/>
                      </w:rPr>
                      <w:t>Yes</w:t>
                    </w:r>
                  </w:p>
                </w:txbxContent>
              </v:textbox>
            </v:shape>
          </v:group>
        </w:pict>
      </w:r>
    </w:p>
    <w:p w:rsidR="00510A6E" w:rsidRDefault="00510A6E" w:rsidP="00510A6E">
      <w:pPr>
        <w:rPr>
          <w:sz w:val="26"/>
          <w:szCs w:val="26"/>
        </w:rPr>
      </w:pPr>
    </w:p>
    <w:p w:rsidR="00510A6E" w:rsidRDefault="00510A6E" w:rsidP="00510A6E">
      <w:pPr>
        <w:rPr>
          <w:sz w:val="26"/>
          <w:szCs w:val="26"/>
        </w:rPr>
      </w:pPr>
    </w:p>
    <w:p w:rsidR="00510A6E" w:rsidRDefault="00510A6E" w:rsidP="00510A6E">
      <w:pPr>
        <w:rPr>
          <w:sz w:val="26"/>
          <w:szCs w:val="26"/>
        </w:rPr>
      </w:pPr>
    </w:p>
    <w:p w:rsidR="00510A6E" w:rsidRDefault="00510A6E" w:rsidP="00510A6E">
      <w:pPr>
        <w:rPr>
          <w:sz w:val="26"/>
          <w:szCs w:val="26"/>
        </w:rPr>
      </w:pPr>
    </w:p>
    <w:p w:rsidR="00510A6E" w:rsidRDefault="00510A6E" w:rsidP="00510A6E">
      <w:pPr>
        <w:rPr>
          <w:sz w:val="26"/>
          <w:szCs w:val="26"/>
        </w:rPr>
      </w:pPr>
    </w:p>
    <w:p w:rsidR="00510A6E" w:rsidRDefault="00510A6E" w:rsidP="00510A6E">
      <w:pPr>
        <w:rPr>
          <w:sz w:val="26"/>
          <w:szCs w:val="26"/>
        </w:rPr>
      </w:pPr>
    </w:p>
    <w:p w:rsidR="00510A6E" w:rsidRDefault="00510A6E" w:rsidP="00510A6E">
      <w:pPr>
        <w:rPr>
          <w:sz w:val="26"/>
          <w:szCs w:val="26"/>
        </w:rPr>
      </w:pPr>
    </w:p>
    <w:p w:rsidR="00510A6E" w:rsidRDefault="00510A6E" w:rsidP="00510A6E">
      <w:pPr>
        <w:rPr>
          <w:sz w:val="26"/>
          <w:szCs w:val="26"/>
        </w:rPr>
      </w:pPr>
    </w:p>
    <w:p w:rsidR="00510A6E" w:rsidRDefault="00510A6E" w:rsidP="00510A6E">
      <w:pPr>
        <w:rPr>
          <w:sz w:val="26"/>
          <w:szCs w:val="26"/>
        </w:rPr>
      </w:pPr>
    </w:p>
    <w:p w:rsidR="00510A6E" w:rsidRDefault="00510A6E" w:rsidP="00510A6E">
      <w:pPr>
        <w:rPr>
          <w:sz w:val="26"/>
          <w:szCs w:val="26"/>
        </w:rPr>
      </w:pPr>
    </w:p>
    <w:p w:rsidR="00510A6E" w:rsidRDefault="00510A6E" w:rsidP="00510A6E">
      <w:pPr>
        <w:rPr>
          <w:sz w:val="26"/>
          <w:szCs w:val="26"/>
        </w:rPr>
      </w:pPr>
    </w:p>
    <w:p w:rsidR="00510A6E" w:rsidRDefault="00510A6E" w:rsidP="00510A6E">
      <w:pPr>
        <w:rPr>
          <w:sz w:val="26"/>
          <w:szCs w:val="26"/>
        </w:rPr>
      </w:pPr>
    </w:p>
    <w:p w:rsidR="00510A6E" w:rsidRDefault="00510A6E" w:rsidP="00510A6E">
      <w:pPr>
        <w:rPr>
          <w:sz w:val="26"/>
          <w:szCs w:val="26"/>
        </w:rPr>
      </w:pPr>
    </w:p>
    <w:p w:rsidR="00510A6E" w:rsidRDefault="00510A6E" w:rsidP="00510A6E">
      <w:pPr>
        <w:rPr>
          <w:sz w:val="26"/>
          <w:szCs w:val="26"/>
        </w:rPr>
      </w:pPr>
    </w:p>
    <w:p w:rsidR="00510A6E" w:rsidRDefault="00510A6E" w:rsidP="00510A6E">
      <w:pPr>
        <w:rPr>
          <w:sz w:val="26"/>
          <w:szCs w:val="26"/>
        </w:rPr>
      </w:pPr>
    </w:p>
    <w:p w:rsidR="003F3804" w:rsidRDefault="00D21E13" w:rsidP="00EB050B">
      <w:pPr>
        <w:pStyle w:val="ListParagraph"/>
        <w:spacing w:line="360" w:lineRule="auto"/>
        <w:ind w:left="360"/>
        <w:rPr>
          <w:sz w:val="22"/>
          <w:szCs w:val="22"/>
        </w:rPr>
      </w:pP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) </w:t>
      </w:r>
      <w:r w:rsidR="003F3804" w:rsidRPr="003F3804">
        <w:rPr>
          <w:sz w:val="22"/>
          <w:szCs w:val="22"/>
        </w:rPr>
        <w:t>State the name of the control structure</w:t>
      </w:r>
      <w:r w:rsidR="003F3804">
        <w:rPr>
          <w:sz w:val="22"/>
          <w:szCs w:val="22"/>
        </w:rPr>
        <w:t xml:space="preserve">s depicted by the </w:t>
      </w:r>
      <w:r w:rsidR="003F3804" w:rsidRPr="003F3804">
        <w:rPr>
          <w:sz w:val="22"/>
          <w:szCs w:val="22"/>
        </w:rPr>
        <w:t>flowchart</w:t>
      </w:r>
      <w:r w:rsidR="00CA2AFF">
        <w:rPr>
          <w:sz w:val="22"/>
          <w:szCs w:val="22"/>
        </w:rPr>
        <w:t xml:space="preserve"> above</w:t>
      </w:r>
      <w:r w:rsidR="003F3804" w:rsidRPr="003F3804">
        <w:rPr>
          <w:sz w:val="22"/>
          <w:szCs w:val="22"/>
        </w:rPr>
        <w:t>.</w:t>
      </w:r>
      <w:r w:rsidR="003F3804" w:rsidRPr="003F3804">
        <w:rPr>
          <w:sz w:val="22"/>
          <w:szCs w:val="22"/>
        </w:rPr>
        <w:tab/>
      </w:r>
      <w:r w:rsidR="003F3804">
        <w:rPr>
          <w:sz w:val="22"/>
          <w:szCs w:val="22"/>
        </w:rPr>
        <w:tab/>
      </w:r>
      <w:r w:rsidR="003F3804">
        <w:rPr>
          <w:sz w:val="22"/>
          <w:szCs w:val="22"/>
        </w:rPr>
        <w:tab/>
      </w:r>
      <w:r w:rsidR="00DE75B5">
        <w:rPr>
          <w:sz w:val="22"/>
          <w:szCs w:val="22"/>
        </w:rPr>
        <w:tab/>
      </w:r>
      <w:r w:rsidR="003F3804" w:rsidRPr="003F3804">
        <w:rPr>
          <w:sz w:val="22"/>
          <w:szCs w:val="22"/>
        </w:rPr>
        <w:t>(</w:t>
      </w:r>
      <w:r w:rsidR="003F3804">
        <w:rPr>
          <w:sz w:val="22"/>
          <w:szCs w:val="22"/>
        </w:rPr>
        <w:t>1</w:t>
      </w:r>
      <w:r w:rsidR="003F3804" w:rsidRPr="003F3804">
        <w:rPr>
          <w:sz w:val="22"/>
          <w:szCs w:val="22"/>
        </w:rPr>
        <w:t xml:space="preserve"> Mark)</w:t>
      </w:r>
    </w:p>
    <w:p w:rsidR="00EB050B" w:rsidRPr="00A61918" w:rsidRDefault="00EB050B" w:rsidP="00EB050B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EB050B" w:rsidRPr="00A61918" w:rsidRDefault="00EB050B" w:rsidP="00EB050B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510A6E" w:rsidRDefault="00D21E13" w:rsidP="00D21E13">
      <w:pPr>
        <w:pStyle w:val="ListParagraph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ii) </w:t>
      </w:r>
      <w:r w:rsidRPr="00D21E13">
        <w:rPr>
          <w:sz w:val="22"/>
          <w:szCs w:val="22"/>
        </w:rPr>
        <w:t>Assuming the user keys in 8 and 14 when pr</w:t>
      </w:r>
      <w:r>
        <w:rPr>
          <w:sz w:val="22"/>
          <w:szCs w:val="22"/>
        </w:rPr>
        <w:t>ompted to enter the values for M</w:t>
      </w:r>
      <w:r w:rsidRPr="00D21E13">
        <w:rPr>
          <w:sz w:val="22"/>
          <w:szCs w:val="22"/>
        </w:rPr>
        <w:t xml:space="preserve"> and N respectively, determine the printed values of P, Q, </w:t>
      </w:r>
      <w:r>
        <w:rPr>
          <w:sz w:val="22"/>
          <w:szCs w:val="22"/>
        </w:rPr>
        <w:t>X</w:t>
      </w:r>
      <w:r w:rsidRPr="00D21E13">
        <w:rPr>
          <w:sz w:val="22"/>
          <w:szCs w:val="22"/>
        </w:rPr>
        <w:t xml:space="preserve"> and </w:t>
      </w:r>
      <w:r>
        <w:rPr>
          <w:sz w:val="22"/>
          <w:szCs w:val="22"/>
        </w:rPr>
        <w:t>Y</w:t>
      </w:r>
      <w:r w:rsidRPr="00D21E13">
        <w:rPr>
          <w:sz w:val="22"/>
          <w:szCs w:val="22"/>
        </w:rPr>
        <w:t>.</w:t>
      </w:r>
      <w:r w:rsidRPr="00D21E13">
        <w:rPr>
          <w:sz w:val="22"/>
          <w:szCs w:val="22"/>
        </w:rPr>
        <w:tab/>
      </w:r>
      <w:r w:rsidR="00DE75B5">
        <w:rPr>
          <w:sz w:val="22"/>
          <w:szCs w:val="22"/>
        </w:rPr>
        <w:tab/>
      </w:r>
      <w:r w:rsidR="00DE75B5">
        <w:rPr>
          <w:sz w:val="22"/>
          <w:szCs w:val="22"/>
        </w:rPr>
        <w:tab/>
      </w:r>
      <w:r w:rsidR="00DE75B5">
        <w:rPr>
          <w:sz w:val="22"/>
          <w:szCs w:val="22"/>
        </w:rPr>
        <w:tab/>
      </w:r>
      <w:r w:rsidR="00DE75B5">
        <w:rPr>
          <w:sz w:val="22"/>
          <w:szCs w:val="22"/>
        </w:rPr>
        <w:tab/>
      </w:r>
      <w:r w:rsidR="00DE75B5">
        <w:rPr>
          <w:sz w:val="22"/>
          <w:szCs w:val="22"/>
        </w:rPr>
        <w:tab/>
      </w:r>
      <w:r w:rsidR="00DE75B5">
        <w:rPr>
          <w:sz w:val="22"/>
          <w:szCs w:val="22"/>
        </w:rPr>
        <w:tab/>
      </w:r>
      <w:r w:rsidR="00DE75B5">
        <w:rPr>
          <w:sz w:val="22"/>
          <w:szCs w:val="22"/>
        </w:rPr>
        <w:tab/>
      </w:r>
      <w:r w:rsidR="00DE75B5">
        <w:rPr>
          <w:sz w:val="22"/>
          <w:szCs w:val="22"/>
        </w:rPr>
        <w:tab/>
      </w:r>
      <w:r w:rsidRPr="00D21E13">
        <w:rPr>
          <w:sz w:val="22"/>
          <w:szCs w:val="22"/>
        </w:rPr>
        <w:t xml:space="preserve">(4 </w:t>
      </w:r>
      <w:r w:rsidR="00DE75B5" w:rsidRPr="00D21E13">
        <w:rPr>
          <w:sz w:val="22"/>
          <w:szCs w:val="22"/>
        </w:rPr>
        <w:t>Marks</w:t>
      </w:r>
      <w:r w:rsidRPr="00D21E13">
        <w:rPr>
          <w:sz w:val="22"/>
          <w:szCs w:val="22"/>
        </w:rPr>
        <w:t>)</w:t>
      </w:r>
    </w:p>
    <w:p w:rsidR="007D651E" w:rsidRDefault="007D651E" w:rsidP="00D21E13">
      <w:pPr>
        <w:pStyle w:val="ListParagraph"/>
        <w:ind w:left="360"/>
        <w:rPr>
          <w:sz w:val="22"/>
          <w:szCs w:val="22"/>
        </w:rPr>
      </w:pPr>
    </w:p>
    <w:p w:rsidR="00AF7B50" w:rsidRPr="00A61918" w:rsidRDefault="00AF7B50" w:rsidP="00AF7B50">
      <w:pPr>
        <w:pStyle w:val="NoSpacing"/>
        <w:spacing w:line="360" w:lineRule="auto"/>
        <w:ind w:firstLine="360"/>
        <w:rPr>
          <w:szCs w:val="22"/>
        </w:rPr>
      </w:pPr>
      <w:r>
        <w:rPr>
          <w:szCs w:val="22"/>
        </w:rPr>
        <w:t>P</w:t>
      </w:r>
      <w:r>
        <w:rPr>
          <w:szCs w:val="22"/>
        </w:rPr>
        <w:tab/>
      </w:r>
      <w:r w:rsidRPr="00A61918">
        <w:rPr>
          <w:szCs w:val="22"/>
        </w:rPr>
        <w:t>_____________________________________________________________________________________</w:t>
      </w:r>
      <w:r>
        <w:rPr>
          <w:szCs w:val="22"/>
        </w:rPr>
        <w:t>_</w:t>
      </w:r>
    </w:p>
    <w:p w:rsidR="00AF7B50" w:rsidRPr="00A61918" w:rsidRDefault="00AF7B50" w:rsidP="00AF7B50">
      <w:pPr>
        <w:pStyle w:val="NoSpacing"/>
        <w:spacing w:line="360" w:lineRule="auto"/>
        <w:ind w:firstLine="360"/>
        <w:rPr>
          <w:szCs w:val="22"/>
        </w:rPr>
      </w:pPr>
      <w:r>
        <w:rPr>
          <w:szCs w:val="22"/>
        </w:rPr>
        <w:t>Q</w:t>
      </w:r>
      <w:r>
        <w:rPr>
          <w:szCs w:val="22"/>
        </w:rPr>
        <w:tab/>
      </w:r>
      <w:r w:rsidRPr="00A61918">
        <w:rPr>
          <w:szCs w:val="22"/>
        </w:rPr>
        <w:t>_____________________________________________________________________________________</w:t>
      </w:r>
      <w:r>
        <w:rPr>
          <w:szCs w:val="22"/>
        </w:rPr>
        <w:t>_</w:t>
      </w:r>
    </w:p>
    <w:p w:rsidR="00510A6E" w:rsidRDefault="00AF7B50" w:rsidP="007D651E">
      <w:pPr>
        <w:spacing w:line="360" w:lineRule="auto"/>
        <w:ind w:left="360"/>
        <w:rPr>
          <w:szCs w:val="22"/>
        </w:rPr>
      </w:pPr>
      <w:r>
        <w:rPr>
          <w:szCs w:val="22"/>
        </w:rPr>
        <w:t>X</w:t>
      </w:r>
      <w:r>
        <w:rPr>
          <w:szCs w:val="22"/>
        </w:rPr>
        <w:tab/>
      </w:r>
      <w:r w:rsidRPr="00A61918">
        <w:rPr>
          <w:szCs w:val="22"/>
        </w:rPr>
        <w:t>_____________________________________________________________________________________</w:t>
      </w:r>
      <w:r>
        <w:rPr>
          <w:szCs w:val="22"/>
        </w:rPr>
        <w:t>_</w:t>
      </w:r>
      <w:r w:rsidRPr="00AF7B50">
        <w:rPr>
          <w:szCs w:val="22"/>
        </w:rPr>
        <w:t xml:space="preserve"> </w:t>
      </w:r>
      <w:r>
        <w:rPr>
          <w:szCs w:val="22"/>
        </w:rPr>
        <w:t>Y</w:t>
      </w:r>
      <w:r>
        <w:rPr>
          <w:szCs w:val="22"/>
        </w:rPr>
        <w:tab/>
      </w:r>
      <w:r w:rsidRPr="00A61918">
        <w:rPr>
          <w:szCs w:val="22"/>
        </w:rPr>
        <w:t>_____________________________________________________________________________________</w:t>
      </w:r>
      <w:r>
        <w:rPr>
          <w:szCs w:val="22"/>
        </w:rPr>
        <w:t>_</w:t>
      </w:r>
    </w:p>
    <w:p w:rsidR="00511B89" w:rsidRDefault="00511B89" w:rsidP="007D651E">
      <w:pPr>
        <w:spacing w:line="360" w:lineRule="auto"/>
        <w:ind w:left="360"/>
        <w:rPr>
          <w:szCs w:val="22"/>
        </w:rPr>
      </w:pPr>
    </w:p>
    <w:p w:rsidR="008110D0" w:rsidRDefault="008110D0" w:rsidP="007D651E">
      <w:pPr>
        <w:spacing w:line="360" w:lineRule="auto"/>
        <w:ind w:left="360"/>
        <w:rPr>
          <w:szCs w:val="22"/>
        </w:rPr>
      </w:pPr>
      <w:r w:rsidRPr="008110D0">
        <w:rPr>
          <w:szCs w:val="22"/>
        </w:rPr>
        <w:lastRenderedPageBreak/>
        <w:t xml:space="preserve">(iii) Write an equivalent the </w:t>
      </w:r>
      <w:proofErr w:type="spellStart"/>
      <w:r w:rsidRPr="008110D0">
        <w:rPr>
          <w:szCs w:val="22"/>
        </w:rPr>
        <w:t>pseudocode</w:t>
      </w:r>
      <w:proofErr w:type="spellEnd"/>
      <w:r w:rsidRPr="008110D0">
        <w:rPr>
          <w:szCs w:val="22"/>
        </w:rPr>
        <w:t xml:space="preserve"> to the flowchart above.</w:t>
      </w:r>
      <w:r w:rsidRPr="008110D0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8110D0">
        <w:rPr>
          <w:szCs w:val="22"/>
        </w:rPr>
        <w:t>(5 Marks)</w:t>
      </w:r>
    </w:p>
    <w:p w:rsidR="008862B1" w:rsidRPr="00A61918" w:rsidRDefault="008862B1" w:rsidP="008862B1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8862B1" w:rsidRPr="00A61918" w:rsidRDefault="008862B1" w:rsidP="008862B1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8862B1" w:rsidRPr="00A61918" w:rsidRDefault="008862B1" w:rsidP="008862B1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8862B1" w:rsidRPr="00A61918" w:rsidRDefault="008862B1" w:rsidP="008862B1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511B89" w:rsidRPr="00A61918" w:rsidRDefault="00511B89" w:rsidP="00511B89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511B89" w:rsidRPr="00A61918" w:rsidRDefault="00511B89" w:rsidP="00511B89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511B89" w:rsidRPr="00A61918" w:rsidRDefault="00511B89" w:rsidP="00511B89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511B89" w:rsidRPr="00A61918" w:rsidRDefault="00511B89" w:rsidP="00511B89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511B89" w:rsidRPr="00A61918" w:rsidRDefault="00511B89" w:rsidP="00511B89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511B89" w:rsidRPr="00A61918" w:rsidRDefault="00511B89" w:rsidP="00511B89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511B89" w:rsidRPr="00A61918" w:rsidRDefault="00511B89" w:rsidP="00511B89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511B89" w:rsidRPr="00A61918" w:rsidRDefault="00511B89" w:rsidP="00511B89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511B89" w:rsidRPr="00A61918" w:rsidRDefault="00511B89" w:rsidP="00511B89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511B89" w:rsidRPr="00A61918" w:rsidRDefault="00511B89" w:rsidP="00511B89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511B89" w:rsidRPr="00A61918" w:rsidRDefault="00511B89" w:rsidP="00511B89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511B89" w:rsidRPr="00A61918" w:rsidRDefault="00511B89" w:rsidP="00511B89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511B89" w:rsidRPr="00A61918" w:rsidRDefault="00511B89" w:rsidP="00511B89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511B89" w:rsidRPr="00A61918" w:rsidRDefault="00511B89" w:rsidP="00511B89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511B89" w:rsidRPr="00A61918" w:rsidRDefault="00511B89" w:rsidP="00511B89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511B89" w:rsidRPr="00A61918" w:rsidRDefault="00511B89" w:rsidP="00511B89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511B89" w:rsidRPr="00A61918" w:rsidRDefault="00511B89" w:rsidP="00511B89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511B89" w:rsidRPr="00A61918" w:rsidRDefault="00511B89" w:rsidP="00511B89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511B89" w:rsidRPr="00A61918" w:rsidRDefault="00511B89" w:rsidP="00511B89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511B89" w:rsidRPr="00A61918" w:rsidRDefault="00511B89" w:rsidP="00511B89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511B89" w:rsidRPr="00A61918" w:rsidRDefault="00511B89" w:rsidP="00511B89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</w:t>
      </w:r>
      <w:r>
        <w:rPr>
          <w:szCs w:val="22"/>
        </w:rPr>
        <w:t>_</w:t>
      </w:r>
    </w:p>
    <w:p w:rsidR="00511B89" w:rsidRPr="00A61918" w:rsidRDefault="00511B89" w:rsidP="00511B89">
      <w:pPr>
        <w:pStyle w:val="NoSpacing"/>
        <w:spacing w:line="360" w:lineRule="auto"/>
        <w:rPr>
          <w:szCs w:val="22"/>
        </w:rPr>
      </w:pPr>
      <w:r w:rsidRPr="00A61918">
        <w:rPr>
          <w:szCs w:val="22"/>
        </w:rPr>
        <w:t>______________________________________________________________________________________________</w:t>
      </w:r>
    </w:p>
    <w:p w:rsidR="00511B89" w:rsidRPr="00012DBD" w:rsidRDefault="00012DBD" w:rsidP="00012DBD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a)</w:t>
      </w:r>
      <w:r w:rsidR="00511B89" w:rsidRPr="00012DBD">
        <w:rPr>
          <w:sz w:val="22"/>
          <w:szCs w:val="22"/>
        </w:rPr>
        <w:t xml:space="preserve"> Compute the values of X in the following expressions </w:t>
      </w:r>
    </w:p>
    <w:p w:rsidR="00511B89" w:rsidRPr="00012DBD" w:rsidRDefault="00511B89" w:rsidP="00511B89">
      <w:pPr>
        <w:rPr>
          <w:szCs w:val="22"/>
        </w:rPr>
      </w:pPr>
      <w:r w:rsidRPr="00012DBD">
        <w:rPr>
          <w:szCs w:val="22"/>
        </w:rPr>
        <w:tab/>
        <w:t>(</w:t>
      </w:r>
      <w:proofErr w:type="spellStart"/>
      <w:r w:rsidRPr="00012DBD">
        <w:rPr>
          <w:szCs w:val="22"/>
        </w:rPr>
        <w:t>i</w:t>
      </w:r>
      <w:proofErr w:type="spellEnd"/>
      <w:r w:rsidRPr="00012DBD">
        <w:rPr>
          <w:szCs w:val="22"/>
        </w:rPr>
        <w:t>) 24.35</w:t>
      </w:r>
      <w:r w:rsidRPr="00012DBD">
        <w:rPr>
          <w:szCs w:val="22"/>
          <w:vertAlign w:val="subscript"/>
        </w:rPr>
        <w:t>10</w:t>
      </w:r>
      <w:r w:rsidRPr="00012DBD">
        <w:rPr>
          <w:szCs w:val="22"/>
        </w:rPr>
        <w:t xml:space="preserve"> = X</w:t>
      </w:r>
      <w:r w:rsidRPr="00012DBD">
        <w:rPr>
          <w:szCs w:val="22"/>
          <w:vertAlign w:val="subscript"/>
        </w:rPr>
        <w:t>2</w:t>
      </w:r>
      <w:r w:rsidRPr="00012DBD">
        <w:rPr>
          <w:szCs w:val="22"/>
        </w:rPr>
        <w:tab/>
      </w:r>
      <w:r w:rsidRPr="00012DBD">
        <w:rPr>
          <w:szCs w:val="22"/>
        </w:rPr>
        <w:tab/>
      </w:r>
      <w:r w:rsidRPr="00012DBD">
        <w:rPr>
          <w:szCs w:val="22"/>
        </w:rPr>
        <w:tab/>
      </w:r>
      <w:r w:rsidRPr="00012DBD">
        <w:rPr>
          <w:szCs w:val="22"/>
        </w:rPr>
        <w:tab/>
      </w:r>
      <w:r w:rsidRPr="00012DBD">
        <w:rPr>
          <w:szCs w:val="22"/>
        </w:rPr>
        <w:tab/>
      </w:r>
      <w:r w:rsidRPr="00012DBD">
        <w:rPr>
          <w:szCs w:val="22"/>
        </w:rPr>
        <w:tab/>
      </w:r>
      <w:r w:rsidRPr="00012DBD">
        <w:rPr>
          <w:szCs w:val="22"/>
        </w:rPr>
        <w:tab/>
      </w:r>
      <w:r w:rsidRPr="00012DBD">
        <w:rPr>
          <w:szCs w:val="22"/>
        </w:rPr>
        <w:tab/>
      </w:r>
      <w:r w:rsidRPr="00012DBD">
        <w:rPr>
          <w:szCs w:val="22"/>
        </w:rPr>
        <w:tab/>
      </w:r>
      <w:r w:rsidRPr="00012DBD">
        <w:rPr>
          <w:szCs w:val="22"/>
        </w:rPr>
        <w:tab/>
      </w:r>
      <w:r w:rsidR="00012DBD">
        <w:rPr>
          <w:szCs w:val="22"/>
        </w:rPr>
        <w:tab/>
      </w:r>
      <w:r w:rsidRPr="00012DBD">
        <w:rPr>
          <w:szCs w:val="22"/>
        </w:rPr>
        <w:t>(3</w:t>
      </w:r>
      <w:r w:rsidR="00012DBD">
        <w:rPr>
          <w:szCs w:val="22"/>
        </w:rPr>
        <w:t xml:space="preserve"> </w:t>
      </w:r>
      <w:r w:rsidR="00012DBD" w:rsidRPr="00012DBD">
        <w:rPr>
          <w:szCs w:val="22"/>
        </w:rPr>
        <w:t>M</w:t>
      </w:r>
      <w:r w:rsidR="00012DBD">
        <w:rPr>
          <w:szCs w:val="22"/>
        </w:rPr>
        <w:t>ar</w:t>
      </w:r>
      <w:r w:rsidR="00012DBD" w:rsidRPr="00012DBD">
        <w:rPr>
          <w:szCs w:val="22"/>
        </w:rPr>
        <w:t>ks</w:t>
      </w:r>
      <w:r w:rsidRPr="00012DBD">
        <w:rPr>
          <w:szCs w:val="22"/>
        </w:rPr>
        <w:t>)</w:t>
      </w:r>
    </w:p>
    <w:p w:rsidR="00511B89" w:rsidRPr="00012DBD" w:rsidRDefault="00511B89" w:rsidP="00511B89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511B89" w:rsidRPr="00012DBD" w:rsidRDefault="00511B89" w:rsidP="00511B89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511B89" w:rsidRPr="00012DBD" w:rsidRDefault="00511B89" w:rsidP="00511B89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511B89" w:rsidRPr="00012DBD" w:rsidRDefault="00511B89" w:rsidP="00511B89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12DBD" w:rsidRPr="00012DBD" w:rsidRDefault="00012DBD" w:rsidP="00012DBD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12DBD" w:rsidRPr="00012DBD" w:rsidRDefault="00012DBD" w:rsidP="00012DBD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12DBD" w:rsidRPr="00012DBD" w:rsidRDefault="00012DBD" w:rsidP="00012DBD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511B89" w:rsidRPr="00012DBD" w:rsidRDefault="00511B89" w:rsidP="00511B89">
      <w:pPr>
        <w:rPr>
          <w:szCs w:val="22"/>
        </w:rPr>
      </w:pPr>
      <w:r w:rsidRPr="00012DBD">
        <w:rPr>
          <w:szCs w:val="22"/>
        </w:rPr>
        <w:lastRenderedPageBreak/>
        <w:tab/>
        <w:t>(ii) 6A13</w:t>
      </w:r>
      <w:r w:rsidRPr="00012DBD">
        <w:rPr>
          <w:szCs w:val="22"/>
          <w:vertAlign w:val="subscript"/>
        </w:rPr>
        <w:t>H</w:t>
      </w:r>
      <w:r w:rsidRPr="00012DBD">
        <w:rPr>
          <w:szCs w:val="22"/>
        </w:rPr>
        <w:t xml:space="preserve"> = X</w:t>
      </w:r>
      <w:r w:rsidRPr="00012DBD">
        <w:rPr>
          <w:szCs w:val="22"/>
          <w:vertAlign w:val="subscript"/>
        </w:rPr>
        <w:t>10</w:t>
      </w:r>
      <w:r w:rsidRPr="00012DBD">
        <w:rPr>
          <w:szCs w:val="22"/>
        </w:rPr>
        <w:tab/>
      </w:r>
      <w:r w:rsidRPr="00012DBD">
        <w:rPr>
          <w:szCs w:val="22"/>
        </w:rPr>
        <w:tab/>
      </w:r>
      <w:r w:rsidRPr="00012DBD">
        <w:rPr>
          <w:szCs w:val="22"/>
        </w:rPr>
        <w:tab/>
      </w:r>
      <w:r w:rsidRPr="00012DBD">
        <w:rPr>
          <w:szCs w:val="22"/>
        </w:rPr>
        <w:tab/>
      </w:r>
      <w:r w:rsidRPr="00012DBD">
        <w:rPr>
          <w:szCs w:val="22"/>
        </w:rPr>
        <w:tab/>
      </w:r>
      <w:r w:rsidRPr="00012DBD">
        <w:rPr>
          <w:szCs w:val="22"/>
        </w:rPr>
        <w:tab/>
      </w:r>
      <w:r w:rsidRPr="00012DBD">
        <w:rPr>
          <w:szCs w:val="22"/>
        </w:rPr>
        <w:tab/>
      </w:r>
      <w:r w:rsidRPr="00012DBD">
        <w:rPr>
          <w:szCs w:val="22"/>
        </w:rPr>
        <w:tab/>
      </w:r>
      <w:r w:rsidRPr="00012DBD">
        <w:rPr>
          <w:szCs w:val="22"/>
        </w:rPr>
        <w:tab/>
      </w:r>
      <w:r w:rsidRPr="00012DBD">
        <w:rPr>
          <w:szCs w:val="22"/>
        </w:rPr>
        <w:tab/>
        <w:t>(2</w:t>
      </w:r>
      <w:r w:rsidR="00012DBD">
        <w:rPr>
          <w:szCs w:val="22"/>
        </w:rPr>
        <w:t xml:space="preserve"> </w:t>
      </w:r>
      <w:r w:rsidR="00012DBD" w:rsidRPr="00012DBD">
        <w:rPr>
          <w:szCs w:val="22"/>
        </w:rPr>
        <w:t>M</w:t>
      </w:r>
      <w:r w:rsidR="00012DBD">
        <w:rPr>
          <w:szCs w:val="22"/>
        </w:rPr>
        <w:t>ar</w:t>
      </w:r>
      <w:r w:rsidR="00012DBD" w:rsidRPr="00012DBD">
        <w:rPr>
          <w:szCs w:val="22"/>
        </w:rPr>
        <w:t>ks</w:t>
      </w:r>
      <w:r w:rsidRPr="00012DBD">
        <w:rPr>
          <w:szCs w:val="22"/>
        </w:rPr>
        <w:t>)</w:t>
      </w:r>
    </w:p>
    <w:p w:rsidR="00511B89" w:rsidRPr="00012DBD" w:rsidRDefault="00511B89" w:rsidP="00511B89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511B89" w:rsidRPr="00012DBD" w:rsidRDefault="00511B89" w:rsidP="00511B89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511B89" w:rsidRPr="00012DBD" w:rsidRDefault="00511B89" w:rsidP="00511B89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511B89" w:rsidRPr="00012DBD" w:rsidRDefault="00511B89" w:rsidP="00511B89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511B89" w:rsidRPr="00012DBD" w:rsidRDefault="00511B89" w:rsidP="00511B89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511B89" w:rsidRPr="00012DBD" w:rsidRDefault="00511B89" w:rsidP="00511B89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511B89" w:rsidRPr="00012DBD" w:rsidRDefault="00511B89" w:rsidP="00012DBD">
      <w:pPr>
        <w:pStyle w:val="NoSpacing"/>
        <w:spacing w:line="360" w:lineRule="auto"/>
      </w:pPr>
      <w:r w:rsidRPr="00012DBD">
        <w:tab/>
        <w:t>(iii) 746</w:t>
      </w:r>
      <w:r w:rsidRPr="00012DBD">
        <w:rPr>
          <w:vertAlign w:val="subscript"/>
        </w:rPr>
        <w:t>8</w:t>
      </w:r>
      <w:r w:rsidRPr="00012DBD">
        <w:t xml:space="preserve"> = X</w:t>
      </w:r>
      <w:r w:rsidRPr="00012DBD">
        <w:rPr>
          <w:vertAlign w:val="subscript"/>
        </w:rPr>
        <w:t>H</w:t>
      </w:r>
      <w:r w:rsidRPr="00012DBD">
        <w:tab/>
      </w:r>
      <w:r w:rsidRPr="00012DBD">
        <w:tab/>
      </w:r>
      <w:r w:rsidRPr="00012DBD">
        <w:tab/>
      </w:r>
      <w:r w:rsidRPr="00012DBD">
        <w:tab/>
      </w:r>
      <w:r w:rsidRPr="00012DBD">
        <w:tab/>
      </w:r>
      <w:r w:rsidRPr="00012DBD">
        <w:tab/>
      </w:r>
      <w:r w:rsidRPr="00012DBD">
        <w:tab/>
      </w:r>
      <w:r w:rsidRPr="00012DBD">
        <w:tab/>
      </w:r>
      <w:r w:rsidRPr="00012DBD">
        <w:tab/>
      </w:r>
      <w:r w:rsidRPr="00012DBD">
        <w:tab/>
      </w:r>
      <w:r w:rsidRPr="00012DBD">
        <w:tab/>
        <w:t>(3</w:t>
      </w:r>
      <w:r w:rsidR="00012DBD">
        <w:t xml:space="preserve"> </w:t>
      </w:r>
      <w:r w:rsidR="00012DBD" w:rsidRPr="00012DBD">
        <w:t>M</w:t>
      </w:r>
      <w:r w:rsidR="00012DBD">
        <w:t>ar</w:t>
      </w:r>
      <w:r w:rsidR="00012DBD" w:rsidRPr="00012DBD">
        <w:t>ks</w:t>
      </w:r>
      <w:r w:rsidRPr="00012DBD">
        <w:t>)</w:t>
      </w:r>
    </w:p>
    <w:p w:rsidR="00012DBD" w:rsidRPr="00012DBD" w:rsidRDefault="00012DBD" w:rsidP="00012DBD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12DBD" w:rsidRPr="00012DBD" w:rsidRDefault="00012DBD" w:rsidP="00012DBD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12DBD" w:rsidRPr="00012DBD" w:rsidRDefault="00012DBD" w:rsidP="00012DBD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12DBD" w:rsidRPr="00012DBD" w:rsidRDefault="00012DBD" w:rsidP="00012DBD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12DBD" w:rsidRPr="00012DBD" w:rsidRDefault="00012DBD" w:rsidP="00012DBD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12DBD" w:rsidRPr="00012DBD" w:rsidRDefault="00012DBD" w:rsidP="00012DBD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511B89" w:rsidRPr="00012DBD" w:rsidRDefault="00511B89" w:rsidP="00511B89">
      <w:pPr>
        <w:rPr>
          <w:szCs w:val="22"/>
        </w:rPr>
      </w:pPr>
      <w:r w:rsidRPr="00012DBD">
        <w:rPr>
          <w:szCs w:val="22"/>
        </w:rPr>
        <w:tab/>
        <w:t xml:space="preserve">(b) Using two’s complement compute </w:t>
      </w:r>
      <w:r w:rsidRPr="00012DBD">
        <w:rPr>
          <w:szCs w:val="22"/>
        </w:rPr>
        <w:tab/>
      </w:r>
      <w:r w:rsidRPr="00012DBD">
        <w:rPr>
          <w:szCs w:val="22"/>
        </w:rPr>
        <w:tab/>
      </w:r>
      <w:r w:rsidRPr="00012DBD">
        <w:rPr>
          <w:szCs w:val="22"/>
        </w:rPr>
        <w:tab/>
      </w:r>
      <w:r w:rsidRPr="00012DBD">
        <w:rPr>
          <w:szCs w:val="22"/>
        </w:rPr>
        <w:tab/>
      </w:r>
      <w:r w:rsidRPr="00012DBD">
        <w:rPr>
          <w:szCs w:val="22"/>
        </w:rPr>
        <w:tab/>
      </w:r>
      <w:r w:rsidRPr="00012DBD">
        <w:rPr>
          <w:szCs w:val="22"/>
        </w:rPr>
        <w:tab/>
      </w:r>
      <w:r w:rsidRPr="00012DBD">
        <w:rPr>
          <w:szCs w:val="22"/>
        </w:rPr>
        <w:tab/>
      </w:r>
      <w:r w:rsidR="00012DBD">
        <w:rPr>
          <w:szCs w:val="22"/>
        </w:rPr>
        <w:tab/>
      </w:r>
      <w:r w:rsidRPr="00012DBD">
        <w:rPr>
          <w:szCs w:val="22"/>
        </w:rPr>
        <w:t>(5</w:t>
      </w:r>
      <w:r w:rsidR="00012DBD">
        <w:rPr>
          <w:szCs w:val="22"/>
        </w:rPr>
        <w:t xml:space="preserve"> </w:t>
      </w:r>
      <w:r w:rsidR="00012DBD" w:rsidRPr="00012DBD">
        <w:rPr>
          <w:szCs w:val="22"/>
        </w:rPr>
        <w:t>M</w:t>
      </w:r>
      <w:r w:rsidR="00012DBD">
        <w:rPr>
          <w:szCs w:val="22"/>
        </w:rPr>
        <w:t>ar</w:t>
      </w:r>
      <w:r w:rsidR="00012DBD" w:rsidRPr="00012DBD">
        <w:rPr>
          <w:szCs w:val="22"/>
        </w:rPr>
        <w:t>ks</w:t>
      </w:r>
      <w:r w:rsidRPr="00012DBD">
        <w:rPr>
          <w:szCs w:val="22"/>
        </w:rPr>
        <w:t xml:space="preserve">) </w:t>
      </w:r>
    </w:p>
    <w:p w:rsidR="00511B89" w:rsidRPr="00012DBD" w:rsidRDefault="00511B89" w:rsidP="00511B89">
      <w:pPr>
        <w:rPr>
          <w:szCs w:val="22"/>
        </w:rPr>
      </w:pPr>
      <w:r w:rsidRPr="00012DBD">
        <w:rPr>
          <w:szCs w:val="22"/>
        </w:rPr>
        <w:tab/>
        <w:t>36</w:t>
      </w:r>
      <w:r w:rsidRPr="00012DBD">
        <w:rPr>
          <w:szCs w:val="22"/>
          <w:vertAlign w:val="subscript"/>
        </w:rPr>
        <w:t>10</w:t>
      </w:r>
      <w:r w:rsidRPr="00012DBD">
        <w:rPr>
          <w:szCs w:val="22"/>
        </w:rPr>
        <w:t xml:space="preserve"> – 25</w:t>
      </w:r>
      <w:r w:rsidRPr="00012DBD">
        <w:rPr>
          <w:szCs w:val="22"/>
          <w:vertAlign w:val="subscript"/>
        </w:rPr>
        <w:t xml:space="preserve">10 </w:t>
      </w:r>
      <w:r w:rsidRPr="00012DBD">
        <w:rPr>
          <w:szCs w:val="22"/>
        </w:rPr>
        <w:tab/>
      </w:r>
    </w:p>
    <w:p w:rsidR="00012DBD" w:rsidRPr="00012DBD" w:rsidRDefault="00012DBD" w:rsidP="00012DBD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12DBD" w:rsidRPr="00012DBD" w:rsidRDefault="00012DBD" w:rsidP="00012DBD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12DBD" w:rsidRPr="00012DBD" w:rsidRDefault="00012DBD" w:rsidP="00012DBD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12DBD" w:rsidRPr="00012DBD" w:rsidRDefault="00012DBD" w:rsidP="00012DBD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12DBD" w:rsidRPr="00012DBD" w:rsidRDefault="00012DBD" w:rsidP="00012DBD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12DBD" w:rsidRPr="00012DBD" w:rsidRDefault="00012DBD" w:rsidP="00012DBD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12DBD" w:rsidRPr="00012DBD" w:rsidRDefault="00012DBD" w:rsidP="00012DBD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511B89" w:rsidRPr="00012DBD" w:rsidRDefault="00511B89" w:rsidP="00511B89">
      <w:pPr>
        <w:rPr>
          <w:szCs w:val="22"/>
        </w:rPr>
      </w:pPr>
      <w:r w:rsidRPr="00012DBD">
        <w:rPr>
          <w:szCs w:val="22"/>
        </w:rPr>
        <w:tab/>
        <w:t xml:space="preserve">(c) Perform the following binary arithmetic </w:t>
      </w:r>
      <w:proofErr w:type="gramStart"/>
      <w:r w:rsidRPr="00012DBD">
        <w:rPr>
          <w:szCs w:val="22"/>
        </w:rPr>
        <w:t>give</w:t>
      </w:r>
      <w:proofErr w:type="gramEnd"/>
      <w:r w:rsidRPr="00012DBD">
        <w:rPr>
          <w:szCs w:val="22"/>
        </w:rPr>
        <w:t xml:space="preserve"> your answer in decimal notation; </w:t>
      </w:r>
    </w:p>
    <w:p w:rsidR="00511B89" w:rsidRPr="00012DBD" w:rsidRDefault="00511B89" w:rsidP="00511B89">
      <w:pPr>
        <w:rPr>
          <w:szCs w:val="22"/>
        </w:rPr>
      </w:pPr>
      <w:r w:rsidRPr="00012DBD">
        <w:rPr>
          <w:szCs w:val="22"/>
        </w:rPr>
        <w:tab/>
        <w:t>1101.11</w:t>
      </w:r>
      <w:r w:rsidRPr="00012DBD">
        <w:rPr>
          <w:szCs w:val="22"/>
          <w:vertAlign w:val="subscript"/>
        </w:rPr>
        <w:t>2</w:t>
      </w:r>
      <w:r w:rsidRPr="00012DBD">
        <w:rPr>
          <w:szCs w:val="22"/>
        </w:rPr>
        <w:t xml:space="preserve"> + 111.011</w:t>
      </w:r>
      <w:r w:rsidRPr="00012DBD">
        <w:rPr>
          <w:szCs w:val="22"/>
          <w:vertAlign w:val="subscript"/>
        </w:rPr>
        <w:t>2</w:t>
      </w:r>
      <w:r w:rsidRPr="00012DBD">
        <w:rPr>
          <w:szCs w:val="22"/>
        </w:rPr>
        <w:tab/>
      </w:r>
      <w:r w:rsidRPr="00012DBD">
        <w:rPr>
          <w:szCs w:val="22"/>
        </w:rPr>
        <w:tab/>
      </w:r>
      <w:r w:rsidRPr="00012DBD">
        <w:rPr>
          <w:szCs w:val="22"/>
        </w:rPr>
        <w:tab/>
      </w:r>
      <w:r w:rsidRPr="00012DBD">
        <w:rPr>
          <w:szCs w:val="22"/>
        </w:rPr>
        <w:tab/>
      </w:r>
      <w:r w:rsidRPr="00012DBD">
        <w:rPr>
          <w:szCs w:val="22"/>
        </w:rPr>
        <w:tab/>
      </w:r>
      <w:r w:rsidRPr="00012DBD">
        <w:rPr>
          <w:szCs w:val="22"/>
        </w:rPr>
        <w:tab/>
      </w:r>
      <w:r w:rsidRPr="00012DBD">
        <w:rPr>
          <w:szCs w:val="22"/>
        </w:rPr>
        <w:tab/>
      </w:r>
      <w:r w:rsidRPr="00012DBD">
        <w:rPr>
          <w:szCs w:val="22"/>
        </w:rPr>
        <w:tab/>
      </w:r>
      <w:r w:rsidRPr="00012DBD">
        <w:rPr>
          <w:szCs w:val="22"/>
        </w:rPr>
        <w:tab/>
      </w:r>
      <w:r w:rsidRPr="00012DBD">
        <w:rPr>
          <w:szCs w:val="22"/>
        </w:rPr>
        <w:tab/>
        <w:t>(2</w:t>
      </w:r>
      <w:r w:rsidR="00012DBD">
        <w:rPr>
          <w:szCs w:val="22"/>
        </w:rPr>
        <w:t xml:space="preserve"> </w:t>
      </w:r>
      <w:r w:rsidR="00012DBD" w:rsidRPr="00012DBD">
        <w:rPr>
          <w:szCs w:val="22"/>
        </w:rPr>
        <w:t>M</w:t>
      </w:r>
      <w:r w:rsidR="00012DBD">
        <w:rPr>
          <w:szCs w:val="22"/>
        </w:rPr>
        <w:t>ar</w:t>
      </w:r>
      <w:r w:rsidR="00012DBD" w:rsidRPr="00012DBD">
        <w:rPr>
          <w:szCs w:val="22"/>
        </w:rPr>
        <w:t>ks</w:t>
      </w:r>
      <w:r w:rsidRPr="00012DBD">
        <w:rPr>
          <w:szCs w:val="22"/>
        </w:rPr>
        <w:t>)</w:t>
      </w:r>
    </w:p>
    <w:p w:rsidR="00012DBD" w:rsidRPr="00012DBD" w:rsidRDefault="00012DBD" w:rsidP="00012DBD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12DBD" w:rsidRPr="00012DBD" w:rsidRDefault="00012DBD" w:rsidP="00012DBD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12DBD" w:rsidRPr="00012DBD" w:rsidRDefault="00012DBD" w:rsidP="00012DBD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12DBD" w:rsidRPr="00012DBD" w:rsidRDefault="00012DBD" w:rsidP="00012DBD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12DBD" w:rsidRPr="00012DBD" w:rsidRDefault="00012DBD" w:rsidP="00012DBD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511B89" w:rsidRDefault="00511B89" w:rsidP="00511B89">
      <w:pPr>
        <w:rPr>
          <w:sz w:val="26"/>
          <w:szCs w:val="26"/>
        </w:rPr>
      </w:pPr>
    </w:p>
    <w:p w:rsidR="00511B89" w:rsidRDefault="00511B89" w:rsidP="00511B89">
      <w:pPr>
        <w:rPr>
          <w:sz w:val="26"/>
          <w:szCs w:val="26"/>
        </w:rPr>
      </w:pPr>
    </w:p>
    <w:p w:rsidR="006A7CA2" w:rsidRDefault="006A7CA2" w:rsidP="00511B89">
      <w:pPr>
        <w:rPr>
          <w:sz w:val="26"/>
          <w:szCs w:val="26"/>
        </w:rPr>
      </w:pPr>
    </w:p>
    <w:p w:rsidR="00511B89" w:rsidRDefault="00511B89" w:rsidP="00511B89">
      <w:pPr>
        <w:rPr>
          <w:sz w:val="26"/>
          <w:szCs w:val="26"/>
        </w:rPr>
      </w:pPr>
    </w:p>
    <w:p w:rsidR="009974E6" w:rsidRPr="00245C0B" w:rsidRDefault="009974E6" w:rsidP="009974E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45C0B">
        <w:rPr>
          <w:sz w:val="22"/>
          <w:szCs w:val="22"/>
        </w:rPr>
        <w:lastRenderedPageBreak/>
        <w:t>(a)</w:t>
      </w:r>
      <w:r w:rsidRPr="00245C0B">
        <w:rPr>
          <w:sz w:val="22"/>
          <w:szCs w:val="22"/>
        </w:rPr>
        <w:tab/>
        <w:t xml:space="preserve">The diagram </w:t>
      </w:r>
      <w:r w:rsidRPr="00245C0B">
        <w:rPr>
          <w:b/>
          <w:sz w:val="22"/>
          <w:szCs w:val="22"/>
        </w:rPr>
        <w:t>below</w:t>
      </w:r>
      <w:r w:rsidRPr="00245C0B">
        <w:rPr>
          <w:sz w:val="22"/>
          <w:szCs w:val="22"/>
        </w:rPr>
        <w:t xml:space="preserve"> shows four common network topologies </w:t>
      </w:r>
      <w:r w:rsidRPr="00245C0B">
        <w:rPr>
          <w:b/>
          <w:sz w:val="22"/>
          <w:szCs w:val="22"/>
        </w:rPr>
        <w:t>A</w:t>
      </w:r>
      <w:r w:rsidRPr="00245C0B">
        <w:rPr>
          <w:sz w:val="22"/>
          <w:szCs w:val="22"/>
        </w:rPr>
        <w:t xml:space="preserve">, </w:t>
      </w:r>
      <w:r w:rsidRPr="00245C0B">
        <w:rPr>
          <w:b/>
          <w:sz w:val="22"/>
          <w:szCs w:val="22"/>
        </w:rPr>
        <w:t>B</w:t>
      </w:r>
      <w:r w:rsidRPr="00245C0B">
        <w:rPr>
          <w:sz w:val="22"/>
          <w:szCs w:val="22"/>
        </w:rPr>
        <w:t xml:space="preserve">, </w:t>
      </w:r>
      <w:r w:rsidRPr="00245C0B">
        <w:rPr>
          <w:b/>
          <w:sz w:val="22"/>
          <w:szCs w:val="22"/>
        </w:rPr>
        <w:t>C</w:t>
      </w:r>
      <w:r w:rsidRPr="00245C0B">
        <w:rPr>
          <w:sz w:val="22"/>
          <w:szCs w:val="22"/>
        </w:rPr>
        <w:t xml:space="preserve"> and </w:t>
      </w:r>
      <w:r w:rsidRPr="00245C0B">
        <w:rPr>
          <w:b/>
          <w:sz w:val="22"/>
          <w:szCs w:val="22"/>
        </w:rPr>
        <w:t>D</w:t>
      </w:r>
      <w:r w:rsidRPr="00245C0B">
        <w:rPr>
          <w:sz w:val="22"/>
          <w:szCs w:val="22"/>
        </w:rPr>
        <w:t>.</w:t>
      </w:r>
    </w:p>
    <w:p w:rsidR="009974E6" w:rsidRDefault="009974E6" w:rsidP="009974E6">
      <w:pPr>
        <w:rPr>
          <w:sz w:val="26"/>
          <w:szCs w:val="26"/>
        </w:rPr>
      </w:pPr>
    </w:p>
    <w:p w:rsidR="009974E6" w:rsidRDefault="004A6835" w:rsidP="009974E6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group id="_x0000_s1069" style="position:absolute;margin-left:59.25pt;margin-top:.1pt;width:402pt;height:294.75pt;z-index:251662336" coordorigin="2625,1140" coordsize="8040,58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0" type="#_x0000_t75" style="position:absolute;left:2670;top:1170;width:7935;height:5220" wrapcoords="-41 0 -41 21531 21600 21531 21600 0 -41 0">
              <v:imagedata r:id="rId8" o:title=""/>
            </v:shape>
            <v:shape id="_x0000_s1071" type="#_x0000_t202" style="position:absolute;left:7170;top:1140;width:555;height:480" filled="f" stroked="f">
              <v:textbox style="mso-next-textbox:#_x0000_s1071">
                <w:txbxContent>
                  <w:p w:rsidR="009974E6" w:rsidRPr="00B0092A" w:rsidRDefault="009974E6" w:rsidP="009974E6">
                    <w:pPr>
                      <w:rPr>
                        <w:b/>
                        <w:sz w:val="26"/>
                        <w:szCs w:val="26"/>
                      </w:rPr>
                    </w:pPr>
                    <w:r w:rsidRPr="00B0092A">
                      <w:rPr>
                        <w:b/>
                        <w:sz w:val="26"/>
                        <w:szCs w:val="26"/>
                      </w:rPr>
                      <w:t>B</w:t>
                    </w:r>
                  </w:p>
                </w:txbxContent>
              </v:textbox>
            </v:shape>
            <v:shape id="_x0000_s1072" type="#_x0000_t202" style="position:absolute;left:7185;top:3930;width:555;height:480" filled="f" stroked="f">
              <v:textbox>
                <w:txbxContent>
                  <w:p w:rsidR="009974E6" w:rsidRPr="00B0092A" w:rsidRDefault="009974E6" w:rsidP="009974E6">
                    <w:pPr>
                      <w:rPr>
                        <w:b/>
                        <w:sz w:val="26"/>
                        <w:szCs w:val="26"/>
                      </w:rPr>
                    </w:pPr>
                    <w:r>
                      <w:rPr>
                        <w:b/>
                        <w:sz w:val="26"/>
                        <w:szCs w:val="26"/>
                      </w:rPr>
                      <w:t>D</w:t>
                    </w:r>
                  </w:p>
                </w:txbxContent>
              </v:textbox>
            </v:shape>
            <v:shape id="_x0000_s1073" type="#_x0000_t202" style="position:absolute;left:2625;top:1230;width:555;height:480" filled="f" stroked="f">
              <v:textbox style="mso-next-textbox:#_x0000_s1073">
                <w:txbxContent>
                  <w:p w:rsidR="009974E6" w:rsidRPr="00B0092A" w:rsidRDefault="009974E6" w:rsidP="009974E6">
                    <w:pPr>
                      <w:rPr>
                        <w:b/>
                        <w:sz w:val="26"/>
                        <w:szCs w:val="26"/>
                      </w:rPr>
                    </w:pPr>
                    <w:r>
                      <w:rPr>
                        <w:b/>
                        <w:sz w:val="26"/>
                        <w:szCs w:val="26"/>
                      </w:rPr>
                      <w:t>A</w:t>
                    </w:r>
                  </w:p>
                </w:txbxContent>
              </v:textbox>
            </v:shape>
            <v:shape id="_x0000_s1074" type="#_x0000_t202" style="position:absolute;left:2655;top:3930;width:555;height:480" filled="f" stroked="f">
              <v:textbox>
                <w:txbxContent>
                  <w:p w:rsidR="009974E6" w:rsidRPr="00B0092A" w:rsidRDefault="009974E6" w:rsidP="009974E6">
                    <w:pPr>
                      <w:rPr>
                        <w:b/>
                        <w:sz w:val="26"/>
                        <w:szCs w:val="26"/>
                      </w:rPr>
                    </w:pPr>
                    <w:r>
                      <w:rPr>
                        <w:b/>
                        <w:sz w:val="26"/>
                        <w:szCs w:val="26"/>
                      </w:rPr>
                      <w:t>C</w:t>
                    </w:r>
                  </w:p>
                </w:txbxContent>
              </v:textbox>
            </v:shape>
            <v:line id="_x0000_s1075" style="position:absolute" from="2745,6315" to="10665,6315" strokeweight="1.5pt"/>
            <v:group id="_x0000_s1076" style="position:absolute;left:2895;top:6480;width:7230;height:555" coordorigin="2880,6645" coordsize="7230,555">
              <v:shape id="_x0000_s1077" type="#_x0000_t75" style="position:absolute;left:2880;top:6675;width:660;height:450" wrapcoords="-491 0 -491 20880 21600 20880 21600 0 -491 0">
                <v:imagedata r:id="rId9" o:title=""/>
              </v:shape>
              <v:shape id="_x0000_s1078" type="#_x0000_t75" style="position:absolute;left:5670;top:6765;width:420;height:330" wrapcoords="-771 0 -771 20618 21600 20618 21600 0 -771 0">
                <v:imagedata r:id="rId10" o:title=""/>
              </v:shape>
              <v:shape id="_x0000_s1079" type="#_x0000_t75" style="position:absolute;left:8355;top:6660;width:645;height:540" wrapcoords="-502 0 -502 21000 21600 21000 21600 0 -502 0">
                <v:imagedata r:id="rId11" o:title=""/>
              </v:shape>
              <v:shape id="_x0000_s1080" type="#_x0000_t202" style="position:absolute;left:3630;top:6645;width:1035;height:480" filled="f" stroked="f">
                <v:textbox style="mso-next-textbox:#_x0000_s1080">
                  <w:txbxContent>
                    <w:p w:rsidR="009974E6" w:rsidRDefault="009974E6" w:rsidP="009974E6">
                      <w:r>
                        <w:t>Server</w:t>
                      </w:r>
                    </w:p>
                  </w:txbxContent>
                </v:textbox>
              </v:shape>
              <v:shape id="_x0000_s1081" type="#_x0000_t202" style="position:absolute;left:6000;top:6690;width:1170;height:480" filled="f" stroked="f">
                <v:textbox style="mso-next-textbox:#_x0000_s1081">
                  <w:txbxContent>
                    <w:p w:rsidR="009974E6" w:rsidRDefault="009974E6" w:rsidP="009974E6">
                      <w:r>
                        <w:t>Terminal</w:t>
                      </w:r>
                    </w:p>
                  </w:txbxContent>
                </v:textbox>
              </v:shape>
              <v:shape id="_x0000_s1082" type="#_x0000_t202" style="position:absolute;left:9075;top:6675;width:1035;height:480" filled="f" stroked="f">
                <v:textbox style="mso-next-textbox:#_x0000_s1082">
                  <w:txbxContent>
                    <w:p w:rsidR="009974E6" w:rsidRDefault="009974E6" w:rsidP="009974E6">
                      <w:r>
                        <w:t>Printer</w:t>
                      </w:r>
                    </w:p>
                  </w:txbxContent>
                </v:textbox>
              </v:shape>
            </v:group>
            <v:shape id="_x0000_s1083" type="#_x0000_t202" style="position:absolute;left:4920;top:1530;width:555;height:375" filled="f" stroked="f">
              <v:textbox style="mso-next-textbox:#_x0000_s1083">
                <w:txbxContent>
                  <w:p w:rsidR="009974E6" w:rsidRPr="002B7B71" w:rsidRDefault="009974E6" w:rsidP="009974E6">
                    <w:pPr>
                      <w:rPr>
                        <w:b/>
                        <w:szCs w:val="22"/>
                      </w:rPr>
                    </w:pPr>
                    <w:r w:rsidRPr="002B7B71">
                      <w:rPr>
                        <w:b/>
                        <w:szCs w:val="22"/>
                      </w:rPr>
                      <w:t>X</w:t>
                    </w:r>
                  </w:p>
                </w:txbxContent>
              </v:textbox>
            </v:shape>
          </v:group>
        </w:pict>
      </w:r>
    </w:p>
    <w:p w:rsidR="009974E6" w:rsidRDefault="009974E6" w:rsidP="009974E6">
      <w:pPr>
        <w:rPr>
          <w:sz w:val="26"/>
          <w:szCs w:val="26"/>
        </w:rPr>
      </w:pPr>
    </w:p>
    <w:p w:rsidR="009974E6" w:rsidRDefault="009974E6" w:rsidP="009974E6">
      <w:pPr>
        <w:rPr>
          <w:sz w:val="26"/>
          <w:szCs w:val="26"/>
        </w:rPr>
      </w:pPr>
    </w:p>
    <w:p w:rsidR="009974E6" w:rsidRDefault="009974E6" w:rsidP="009974E6">
      <w:pPr>
        <w:rPr>
          <w:sz w:val="26"/>
          <w:szCs w:val="26"/>
        </w:rPr>
      </w:pPr>
    </w:p>
    <w:p w:rsidR="009974E6" w:rsidRDefault="009974E6" w:rsidP="009974E6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9974E6" w:rsidRDefault="009974E6" w:rsidP="009974E6">
      <w:pPr>
        <w:rPr>
          <w:sz w:val="26"/>
          <w:szCs w:val="26"/>
        </w:rPr>
      </w:pPr>
    </w:p>
    <w:p w:rsidR="009974E6" w:rsidRDefault="009974E6" w:rsidP="009974E6">
      <w:pPr>
        <w:rPr>
          <w:sz w:val="26"/>
          <w:szCs w:val="26"/>
        </w:rPr>
      </w:pPr>
    </w:p>
    <w:p w:rsidR="009974E6" w:rsidRDefault="009974E6" w:rsidP="009974E6">
      <w:pPr>
        <w:rPr>
          <w:sz w:val="26"/>
          <w:szCs w:val="26"/>
        </w:rPr>
      </w:pPr>
    </w:p>
    <w:p w:rsidR="009974E6" w:rsidRDefault="009974E6" w:rsidP="009974E6">
      <w:pPr>
        <w:rPr>
          <w:sz w:val="26"/>
          <w:szCs w:val="26"/>
        </w:rPr>
      </w:pPr>
    </w:p>
    <w:p w:rsidR="009974E6" w:rsidRDefault="009974E6" w:rsidP="009974E6">
      <w:pPr>
        <w:rPr>
          <w:sz w:val="26"/>
          <w:szCs w:val="26"/>
        </w:rPr>
      </w:pPr>
    </w:p>
    <w:p w:rsidR="009974E6" w:rsidRDefault="009974E6" w:rsidP="009974E6">
      <w:pPr>
        <w:rPr>
          <w:sz w:val="26"/>
          <w:szCs w:val="26"/>
        </w:rPr>
      </w:pPr>
    </w:p>
    <w:p w:rsidR="00D71970" w:rsidRDefault="00D71970" w:rsidP="009974E6">
      <w:pPr>
        <w:rPr>
          <w:sz w:val="26"/>
          <w:szCs w:val="26"/>
        </w:rPr>
      </w:pPr>
    </w:p>
    <w:p w:rsidR="009974E6" w:rsidRPr="00D71970" w:rsidRDefault="00D71970" w:rsidP="00D71970">
      <w:pPr>
        <w:pStyle w:val="ListParagraph"/>
        <w:ind w:left="360"/>
        <w:rPr>
          <w:sz w:val="22"/>
          <w:szCs w:val="22"/>
        </w:rPr>
      </w:pP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) </w:t>
      </w:r>
      <w:r w:rsidR="009974E6" w:rsidRPr="00D71970">
        <w:rPr>
          <w:sz w:val="22"/>
          <w:szCs w:val="22"/>
        </w:rPr>
        <w:t xml:space="preserve">Name the network topologies </w:t>
      </w:r>
      <w:proofErr w:type="spellStart"/>
      <w:r w:rsidR="009974E6" w:rsidRPr="00D71970">
        <w:rPr>
          <w:sz w:val="22"/>
          <w:szCs w:val="22"/>
        </w:rPr>
        <w:t>labeled</w:t>
      </w:r>
      <w:proofErr w:type="spellEnd"/>
      <w:r w:rsidR="009974E6" w:rsidRPr="00D71970">
        <w:rPr>
          <w:sz w:val="22"/>
          <w:szCs w:val="22"/>
        </w:rPr>
        <w:t xml:space="preserve"> </w:t>
      </w:r>
      <w:r w:rsidR="009974E6" w:rsidRPr="00D71970">
        <w:rPr>
          <w:b/>
          <w:sz w:val="22"/>
          <w:szCs w:val="22"/>
        </w:rPr>
        <w:t>A</w:t>
      </w:r>
      <w:r w:rsidR="009974E6" w:rsidRPr="00D71970">
        <w:rPr>
          <w:sz w:val="22"/>
          <w:szCs w:val="22"/>
        </w:rPr>
        <w:t xml:space="preserve">, </w:t>
      </w:r>
      <w:r w:rsidR="009974E6" w:rsidRPr="00D71970">
        <w:rPr>
          <w:b/>
          <w:sz w:val="22"/>
          <w:szCs w:val="22"/>
        </w:rPr>
        <w:t>B</w:t>
      </w:r>
      <w:r w:rsidR="009974E6" w:rsidRPr="00D71970">
        <w:rPr>
          <w:sz w:val="22"/>
          <w:szCs w:val="22"/>
        </w:rPr>
        <w:t xml:space="preserve">, </w:t>
      </w:r>
      <w:r w:rsidR="009974E6" w:rsidRPr="00D71970">
        <w:rPr>
          <w:b/>
          <w:sz w:val="22"/>
          <w:szCs w:val="22"/>
        </w:rPr>
        <w:t>C</w:t>
      </w:r>
      <w:r w:rsidR="009974E6" w:rsidRPr="00D71970">
        <w:rPr>
          <w:sz w:val="22"/>
          <w:szCs w:val="22"/>
        </w:rPr>
        <w:t xml:space="preserve"> and </w:t>
      </w:r>
      <w:r w:rsidR="009974E6" w:rsidRPr="00D71970">
        <w:rPr>
          <w:b/>
          <w:sz w:val="22"/>
          <w:szCs w:val="22"/>
        </w:rPr>
        <w:t>D</w:t>
      </w:r>
      <w:r w:rsidR="009974E6" w:rsidRPr="00D71970">
        <w:rPr>
          <w:sz w:val="22"/>
          <w:szCs w:val="22"/>
        </w:rPr>
        <w:t>.</w:t>
      </w:r>
      <w:r w:rsidR="009974E6" w:rsidRPr="00D71970">
        <w:rPr>
          <w:sz w:val="22"/>
          <w:szCs w:val="22"/>
        </w:rPr>
        <w:tab/>
      </w:r>
      <w:r w:rsidR="009974E6" w:rsidRPr="00D7197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974E6" w:rsidRPr="00D71970">
        <w:rPr>
          <w:sz w:val="22"/>
          <w:szCs w:val="22"/>
        </w:rPr>
        <w:tab/>
        <w:t xml:space="preserve">(4 </w:t>
      </w:r>
      <w:r w:rsidRPr="00D71970">
        <w:rPr>
          <w:sz w:val="22"/>
          <w:szCs w:val="22"/>
        </w:rPr>
        <w:t>Marks</w:t>
      </w:r>
      <w:r w:rsidR="009974E6" w:rsidRPr="00D71970">
        <w:rPr>
          <w:sz w:val="22"/>
          <w:szCs w:val="22"/>
        </w:rPr>
        <w:t>)</w:t>
      </w:r>
    </w:p>
    <w:p w:rsidR="00245C0B" w:rsidRPr="00012DBD" w:rsidRDefault="00245C0B" w:rsidP="00245C0B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245C0B" w:rsidRPr="00012DBD" w:rsidRDefault="00245C0B" w:rsidP="00245C0B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245C0B" w:rsidRPr="00012DBD" w:rsidRDefault="00245C0B" w:rsidP="00245C0B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245C0B" w:rsidRDefault="00245C0B" w:rsidP="00245C0B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9974E6" w:rsidRPr="00245C0B" w:rsidRDefault="00245C0B" w:rsidP="00245C0B">
      <w:pPr>
        <w:pStyle w:val="ListParagraph"/>
        <w:ind w:left="360"/>
        <w:rPr>
          <w:sz w:val="22"/>
          <w:szCs w:val="22"/>
        </w:rPr>
      </w:pPr>
      <w:proofErr w:type="gramStart"/>
      <w:r>
        <w:rPr>
          <w:sz w:val="22"/>
          <w:szCs w:val="22"/>
        </w:rPr>
        <w:t>ii</w:t>
      </w:r>
      <w:proofErr w:type="gramEnd"/>
      <w:r>
        <w:rPr>
          <w:sz w:val="22"/>
          <w:szCs w:val="22"/>
        </w:rPr>
        <w:t xml:space="preserve">) </w:t>
      </w:r>
      <w:r w:rsidR="009974E6" w:rsidRPr="00245C0B">
        <w:rPr>
          <w:sz w:val="22"/>
          <w:szCs w:val="22"/>
        </w:rPr>
        <w:t xml:space="preserve">Explain what happens if server X in topology </w:t>
      </w:r>
      <w:r w:rsidR="009974E6" w:rsidRPr="00245C0B">
        <w:rPr>
          <w:b/>
          <w:sz w:val="22"/>
          <w:szCs w:val="22"/>
        </w:rPr>
        <w:t>A</w:t>
      </w:r>
      <w:r w:rsidR="009974E6" w:rsidRPr="00245C0B">
        <w:rPr>
          <w:sz w:val="22"/>
          <w:szCs w:val="22"/>
        </w:rPr>
        <w:t xml:space="preserve"> fails.</w:t>
      </w:r>
      <w:r w:rsidR="009974E6" w:rsidRPr="00245C0B">
        <w:rPr>
          <w:sz w:val="22"/>
          <w:szCs w:val="22"/>
        </w:rPr>
        <w:tab/>
      </w:r>
      <w:r w:rsidR="009974E6" w:rsidRPr="00245C0B">
        <w:rPr>
          <w:sz w:val="22"/>
          <w:szCs w:val="22"/>
        </w:rPr>
        <w:tab/>
      </w:r>
      <w:r w:rsidR="009974E6" w:rsidRPr="00245C0B">
        <w:rPr>
          <w:sz w:val="22"/>
          <w:szCs w:val="22"/>
        </w:rPr>
        <w:tab/>
      </w:r>
      <w:r w:rsidR="00F308D4">
        <w:rPr>
          <w:sz w:val="22"/>
          <w:szCs w:val="22"/>
        </w:rPr>
        <w:tab/>
      </w:r>
      <w:r w:rsidR="00F308D4">
        <w:rPr>
          <w:sz w:val="22"/>
          <w:szCs w:val="22"/>
        </w:rPr>
        <w:tab/>
      </w:r>
      <w:r w:rsidR="00F308D4">
        <w:rPr>
          <w:sz w:val="22"/>
          <w:szCs w:val="22"/>
        </w:rPr>
        <w:tab/>
      </w:r>
      <w:r w:rsidR="009974E6" w:rsidRPr="00245C0B">
        <w:rPr>
          <w:sz w:val="22"/>
          <w:szCs w:val="22"/>
        </w:rPr>
        <w:t xml:space="preserve">(1 </w:t>
      </w:r>
      <w:r w:rsidR="00F308D4" w:rsidRPr="00245C0B">
        <w:rPr>
          <w:sz w:val="22"/>
          <w:szCs w:val="22"/>
        </w:rPr>
        <w:t>Mark</w:t>
      </w:r>
      <w:r w:rsidR="009974E6" w:rsidRPr="00245C0B">
        <w:rPr>
          <w:sz w:val="22"/>
          <w:szCs w:val="22"/>
        </w:rPr>
        <w:t>)</w:t>
      </w:r>
    </w:p>
    <w:p w:rsidR="00F308D4" w:rsidRPr="00012DBD" w:rsidRDefault="00F308D4" w:rsidP="00F308D4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F308D4" w:rsidRPr="00012DBD" w:rsidRDefault="00F308D4" w:rsidP="00F308D4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F308D4" w:rsidRPr="00012DBD" w:rsidRDefault="00F308D4" w:rsidP="00F308D4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F308D4" w:rsidRDefault="00F308D4" w:rsidP="00F308D4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9974E6" w:rsidRDefault="009974E6" w:rsidP="00F308D4">
      <w:pPr>
        <w:pStyle w:val="ListParagraph"/>
        <w:ind w:left="360"/>
        <w:rPr>
          <w:sz w:val="22"/>
          <w:szCs w:val="22"/>
        </w:rPr>
      </w:pPr>
      <w:r w:rsidRPr="00F308D4">
        <w:rPr>
          <w:sz w:val="22"/>
          <w:szCs w:val="22"/>
        </w:rPr>
        <w:t>(iii)</w:t>
      </w:r>
      <w:r w:rsidRPr="00F308D4">
        <w:rPr>
          <w:sz w:val="22"/>
          <w:szCs w:val="22"/>
        </w:rPr>
        <w:tab/>
      </w:r>
      <w:r w:rsidR="00F308D4">
        <w:rPr>
          <w:sz w:val="22"/>
          <w:szCs w:val="22"/>
        </w:rPr>
        <w:t xml:space="preserve"> </w:t>
      </w:r>
      <w:r w:rsidRPr="00F308D4">
        <w:rPr>
          <w:sz w:val="22"/>
          <w:szCs w:val="22"/>
        </w:rPr>
        <w:t xml:space="preserve">List </w:t>
      </w:r>
      <w:r w:rsidRPr="00F308D4">
        <w:rPr>
          <w:b/>
          <w:sz w:val="22"/>
          <w:szCs w:val="22"/>
        </w:rPr>
        <w:t>two</w:t>
      </w:r>
      <w:r w:rsidRPr="00F308D4">
        <w:rPr>
          <w:sz w:val="22"/>
          <w:szCs w:val="22"/>
        </w:rPr>
        <w:t xml:space="preserve"> problems associated with network topology </w:t>
      </w:r>
      <w:r w:rsidRPr="00F308D4">
        <w:rPr>
          <w:b/>
          <w:sz w:val="22"/>
          <w:szCs w:val="22"/>
        </w:rPr>
        <w:t>B</w:t>
      </w:r>
      <w:r w:rsidRPr="00F308D4">
        <w:rPr>
          <w:sz w:val="22"/>
          <w:szCs w:val="22"/>
        </w:rPr>
        <w:t>.</w:t>
      </w:r>
      <w:r w:rsidRPr="00F308D4">
        <w:rPr>
          <w:sz w:val="22"/>
          <w:szCs w:val="22"/>
        </w:rPr>
        <w:tab/>
      </w:r>
      <w:r w:rsidRPr="00F308D4">
        <w:rPr>
          <w:sz w:val="22"/>
          <w:szCs w:val="22"/>
        </w:rPr>
        <w:tab/>
      </w:r>
      <w:r w:rsidR="00F308D4">
        <w:rPr>
          <w:sz w:val="22"/>
          <w:szCs w:val="22"/>
        </w:rPr>
        <w:tab/>
      </w:r>
      <w:r w:rsidR="00F308D4">
        <w:rPr>
          <w:sz w:val="22"/>
          <w:szCs w:val="22"/>
        </w:rPr>
        <w:tab/>
      </w:r>
      <w:r w:rsidR="00F308D4">
        <w:rPr>
          <w:sz w:val="22"/>
          <w:szCs w:val="22"/>
        </w:rPr>
        <w:tab/>
      </w:r>
      <w:r w:rsidR="00F308D4">
        <w:rPr>
          <w:sz w:val="22"/>
          <w:szCs w:val="22"/>
        </w:rPr>
        <w:tab/>
      </w:r>
      <w:r w:rsidRPr="00F308D4">
        <w:rPr>
          <w:sz w:val="22"/>
          <w:szCs w:val="22"/>
        </w:rPr>
        <w:t xml:space="preserve">(2 </w:t>
      </w:r>
      <w:r w:rsidR="00F308D4" w:rsidRPr="00F308D4">
        <w:rPr>
          <w:sz w:val="22"/>
          <w:szCs w:val="22"/>
        </w:rPr>
        <w:t>Marks</w:t>
      </w:r>
      <w:r w:rsidRPr="00F308D4">
        <w:rPr>
          <w:sz w:val="22"/>
          <w:szCs w:val="22"/>
        </w:rPr>
        <w:t>)</w:t>
      </w:r>
    </w:p>
    <w:p w:rsidR="00F308D4" w:rsidRPr="00012DBD" w:rsidRDefault="00F308D4" w:rsidP="00F308D4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F308D4" w:rsidRDefault="00F308D4" w:rsidP="00F308D4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F308D4" w:rsidRPr="00012DBD" w:rsidRDefault="00F308D4" w:rsidP="00F308D4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F308D4" w:rsidRDefault="00F308D4" w:rsidP="00F308D4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9974E6" w:rsidRPr="00F308D4" w:rsidRDefault="00F308D4" w:rsidP="00F308D4">
      <w:pPr>
        <w:pStyle w:val="ListParagraph"/>
        <w:ind w:left="36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iv) </w:t>
      </w:r>
      <w:r w:rsidR="009974E6" w:rsidRPr="00F308D4">
        <w:rPr>
          <w:sz w:val="22"/>
          <w:szCs w:val="22"/>
        </w:rPr>
        <w:t>List</w:t>
      </w:r>
      <w:proofErr w:type="gramEnd"/>
      <w:r w:rsidR="009974E6" w:rsidRPr="00F308D4">
        <w:rPr>
          <w:b/>
          <w:sz w:val="22"/>
          <w:szCs w:val="22"/>
        </w:rPr>
        <w:t xml:space="preserve"> two</w:t>
      </w:r>
      <w:r w:rsidR="009974E6" w:rsidRPr="00F308D4">
        <w:rPr>
          <w:sz w:val="22"/>
          <w:szCs w:val="22"/>
        </w:rPr>
        <w:t xml:space="preserve"> disadvantage</w:t>
      </w:r>
      <w:r w:rsidR="00091397">
        <w:rPr>
          <w:sz w:val="22"/>
          <w:szCs w:val="22"/>
        </w:rPr>
        <w:t>s</w:t>
      </w:r>
      <w:r w:rsidR="009974E6" w:rsidRPr="00F308D4">
        <w:rPr>
          <w:sz w:val="22"/>
          <w:szCs w:val="22"/>
        </w:rPr>
        <w:t xml:space="preserve"> associated with network topology </w:t>
      </w:r>
      <w:proofErr w:type="spellStart"/>
      <w:r w:rsidR="009974E6" w:rsidRPr="00F308D4">
        <w:rPr>
          <w:sz w:val="22"/>
          <w:szCs w:val="22"/>
        </w:rPr>
        <w:t>labeled</w:t>
      </w:r>
      <w:proofErr w:type="spellEnd"/>
      <w:r w:rsidR="009974E6" w:rsidRPr="00F308D4">
        <w:rPr>
          <w:sz w:val="22"/>
          <w:szCs w:val="22"/>
        </w:rPr>
        <w:t xml:space="preserve"> </w:t>
      </w:r>
      <w:r w:rsidR="009974E6" w:rsidRPr="00F308D4">
        <w:rPr>
          <w:b/>
          <w:sz w:val="22"/>
          <w:szCs w:val="22"/>
        </w:rPr>
        <w:t>D</w:t>
      </w:r>
      <w:r w:rsidR="009974E6" w:rsidRPr="00F308D4">
        <w:rPr>
          <w:sz w:val="22"/>
          <w:szCs w:val="22"/>
        </w:rPr>
        <w:t>.</w:t>
      </w:r>
      <w:r w:rsidR="009974E6" w:rsidRPr="00F308D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974E6" w:rsidRPr="00F308D4">
        <w:rPr>
          <w:sz w:val="22"/>
          <w:szCs w:val="22"/>
        </w:rPr>
        <w:t xml:space="preserve">(2 </w:t>
      </w:r>
      <w:r w:rsidRPr="00F308D4">
        <w:rPr>
          <w:sz w:val="22"/>
          <w:szCs w:val="22"/>
        </w:rPr>
        <w:t>Marks</w:t>
      </w:r>
      <w:r w:rsidR="009974E6" w:rsidRPr="00F308D4">
        <w:rPr>
          <w:sz w:val="22"/>
          <w:szCs w:val="22"/>
        </w:rPr>
        <w:t>)</w:t>
      </w:r>
    </w:p>
    <w:p w:rsidR="00091397" w:rsidRPr="00012DBD" w:rsidRDefault="00091397" w:rsidP="00091397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91397" w:rsidRDefault="00091397" w:rsidP="00091397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91397" w:rsidRPr="00012DBD" w:rsidRDefault="00091397" w:rsidP="00091397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lastRenderedPageBreak/>
        <w:t>______________________________________________________________________________________________</w:t>
      </w:r>
    </w:p>
    <w:p w:rsidR="00091397" w:rsidRDefault="00091397" w:rsidP="00091397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9974E6" w:rsidRPr="00F308D4" w:rsidRDefault="009974E6" w:rsidP="00F308D4">
      <w:pPr>
        <w:pStyle w:val="ListParagraph"/>
        <w:ind w:left="360"/>
        <w:rPr>
          <w:sz w:val="22"/>
          <w:szCs w:val="22"/>
        </w:rPr>
      </w:pPr>
      <w:r w:rsidRPr="00F308D4">
        <w:rPr>
          <w:sz w:val="22"/>
          <w:szCs w:val="22"/>
        </w:rPr>
        <w:t>(b)</w:t>
      </w:r>
      <w:r w:rsidRPr="00F308D4">
        <w:rPr>
          <w:sz w:val="22"/>
          <w:szCs w:val="22"/>
        </w:rPr>
        <w:tab/>
        <w:t>Differentiate between Internet and World Wide Web.</w:t>
      </w:r>
      <w:r w:rsidRPr="00F308D4">
        <w:rPr>
          <w:sz w:val="22"/>
          <w:szCs w:val="22"/>
        </w:rPr>
        <w:tab/>
      </w:r>
      <w:r w:rsidRPr="00F308D4">
        <w:rPr>
          <w:sz w:val="22"/>
          <w:szCs w:val="22"/>
        </w:rPr>
        <w:tab/>
      </w:r>
      <w:r w:rsidRPr="00F308D4">
        <w:rPr>
          <w:sz w:val="22"/>
          <w:szCs w:val="22"/>
        </w:rPr>
        <w:tab/>
      </w:r>
      <w:r w:rsidRPr="00F308D4">
        <w:rPr>
          <w:sz w:val="22"/>
          <w:szCs w:val="22"/>
        </w:rPr>
        <w:tab/>
      </w:r>
      <w:r w:rsidR="00F308D4">
        <w:rPr>
          <w:sz w:val="22"/>
          <w:szCs w:val="22"/>
        </w:rPr>
        <w:tab/>
      </w:r>
      <w:r w:rsidR="00F308D4">
        <w:rPr>
          <w:sz w:val="22"/>
          <w:szCs w:val="22"/>
        </w:rPr>
        <w:tab/>
      </w:r>
      <w:r w:rsidRPr="00F308D4">
        <w:rPr>
          <w:sz w:val="22"/>
          <w:szCs w:val="22"/>
        </w:rPr>
        <w:t xml:space="preserve">(2 </w:t>
      </w:r>
      <w:r w:rsidR="00F308D4" w:rsidRPr="00F308D4">
        <w:rPr>
          <w:sz w:val="22"/>
          <w:szCs w:val="22"/>
        </w:rPr>
        <w:t>Marks</w:t>
      </w:r>
      <w:r w:rsidRPr="00F308D4">
        <w:rPr>
          <w:sz w:val="22"/>
          <w:szCs w:val="22"/>
        </w:rPr>
        <w:t>)</w:t>
      </w:r>
    </w:p>
    <w:p w:rsidR="00091397" w:rsidRPr="00012DBD" w:rsidRDefault="00091397" w:rsidP="00091397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91397" w:rsidRDefault="00091397" w:rsidP="00091397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91397" w:rsidRPr="00012DBD" w:rsidRDefault="00091397" w:rsidP="00091397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91397" w:rsidRDefault="00091397" w:rsidP="00091397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9974E6" w:rsidRPr="00F308D4" w:rsidRDefault="009974E6" w:rsidP="00091397">
      <w:pPr>
        <w:pStyle w:val="ListParagraph"/>
        <w:ind w:left="360"/>
        <w:rPr>
          <w:sz w:val="22"/>
          <w:szCs w:val="22"/>
        </w:rPr>
      </w:pPr>
      <w:r w:rsidRPr="00F308D4">
        <w:rPr>
          <w:sz w:val="22"/>
          <w:szCs w:val="22"/>
        </w:rPr>
        <w:t>(c)</w:t>
      </w:r>
      <w:r w:rsidRPr="00F308D4">
        <w:rPr>
          <w:sz w:val="22"/>
          <w:szCs w:val="22"/>
        </w:rPr>
        <w:tab/>
        <w:t>Describe the following network services and identify their applications.</w:t>
      </w:r>
      <w:r w:rsidRPr="00F308D4">
        <w:rPr>
          <w:sz w:val="22"/>
          <w:szCs w:val="22"/>
        </w:rPr>
        <w:tab/>
      </w:r>
      <w:r w:rsidR="00091397">
        <w:rPr>
          <w:sz w:val="22"/>
          <w:szCs w:val="22"/>
        </w:rPr>
        <w:tab/>
      </w:r>
      <w:r w:rsidR="00091397">
        <w:rPr>
          <w:sz w:val="22"/>
          <w:szCs w:val="22"/>
        </w:rPr>
        <w:tab/>
      </w:r>
      <w:r w:rsidR="00091397">
        <w:rPr>
          <w:sz w:val="22"/>
          <w:szCs w:val="22"/>
        </w:rPr>
        <w:tab/>
      </w:r>
      <w:r w:rsidRPr="00F308D4">
        <w:rPr>
          <w:sz w:val="22"/>
          <w:szCs w:val="22"/>
        </w:rPr>
        <w:t xml:space="preserve">(4 </w:t>
      </w:r>
      <w:r w:rsidR="00091397" w:rsidRPr="00F308D4">
        <w:rPr>
          <w:sz w:val="22"/>
          <w:szCs w:val="22"/>
        </w:rPr>
        <w:t>Marks</w:t>
      </w:r>
      <w:r w:rsidRPr="00F308D4">
        <w:rPr>
          <w:sz w:val="22"/>
          <w:szCs w:val="22"/>
        </w:rPr>
        <w:t>)</w:t>
      </w:r>
    </w:p>
    <w:p w:rsidR="009974E6" w:rsidRDefault="00091397" w:rsidP="00091397">
      <w:pPr>
        <w:pStyle w:val="ListParagraph"/>
        <w:ind w:left="360"/>
        <w:rPr>
          <w:sz w:val="22"/>
          <w:szCs w:val="22"/>
        </w:rPr>
      </w:pP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>) Voice mail</w:t>
      </w:r>
    </w:p>
    <w:p w:rsidR="00091397" w:rsidRPr="00012DBD" w:rsidRDefault="00091397" w:rsidP="00091397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91397" w:rsidRDefault="00091397" w:rsidP="00091397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91397" w:rsidRDefault="00091397" w:rsidP="00091397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9974E6" w:rsidRPr="00F308D4" w:rsidRDefault="00091397" w:rsidP="00091397">
      <w:pPr>
        <w:spacing w:after="0" w:line="240" w:lineRule="auto"/>
        <w:ind w:firstLine="360"/>
        <w:rPr>
          <w:szCs w:val="22"/>
        </w:rPr>
      </w:pPr>
      <w:r>
        <w:rPr>
          <w:szCs w:val="22"/>
        </w:rPr>
        <w:t>ii) Email attachment</w:t>
      </w:r>
    </w:p>
    <w:p w:rsidR="00091397" w:rsidRPr="00012DBD" w:rsidRDefault="00091397" w:rsidP="00091397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91397" w:rsidRDefault="00091397" w:rsidP="00091397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91397" w:rsidRPr="00012DBD" w:rsidRDefault="00091397" w:rsidP="00091397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91397" w:rsidRDefault="00091397" w:rsidP="00091397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314F91" w:rsidRPr="00314F91" w:rsidRDefault="00314F91" w:rsidP="00A26153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314F91">
        <w:rPr>
          <w:sz w:val="22"/>
          <w:szCs w:val="22"/>
        </w:rPr>
        <w:t>(a)</w:t>
      </w:r>
      <w:r w:rsidRPr="00314F91">
        <w:rPr>
          <w:sz w:val="22"/>
          <w:szCs w:val="22"/>
        </w:rPr>
        <w:tab/>
        <w:t xml:space="preserve">Explain </w:t>
      </w:r>
      <w:r w:rsidRPr="00314F91">
        <w:rPr>
          <w:b/>
          <w:sz w:val="22"/>
          <w:szCs w:val="22"/>
        </w:rPr>
        <w:t>two</w:t>
      </w:r>
      <w:r w:rsidRPr="00314F91">
        <w:rPr>
          <w:sz w:val="22"/>
          <w:szCs w:val="22"/>
        </w:rPr>
        <w:t xml:space="preserve"> functions of an operating system.</w:t>
      </w:r>
      <w:r w:rsidRPr="00314F91">
        <w:rPr>
          <w:sz w:val="22"/>
          <w:szCs w:val="22"/>
        </w:rPr>
        <w:tab/>
      </w:r>
      <w:r w:rsidRPr="00314F91">
        <w:rPr>
          <w:sz w:val="22"/>
          <w:szCs w:val="22"/>
        </w:rPr>
        <w:tab/>
      </w:r>
      <w:r w:rsidRPr="00314F91">
        <w:rPr>
          <w:sz w:val="22"/>
          <w:szCs w:val="22"/>
        </w:rPr>
        <w:tab/>
      </w:r>
      <w:r w:rsidRPr="00314F91">
        <w:rPr>
          <w:sz w:val="22"/>
          <w:szCs w:val="22"/>
        </w:rPr>
        <w:tab/>
      </w:r>
      <w:r w:rsidRPr="00314F9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14F91">
        <w:rPr>
          <w:sz w:val="22"/>
          <w:szCs w:val="22"/>
        </w:rPr>
        <w:t>(4 Marks)</w:t>
      </w:r>
    </w:p>
    <w:p w:rsidR="00A26153" w:rsidRPr="00012DBD" w:rsidRDefault="00A26153" w:rsidP="00A26153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A26153" w:rsidRDefault="00A26153" w:rsidP="00A26153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A26153" w:rsidRPr="00012DBD" w:rsidRDefault="00A26153" w:rsidP="00A26153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A567E3" w:rsidRPr="00012DBD" w:rsidRDefault="00A567E3" w:rsidP="00A567E3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A567E3" w:rsidRDefault="00A567E3" w:rsidP="00A567E3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A567E3" w:rsidRPr="00012DBD" w:rsidRDefault="00A567E3" w:rsidP="00A567E3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A567E3" w:rsidRPr="00012DBD" w:rsidRDefault="00A567E3" w:rsidP="00A567E3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314F91" w:rsidRPr="00A26153" w:rsidRDefault="00A26153" w:rsidP="00A26153">
      <w:pPr>
        <w:spacing w:after="0" w:line="240" w:lineRule="auto"/>
        <w:ind w:firstLine="360"/>
        <w:rPr>
          <w:szCs w:val="22"/>
        </w:rPr>
      </w:pPr>
      <w:r>
        <w:rPr>
          <w:szCs w:val="22"/>
        </w:rPr>
        <w:t xml:space="preserve">(b) </w:t>
      </w:r>
      <w:r w:rsidR="00314F91" w:rsidRPr="00A26153">
        <w:rPr>
          <w:szCs w:val="22"/>
        </w:rPr>
        <w:t>Explain the following terms as used in disk management using operating system:</w:t>
      </w:r>
    </w:p>
    <w:p w:rsidR="00314F91" w:rsidRDefault="00314F91" w:rsidP="00405E9F">
      <w:pPr>
        <w:pStyle w:val="NoSpacing"/>
        <w:spacing w:line="360" w:lineRule="auto"/>
        <w:ind w:left="360"/>
      </w:pPr>
      <w:proofErr w:type="spellStart"/>
      <w:r w:rsidRPr="00405E9F">
        <w:t>i</w:t>
      </w:r>
      <w:proofErr w:type="spellEnd"/>
      <w:r w:rsidRPr="00405E9F">
        <w:t>)</w:t>
      </w:r>
      <w:r w:rsidR="00405E9F">
        <w:t xml:space="preserve"> </w:t>
      </w:r>
      <w:r w:rsidRPr="00405E9F">
        <w:t>Disk defragmentation</w:t>
      </w:r>
      <w:r w:rsidRPr="00405E9F">
        <w:tab/>
      </w:r>
      <w:r w:rsidRPr="00405E9F">
        <w:tab/>
      </w:r>
      <w:r w:rsidRPr="00405E9F">
        <w:tab/>
      </w:r>
      <w:r w:rsidRPr="00405E9F">
        <w:tab/>
      </w:r>
      <w:r w:rsidRPr="00405E9F">
        <w:tab/>
      </w:r>
      <w:r w:rsidRPr="00405E9F">
        <w:tab/>
      </w:r>
      <w:r w:rsidRPr="00405E9F">
        <w:tab/>
      </w:r>
      <w:r w:rsidR="000C381E" w:rsidRPr="00405E9F">
        <w:tab/>
      </w:r>
      <w:r w:rsidR="000C381E" w:rsidRPr="00405E9F">
        <w:tab/>
      </w:r>
      <w:r w:rsidR="000C381E" w:rsidRPr="00405E9F">
        <w:tab/>
      </w:r>
      <w:r w:rsidRPr="00405E9F">
        <w:t xml:space="preserve">(2 </w:t>
      </w:r>
      <w:r w:rsidR="000C381E" w:rsidRPr="00405E9F">
        <w:t>Marks</w:t>
      </w:r>
      <w:r w:rsidRPr="00405E9F">
        <w:t>)</w:t>
      </w:r>
    </w:p>
    <w:p w:rsidR="00405E9F" w:rsidRPr="00012DBD" w:rsidRDefault="00405E9F" w:rsidP="00405E9F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405E9F" w:rsidRDefault="00405E9F" w:rsidP="00405E9F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405E9F" w:rsidRPr="00012DBD" w:rsidRDefault="00405E9F" w:rsidP="00405E9F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314F91" w:rsidRDefault="001C0C98" w:rsidP="001C0C98">
      <w:pPr>
        <w:spacing w:after="0" w:line="240" w:lineRule="auto"/>
        <w:ind w:firstLine="360"/>
        <w:rPr>
          <w:szCs w:val="22"/>
        </w:rPr>
      </w:pPr>
      <w:r>
        <w:rPr>
          <w:szCs w:val="22"/>
        </w:rPr>
        <w:t>ii) Disk clean up</w:t>
      </w:r>
      <w:r w:rsidR="00314F91" w:rsidRPr="00405E9F">
        <w:rPr>
          <w:szCs w:val="22"/>
        </w:rPr>
        <w:tab/>
      </w:r>
      <w:r w:rsidR="00314F91" w:rsidRPr="00405E9F">
        <w:rPr>
          <w:szCs w:val="22"/>
        </w:rPr>
        <w:tab/>
      </w:r>
      <w:r w:rsidR="00314F91" w:rsidRPr="00405E9F">
        <w:rPr>
          <w:szCs w:val="22"/>
        </w:rPr>
        <w:tab/>
      </w:r>
      <w:r w:rsidR="00314F91" w:rsidRPr="00405E9F">
        <w:rPr>
          <w:szCs w:val="22"/>
        </w:rPr>
        <w:tab/>
      </w:r>
      <w:r w:rsidR="00314F91" w:rsidRPr="00405E9F">
        <w:rPr>
          <w:szCs w:val="22"/>
        </w:rPr>
        <w:tab/>
      </w:r>
      <w:r w:rsidR="00314F91" w:rsidRPr="00405E9F">
        <w:rPr>
          <w:szCs w:val="22"/>
        </w:rPr>
        <w:tab/>
      </w:r>
      <w:r w:rsidR="00314F91" w:rsidRPr="00405E9F">
        <w:rPr>
          <w:szCs w:val="22"/>
        </w:rPr>
        <w:tab/>
      </w:r>
      <w:r w:rsidR="00314F91" w:rsidRPr="00405E9F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314F91" w:rsidRPr="00405E9F">
        <w:rPr>
          <w:szCs w:val="22"/>
        </w:rPr>
        <w:t xml:space="preserve">(2 </w:t>
      </w:r>
      <w:r w:rsidRPr="00405E9F">
        <w:rPr>
          <w:szCs w:val="22"/>
        </w:rPr>
        <w:t>Marks</w:t>
      </w:r>
      <w:r w:rsidR="00314F91" w:rsidRPr="00405E9F">
        <w:rPr>
          <w:szCs w:val="22"/>
        </w:rPr>
        <w:t>)</w:t>
      </w:r>
    </w:p>
    <w:p w:rsidR="003166FC" w:rsidRPr="00012DBD" w:rsidRDefault="003166FC" w:rsidP="003166FC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3166FC" w:rsidRDefault="003166FC" w:rsidP="003166FC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3166FC" w:rsidRPr="00012DBD" w:rsidRDefault="003166FC" w:rsidP="003166FC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314F91" w:rsidRPr="003166FC" w:rsidRDefault="003166FC" w:rsidP="003166FC">
      <w:pPr>
        <w:spacing w:after="0" w:line="240" w:lineRule="auto"/>
        <w:ind w:firstLine="360"/>
        <w:rPr>
          <w:szCs w:val="22"/>
        </w:rPr>
      </w:pPr>
      <w:r>
        <w:rPr>
          <w:szCs w:val="22"/>
        </w:rPr>
        <w:t xml:space="preserve">c) </w:t>
      </w:r>
      <w:r w:rsidR="00314F91" w:rsidRPr="003166FC">
        <w:rPr>
          <w:szCs w:val="22"/>
        </w:rPr>
        <w:t xml:space="preserve">What will happen if you attempt to delete a folder while a file contained in it is </w:t>
      </w:r>
      <w:r w:rsidR="00314F91" w:rsidRPr="003166FC">
        <w:rPr>
          <w:b/>
          <w:szCs w:val="22"/>
        </w:rPr>
        <w:t>Open</w:t>
      </w:r>
      <w:r w:rsidR="00314F91" w:rsidRPr="003166FC">
        <w:rPr>
          <w:szCs w:val="22"/>
        </w:rPr>
        <w:t>?</w:t>
      </w:r>
      <w:r>
        <w:rPr>
          <w:szCs w:val="22"/>
        </w:rPr>
        <w:tab/>
      </w:r>
      <w:r>
        <w:rPr>
          <w:szCs w:val="22"/>
        </w:rPr>
        <w:tab/>
      </w:r>
      <w:r w:rsidR="00314F91" w:rsidRPr="003166FC">
        <w:rPr>
          <w:szCs w:val="22"/>
        </w:rPr>
        <w:t xml:space="preserve">1 </w:t>
      </w:r>
      <w:r w:rsidRPr="003166FC">
        <w:rPr>
          <w:szCs w:val="22"/>
        </w:rPr>
        <w:t>Mark</w:t>
      </w:r>
      <w:r w:rsidR="00314F91" w:rsidRPr="003166FC">
        <w:rPr>
          <w:szCs w:val="22"/>
        </w:rPr>
        <w:t>)</w:t>
      </w:r>
    </w:p>
    <w:p w:rsidR="003166FC" w:rsidRPr="00012DBD" w:rsidRDefault="003166FC" w:rsidP="003166FC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3166FC" w:rsidRDefault="003166FC" w:rsidP="003166FC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3166FC" w:rsidRPr="00012DBD" w:rsidRDefault="003166FC" w:rsidP="003166FC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6A7CA2" w:rsidRDefault="006A7CA2" w:rsidP="003166FC">
      <w:pPr>
        <w:spacing w:after="0" w:line="240" w:lineRule="auto"/>
        <w:ind w:firstLine="360"/>
        <w:rPr>
          <w:szCs w:val="22"/>
        </w:rPr>
      </w:pPr>
    </w:p>
    <w:p w:rsidR="00314F91" w:rsidRPr="003166FC" w:rsidRDefault="004E7F5D" w:rsidP="003166FC">
      <w:pPr>
        <w:spacing w:after="0" w:line="240" w:lineRule="auto"/>
        <w:ind w:firstLine="360"/>
        <w:rPr>
          <w:szCs w:val="22"/>
        </w:rPr>
      </w:pPr>
      <w:r>
        <w:rPr>
          <w:szCs w:val="22"/>
        </w:rPr>
        <w:lastRenderedPageBreak/>
        <w:t xml:space="preserve">(d) </w:t>
      </w:r>
      <w:r w:rsidR="00314F91" w:rsidRPr="003166FC">
        <w:rPr>
          <w:szCs w:val="22"/>
        </w:rPr>
        <w:t xml:space="preserve">State </w:t>
      </w:r>
      <w:r w:rsidR="00314F91" w:rsidRPr="003166FC">
        <w:rPr>
          <w:b/>
          <w:szCs w:val="22"/>
        </w:rPr>
        <w:t>two</w:t>
      </w:r>
      <w:r w:rsidR="00314F91" w:rsidRPr="003166FC">
        <w:rPr>
          <w:szCs w:val="22"/>
        </w:rPr>
        <w:t xml:space="preserve"> properties that an operating system displays about a file.</w:t>
      </w:r>
      <w:r w:rsidR="00314F91" w:rsidRPr="003166FC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314F91" w:rsidRPr="003166FC">
        <w:rPr>
          <w:szCs w:val="22"/>
        </w:rPr>
        <w:tab/>
        <w:t xml:space="preserve">(2 </w:t>
      </w:r>
      <w:r w:rsidRPr="003166FC">
        <w:rPr>
          <w:szCs w:val="22"/>
        </w:rPr>
        <w:t>Marks</w:t>
      </w:r>
      <w:r w:rsidR="00314F91" w:rsidRPr="003166FC">
        <w:rPr>
          <w:szCs w:val="22"/>
        </w:rPr>
        <w:t>)</w:t>
      </w:r>
    </w:p>
    <w:p w:rsidR="003166FC" w:rsidRPr="00012DBD" w:rsidRDefault="003166FC" w:rsidP="003166FC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3166FC" w:rsidRDefault="003166FC" w:rsidP="003166FC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314F91" w:rsidRDefault="00227B48" w:rsidP="00227B48">
      <w:pPr>
        <w:spacing w:after="0" w:line="240" w:lineRule="auto"/>
        <w:ind w:firstLine="360"/>
      </w:pPr>
      <w:r>
        <w:rPr>
          <w:szCs w:val="22"/>
        </w:rPr>
        <w:t>e)</w:t>
      </w:r>
      <w:r>
        <w:rPr>
          <w:rFonts w:eastAsia="Calibri"/>
        </w:rPr>
        <w:t xml:space="preserve"> (</w:t>
      </w:r>
      <w:proofErr w:type="spellStart"/>
      <w:proofErr w:type="gramStart"/>
      <w:r>
        <w:rPr>
          <w:rFonts w:eastAsia="Calibri"/>
        </w:rPr>
        <w:t>i</w:t>
      </w:r>
      <w:proofErr w:type="spellEnd"/>
      <w:proofErr w:type="gramEnd"/>
      <w:r>
        <w:rPr>
          <w:rFonts w:eastAsia="Calibri"/>
        </w:rPr>
        <w:t>) Name the two files commonly used in mail merge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tab/>
      </w:r>
      <w:r>
        <w:tab/>
      </w:r>
      <w:r>
        <w:rPr>
          <w:rFonts w:eastAsia="Calibri"/>
        </w:rPr>
        <w:t>(</w:t>
      </w:r>
      <w:r>
        <w:t>1 Mark</w:t>
      </w:r>
      <w:r>
        <w:rPr>
          <w:rFonts w:eastAsia="Calibri"/>
        </w:rPr>
        <w:t>)</w:t>
      </w:r>
    </w:p>
    <w:p w:rsidR="00227B48" w:rsidRDefault="00227B48" w:rsidP="00227B48">
      <w:pPr>
        <w:spacing w:after="0" w:line="240" w:lineRule="auto"/>
        <w:ind w:firstLine="360"/>
      </w:pPr>
    </w:p>
    <w:p w:rsidR="00227B48" w:rsidRPr="00012DBD" w:rsidRDefault="00227B48" w:rsidP="00227B48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227B48" w:rsidRDefault="00227B48" w:rsidP="00227B48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227B48" w:rsidRDefault="00A567E3" w:rsidP="00A567E3">
      <w:pPr>
        <w:spacing w:after="0" w:line="240" w:lineRule="auto"/>
        <w:ind w:firstLine="360"/>
        <w:rPr>
          <w:rFonts w:eastAsia="Calibri"/>
        </w:rPr>
      </w:pPr>
      <w:r>
        <w:t>f</w:t>
      </w:r>
      <w:r w:rsidR="00227B48">
        <w:rPr>
          <w:rFonts w:eastAsia="Calibri"/>
        </w:rPr>
        <w:t xml:space="preserve">) Explain the following terms as used in desktop publishing </w:t>
      </w:r>
      <w:r w:rsidR="00227B48">
        <w:rPr>
          <w:rFonts w:eastAsia="Calibri"/>
        </w:rPr>
        <w:tab/>
      </w:r>
      <w:r w:rsidR="00227B48">
        <w:rPr>
          <w:rFonts w:eastAsia="Calibri"/>
        </w:rPr>
        <w:tab/>
      </w:r>
      <w:r w:rsidR="00227B48">
        <w:rPr>
          <w:rFonts w:eastAsia="Calibri"/>
        </w:rPr>
        <w:tab/>
      </w:r>
      <w:r w:rsidR="00227B48">
        <w:rPr>
          <w:rFonts w:eastAsia="Calibri"/>
        </w:rPr>
        <w:tab/>
      </w:r>
      <w:r w:rsidR="00C13240">
        <w:tab/>
      </w:r>
      <w:r w:rsidR="00C13240">
        <w:tab/>
      </w:r>
      <w:r w:rsidR="00227B48">
        <w:rPr>
          <w:rFonts w:eastAsia="Calibri"/>
        </w:rPr>
        <w:t>(</w:t>
      </w:r>
      <w:r w:rsidR="00227B48">
        <w:t>2 Marks</w:t>
      </w:r>
      <w:r w:rsidR="00227B48">
        <w:rPr>
          <w:rFonts w:eastAsia="Calibri"/>
        </w:rPr>
        <w:t>)</w:t>
      </w:r>
    </w:p>
    <w:p w:rsidR="00227B48" w:rsidRDefault="00227B48" w:rsidP="00C13240">
      <w:pPr>
        <w:spacing w:after="0" w:line="240" w:lineRule="auto"/>
        <w:ind w:firstLine="360"/>
        <w:rPr>
          <w:rFonts w:eastAsia="Calibri"/>
        </w:rPr>
      </w:pPr>
      <w:r>
        <w:rPr>
          <w:rFonts w:eastAsia="Calibri"/>
        </w:rPr>
        <w:t>(</w:t>
      </w:r>
      <w:proofErr w:type="spellStart"/>
      <w:r>
        <w:rPr>
          <w:rFonts w:eastAsia="Calibri"/>
        </w:rPr>
        <w:t>i</w:t>
      </w:r>
      <w:proofErr w:type="spellEnd"/>
      <w:r>
        <w:rPr>
          <w:rFonts w:eastAsia="Calibri"/>
        </w:rPr>
        <w:t xml:space="preserve">) Embedded objects </w:t>
      </w:r>
    </w:p>
    <w:p w:rsidR="00C13240" w:rsidRDefault="00C13240" w:rsidP="00C13240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C13240" w:rsidRDefault="00C13240" w:rsidP="00C13240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C13240" w:rsidRDefault="00C13240" w:rsidP="00C13240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227B48" w:rsidRDefault="00227B48" w:rsidP="00C13240">
      <w:pPr>
        <w:spacing w:after="0" w:line="240" w:lineRule="auto"/>
        <w:ind w:firstLine="360"/>
        <w:rPr>
          <w:rFonts w:eastAsia="Calibri"/>
        </w:rPr>
      </w:pPr>
      <w:r>
        <w:rPr>
          <w:rFonts w:eastAsia="Calibri"/>
        </w:rPr>
        <w:t xml:space="preserve">(iii) Cropping tool </w:t>
      </w:r>
    </w:p>
    <w:p w:rsidR="00227B48" w:rsidRPr="003166FC" w:rsidRDefault="00227B48" w:rsidP="00227B48">
      <w:pPr>
        <w:spacing w:after="0" w:line="240" w:lineRule="auto"/>
        <w:ind w:firstLine="360"/>
        <w:rPr>
          <w:szCs w:val="22"/>
        </w:rPr>
      </w:pPr>
    </w:p>
    <w:p w:rsidR="00A567E3" w:rsidRDefault="00A567E3" w:rsidP="00A567E3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A567E3" w:rsidRDefault="00A567E3" w:rsidP="00A567E3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A567E3" w:rsidRDefault="00A567E3" w:rsidP="00A567E3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A567E3" w:rsidRPr="00A567E3" w:rsidRDefault="00A567E3" w:rsidP="00085094">
      <w:pPr>
        <w:spacing w:after="0" w:line="360" w:lineRule="auto"/>
        <w:ind w:firstLine="360"/>
        <w:rPr>
          <w:rFonts w:eastAsia="Calibri"/>
          <w:szCs w:val="22"/>
        </w:rPr>
      </w:pPr>
      <w:r>
        <w:t>g</w:t>
      </w:r>
      <w:r>
        <w:rPr>
          <w:rFonts w:eastAsia="Calibri"/>
        </w:rPr>
        <w:t xml:space="preserve">) Explain </w:t>
      </w:r>
      <w:r>
        <w:t xml:space="preserve">what </w:t>
      </w:r>
      <w:proofErr w:type="gramStart"/>
      <w:r>
        <w:t xml:space="preserve">is </w:t>
      </w:r>
      <w:r>
        <w:rPr>
          <w:rFonts w:eastAsia="Calibri"/>
        </w:rPr>
        <w:t>in-house developed program</w:t>
      </w:r>
      <w:proofErr w:type="gramEnd"/>
      <w:r>
        <w:rPr>
          <w:rFonts w:eastAsia="Calibri"/>
        </w:rPr>
        <w:t xml:space="preserve">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(1</w:t>
      </w:r>
      <w:r w:rsidR="001155B0">
        <w:t xml:space="preserve"> Mark</w:t>
      </w:r>
      <w:r>
        <w:rPr>
          <w:rFonts w:eastAsia="Calibri"/>
        </w:rPr>
        <w:t>)</w:t>
      </w:r>
    </w:p>
    <w:p w:rsidR="00085094" w:rsidRDefault="00085094" w:rsidP="00085094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85094" w:rsidRDefault="00085094" w:rsidP="00085094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85094" w:rsidRDefault="00085094" w:rsidP="00085094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4E7E78" w:rsidRDefault="004E7E78" w:rsidP="004E7E7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4E7E78">
        <w:rPr>
          <w:sz w:val="22"/>
          <w:szCs w:val="22"/>
        </w:rPr>
        <w:t>Study the worksheet below and answer the questions that follow:</w:t>
      </w:r>
    </w:p>
    <w:p w:rsidR="009E04AD" w:rsidRDefault="009E04AD" w:rsidP="009E04AD">
      <w:pPr>
        <w:pStyle w:val="ListParagraph"/>
        <w:ind w:left="360"/>
        <w:rPr>
          <w:sz w:val="22"/>
          <w:szCs w:val="22"/>
        </w:rPr>
      </w:pP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1353"/>
        <w:gridCol w:w="1323"/>
        <w:gridCol w:w="1323"/>
        <w:gridCol w:w="1323"/>
        <w:gridCol w:w="1323"/>
        <w:gridCol w:w="1652"/>
      </w:tblGrid>
      <w:tr w:rsidR="00D138CD" w:rsidRPr="004E7E78" w:rsidTr="00D138CD">
        <w:trPr>
          <w:trHeight w:val="188"/>
          <w:jc w:val="center"/>
        </w:trPr>
        <w:tc>
          <w:tcPr>
            <w:tcW w:w="546" w:type="dxa"/>
          </w:tcPr>
          <w:p w:rsidR="004E7E78" w:rsidRPr="004E7E78" w:rsidRDefault="004E7E78" w:rsidP="00D138CD">
            <w:pPr>
              <w:pStyle w:val="NoSpacing"/>
            </w:pPr>
          </w:p>
        </w:tc>
        <w:tc>
          <w:tcPr>
            <w:tcW w:w="135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A</w:t>
            </w: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B</w:t>
            </w: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C</w:t>
            </w: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D</w:t>
            </w: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E</w:t>
            </w:r>
          </w:p>
        </w:tc>
        <w:tc>
          <w:tcPr>
            <w:tcW w:w="1652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F</w:t>
            </w:r>
          </w:p>
        </w:tc>
      </w:tr>
      <w:tr w:rsidR="00D138CD" w:rsidRPr="004E7E78" w:rsidTr="00D138CD">
        <w:trPr>
          <w:trHeight w:val="188"/>
          <w:jc w:val="center"/>
        </w:trPr>
        <w:tc>
          <w:tcPr>
            <w:tcW w:w="546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1</w:t>
            </w:r>
          </w:p>
        </w:tc>
        <w:tc>
          <w:tcPr>
            <w:tcW w:w="1353" w:type="dxa"/>
          </w:tcPr>
          <w:p w:rsidR="004E7E78" w:rsidRPr="004E7E78" w:rsidRDefault="004E7E78" w:rsidP="00D138CD">
            <w:pPr>
              <w:pStyle w:val="NoSpacing"/>
            </w:pP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</w:p>
        </w:tc>
        <w:tc>
          <w:tcPr>
            <w:tcW w:w="1652" w:type="dxa"/>
          </w:tcPr>
          <w:p w:rsidR="004E7E78" w:rsidRPr="004E7E78" w:rsidRDefault="004E7E78" w:rsidP="00D138CD">
            <w:pPr>
              <w:pStyle w:val="NoSpacing"/>
            </w:pPr>
          </w:p>
        </w:tc>
      </w:tr>
      <w:tr w:rsidR="00D138CD" w:rsidRPr="004E7E78" w:rsidTr="00D138CD">
        <w:trPr>
          <w:trHeight w:val="179"/>
          <w:jc w:val="center"/>
        </w:trPr>
        <w:tc>
          <w:tcPr>
            <w:tcW w:w="546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2</w:t>
            </w:r>
          </w:p>
        </w:tc>
        <w:tc>
          <w:tcPr>
            <w:tcW w:w="8297" w:type="dxa"/>
            <w:gridSpan w:val="6"/>
          </w:tcPr>
          <w:p w:rsidR="004E7E78" w:rsidRPr="004E7E78" w:rsidRDefault="004E7E78" w:rsidP="00D138CD">
            <w:pPr>
              <w:pStyle w:val="NoSpacing"/>
              <w:jc w:val="center"/>
            </w:pPr>
            <w:r w:rsidRPr="004E7E78">
              <w:t>AMSONS AGENCIES</w:t>
            </w:r>
          </w:p>
        </w:tc>
      </w:tr>
      <w:tr w:rsidR="00D138CD" w:rsidRPr="004E7E78" w:rsidTr="00D138CD">
        <w:trPr>
          <w:trHeight w:val="107"/>
          <w:jc w:val="center"/>
        </w:trPr>
        <w:tc>
          <w:tcPr>
            <w:tcW w:w="546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3</w:t>
            </w:r>
          </w:p>
        </w:tc>
        <w:tc>
          <w:tcPr>
            <w:tcW w:w="135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PRODUCT</w:t>
            </w: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REGION 1</w:t>
            </w: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REGION 2</w:t>
            </w: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REGION 3</w:t>
            </w: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REGION 4</w:t>
            </w:r>
          </w:p>
        </w:tc>
        <w:tc>
          <w:tcPr>
            <w:tcW w:w="1652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 xml:space="preserve">TOTAL </w:t>
            </w:r>
            <w:r w:rsidR="00D138CD" w:rsidRPr="004E7E78">
              <w:t>SALE</w:t>
            </w:r>
          </w:p>
        </w:tc>
      </w:tr>
      <w:tr w:rsidR="00D138CD" w:rsidRPr="004E7E78" w:rsidTr="00D138CD">
        <w:trPr>
          <w:trHeight w:val="144"/>
          <w:jc w:val="center"/>
        </w:trPr>
        <w:tc>
          <w:tcPr>
            <w:tcW w:w="546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4</w:t>
            </w:r>
          </w:p>
        </w:tc>
        <w:tc>
          <w:tcPr>
            <w:tcW w:w="1353" w:type="dxa"/>
          </w:tcPr>
          <w:p w:rsidR="004E7E78" w:rsidRPr="004E7E78" w:rsidRDefault="004E7E78" w:rsidP="00D138CD">
            <w:pPr>
              <w:pStyle w:val="NoSpacing"/>
            </w:pPr>
            <w:proofErr w:type="spellStart"/>
            <w:r w:rsidRPr="004E7E78">
              <w:t>Rexona</w:t>
            </w:r>
            <w:proofErr w:type="spellEnd"/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3400</w:t>
            </w: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3,700</w:t>
            </w: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4000</w:t>
            </w: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4100</w:t>
            </w:r>
          </w:p>
        </w:tc>
        <w:tc>
          <w:tcPr>
            <w:tcW w:w="1652" w:type="dxa"/>
          </w:tcPr>
          <w:p w:rsidR="004E7E78" w:rsidRPr="004E7E78" w:rsidRDefault="004E7E78" w:rsidP="00D138CD">
            <w:pPr>
              <w:pStyle w:val="NoSpacing"/>
            </w:pPr>
          </w:p>
        </w:tc>
      </w:tr>
      <w:tr w:rsidR="00D138CD" w:rsidRPr="004E7E78" w:rsidTr="00D138CD">
        <w:trPr>
          <w:trHeight w:val="116"/>
          <w:jc w:val="center"/>
        </w:trPr>
        <w:tc>
          <w:tcPr>
            <w:tcW w:w="546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5</w:t>
            </w:r>
          </w:p>
        </w:tc>
        <w:tc>
          <w:tcPr>
            <w:tcW w:w="135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Lifebuoy</w:t>
            </w: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2500</w:t>
            </w: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2600</w:t>
            </w: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2100</w:t>
            </w: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2500</w:t>
            </w:r>
          </w:p>
        </w:tc>
        <w:tc>
          <w:tcPr>
            <w:tcW w:w="1652" w:type="dxa"/>
          </w:tcPr>
          <w:p w:rsidR="004E7E78" w:rsidRPr="004E7E78" w:rsidRDefault="004E7E78" w:rsidP="00D138CD">
            <w:pPr>
              <w:pStyle w:val="NoSpacing"/>
            </w:pPr>
          </w:p>
        </w:tc>
      </w:tr>
      <w:tr w:rsidR="00D138CD" w:rsidRPr="004E7E78" w:rsidTr="00D138CD">
        <w:trPr>
          <w:trHeight w:val="144"/>
          <w:jc w:val="center"/>
        </w:trPr>
        <w:tc>
          <w:tcPr>
            <w:tcW w:w="546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6</w:t>
            </w:r>
          </w:p>
        </w:tc>
        <w:tc>
          <w:tcPr>
            <w:tcW w:w="1353" w:type="dxa"/>
          </w:tcPr>
          <w:p w:rsidR="004E7E78" w:rsidRPr="004E7E78" w:rsidRDefault="004E7E78" w:rsidP="00D138CD">
            <w:pPr>
              <w:pStyle w:val="NoSpacing"/>
            </w:pPr>
            <w:proofErr w:type="spellStart"/>
            <w:r w:rsidRPr="004E7E78">
              <w:t>Omo</w:t>
            </w:r>
            <w:proofErr w:type="spellEnd"/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6000</w:t>
            </w: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6100</w:t>
            </w: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6300</w:t>
            </w: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1600</w:t>
            </w:r>
          </w:p>
        </w:tc>
        <w:tc>
          <w:tcPr>
            <w:tcW w:w="1652" w:type="dxa"/>
          </w:tcPr>
          <w:p w:rsidR="004E7E78" w:rsidRPr="004E7E78" w:rsidRDefault="004E7E78" w:rsidP="00D138CD">
            <w:pPr>
              <w:pStyle w:val="NoSpacing"/>
            </w:pPr>
          </w:p>
        </w:tc>
      </w:tr>
      <w:tr w:rsidR="00D138CD" w:rsidRPr="004E7E78" w:rsidTr="00D138CD">
        <w:trPr>
          <w:trHeight w:val="53"/>
          <w:jc w:val="center"/>
        </w:trPr>
        <w:tc>
          <w:tcPr>
            <w:tcW w:w="546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7</w:t>
            </w:r>
          </w:p>
        </w:tc>
        <w:tc>
          <w:tcPr>
            <w:tcW w:w="1353" w:type="dxa"/>
          </w:tcPr>
          <w:p w:rsidR="004E7E78" w:rsidRPr="004E7E78" w:rsidRDefault="004E7E78" w:rsidP="00D138CD">
            <w:pPr>
              <w:pStyle w:val="NoSpacing"/>
            </w:pPr>
            <w:proofErr w:type="spellStart"/>
            <w:r w:rsidRPr="004E7E78">
              <w:t>Ushindi</w:t>
            </w:r>
            <w:proofErr w:type="spellEnd"/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1200</w:t>
            </w: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1500</w:t>
            </w: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1400</w:t>
            </w: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6400</w:t>
            </w:r>
          </w:p>
        </w:tc>
        <w:tc>
          <w:tcPr>
            <w:tcW w:w="1652" w:type="dxa"/>
          </w:tcPr>
          <w:p w:rsidR="004E7E78" w:rsidRPr="004E7E78" w:rsidRDefault="004E7E78" w:rsidP="00D138CD">
            <w:pPr>
              <w:pStyle w:val="NoSpacing"/>
            </w:pPr>
          </w:p>
        </w:tc>
      </w:tr>
      <w:tr w:rsidR="00D138CD" w:rsidRPr="004E7E78" w:rsidTr="00D138CD">
        <w:trPr>
          <w:trHeight w:val="179"/>
          <w:jc w:val="center"/>
        </w:trPr>
        <w:tc>
          <w:tcPr>
            <w:tcW w:w="546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8</w:t>
            </w:r>
          </w:p>
        </w:tc>
        <w:tc>
          <w:tcPr>
            <w:tcW w:w="135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Carmel</w:t>
            </w: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7000</w:t>
            </w: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6900</w:t>
            </w: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7200</w:t>
            </w: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8000</w:t>
            </w:r>
          </w:p>
        </w:tc>
        <w:tc>
          <w:tcPr>
            <w:tcW w:w="1652" w:type="dxa"/>
          </w:tcPr>
          <w:p w:rsidR="004E7E78" w:rsidRPr="004E7E78" w:rsidRDefault="004E7E78" w:rsidP="00D138CD">
            <w:pPr>
              <w:pStyle w:val="NoSpacing"/>
            </w:pPr>
          </w:p>
        </w:tc>
      </w:tr>
      <w:tr w:rsidR="00D138CD" w:rsidRPr="004E7E78" w:rsidTr="00D138CD">
        <w:trPr>
          <w:trHeight w:val="260"/>
          <w:jc w:val="center"/>
        </w:trPr>
        <w:tc>
          <w:tcPr>
            <w:tcW w:w="546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9</w:t>
            </w:r>
          </w:p>
        </w:tc>
        <w:tc>
          <w:tcPr>
            <w:tcW w:w="135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Total</w:t>
            </w: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</w:p>
        </w:tc>
        <w:tc>
          <w:tcPr>
            <w:tcW w:w="1652" w:type="dxa"/>
          </w:tcPr>
          <w:p w:rsidR="004E7E78" w:rsidRPr="004E7E78" w:rsidRDefault="004E7E78" w:rsidP="00D138CD">
            <w:pPr>
              <w:pStyle w:val="NoSpacing"/>
            </w:pPr>
          </w:p>
        </w:tc>
      </w:tr>
      <w:tr w:rsidR="00D138CD" w:rsidRPr="004E7E78" w:rsidTr="00D138CD">
        <w:trPr>
          <w:trHeight w:val="197"/>
          <w:jc w:val="center"/>
        </w:trPr>
        <w:tc>
          <w:tcPr>
            <w:tcW w:w="546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10</w:t>
            </w:r>
          </w:p>
        </w:tc>
        <w:tc>
          <w:tcPr>
            <w:tcW w:w="135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Maximum</w:t>
            </w: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</w:p>
        </w:tc>
        <w:tc>
          <w:tcPr>
            <w:tcW w:w="1652" w:type="dxa"/>
          </w:tcPr>
          <w:p w:rsidR="004E7E78" w:rsidRPr="004E7E78" w:rsidRDefault="004E7E78" w:rsidP="00D138CD">
            <w:pPr>
              <w:pStyle w:val="NoSpacing"/>
            </w:pPr>
          </w:p>
        </w:tc>
      </w:tr>
      <w:tr w:rsidR="00D138CD" w:rsidRPr="004E7E78" w:rsidTr="00D138CD">
        <w:trPr>
          <w:trHeight w:val="144"/>
          <w:jc w:val="center"/>
        </w:trPr>
        <w:tc>
          <w:tcPr>
            <w:tcW w:w="546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11</w:t>
            </w:r>
          </w:p>
        </w:tc>
        <w:tc>
          <w:tcPr>
            <w:tcW w:w="1353" w:type="dxa"/>
          </w:tcPr>
          <w:p w:rsidR="004E7E78" w:rsidRPr="004E7E78" w:rsidRDefault="004E7E78" w:rsidP="00D138CD">
            <w:pPr>
              <w:pStyle w:val="NoSpacing"/>
            </w:pPr>
            <w:r w:rsidRPr="004E7E78">
              <w:t>Average</w:t>
            </w: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</w:p>
        </w:tc>
        <w:tc>
          <w:tcPr>
            <w:tcW w:w="1323" w:type="dxa"/>
          </w:tcPr>
          <w:p w:rsidR="004E7E78" w:rsidRPr="004E7E78" w:rsidRDefault="004E7E78" w:rsidP="00D138CD">
            <w:pPr>
              <w:pStyle w:val="NoSpacing"/>
            </w:pPr>
          </w:p>
        </w:tc>
        <w:tc>
          <w:tcPr>
            <w:tcW w:w="1652" w:type="dxa"/>
          </w:tcPr>
          <w:p w:rsidR="004E7E78" w:rsidRPr="004E7E78" w:rsidRDefault="004E7E78" w:rsidP="00D138CD">
            <w:pPr>
              <w:pStyle w:val="NoSpacing"/>
            </w:pPr>
          </w:p>
        </w:tc>
      </w:tr>
    </w:tbl>
    <w:p w:rsidR="00261A0B" w:rsidRDefault="00261A0B" w:rsidP="004E7E78">
      <w:pPr>
        <w:spacing w:after="0" w:line="360" w:lineRule="auto"/>
        <w:ind w:firstLine="360"/>
        <w:rPr>
          <w:szCs w:val="22"/>
        </w:rPr>
      </w:pPr>
    </w:p>
    <w:p w:rsidR="004E7E78" w:rsidRDefault="004E7E78" w:rsidP="004E7E78">
      <w:pPr>
        <w:spacing w:after="0" w:line="360" w:lineRule="auto"/>
        <w:ind w:firstLine="360"/>
        <w:rPr>
          <w:szCs w:val="22"/>
        </w:rPr>
      </w:pPr>
      <w:r>
        <w:rPr>
          <w:szCs w:val="22"/>
        </w:rPr>
        <w:t>a</w:t>
      </w:r>
      <w:r w:rsidRPr="004E7E78">
        <w:rPr>
          <w:szCs w:val="22"/>
        </w:rPr>
        <w:t>)</w:t>
      </w:r>
      <w:r>
        <w:rPr>
          <w:szCs w:val="22"/>
        </w:rPr>
        <w:t xml:space="preserve"> </w:t>
      </w:r>
      <w:r w:rsidRPr="004E7E78">
        <w:rPr>
          <w:szCs w:val="22"/>
        </w:rPr>
        <w:t xml:space="preserve">Write </w:t>
      </w:r>
      <w:r w:rsidRPr="004E7E78">
        <w:rPr>
          <w:rFonts w:eastAsia="Calibri"/>
        </w:rPr>
        <w:t>functions</w:t>
      </w:r>
      <w:r w:rsidRPr="004E7E78">
        <w:rPr>
          <w:szCs w:val="22"/>
        </w:rPr>
        <w:t xml:space="preserve"> that can be entered to get total, maximum, and average of each region.</w:t>
      </w:r>
      <w:r w:rsidRPr="004E7E78">
        <w:rPr>
          <w:szCs w:val="22"/>
        </w:rPr>
        <w:tab/>
      </w:r>
      <w:r w:rsidRPr="004E7E78">
        <w:rPr>
          <w:szCs w:val="22"/>
        </w:rPr>
        <w:tab/>
        <w:t xml:space="preserve">(3 Marks) </w:t>
      </w:r>
      <w:r w:rsidRPr="00012DBD">
        <w:rPr>
          <w:szCs w:val="22"/>
        </w:rPr>
        <w:t>______________________________________________________________________________________________</w:t>
      </w:r>
    </w:p>
    <w:p w:rsidR="004E7E78" w:rsidRDefault="004E7E78" w:rsidP="004E7E78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4E7E78" w:rsidRDefault="004E7E78" w:rsidP="004E7E78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4E7E78" w:rsidRPr="004E7E78" w:rsidRDefault="004E7E78" w:rsidP="004E7E78">
      <w:pPr>
        <w:spacing w:after="0" w:line="360" w:lineRule="auto"/>
        <w:ind w:left="360"/>
        <w:rPr>
          <w:szCs w:val="22"/>
        </w:rPr>
      </w:pPr>
      <w:r>
        <w:rPr>
          <w:szCs w:val="22"/>
        </w:rPr>
        <w:t xml:space="preserve">b) </w:t>
      </w:r>
      <w:proofErr w:type="spellStart"/>
      <w:proofErr w:type="gramStart"/>
      <w:r>
        <w:rPr>
          <w:szCs w:val="22"/>
        </w:rPr>
        <w:t>i</w:t>
      </w:r>
      <w:proofErr w:type="spellEnd"/>
      <w:proofErr w:type="gramEnd"/>
      <w:r>
        <w:rPr>
          <w:szCs w:val="22"/>
        </w:rPr>
        <w:t xml:space="preserve">) </w:t>
      </w:r>
      <w:r w:rsidRPr="004E7E78">
        <w:rPr>
          <w:szCs w:val="22"/>
        </w:rPr>
        <w:t>Write down the function that returns the number of sales in the four regions whose value is greater than or equal to 2000.</w:t>
      </w:r>
      <w:r w:rsidRPr="004E7E78">
        <w:rPr>
          <w:szCs w:val="22"/>
        </w:rPr>
        <w:tab/>
      </w:r>
      <w:r w:rsidRPr="004E7E78">
        <w:rPr>
          <w:szCs w:val="22"/>
        </w:rPr>
        <w:tab/>
      </w:r>
      <w:r w:rsidRPr="004E7E78">
        <w:rPr>
          <w:szCs w:val="22"/>
        </w:rPr>
        <w:tab/>
      </w:r>
      <w:r w:rsidRPr="004E7E78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4E7E78">
        <w:rPr>
          <w:szCs w:val="22"/>
        </w:rPr>
        <w:t>(1 Mark)</w:t>
      </w:r>
    </w:p>
    <w:p w:rsidR="004E7E78" w:rsidRDefault="004E7E78" w:rsidP="004E7E78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4E7E78" w:rsidRDefault="004E7E78" w:rsidP="00F23F43">
      <w:pPr>
        <w:spacing w:after="0" w:line="360" w:lineRule="auto"/>
        <w:ind w:left="360"/>
        <w:rPr>
          <w:szCs w:val="22"/>
        </w:rPr>
      </w:pPr>
      <w:r>
        <w:rPr>
          <w:szCs w:val="22"/>
        </w:rPr>
        <w:lastRenderedPageBreak/>
        <w:t xml:space="preserve">ii) </w:t>
      </w:r>
      <w:r w:rsidRPr="004E7E78">
        <w:rPr>
          <w:szCs w:val="22"/>
        </w:rPr>
        <w:t xml:space="preserve">The function = </w:t>
      </w:r>
      <w:r w:rsidR="00F23F43" w:rsidRPr="004E7E78">
        <w:rPr>
          <w:szCs w:val="22"/>
        </w:rPr>
        <w:t xml:space="preserve">SUM </w:t>
      </w:r>
      <w:r w:rsidRPr="004E7E78">
        <w:rPr>
          <w:szCs w:val="22"/>
        </w:rPr>
        <w:t>(B4:E4) is entered at F5 and then copied to F8.  Write down the function as it appears in the destination cell.</w:t>
      </w:r>
      <w:r w:rsidRPr="004E7E78">
        <w:rPr>
          <w:szCs w:val="22"/>
        </w:rPr>
        <w:tab/>
      </w:r>
      <w:r w:rsidRPr="004E7E78">
        <w:rPr>
          <w:szCs w:val="22"/>
        </w:rPr>
        <w:tab/>
      </w:r>
      <w:r w:rsidRPr="004E7E78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A1559D">
        <w:rPr>
          <w:szCs w:val="22"/>
        </w:rPr>
        <w:tab/>
      </w:r>
      <w:r>
        <w:rPr>
          <w:szCs w:val="22"/>
        </w:rPr>
        <w:tab/>
      </w:r>
      <w:r w:rsidRPr="004E7E78">
        <w:rPr>
          <w:szCs w:val="22"/>
        </w:rPr>
        <w:t>(2</w:t>
      </w:r>
      <w:r>
        <w:rPr>
          <w:szCs w:val="22"/>
        </w:rPr>
        <w:t xml:space="preserve"> </w:t>
      </w:r>
      <w:r w:rsidRPr="004E7E78">
        <w:rPr>
          <w:szCs w:val="22"/>
        </w:rPr>
        <w:t>Marks)</w:t>
      </w:r>
    </w:p>
    <w:p w:rsidR="00A1559D" w:rsidRDefault="00A1559D" w:rsidP="00A1559D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A1559D" w:rsidRDefault="00A1559D" w:rsidP="00A1559D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4E7E78" w:rsidRPr="004E7E78" w:rsidRDefault="00A1559D" w:rsidP="00A1559D">
      <w:pPr>
        <w:spacing w:after="0" w:line="480" w:lineRule="auto"/>
        <w:ind w:left="360"/>
        <w:rPr>
          <w:szCs w:val="22"/>
        </w:rPr>
      </w:pPr>
      <w:r w:rsidRPr="004E7E78">
        <w:rPr>
          <w:szCs w:val="22"/>
        </w:rPr>
        <w:t xml:space="preserve"> </w:t>
      </w:r>
      <w:r>
        <w:rPr>
          <w:szCs w:val="22"/>
        </w:rPr>
        <w:t>c</w:t>
      </w:r>
      <w:r w:rsidR="004E7E78" w:rsidRPr="004E7E78">
        <w:rPr>
          <w:szCs w:val="22"/>
        </w:rPr>
        <w:t>)</w:t>
      </w:r>
      <w:r>
        <w:rPr>
          <w:szCs w:val="22"/>
        </w:rPr>
        <w:t xml:space="preserve"> </w:t>
      </w:r>
      <w:r w:rsidR="004E7E78" w:rsidRPr="004E7E78">
        <w:rPr>
          <w:szCs w:val="22"/>
        </w:rPr>
        <w:t>What is a chart wizard in spreadsheets?</w:t>
      </w:r>
      <w:r w:rsidR="004E7E78" w:rsidRPr="004E7E78">
        <w:rPr>
          <w:szCs w:val="22"/>
        </w:rPr>
        <w:tab/>
      </w:r>
      <w:r w:rsidR="004E7E78" w:rsidRPr="004E7E78">
        <w:rPr>
          <w:szCs w:val="22"/>
        </w:rPr>
        <w:tab/>
      </w:r>
      <w:r w:rsidR="004E7E78" w:rsidRPr="004E7E78">
        <w:rPr>
          <w:szCs w:val="22"/>
        </w:rPr>
        <w:tab/>
      </w:r>
      <w:r w:rsidR="004E7E78" w:rsidRPr="004E7E78">
        <w:rPr>
          <w:szCs w:val="22"/>
        </w:rPr>
        <w:tab/>
      </w:r>
      <w:r w:rsidR="004E7E78" w:rsidRPr="004E7E78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4E7E78" w:rsidRPr="004E7E78">
        <w:rPr>
          <w:szCs w:val="22"/>
        </w:rPr>
        <w:t>(1</w:t>
      </w:r>
      <w:r>
        <w:rPr>
          <w:szCs w:val="22"/>
        </w:rPr>
        <w:t xml:space="preserve"> </w:t>
      </w:r>
      <w:r w:rsidRPr="004E7E78">
        <w:rPr>
          <w:szCs w:val="22"/>
        </w:rPr>
        <w:t>Mark</w:t>
      </w:r>
      <w:r w:rsidR="004E7E78" w:rsidRPr="004E7E78">
        <w:rPr>
          <w:szCs w:val="22"/>
        </w:rPr>
        <w:t>)</w:t>
      </w:r>
    </w:p>
    <w:p w:rsidR="00A1559D" w:rsidRDefault="00A1559D" w:rsidP="00A1559D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A1559D" w:rsidRDefault="00A1559D" w:rsidP="00A1559D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845192" w:rsidRPr="00845192" w:rsidRDefault="000F2DA6" w:rsidP="000F2DA6">
      <w:pPr>
        <w:spacing w:after="0" w:line="480" w:lineRule="auto"/>
        <w:ind w:left="360"/>
        <w:rPr>
          <w:szCs w:val="22"/>
        </w:rPr>
      </w:pPr>
      <w:proofErr w:type="gramStart"/>
      <w:r>
        <w:rPr>
          <w:szCs w:val="22"/>
        </w:rPr>
        <w:t>d</w:t>
      </w:r>
      <w:r w:rsidR="00845192" w:rsidRPr="00845192">
        <w:rPr>
          <w:szCs w:val="22"/>
        </w:rPr>
        <w:t>)</w:t>
      </w:r>
      <w:proofErr w:type="spellStart"/>
      <w:r>
        <w:rPr>
          <w:szCs w:val="22"/>
        </w:rPr>
        <w:t>i</w:t>
      </w:r>
      <w:proofErr w:type="spellEnd"/>
      <w:proofErr w:type="gramEnd"/>
      <w:r>
        <w:rPr>
          <w:szCs w:val="22"/>
        </w:rPr>
        <w:t xml:space="preserve">) </w:t>
      </w:r>
      <w:r w:rsidR="00845192" w:rsidRPr="00845192">
        <w:rPr>
          <w:szCs w:val="22"/>
        </w:rPr>
        <w:t>Differentiate between a software engineer and a computer engineer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845192" w:rsidRPr="00845192">
        <w:rPr>
          <w:szCs w:val="22"/>
        </w:rPr>
        <w:t>(2</w:t>
      </w:r>
      <w:r w:rsidR="00845192">
        <w:rPr>
          <w:szCs w:val="22"/>
        </w:rPr>
        <w:t xml:space="preserve"> </w:t>
      </w:r>
      <w:r w:rsidR="00845192" w:rsidRPr="00845192">
        <w:rPr>
          <w:szCs w:val="22"/>
        </w:rPr>
        <w:t>Marks)</w:t>
      </w:r>
    </w:p>
    <w:p w:rsidR="000F2DA6" w:rsidRDefault="000F2DA6" w:rsidP="000F2DA6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F2DA6" w:rsidRDefault="000F2DA6" w:rsidP="000F2DA6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F2DA6" w:rsidRDefault="000F2DA6" w:rsidP="000F2DA6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F2DA6" w:rsidRDefault="000F2DA6" w:rsidP="000F2DA6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845192" w:rsidRPr="00845192" w:rsidRDefault="000F2DA6" w:rsidP="000F2DA6">
      <w:pPr>
        <w:spacing w:after="0" w:line="480" w:lineRule="auto"/>
        <w:ind w:left="360"/>
        <w:rPr>
          <w:szCs w:val="22"/>
        </w:rPr>
      </w:pPr>
      <w:r>
        <w:rPr>
          <w:szCs w:val="22"/>
        </w:rPr>
        <w:t>ii</w:t>
      </w:r>
      <w:r w:rsidR="00845192" w:rsidRPr="00845192">
        <w:rPr>
          <w:szCs w:val="22"/>
        </w:rPr>
        <w:t>) Name three responsibilities that are carried out by a web administrator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845192" w:rsidRPr="00845192">
        <w:rPr>
          <w:szCs w:val="22"/>
        </w:rPr>
        <w:t>(3</w:t>
      </w:r>
      <w:r>
        <w:rPr>
          <w:szCs w:val="22"/>
        </w:rPr>
        <w:t xml:space="preserve"> </w:t>
      </w:r>
      <w:r w:rsidR="00845192" w:rsidRPr="00845192">
        <w:rPr>
          <w:szCs w:val="22"/>
        </w:rPr>
        <w:t>Marks)</w:t>
      </w:r>
    </w:p>
    <w:p w:rsidR="000F2DA6" w:rsidRDefault="000F2DA6" w:rsidP="000F2DA6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0F2DA6" w:rsidRDefault="000F2DA6" w:rsidP="000F2DA6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1A6214" w:rsidRDefault="001A6214" w:rsidP="001A6214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1A6214" w:rsidRDefault="001A6214" w:rsidP="001A6214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D66DBD" w:rsidRDefault="00D66DBD" w:rsidP="00D66DBD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4E7E78" w:rsidRDefault="001A6214" w:rsidP="004E7E78">
      <w:pPr>
        <w:rPr>
          <w:szCs w:val="22"/>
        </w:rPr>
      </w:pPr>
      <w:r>
        <w:rPr>
          <w:szCs w:val="22"/>
        </w:rPr>
        <w:t>e) What is the meaning of the terms given below</w:t>
      </w:r>
      <w:r w:rsidR="00120B55">
        <w:rPr>
          <w:szCs w:val="22"/>
        </w:rPr>
        <w:t xml:space="preserve">? </w:t>
      </w:r>
      <w:r w:rsidR="00120B55">
        <w:rPr>
          <w:szCs w:val="22"/>
        </w:rPr>
        <w:tab/>
      </w:r>
      <w:r w:rsidR="00120B55">
        <w:rPr>
          <w:szCs w:val="22"/>
        </w:rPr>
        <w:tab/>
      </w:r>
      <w:r w:rsidR="00120B55">
        <w:rPr>
          <w:szCs w:val="22"/>
        </w:rPr>
        <w:tab/>
      </w:r>
      <w:r w:rsidR="00120B55">
        <w:rPr>
          <w:szCs w:val="22"/>
        </w:rPr>
        <w:tab/>
      </w:r>
      <w:r w:rsidR="00120B55">
        <w:rPr>
          <w:szCs w:val="22"/>
        </w:rPr>
        <w:tab/>
      </w:r>
      <w:r w:rsidR="00120B55">
        <w:rPr>
          <w:szCs w:val="22"/>
        </w:rPr>
        <w:tab/>
      </w:r>
      <w:r w:rsidR="00120B55">
        <w:rPr>
          <w:szCs w:val="22"/>
        </w:rPr>
        <w:tab/>
      </w:r>
      <w:r w:rsidR="00120B55" w:rsidRPr="00845192">
        <w:rPr>
          <w:szCs w:val="22"/>
        </w:rPr>
        <w:t>(3</w:t>
      </w:r>
      <w:r w:rsidR="00120B55">
        <w:rPr>
          <w:szCs w:val="22"/>
        </w:rPr>
        <w:t xml:space="preserve"> </w:t>
      </w:r>
      <w:r w:rsidR="00120B55" w:rsidRPr="00845192">
        <w:rPr>
          <w:szCs w:val="22"/>
        </w:rPr>
        <w:t>Marks)</w:t>
      </w:r>
    </w:p>
    <w:p w:rsidR="001A6214" w:rsidRDefault="001A6214" w:rsidP="005A10A8">
      <w:pPr>
        <w:spacing w:after="0" w:line="480" w:lineRule="auto"/>
        <w:ind w:left="360"/>
        <w:rPr>
          <w:szCs w:val="22"/>
        </w:rPr>
      </w:pPr>
      <w:r>
        <w:rPr>
          <w:szCs w:val="22"/>
        </w:rPr>
        <w:t>Expert System</w:t>
      </w:r>
    </w:p>
    <w:p w:rsidR="001A6214" w:rsidRDefault="001A6214" w:rsidP="001A6214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1A6214" w:rsidRDefault="001A6214" w:rsidP="001A6214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1A6214" w:rsidRDefault="001A6214" w:rsidP="001A6214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1A6214" w:rsidRDefault="001A6214" w:rsidP="005A10A8">
      <w:pPr>
        <w:spacing w:after="0" w:line="480" w:lineRule="auto"/>
        <w:ind w:left="360"/>
        <w:rPr>
          <w:szCs w:val="22"/>
        </w:rPr>
      </w:pPr>
      <w:r>
        <w:rPr>
          <w:szCs w:val="22"/>
        </w:rPr>
        <w:t>Computer Aided Design</w:t>
      </w:r>
    </w:p>
    <w:p w:rsidR="001A6214" w:rsidRDefault="001A6214" w:rsidP="001A6214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1A6214" w:rsidRDefault="001A6214" w:rsidP="001A6214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1A6214" w:rsidRDefault="001A6214" w:rsidP="001A6214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1A6214" w:rsidRPr="00845192" w:rsidRDefault="001A6214" w:rsidP="005A10A8">
      <w:pPr>
        <w:spacing w:after="0" w:line="480" w:lineRule="auto"/>
        <w:ind w:left="360"/>
        <w:rPr>
          <w:szCs w:val="22"/>
        </w:rPr>
      </w:pPr>
      <w:r>
        <w:rPr>
          <w:szCs w:val="22"/>
        </w:rPr>
        <w:t>Point of Sale</w:t>
      </w:r>
    </w:p>
    <w:p w:rsidR="001A6214" w:rsidRDefault="001A6214" w:rsidP="001A6214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1A6214" w:rsidRDefault="001A6214" w:rsidP="001A6214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1A6214" w:rsidRDefault="001A6214" w:rsidP="001A6214">
      <w:pPr>
        <w:pStyle w:val="NoSpacing"/>
        <w:spacing w:line="360" w:lineRule="auto"/>
        <w:rPr>
          <w:szCs w:val="22"/>
        </w:rPr>
      </w:pPr>
      <w:r w:rsidRPr="00012DBD">
        <w:rPr>
          <w:szCs w:val="22"/>
        </w:rPr>
        <w:t>______________________________________________________________________________________________</w:t>
      </w:r>
    </w:p>
    <w:p w:rsidR="00E775C6" w:rsidRDefault="00E775C6" w:rsidP="005D49B8">
      <w:pPr>
        <w:pStyle w:val="NoSpacing"/>
        <w:rPr>
          <w:szCs w:val="22"/>
        </w:rPr>
      </w:pPr>
    </w:p>
    <w:sectPr w:rsidR="00E775C6" w:rsidSect="00C276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900" w:right="806" w:bottom="994" w:left="108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CB4" w:rsidRDefault="00767CB4" w:rsidP="00612179">
      <w:pPr>
        <w:pStyle w:val="NoSpacing"/>
      </w:pPr>
      <w:r>
        <w:separator/>
      </w:r>
    </w:p>
  </w:endnote>
  <w:endnote w:type="continuationSeparator" w:id="0">
    <w:p w:rsidR="00767CB4" w:rsidRDefault="00767CB4" w:rsidP="00612179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E6" w:rsidRDefault="009974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E6" w:rsidRDefault="006F6B6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i/>
        <w:sz w:val="16"/>
        <w:szCs w:val="16"/>
      </w:rPr>
      <w:t xml:space="preserve">2014 </w:t>
    </w:r>
    <w:r w:rsidR="009974E6">
      <w:rPr>
        <w:rFonts w:asciiTheme="majorHAnsi" w:hAnsiTheme="majorHAnsi"/>
        <w:i/>
        <w:sz w:val="16"/>
        <w:szCs w:val="16"/>
      </w:rPr>
      <w:t xml:space="preserve">© Copyright </w:t>
    </w:r>
    <w:r w:rsidR="009974E6" w:rsidRPr="00404E21">
      <w:rPr>
        <w:rFonts w:asciiTheme="majorHAnsi" w:hAnsiTheme="majorHAnsi"/>
        <w:i/>
        <w:sz w:val="16"/>
        <w:szCs w:val="16"/>
      </w:rPr>
      <w:t>Starehe Girls’ Centre &amp; School</w:t>
    </w:r>
    <w:r w:rsidR="009974E6">
      <w:rPr>
        <w:rFonts w:asciiTheme="majorHAnsi" w:hAnsiTheme="majorHAnsi"/>
      </w:rPr>
      <w:t xml:space="preserve"> </w:t>
    </w:r>
    <w:r w:rsidR="009974E6" w:rsidRPr="00404E21">
      <w:rPr>
        <w:rFonts w:asciiTheme="majorHAnsi" w:hAnsiTheme="majorHAnsi"/>
        <w:i/>
        <w:sz w:val="16"/>
        <w:szCs w:val="16"/>
      </w:rPr>
      <w:t>(451/1</w:t>
    </w:r>
    <w:proofErr w:type="gramStart"/>
    <w:r w:rsidR="009974E6" w:rsidRPr="00404E21">
      <w:rPr>
        <w:rFonts w:asciiTheme="majorHAnsi" w:hAnsiTheme="majorHAnsi"/>
        <w:i/>
        <w:sz w:val="16"/>
        <w:szCs w:val="16"/>
      </w:rPr>
      <w:t>)</w:t>
    </w:r>
    <w:proofErr w:type="gramEnd"/>
    <w:r w:rsidR="009974E6">
      <w:rPr>
        <w:rFonts w:asciiTheme="majorHAnsi" w:hAnsiTheme="majorHAnsi"/>
      </w:rPr>
      <w:ptab w:relativeTo="margin" w:alignment="right" w:leader="none"/>
    </w:r>
    <w:r w:rsidR="009974E6">
      <w:rPr>
        <w:rFonts w:asciiTheme="majorHAnsi" w:hAnsiTheme="majorHAnsi"/>
      </w:rPr>
      <w:t xml:space="preserve">Page </w:t>
    </w:r>
    <w:fldSimple w:instr=" PAGE   \* MERGEFORMAT ">
      <w:r w:rsidR="001D0A67" w:rsidRPr="001D0A67">
        <w:rPr>
          <w:rFonts w:asciiTheme="majorHAnsi" w:hAnsiTheme="majorHAnsi"/>
          <w:noProof/>
        </w:rPr>
        <w:t>1</w:t>
      </w:r>
    </w:fldSimple>
  </w:p>
  <w:p w:rsidR="009974E6" w:rsidRDefault="009974E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E6" w:rsidRDefault="009974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CB4" w:rsidRDefault="00767CB4" w:rsidP="00612179">
      <w:pPr>
        <w:pStyle w:val="NoSpacing"/>
      </w:pPr>
      <w:r>
        <w:separator/>
      </w:r>
    </w:p>
  </w:footnote>
  <w:footnote w:type="continuationSeparator" w:id="0">
    <w:p w:rsidR="00767CB4" w:rsidRDefault="00767CB4" w:rsidP="00612179">
      <w:pPr>
        <w:pStyle w:val="NoSpacing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E6" w:rsidRDefault="009974E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E6" w:rsidRDefault="009974E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E6" w:rsidRDefault="009974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8DB"/>
    <w:multiLevelType w:val="hybridMultilevel"/>
    <w:tmpl w:val="45AC5FCC"/>
    <w:lvl w:ilvl="0" w:tplc="6ABAE7E2">
      <w:start w:val="1"/>
      <w:numFmt w:val="lowerLetter"/>
      <w:lvlText w:val="(%1)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F2DEB84A">
      <w:start w:val="2"/>
      <w:numFmt w:val="lowerRoman"/>
      <w:lvlText w:val="%2)"/>
      <w:lvlJc w:val="right"/>
      <w:pPr>
        <w:tabs>
          <w:tab w:val="num" w:pos="900"/>
        </w:tabs>
        <w:ind w:left="900" w:hanging="180"/>
      </w:pPr>
      <w:rPr>
        <w:rFonts w:hint="default"/>
        <w:b/>
      </w:rPr>
    </w:lvl>
    <w:lvl w:ilvl="2" w:tplc="213EBD28">
      <w:start w:val="2"/>
      <w:numFmt w:val="lowerLetter"/>
      <w:lvlText w:val="(%3)"/>
      <w:lvlJc w:val="right"/>
      <w:pPr>
        <w:tabs>
          <w:tab w:val="num" w:pos="360"/>
        </w:tabs>
        <w:ind w:left="360" w:hanging="180"/>
      </w:pPr>
      <w:rPr>
        <w:rFonts w:hint="default"/>
        <w:b/>
      </w:rPr>
    </w:lvl>
    <w:lvl w:ilvl="3" w:tplc="002CF070">
      <w:start w:val="1"/>
      <w:numFmt w:val="lowerRoman"/>
      <w:lvlText w:val="%4."/>
      <w:lvlJc w:val="right"/>
      <w:pPr>
        <w:tabs>
          <w:tab w:val="num" w:pos="720"/>
        </w:tabs>
        <w:ind w:left="720" w:hanging="18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52E86"/>
    <w:multiLevelType w:val="hybridMultilevel"/>
    <w:tmpl w:val="499E81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B197205"/>
    <w:multiLevelType w:val="hybridMultilevel"/>
    <w:tmpl w:val="5AC248B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8C77D1"/>
    <w:multiLevelType w:val="hybridMultilevel"/>
    <w:tmpl w:val="10CA7E80"/>
    <w:lvl w:ilvl="0" w:tplc="728CD5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F2349"/>
    <w:multiLevelType w:val="hybridMultilevel"/>
    <w:tmpl w:val="384883F4"/>
    <w:lvl w:ilvl="0" w:tplc="02B082E6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C225CC6"/>
    <w:multiLevelType w:val="hybridMultilevel"/>
    <w:tmpl w:val="779278E2"/>
    <w:lvl w:ilvl="0" w:tplc="7CC2A9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0E9B4A">
      <w:start w:val="1"/>
      <w:numFmt w:val="lowerLetter"/>
      <w:lvlText w:val="(%2)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6">
    <w:nsid w:val="35DB4DB1"/>
    <w:multiLevelType w:val="hybridMultilevel"/>
    <w:tmpl w:val="CE24C076"/>
    <w:lvl w:ilvl="0" w:tplc="276233F6">
      <w:start w:val="1"/>
      <w:numFmt w:val="lowerLetter"/>
      <w:lvlText w:val="%1)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AF16CDB"/>
    <w:multiLevelType w:val="hybridMultilevel"/>
    <w:tmpl w:val="BEECE1DE"/>
    <w:lvl w:ilvl="0" w:tplc="4A6C62B2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D045CE1"/>
    <w:multiLevelType w:val="hybridMultilevel"/>
    <w:tmpl w:val="C6CAD726"/>
    <w:lvl w:ilvl="0" w:tplc="B5A03E9E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592A6798"/>
    <w:multiLevelType w:val="hybridMultilevel"/>
    <w:tmpl w:val="45F8CB1C"/>
    <w:lvl w:ilvl="0" w:tplc="60B2022A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6A8C3B08"/>
    <w:multiLevelType w:val="hybridMultilevel"/>
    <w:tmpl w:val="FD788AF0"/>
    <w:lvl w:ilvl="0" w:tplc="CDDC214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1">
    <w:nsid w:val="77333B78"/>
    <w:multiLevelType w:val="hybridMultilevel"/>
    <w:tmpl w:val="38D819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11"/>
  </w:num>
  <w:num w:numId="9">
    <w:abstractNumId w:val="3"/>
  </w:num>
  <w:num w:numId="10">
    <w:abstractNumId w:val="9"/>
  </w:num>
  <w:num w:numId="11">
    <w:abstractNumId w:val="8"/>
  </w:num>
  <w:num w:numId="12">
    <w:abstractNumId w:val="7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E18"/>
    <w:rsid w:val="00006BD9"/>
    <w:rsid w:val="00012DBD"/>
    <w:rsid w:val="000131BC"/>
    <w:rsid w:val="000140EF"/>
    <w:rsid w:val="00022FE1"/>
    <w:rsid w:val="00025D70"/>
    <w:rsid w:val="0004066D"/>
    <w:rsid w:val="00040B5A"/>
    <w:rsid w:val="00046052"/>
    <w:rsid w:val="00047B26"/>
    <w:rsid w:val="000824DC"/>
    <w:rsid w:val="00085094"/>
    <w:rsid w:val="00091397"/>
    <w:rsid w:val="00095CB1"/>
    <w:rsid w:val="000965D3"/>
    <w:rsid w:val="000A1DB9"/>
    <w:rsid w:val="000A2EA0"/>
    <w:rsid w:val="000A7880"/>
    <w:rsid w:val="000C27A0"/>
    <w:rsid w:val="000C381E"/>
    <w:rsid w:val="000D0277"/>
    <w:rsid w:val="000D347C"/>
    <w:rsid w:val="000D72DC"/>
    <w:rsid w:val="000D7C41"/>
    <w:rsid w:val="000E195D"/>
    <w:rsid w:val="000E1971"/>
    <w:rsid w:val="000F1629"/>
    <w:rsid w:val="000F2DA6"/>
    <w:rsid w:val="000F74FA"/>
    <w:rsid w:val="001155B0"/>
    <w:rsid w:val="00115E87"/>
    <w:rsid w:val="0011756D"/>
    <w:rsid w:val="00120B55"/>
    <w:rsid w:val="00122D7A"/>
    <w:rsid w:val="0013209F"/>
    <w:rsid w:val="0014068F"/>
    <w:rsid w:val="00151409"/>
    <w:rsid w:val="00153B24"/>
    <w:rsid w:val="00156441"/>
    <w:rsid w:val="00157F75"/>
    <w:rsid w:val="00163C37"/>
    <w:rsid w:val="00172FF8"/>
    <w:rsid w:val="0017762E"/>
    <w:rsid w:val="001811DC"/>
    <w:rsid w:val="001819D6"/>
    <w:rsid w:val="00190866"/>
    <w:rsid w:val="001927F0"/>
    <w:rsid w:val="00192C85"/>
    <w:rsid w:val="001959A9"/>
    <w:rsid w:val="001A1593"/>
    <w:rsid w:val="001A6214"/>
    <w:rsid w:val="001B6809"/>
    <w:rsid w:val="001C0C98"/>
    <w:rsid w:val="001C1400"/>
    <w:rsid w:val="001C4E08"/>
    <w:rsid w:val="001C6CA5"/>
    <w:rsid w:val="001D0A67"/>
    <w:rsid w:val="001D2153"/>
    <w:rsid w:val="001D2C3F"/>
    <w:rsid w:val="001E2B39"/>
    <w:rsid w:val="001E3F45"/>
    <w:rsid w:val="001F2C4B"/>
    <w:rsid w:val="001F52B1"/>
    <w:rsid w:val="001F5333"/>
    <w:rsid w:val="0020644E"/>
    <w:rsid w:val="002203B1"/>
    <w:rsid w:val="0022075C"/>
    <w:rsid w:val="00220885"/>
    <w:rsid w:val="002214C5"/>
    <w:rsid w:val="00221F88"/>
    <w:rsid w:val="002227B8"/>
    <w:rsid w:val="00227B48"/>
    <w:rsid w:val="0023247F"/>
    <w:rsid w:val="00235648"/>
    <w:rsid w:val="002438B4"/>
    <w:rsid w:val="00245C0B"/>
    <w:rsid w:val="00254CE0"/>
    <w:rsid w:val="002568F1"/>
    <w:rsid w:val="00261A0B"/>
    <w:rsid w:val="002667F1"/>
    <w:rsid w:val="00276A14"/>
    <w:rsid w:val="00276ACB"/>
    <w:rsid w:val="00285425"/>
    <w:rsid w:val="00292024"/>
    <w:rsid w:val="00293680"/>
    <w:rsid w:val="00293686"/>
    <w:rsid w:val="00297D01"/>
    <w:rsid w:val="002A4BD6"/>
    <w:rsid w:val="002C0CB5"/>
    <w:rsid w:val="002D3335"/>
    <w:rsid w:val="002D6F77"/>
    <w:rsid w:val="002F4FB9"/>
    <w:rsid w:val="00302D52"/>
    <w:rsid w:val="00311EDB"/>
    <w:rsid w:val="00314F91"/>
    <w:rsid w:val="003166FC"/>
    <w:rsid w:val="00325F8C"/>
    <w:rsid w:val="00325FE4"/>
    <w:rsid w:val="003333B9"/>
    <w:rsid w:val="003349EA"/>
    <w:rsid w:val="00335BC2"/>
    <w:rsid w:val="003409F3"/>
    <w:rsid w:val="003537F8"/>
    <w:rsid w:val="0035505C"/>
    <w:rsid w:val="00362344"/>
    <w:rsid w:val="003752CD"/>
    <w:rsid w:val="003A1594"/>
    <w:rsid w:val="003A6DA4"/>
    <w:rsid w:val="003A730F"/>
    <w:rsid w:val="003A732C"/>
    <w:rsid w:val="003B00E8"/>
    <w:rsid w:val="003D2F77"/>
    <w:rsid w:val="003D3090"/>
    <w:rsid w:val="003D63EF"/>
    <w:rsid w:val="003D6887"/>
    <w:rsid w:val="003F3804"/>
    <w:rsid w:val="00404E21"/>
    <w:rsid w:val="00405250"/>
    <w:rsid w:val="00405695"/>
    <w:rsid w:val="00405D6C"/>
    <w:rsid w:val="00405E9F"/>
    <w:rsid w:val="00412FFB"/>
    <w:rsid w:val="0042101F"/>
    <w:rsid w:val="00422998"/>
    <w:rsid w:val="00424CAD"/>
    <w:rsid w:val="00425556"/>
    <w:rsid w:val="00436083"/>
    <w:rsid w:val="00440CB4"/>
    <w:rsid w:val="00455857"/>
    <w:rsid w:val="00455E29"/>
    <w:rsid w:val="00463EE5"/>
    <w:rsid w:val="004643C9"/>
    <w:rsid w:val="00487DEE"/>
    <w:rsid w:val="004972B4"/>
    <w:rsid w:val="004A4357"/>
    <w:rsid w:val="004A6835"/>
    <w:rsid w:val="004B080B"/>
    <w:rsid w:val="004C3EA9"/>
    <w:rsid w:val="004C557E"/>
    <w:rsid w:val="004E5E7B"/>
    <w:rsid w:val="004E7E78"/>
    <w:rsid w:val="004E7F5D"/>
    <w:rsid w:val="0050080B"/>
    <w:rsid w:val="00500DBD"/>
    <w:rsid w:val="00502000"/>
    <w:rsid w:val="0050499D"/>
    <w:rsid w:val="00504C5E"/>
    <w:rsid w:val="00510A6E"/>
    <w:rsid w:val="00511B89"/>
    <w:rsid w:val="00512EB5"/>
    <w:rsid w:val="0052026B"/>
    <w:rsid w:val="00520B72"/>
    <w:rsid w:val="00524749"/>
    <w:rsid w:val="00532ACB"/>
    <w:rsid w:val="0053374F"/>
    <w:rsid w:val="00555B95"/>
    <w:rsid w:val="0056356A"/>
    <w:rsid w:val="0056389D"/>
    <w:rsid w:val="005667BC"/>
    <w:rsid w:val="005709AB"/>
    <w:rsid w:val="00572426"/>
    <w:rsid w:val="00575775"/>
    <w:rsid w:val="00576C68"/>
    <w:rsid w:val="00576F77"/>
    <w:rsid w:val="00592E17"/>
    <w:rsid w:val="005A10A8"/>
    <w:rsid w:val="005B0E18"/>
    <w:rsid w:val="005B5000"/>
    <w:rsid w:val="005C57B8"/>
    <w:rsid w:val="005D49B8"/>
    <w:rsid w:val="005D4FE1"/>
    <w:rsid w:val="005D59B1"/>
    <w:rsid w:val="005D73E4"/>
    <w:rsid w:val="006044A5"/>
    <w:rsid w:val="00604759"/>
    <w:rsid w:val="00607FCC"/>
    <w:rsid w:val="006117BF"/>
    <w:rsid w:val="00612179"/>
    <w:rsid w:val="00635E1B"/>
    <w:rsid w:val="006537E5"/>
    <w:rsid w:val="00654100"/>
    <w:rsid w:val="00654F86"/>
    <w:rsid w:val="00662281"/>
    <w:rsid w:val="0066527E"/>
    <w:rsid w:val="006756FC"/>
    <w:rsid w:val="00680C42"/>
    <w:rsid w:val="00681D3A"/>
    <w:rsid w:val="0068483E"/>
    <w:rsid w:val="006856A5"/>
    <w:rsid w:val="006860E1"/>
    <w:rsid w:val="00697EA2"/>
    <w:rsid w:val="006A7CA2"/>
    <w:rsid w:val="006C58E9"/>
    <w:rsid w:val="006D3D08"/>
    <w:rsid w:val="006D41C0"/>
    <w:rsid w:val="006D5AA1"/>
    <w:rsid w:val="006D6DCB"/>
    <w:rsid w:val="006D6EFD"/>
    <w:rsid w:val="006D719C"/>
    <w:rsid w:val="006D74C4"/>
    <w:rsid w:val="006E3E20"/>
    <w:rsid w:val="006F15BD"/>
    <w:rsid w:val="006F3E18"/>
    <w:rsid w:val="006F6B69"/>
    <w:rsid w:val="00720638"/>
    <w:rsid w:val="00726B82"/>
    <w:rsid w:val="00730B82"/>
    <w:rsid w:val="00735DFA"/>
    <w:rsid w:val="00752980"/>
    <w:rsid w:val="0075302A"/>
    <w:rsid w:val="00767CB4"/>
    <w:rsid w:val="0077260E"/>
    <w:rsid w:val="00775226"/>
    <w:rsid w:val="00775455"/>
    <w:rsid w:val="007828C5"/>
    <w:rsid w:val="00782D1F"/>
    <w:rsid w:val="00787C3A"/>
    <w:rsid w:val="00795D94"/>
    <w:rsid w:val="00797CD9"/>
    <w:rsid w:val="007A5CF4"/>
    <w:rsid w:val="007A675D"/>
    <w:rsid w:val="007C1BAD"/>
    <w:rsid w:val="007C7038"/>
    <w:rsid w:val="007D52BB"/>
    <w:rsid w:val="007D5B4F"/>
    <w:rsid w:val="007D651E"/>
    <w:rsid w:val="007E4F1B"/>
    <w:rsid w:val="007F3148"/>
    <w:rsid w:val="0080105F"/>
    <w:rsid w:val="00801260"/>
    <w:rsid w:val="00807721"/>
    <w:rsid w:val="008100C8"/>
    <w:rsid w:val="00810680"/>
    <w:rsid w:val="008110D0"/>
    <w:rsid w:val="00816F9B"/>
    <w:rsid w:val="008204CF"/>
    <w:rsid w:val="0082179D"/>
    <w:rsid w:val="00835F5A"/>
    <w:rsid w:val="00836CC8"/>
    <w:rsid w:val="00842A1B"/>
    <w:rsid w:val="00843693"/>
    <w:rsid w:val="00845192"/>
    <w:rsid w:val="00865B24"/>
    <w:rsid w:val="00880DE0"/>
    <w:rsid w:val="00881136"/>
    <w:rsid w:val="00882E7E"/>
    <w:rsid w:val="00883D5D"/>
    <w:rsid w:val="00883EB3"/>
    <w:rsid w:val="0088421E"/>
    <w:rsid w:val="00884D1F"/>
    <w:rsid w:val="008854A7"/>
    <w:rsid w:val="00885A14"/>
    <w:rsid w:val="008862B1"/>
    <w:rsid w:val="008B1A4F"/>
    <w:rsid w:val="008B7C3A"/>
    <w:rsid w:val="008C19D7"/>
    <w:rsid w:val="008C2F4E"/>
    <w:rsid w:val="008C3041"/>
    <w:rsid w:val="008D052A"/>
    <w:rsid w:val="008D1476"/>
    <w:rsid w:val="008D31AF"/>
    <w:rsid w:val="008F1DED"/>
    <w:rsid w:val="008F5D31"/>
    <w:rsid w:val="00900D03"/>
    <w:rsid w:val="00901BAF"/>
    <w:rsid w:val="009124D0"/>
    <w:rsid w:val="00912E4E"/>
    <w:rsid w:val="0091319A"/>
    <w:rsid w:val="00923E77"/>
    <w:rsid w:val="00930061"/>
    <w:rsid w:val="00950906"/>
    <w:rsid w:val="009535B3"/>
    <w:rsid w:val="00953EE9"/>
    <w:rsid w:val="00954578"/>
    <w:rsid w:val="00957C63"/>
    <w:rsid w:val="0096198C"/>
    <w:rsid w:val="009677F3"/>
    <w:rsid w:val="00981842"/>
    <w:rsid w:val="009833FE"/>
    <w:rsid w:val="00993764"/>
    <w:rsid w:val="00995CD1"/>
    <w:rsid w:val="009974E6"/>
    <w:rsid w:val="009B0F2C"/>
    <w:rsid w:val="009B2880"/>
    <w:rsid w:val="009C3D9B"/>
    <w:rsid w:val="009E04AD"/>
    <w:rsid w:val="009E46CB"/>
    <w:rsid w:val="00A00B04"/>
    <w:rsid w:val="00A14C5D"/>
    <w:rsid w:val="00A1559D"/>
    <w:rsid w:val="00A16202"/>
    <w:rsid w:val="00A24B4E"/>
    <w:rsid w:val="00A25FF2"/>
    <w:rsid w:val="00A26153"/>
    <w:rsid w:val="00A30526"/>
    <w:rsid w:val="00A30A41"/>
    <w:rsid w:val="00A41804"/>
    <w:rsid w:val="00A567E3"/>
    <w:rsid w:val="00A61918"/>
    <w:rsid w:val="00A67D8F"/>
    <w:rsid w:val="00A803A6"/>
    <w:rsid w:val="00A80928"/>
    <w:rsid w:val="00A90DD9"/>
    <w:rsid w:val="00A917F2"/>
    <w:rsid w:val="00A923FE"/>
    <w:rsid w:val="00A93C06"/>
    <w:rsid w:val="00AA08AF"/>
    <w:rsid w:val="00AA41C0"/>
    <w:rsid w:val="00AA7698"/>
    <w:rsid w:val="00AB0552"/>
    <w:rsid w:val="00AB0574"/>
    <w:rsid w:val="00AC482E"/>
    <w:rsid w:val="00AC74AE"/>
    <w:rsid w:val="00AD7E3F"/>
    <w:rsid w:val="00AE0CEA"/>
    <w:rsid w:val="00AE403F"/>
    <w:rsid w:val="00AF161E"/>
    <w:rsid w:val="00AF7B50"/>
    <w:rsid w:val="00B00F30"/>
    <w:rsid w:val="00B05C1C"/>
    <w:rsid w:val="00B06660"/>
    <w:rsid w:val="00B20E03"/>
    <w:rsid w:val="00B2309A"/>
    <w:rsid w:val="00B256A5"/>
    <w:rsid w:val="00B2788F"/>
    <w:rsid w:val="00B27E68"/>
    <w:rsid w:val="00B31C1C"/>
    <w:rsid w:val="00B329D2"/>
    <w:rsid w:val="00B526FC"/>
    <w:rsid w:val="00B546FD"/>
    <w:rsid w:val="00B804FB"/>
    <w:rsid w:val="00B8471C"/>
    <w:rsid w:val="00BA7E5D"/>
    <w:rsid w:val="00BD4978"/>
    <w:rsid w:val="00BE150C"/>
    <w:rsid w:val="00BF15AC"/>
    <w:rsid w:val="00BF409A"/>
    <w:rsid w:val="00BF5AB3"/>
    <w:rsid w:val="00BF7713"/>
    <w:rsid w:val="00C01834"/>
    <w:rsid w:val="00C13240"/>
    <w:rsid w:val="00C13413"/>
    <w:rsid w:val="00C15AC6"/>
    <w:rsid w:val="00C1767D"/>
    <w:rsid w:val="00C20427"/>
    <w:rsid w:val="00C204FE"/>
    <w:rsid w:val="00C20CB9"/>
    <w:rsid w:val="00C276AB"/>
    <w:rsid w:val="00C3748F"/>
    <w:rsid w:val="00C420C7"/>
    <w:rsid w:val="00C423A6"/>
    <w:rsid w:val="00C50328"/>
    <w:rsid w:val="00C519FC"/>
    <w:rsid w:val="00C62200"/>
    <w:rsid w:val="00C6292A"/>
    <w:rsid w:val="00C63FD0"/>
    <w:rsid w:val="00C704EA"/>
    <w:rsid w:val="00C8663E"/>
    <w:rsid w:val="00C917C0"/>
    <w:rsid w:val="00C97B58"/>
    <w:rsid w:val="00CA2AFF"/>
    <w:rsid w:val="00CA709A"/>
    <w:rsid w:val="00CB16D8"/>
    <w:rsid w:val="00CB3BEF"/>
    <w:rsid w:val="00CB5B16"/>
    <w:rsid w:val="00CD0BF4"/>
    <w:rsid w:val="00CE0B4C"/>
    <w:rsid w:val="00CE0BC2"/>
    <w:rsid w:val="00CE2792"/>
    <w:rsid w:val="00CE6DB4"/>
    <w:rsid w:val="00CF03D6"/>
    <w:rsid w:val="00CF1360"/>
    <w:rsid w:val="00CF15FE"/>
    <w:rsid w:val="00CF6408"/>
    <w:rsid w:val="00CF6AE1"/>
    <w:rsid w:val="00D03FCE"/>
    <w:rsid w:val="00D07E91"/>
    <w:rsid w:val="00D138CD"/>
    <w:rsid w:val="00D21E13"/>
    <w:rsid w:val="00D2449A"/>
    <w:rsid w:val="00D2692D"/>
    <w:rsid w:val="00D4487B"/>
    <w:rsid w:val="00D54497"/>
    <w:rsid w:val="00D56F12"/>
    <w:rsid w:val="00D57025"/>
    <w:rsid w:val="00D66DBD"/>
    <w:rsid w:val="00D7056A"/>
    <w:rsid w:val="00D71970"/>
    <w:rsid w:val="00D7606D"/>
    <w:rsid w:val="00D82845"/>
    <w:rsid w:val="00D858D1"/>
    <w:rsid w:val="00D85DA7"/>
    <w:rsid w:val="00D86186"/>
    <w:rsid w:val="00D86402"/>
    <w:rsid w:val="00D90E27"/>
    <w:rsid w:val="00D94EEB"/>
    <w:rsid w:val="00DA2348"/>
    <w:rsid w:val="00DA2F6F"/>
    <w:rsid w:val="00DA52B7"/>
    <w:rsid w:val="00DD2B5B"/>
    <w:rsid w:val="00DD49F6"/>
    <w:rsid w:val="00DD4E88"/>
    <w:rsid w:val="00DE75B5"/>
    <w:rsid w:val="00DF4B02"/>
    <w:rsid w:val="00DF5727"/>
    <w:rsid w:val="00DF589C"/>
    <w:rsid w:val="00DF7B21"/>
    <w:rsid w:val="00E024EF"/>
    <w:rsid w:val="00E03119"/>
    <w:rsid w:val="00E2190D"/>
    <w:rsid w:val="00E257E6"/>
    <w:rsid w:val="00E27220"/>
    <w:rsid w:val="00E308D6"/>
    <w:rsid w:val="00E33910"/>
    <w:rsid w:val="00E3673C"/>
    <w:rsid w:val="00E42DF6"/>
    <w:rsid w:val="00E44A63"/>
    <w:rsid w:val="00E473DE"/>
    <w:rsid w:val="00E513BE"/>
    <w:rsid w:val="00E56DCA"/>
    <w:rsid w:val="00E60B8C"/>
    <w:rsid w:val="00E72A60"/>
    <w:rsid w:val="00E733B8"/>
    <w:rsid w:val="00E775C6"/>
    <w:rsid w:val="00E838E4"/>
    <w:rsid w:val="00EA6500"/>
    <w:rsid w:val="00EB050B"/>
    <w:rsid w:val="00EB2DC3"/>
    <w:rsid w:val="00ED0D4B"/>
    <w:rsid w:val="00ED2313"/>
    <w:rsid w:val="00ED76A9"/>
    <w:rsid w:val="00EE128B"/>
    <w:rsid w:val="00EE284C"/>
    <w:rsid w:val="00EE38B7"/>
    <w:rsid w:val="00EE68CC"/>
    <w:rsid w:val="00EF0286"/>
    <w:rsid w:val="00EF3875"/>
    <w:rsid w:val="00EF419B"/>
    <w:rsid w:val="00EF59B4"/>
    <w:rsid w:val="00F00CB2"/>
    <w:rsid w:val="00F01718"/>
    <w:rsid w:val="00F22451"/>
    <w:rsid w:val="00F22C6D"/>
    <w:rsid w:val="00F23F43"/>
    <w:rsid w:val="00F27B14"/>
    <w:rsid w:val="00F308D4"/>
    <w:rsid w:val="00F52F17"/>
    <w:rsid w:val="00F560E4"/>
    <w:rsid w:val="00F60B55"/>
    <w:rsid w:val="00F63E99"/>
    <w:rsid w:val="00F72CD2"/>
    <w:rsid w:val="00F80CB1"/>
    <w:rsid w:val="00F9128E"/>
    <w:rsid w:val="00F93C9D"/>
    <w:rsid w:val="00FA0222"/>
    <w:rsid w:val="00FA2A99"/>
    <w:rsid w:val="00FB436D"/>
    <w:rsid w:val="00FB4B5E"/>
    <w:rsid w:val="00FB5540"/>
    <w:rsid w:val="00FC0C12"/>
    <w:rsid w:val="00FC26F7"/>
    <w:rsid w:val="00FD289C"/>
    <w:rsid w:val="00FD641B"/>
    <w:rsid w:val="00FE71E3"/>
    <w:rsid w:val="00FE7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A99"/>
  </w:style>
  <w:style w:type="paragraph" w:styleId="Heading1">
    <w:name w:val="heading 1"/>
    <w:basedOn w:val="Normal"/>
    <w:next w:val="Normal"/>
    <w:link w:val="Heading1Char"/>
    <w:uiPriority w:val="9"/>
    <w:qFormat/>
    <w:rsid w:val="00F560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2FFB"/>
    <w:pPr>
      <w:spacing w:after="0" w:line="240" w:lineRule="auto"/>
    </w:pPr>
  </w:style>
  <w:style w:type="table" w:styleId="TableGrid">
    <w:name w:val="Table Grid"/>
    <w:basedOn w:val="TableNormal"/>
    <w:rsid w:val="002F4F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E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560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12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2179"/>
  </w:style>
  <w:style w:type="paragraph" w:styleId="Footer">
    <w:name w:val="footer"/>
    <w:basedOn w:val="Normal"/>
    <w:link w:val="FooterChar"/>
    <w:uiPriority w:val="99"/>
    <w:unhideWhenUsed/>
    <w:rsid w:val="00612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179"/>
  </w:style>
  <w:style w:type="paragraph" w:styleId="ListParagraph">
    <w:name w:val="List Paragraph"/>
    <w:basedOn w:val="Normal"/>
    <w:qFormat/>
    <w:rsid w:val="004A4357"/>
    <w:pPr>
      <w:spacing w:after="0" w:line="240" w:lineRule="auto"/>
      <w:ind w:left="720"/>
    </w:pPr>
    <w:rPr>
      <w:rFonts w:eastAsia="Calibri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4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2F4EB-225B-4919-9697-4C88BA55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12</Pages>
  <Words>4294</Words>
  <Characters>24478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28715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 II</dc:creator>
  <cp:lastModifiedBy>Admini</cp:lastModifiedBy>
  <cp:revision>137</cp:revision>
  <cp:lastPrinted>2014-07-03T09:54:00Z</cp:lastPrinted>
  <dcterms:created xsi:type="dcterms:W3CDTF">2014-06-27T07:49:00Z</dcterms:created>
  <dcterms:modified xsi:type="dcterms:W3CDTF">2014-07-03T09:54:00Z</dcterms:modified>
</cp:coreProperties>
</file>