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1" w:rsidRDefault="00073FC1" w:rsidP="00605244">
      <w:pPr>
        <w:jc w:val="center"/>
        <w:rPr>
          <w:b/>
        </w:rPr>
      </w:pPr>
    </w:p>
    <w:p w:rsidR="00D7634D" w:rsidRDefault="00073FC1" w:rsidP="00D7634D">
      <w:pPr>
        <w:tabs>
          <w:tab w:val="left" w:pos="-360"/>
        </w:tabs>
        <w:spacing w:line="360" w:lineRule="auto"/>
        <w:ind w:left="-360" w:right="-720" w:hanging="360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                </w:t>
      </w:r>
    </w:p>
    <w:p w:rsidR="00D7634D" w:rsidRDefault="00D7634D" w:rsidP="00D7634D">
      <w:pPr>
        <w:tabs>
          <w:tab w:val="left" w:pos="-360"/>
        </w:tabs>
        <w:spacing w:line="360" w:lineRule="auto"/>
        <w:ind w:left="-360" w:right="-720" w:hanging="360"/>
        <w:rPr>
          <w:b/>
          <w:sz w:val="22"/>
          <w:szCs w:val="28"/>
        </w:rPr>
      </w:pPr>
    </w:p>
    <w:p w:rsidR="00D7634D" w:rsidRPr="00865526" w:rsidRDefault="00D7634D" w:rsidP="00D7634D">
      <w:pPr>
        <w:rPr>
          <w:b/>
        </w:rPr>
      </w:pPr>
      <w:r w:rsidRPr="00865526">
        <w:rPr>
          <w:b/>
        </w:rPr>
        <w:t>HISTORY AND GOVERNMENT</w:t>
      </w:r>
    </w:p>
    <w:p w:rsidR="00D7634D" w:rsidRDefault="00954AB4" w:rsidP="00D7634D">
      <w:pPr>
        <w:rPr>
          <w:b/>
        </w:rPr>
      </w:pPr>
      <w:r>
        <w:rPr>
          <w:b/>
        </w:rPr>
        <w:t>311/2</w:t>
      </w:r>
    </w:p>
    <w:p w:rsidR="00D7634D" w:rsidRPr="00865526" w:rsidRDefault="00954AB4" w:rsidP="00D7634D">
      <w:pPr>
        <w:rPr>
          <w:b/>
        </w:rPr>
      </w:pPr>
      <w:r>
        <w:rPr>
          <w:b/>
        </w:rPr>
        <w:t>PAPER 2</w:t>
      </w:r>
    </w:p>
    <w:p w:rsidR="00D7634D" w:rsidRPr="00865526" w:rsidRDefault="00D7634D" w:rsidP="00D7634D">
      <w:pPr>
        <w:rPr>
          <w:b/>
        </w:rPr>
      </w:pPr>
      <w:r>
        <w:rPr>
          <w:b/>
        </w:rPr>
        <w:t>July/August-   2014</w:t>
      </w:r>
    </w:p>
    <w:p w:rsidR="00D7634D" w:rsidRPr="00865526" w:rsidRDefault="00D7634D" w:rsidP="00D7634D">
      <w:r w:rsidRPr="00865526">
        <w:rPr>
          <w:b/>
        </w:rPr>
        <w:t>2 ½Hours</w:t>
      </w:r>
    </w:p>
    <w:p w:rsidR="00D7634D" w:rsidRPr="00865526" w:rsidRDefault="00D7634D" w:rsidP="00D7634D"/>
    <w:p w:rsidR="00D7634D" w:rsidRPr="00865526" w:rsidRDefault="00D7634D" w:rsidP="00D7634D">
      <w:pPr>
        <w:jc w:val="center"/>
        <w:rPr>
          <w:b/>
        </w:rPr>
      </w:pPr>
      <w:r w:rsidRPr="00865526">
        <w:rPr>
          <w:b/>
        </w:rPr>
        <w:t>STAREHE GIRLS’ CENTRE</w:t>
      </w:r>
    </w:p>
    <w:p w:rsidR="00D7634D" w:rsidRPr="00865526" w:rsidRDefault="00D7634D" w:rsidP="00D7634D">
      <w:pPr>
        <w:jc w:val="center"/>
        <w:rPr>
          <w:b/>
        </w:rPr>
      </w:pPr>
      <w:r w:rsidRPr="00865526">
        <w:rPr>
          <w:b/>
        </w:rPr>
        <w:t xml:space="preserve">FORM 4 MOCK EXAMS, </w:t>
      </w:r>
      <w:r>
        <w:rPr>
          <w:b/>
        </w:rPr>
        <w:t xml:space="preserve">JULY/AUGUST </w:t>
      </w:r>
      <w:proofErr w:type="gramStart"/>
      <w:r>
        <w:rPr>
          <w:b/>
        </w:rPr>
        <w:t xml:space="preserve">- </w:t>
      </w:r>
      <w:r w:rsidRPr="00865526">
        <w:rPr>
          <w:b/>
        </w:rPr>
        <w:t xml:space="preserve"> 201</w:t>
      </w:r>
      <w:r>
        <w:rPr>
          <w:b/>
        </w:rPr>
        <w:t>4</w:t>
      </w:r>
      <w:proofErr w:type="gramEnd"/>
    </w:p>
    <w:p w:rsidR="00D7634D" w:rsidRPr="00865526" w:rsidRDefault="00D7634D" w:rsidP="00D7634D">
      <w:pPr>
        <w:rPr>
          <w:b/>
        </w:rPr>
      </w:pPr>
      <w:r w:rsidRPr="00865526">
        <w:rPr>
          <w:b/>
        </w:rPr>
        <w:tab/>
      </w:r>
      <w:r w:rsidRPr="00865526">
        <w:rPr>
          <w:b/>
        </w:rPr>
        <w:tab/>
      </w:r>
      <w:r w:rsidRPr="00865526">
        <w:rPr>
          <w:b/>
        </w:rPr>
        <w:tab/>
      </w:r>
      <w:r w:rsidRPr="00865526">
        <w:rPr>
          <w:b/>
        </w:rPr>
        <w:tab/>
        <w:t xml:space="preserve">HISTORY AND GOVERNMNENT PAPER </w:t>
      </w:r>
      <w:r>
        <w:rPr>
          <w:b/>
        </w:rPr>
        <w:t>2</w:t>
      </w:r>
    </w:p>
    <w:p w:rsidR="00D7634D" w:rsidRPr="00865526" w:rsidRDefault="00D7634D" w:rsidP="00D7634D">
      <w:pPr>
        <w:jc w:val="center"/>
        <w:rPr>
          <w:b/>
        </w:rPr>
      </w:pPr>
      <w:r w:rsidRPr="00865526">
        <w:rPr>
          <w:b/>
        </w:rPr>
        <w:t>2 ½ Hours</w:t>
      </w:r>
    </w:p>
    <w:p w:rsidR="00D7634D" w:rsidRDefault="00D7634D" w:rsidP="00D7634D">
      <w:pPr>
        <w:jc w:val="center"/>
        <w:rPr>
          <w:b/>
        </w:rPr>
      </w:pPr>
    </w:p>
    <w:p w:rsidR="00D163A8" w:rsidRDefault="00D163A8" w:rsidP="00D7634D">
      <w:pPr>
        <w:jc w:val="center"/>
        <w:rPr>
          <w:b/>
        </w:rPr>
      </w:pPr>
    </w:p>
    <w:p w:rsidR="00D163A8" w:rsidRDefault="00D163A8" w:rsidP="00D7634D">
      <w:pPr>
        <w:jc w:val="center"/>
        <w:rPr>
          <w:b/>
        </w:rPr>
      </w:pPr>
    </w:p>
    <w:p w:rsidR="00D163A8" w:rsidRDefault="00D163A8" w:rsidP="00D7634D">
      <w:pPr>
        <w:jc w:val="center"/>
        <w:rPr>
          <w:b/>
        </w:rPr>
      </w:pPr>
    </w:p>
    <w:p w:rsidR="00D163A8" w:rsidRDefault="00D163A8" w:rsidP="00D7634D">
      <w:pPr>
        <w:jc w:val="center"/>
        <w:rPr>
          <w:b/>
        </w:rPr>
      </w:pPr>
    </w:p>
    <w:p w:rsidR="00D163A8" w:rsidRPr="00865526" w:rsidRDefault="00D163A8" w:rsidP="00D7634D">
      <w:pPr>
        <w:jc w:val="center"/>
        <w:rPr>
          <w:b/>
        </w:rPr>
      </w:pPr>
    </w:p>
    <w:p w:rsidR="00D7634D" w:rsidRPr="00865526" w:rsidRDefault="00D7634D" w:rsidP="00D7634D">
      <w:pPr>
        <w:jc w:val="center"/>
        <w:rPr>
          <w:b/>
        </w:rPr>
      </w:pPr>
    </w:p>
    <w:p w:rsidR="00D7634D" w:rsidRPr="00865526" w:rsidRDefault="00D7634D" w:rsidP="00D7634D">
      <w:pPr>
        <w:jc w:val="center"/>
        <w:rPr>
          <w:b/>
          <w:u w:val="single"/>
        </w:rPr>
      </w:pPr>
      <w:r w:rsidRPr="00865526">
        <w:rPr>
          <w:b/>
          <w:u w:val="single"/>
        </w:rPr>
        <w:t>Instructions to candidates:</w:t>
      </w:r>
    </w:p>
    <w:p w:rsidR="00D7634D" w:rsidRPr="00865526" w:rsidRDefault="00D7634D" w:rsidP="00D7634D"/>
    <w:p w:rsidR="00D7634D" w:rsidRPr="00865526" w:rsidRDefault="00D7634D" w:rsidP="00D7634D">
      <w:pPr>
        <w:numPr>
          <w:ilvl w:val="0"/>
          <w:numId w:val="3"/>
        </w:numPr>
        <w:rPr>
          <w:i/>
        </w:rPr>
      </w:pPr>
      <w:r w:rsidRPr="00865526">
        <w:rPr>
          <w:i/>
        </w:rPr>
        <w:t xml:space="preserve">This paper has three sections </w:t>
      </w:r>
      <w:proofErr w:type="gramStart"/>
      <w:r w:rsidRPr="00865526">
        <w:rPr>
          <w:i/>
        </w:rPr>
        <w:t>A</w:t>
      </w:r>
      <w:proofErr w:type="gramEnd"/>
      <w:r w:rsidRPr="00865526">
        <w:rPr>
          <w:i/>
        </w:rPr>
        <w:t>, B and C.</w:t>
      </w:r>
    </w:p>
    <w:p w:rsidR="00D7634D" w:rsidRPr="00865526" w:rsidRDefault="00D7634D" w:rsidP="00D7634D">
      <w:pPr>
        <w:rPr>
          <w:i/>
        </w:rPr>
      </w:pPr>
    </w:p>
    <w:p w:rsidR="00D7634D" w:rsidRPr="00865526" w:rsidRDefault="00D7634D" w:rsidP="00D7634D">
      <w:pPr>
        <w:numPr>
          <w:ilvl w:val="0"/>
          <w:numId w:val="3"/>
        </w:numPr>
        <w:rPr>
          <w:i/>
        </w:rPr>
      </w:pPr>
      <w:r w:rsidRPr="00865526">
        <w:rPr>
          <w:i/>
        </w:rPr>
        <w:t xml:space="preserve">Answer </w:t>
      </w:r>
      <w:r w:rsidRPr="00865526">
        <w:rPr>
          <w:b/>
          <w:i/>
        </w:rPr>
        <w:t>ALL</w:t>
      </w:r>
      <w:r w:rsidRPr="00865526">
        <w:rPr>
          <w:i/>
        </w:rPr>
        <w:t xml:space="preserve"> questions in section A.</w:t>
      </w:r>
    </w:p>
    <w:p w:rsidR="00D7634D" w:rsidRPr="00865526" w:rsidRDefault="00D7634D" w:rsidP="00D7634D">
      <w:pPr>
        <w:rPr>
          <w:i/>
        </w:rPr>
      </w:pPr>
    </w:p>
    <w:p w:rsidR="00D7634D" w:rsidRPr="00865526" w:rsidRDefault="00D7634D" w:rsidP="00D7634D">
      <w:pPr>
        <w:numPr>
          <w:ilvl w:val="0"/>
          <w:numId w:val="3"/>
        </w:numPr>
        <w:rPr>
          <w:i/>
        </w:rPr>
      </w:pPr>
      <w:r w:rsidRPr="00865526">
        <w:rPr>
          <w:i/>
        </w:rPr>
        <w:t>Answer any</w:t>
      </w:r>
      <w:r>
        <w:rPr>
          <w:i/>
        </w:rPr>
        <w:t xml:space="preserve"> </w:t>
      </w:r>
      <w:r w:rsidRPr="00865526">
        <w:rPr>
          <w:b/>
          <w:i/>
        </w:rPr>
        <w:t xml:space="preserve">three </w:t>
      </w:r>
      <w:r w:rsidRPr="00865526">
        <w:rPr>
          <w:i/>
        </w:rPr>
        <w:t xml:space="preserve"> questions from </w:t>
      </w:r>
      <w:r>
        <w:rPr>
          <w:i/>
        </w:rPr>
        <w:t>B</w:t>
      </w:r>
    </w:p>
    <w:p w:rsidR="00D7634D" w:rsidRPr="00865526" w:rsidRDefault="00D7634D" w:rsidP="00D7634D">
      <w:pPr>
        <w:rPr>
          <w:i/>
        </w:rPr>
      </w:pPr>
    </w:p>
    <w:p w:rsidR="00D7634D" w:rsidRPr="00905CF4" w:rsidRDefault="00D7634D" w:rsidP="00D7634D">
      <w:pPr>
        <w:numPr>
          <w:ilvl w:val="0"/>
          <w:numId w:val="3"/>
        </w:numPr>
        <w:rPr>
          <w:i/>
        </w:rPr>
      </w:pPr>
      <w:r w:rsidRPr="00865526">
        <w:rPr>
          <w:i/>
        </w:rPr>
        <w:t xml:space="preserve">Answer any </w:t>
      </w:r>
      <w:proofErr w:type="gramStart"/>
      <w:r>
        <w:rPr>
          <w:b/>
          <w:i/>
        </w:rPr>
        <w:t xml:space="preserve">two </w:t>
      </w:r>
      <w:r>
        <w:rPr>
          <w:i/>
        </w:rPr>
        <w:t xml:space="preserve"> questions</w:t>
      </w:r>
      <w:proofErr w:type="gramEnd"/>
      <w:r>
        <w:rPr>
          <w:i/>
        </w:rPr>
        <w:t xml:space="preserve"> from C.</w:t>
      </w: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7634D" w:rsidRDefault="00D7634D" w:rsidP="00D7634D">
      <w:pPr>
        <w:rPr>
          <w:i/>
        </w:rPr>
      </w:pPr>
    </w:p>
    <w:p w:rsidR="00D163A8" w:rsidRDefault="00D163A8" w:rsidP="00D7634D">
      <w:pPr>
        <w:rPr>
          <w:i/>
        </w:rPr>
      </w:pPr>
    </w:p>
    <w:p w:rsidR="00D163A8" w:rsidRDefault="00D163A8" w:rsidP="00D7634D">
      <w:pPr>
        <w:rPr>
          <w:i/>
        </w:rPr>
      </w:pPr>
    </w:p>
    <w:p w:rsidR="00D163A8" w:rsidRDefault="00D163A8" w:rsidP="00D7634D">
      <w:pPr>
        <w:rPr>
          <w:i/>
        </w:rPr>
      </w:pPr>
    </w:p>
    <w:p w:rsidR="00D7634D" w:rsidRDefault="00D7634D" w:rsidP="00D7634D">
      <w:pPr>
        <w:jc w:val="center"/>
        <w:rPr>
          <w:b/>
          <w:sz w:val="18"/>
          <w:szCs w:val="18"/>
        </w:rPr>
      </w:pPr>
      <w:r w:rsidRPr="003725F7">
        <w:rPr>
          <w:b/>
          <w:sz w:val="18"/>
          <w:szCs w:val="18"/>
        </w:rPr>
        <w:t xml:space="preserve">This paper consists of 3 printed pages.  Students should check the question paper to ensure that all pages are </w:t>
      </w:r>
    </w:p>
    <w:p w:rsidR="00D7634D" w:rsidRPr="003725F7" w:rsidRDefault="00D7634D" w:rsidP="00D7634D">
      <w:pPr>
        <w:jc w:val="center"/>
        <w:rPr>
          <w:b/>
          <w:sz w:val="18"/>
          <w:szCs w:val="18"/>
        </w:rPr>
      </w:pPr>
      <w:r w:rsidRPr="003725F7">
        <w:rPr>
          <w:b/>
          <w:sz w:val="18"/>
          <w:szCs w:val="18"/>
        </w:rPr>
        <w:t>Printed as indicated and that no questions are missing.</w:t>
      </w:r>
    </w:p>
    <w:p w:rsidR="00D7634D" w:rsidRPr="00A81C53" w:rsidRDefault="00D7634D" w:rsidP="00D7634D">
      <w:pPr>
        <w:jc w:val="center"/>
        <w:rPr>
          <w:b/>
        </w:rPr>
      </w:pPr>
    </w:p>
    <w:p w:rsidR="00D7634D" w:rsidRDefault="00D7634D" w:rsidP="00D7634D"/>
    <w:p w:rsidR="00D7634D" w:rsidRDefault="00D7634D" w:rsidP="00D7634D">
      <w:pPr>
        <w:tabs>
          <w:tab w:val="left" w:pos="-360"/>
        </w:tabs>
        <w:spacing w:line="360" w:lineRule="auto"/>
        <w:ind w:left="-360" w:right="-720" w:hanging="360"/>
        <w:rPr>
          <w:b/>
          <w:sz w:val="22"/>
          <w:szCs w:val="28"/>
        </w:rPr>
      </w:pPr>
    </w:p>
    <w:p w:rsidR="00D7634D" w:rsidRDefault="00D7634D" w:rsidP="00D7634D">
      <w:pPr>
        <w:tabs>
          <w:tab w:val="left" w:pos="-360"/>
        </w:tabs>
        <w:spacing w:line="360" w:lineRule="auto"/>
        <w:ind w:left="-360" w:right="-720" w:hanging="360"/>
        <w:rPr>
          <w:b/>
          <w:sz w:val="22"/>
          <w:szCs w:val="28"/>
        </w:rPr>
      </w:pPr>
    </w:p>
    <w:p w:rsidR="00605244" w:rsidRPr="00732559" w:rsidRDefault="00605244" w:rsidP="00605244">
      <w:pPr>
        <w:jc w:val="center"/>
        <w:rPr>
          <w:b/>
        </w:rPr>
      </w:pPr>
      <w:r w:rsidRPr="00732559">
        <w:rPr>
          <w:b/>
        </w:rPr>
        <w:lastRenderedPageBreak/>
        <w:t>SECTION A</w:t>
      </w:r>
      <w:r w:rsidR="00D7634D">
        <w:rPr>
          <w:b/>
        </w:rPr>
        <w:t xml:space="preserve"> - </w:t>
      </w:r>
      <w:r w:rsidRPr="00732559">
        <w:rPr>
          <w:b/>
        </w:rPr>
        <w:t xml:space="preserve"> (25 marks)</w:t>
      </w:r>
    </w:p>
    <w:p w:rsidR="00605244" w:rsidRPr="00732559" w:rsidRDefault="00605244" w:rsidP="00605244">
      <w:pPr>
        <w:jc w:val="center"/>
        <w:rPr>
          <w:b/>
        </w:rPr>
      </w:pPr>
      <w:r w:rsidRPr="00732559">
        <w:rPr>
          <w:b/>
        </w:rPr>
        <w:t>Answer all the questions in this section in the answer sheet provided</w:t>
      </w:r>
    </w:p>
    <w:p w:rsidR="00605244" w:rsidRPr="0094752E" w:rsidRDefault="00605244" w:rsidP="00605244">
      <w:pPr>
        <w:jc w:val="center"/>
      </w:pPr>
    </w:p>
    <w:p w:rsidR="00605244" w:rsidRPr="007725FC" w:rsidRDefault="00605244" w:rsidP="00605244">
      <w:pPr>
        <w:numPr>
          <w:ilvl w:val="0"/>
          <w:numId w:val="1"/>
        </w:numPr>
      </w:pPr>
      <w:r>
        <w:t xml:space="preserve">Name </w:t>
      </w:r>
      <w:r w:rsidRPr="00E838D2">
        <w:rPr>
          <w:b/>
        </w:rPr>
        <w:t>one</w:t>
      </w:r>
      <w:r>
        <w:t xml:space="preserve"> of </w:t>
      </w:r>
      <w:r w:rsidRPr="007725FC">
        <w:t xml:space="preserve">the </w:t>
      </w:r>
      <w:r w:rsidRPr="007725FC">
        <w:rPr>
          <w:b/>
        </w:rPr>
        <w:t>two</w:t>
      </w:r>
      <w:r>
        <w:t xml:space="preserve"> periods in History.</w:t>
      </w:r>
      <w:r>
        <w:tab/>
      </w:r>
      <w:r>
        <w:tab/>
      </w:r>
      <w:r>
        <w:tab/>
      </w:r>
      <w:r>
        <w:tab/>
        <w:t xml:space="preserve">     </w:t>
      </w:r>
      <w:r w:rsidR="00501C38">
        <w:t xml:space="preserve">       </w:t>
      </w:r>
      <w:r>
        <w:t xml:space="preserve">     </w:t>
      </w:r>
      <w:r>
        <w:tab/>
      </w:r>
      <w:r w:rsidRPr="00732559">
        <w:t>(1 mark)</w:t>
      </w:r>
    </w:p>
    <w:p w:rsidR="00605244" w:rsidRDefault="00605244" w:rsidP="00605244">
      <w:pPr>
        <w:rPr>
          <w:b/>
        </w:rPr>
      </w:pPr>
    </w:p>
    <w:p w:rsidR="00501C38" w:rsidRPr="00501C38" w:rsidRDefault="00501C38" w:rsidP="00605244">
      <w:pPr>
        <w:numPr>
          <w:ilvl w:val="0"/>
          <w:numId w:val="1"/>
        </w:numPr>
      </w:pPr>
      <w:r w:rsidRPr="00501C38">
        <w:t xml:space="preserve">Name the proponent of the scientific theory of evolution </w:t>
      </w:r>
      <w:r>
        <w:t xml:space="preserve">                                          </w:t>
      </w:r>
      <w:r w:rsidRPr="00501C38">
        <w:t xml:space="preserve"> </w:t>
      </w:r>
      <w:r>
        <w:t xml:space="preserve"> </w:t>
      </w:r>
      <w:r w:rsidRPr="00501C38">
        <w:t xml:space="preserve"> (1 mark)</w:t>
      </w:r>
    </w:p>
    <w:p w:rsidR="00501C38" w:rsidRDefault="00501C38" w:rsidP="00501C38">
      <w:pPr>
        <w:pStyle w:val="ListParagraph"/>
      </w:pPr>
    </w:p>
    <w:p w:rsidR="00605244" w:rsidRPr="00A537CE" w:rsidRDefault="00605244" w:rsidP="00605244">
      <w:pPr>
        <w:numPr>
          <w:ilvl w:val="0"/>
          <w:numId w:val="1"/>
        </w:numPr>
        <w:rPr>
          <w:b/>
        </w:rPr>
      </w:pPr>
      <w:r w:rsidRPr="007725FC">
        <w:t xml:space="preserve">Identify the </w:t>
      </w:r>
      <w:r>
        <w:rPr>
          <w:b/>
        </w:rPr>
        <w:t>m</w:t>
      </w:r>
      <w:r w:rsidRPr="007725FC">
        <w:rPr>
          <w:b/>
        </w:rPr>
        <w:t>ain</w:t>
      </w:r>
      <w:r w:rsidRPr="007725FC">
        <w:t xml:space="preserve"> linguistic advantage Homo </w:t>
      </w:r>
      <w:proofErr w:type="gramStart"/>
      <w:r w:rsidRPr="007725FC">
        <w:t>Erectus</w:t>
      </w:r>
      <w:proofErr w:type="gramEnd"/>
      <w:r w:rsidRPr="007725FC">
        <w:t xml:space="preserve"> had o</w:t>
      </w:r>
      <w:r w:rsidR="00501C38">
        <w:t xml:space="preserve">ver the Homo </w:t>
      </w:r>
      <w:proofErr w:type="spellStart"/>
      <w:r w:rsidR="00501C38">
        <w:t>Habilis</w:t>
      </w:r>
      <w:proofErr w:type="spellEnd"/>
      <w:r w:rsidR="00501C38">
        <w:t xml:space="preserve">.      </w:t>
      </w:r>
      <w:r w:rsidRPr="00732559">
        <w:t>(1 mark)</w:t>
      </w:r>
    </w:p>
    <w:p w:rsidR="00605244" w:rsidRDefault="00605244" w:rsidP="00605244">
      <w:pPr>
        <w:numPr>
          <w:ilvl w:val="0"/>
          <w:numId w:val="1"/>
        </w:numPr>
      </w:pPr>
      <w:r w:rsidRPr="007725FC">
        <w:t xml:space="preserve">Give </w:t>
      </w:r>
      <w:r w:rsidRPr="007725FC">
        <w:rPr>
          <w:b/>
        </w:rPr>
        <w:t>two</w:t>
      </w:r>
      <w:r w:rsidRPr="007725FC">
        <w:t xml:space="preserve"> social consequences of early agriculture in</w:t>
      </w:r>
      <w:r w:rsidR="00501C38">
        <w:t xml:space="preserve"> Egypt and Mesopotamia            </w:t>
      </w:r>
      <w:r w:rsidRPr="00732559">
        <w:t>(2 marks)</w:t>
      </w:r>
    </w:p>
    <w:p w:rsidR="00605244" w:rsidRPr="007725FC" w:rsidRDefault="00605244" w:rsidP="00605244">
      <w:pPr>
        <w:ind w:left="360"/>
      </w:pPr>
    </w:p>
    <w:p w:rsidR="00605244" w:rsidRPr="00A537CE" w:rsidRDefault="00605244" w:rsidP="00605244">
      <w:pPr>
        <w:numPr>
          <w:ilvl w:val="0"/>
          <w:numId w:val="1"/>
        </w:numPr>
        <w:rPr>
          <w:b/>
        </w:rPr>
      </w:pPr>
      <w:r w:rsidRPr="007725FC">
        <w:t xml:space="preserve">Give the </w:t>
      </w:r>
      <w:r>
        <w:rPr>
          <w:b/>
        </w:rPr>
        <w:t>m</w:t>
      </w:r>
      <w:r w:rsidRPr="007725FC">
        <w:rPr>
          <w:b/>
        </w:rPr>
        <w:t>ain</w:t>
      </w:r>
      <w:r w:rsidRPr="007725FC">
        <w:t xml:space="preserve"> limitation of barter as a method of exchange during the Trans-Saharan Trade. </w:t>
      </w:r>
      <w:r w:rsidRPr="007725FC">
        <w:tab/>
      </w:r>
      <w:r w:rsidRPr="007725FC">
        <w:tab/>
      </w:r>
      <w:r w:rsidRPr="007725FC">
        <w:tab/>
        <w:t xml:space="preserve">           </w:t>
      </w:r>
      <w:r w:rsidRPr="007725FC">
        <w:tab/>
      </w:r>
      <w:r w:rsidRPr="007725FC">
        <w:tab/>
        <w:t xml:space="preserve">      </w:t>
      </w:r>
      <w:r>
        <w:tab/>
        <w:t xml:space="preserve">      </w:t>
      </w:r>
      <w:r w:rsidRPr="007725FC">
        <w:t xml:space="preserve">    </w:t>
      </w:r>
      <w:r>
        <w:t xml:space="preserve">            </w:t>
      </w:r>
      <w:r w:rsidRPr="00732559">
        <w:t xml:space="preserve"> </w:t>
      </w:r>
      <w:r w:rsidRPr="00732559">
        <w:tab/>
      </w:r>
      <w:r>
        <w:tab/>
      </w:r>
      <w:r>
        <w:tab/>
      </w:r>
      <w:r>
        <w:tab/>
      </w:r>
      <w:r>
        <w:tab/>
      </w:r>
      <w:r w:rsidR="00501C38">
        <w:t xml:space="preserve">              </w:t>
      </w:r>
      <w:r w:rsidRPr="00732559">
        <w:t>(1 mark)</w:t>
      </w:r>
    </w:p>
    <w:p w:rsidR="00605244" w:rsidRPr="007725FC" w:rsidRDefault="00605244" w:rsidP="00605244">
      <w:pPr>
        <w:ind w:left="10800"/>
      </w:pPr>
    </w:p>
    <w:p w:rsidR="00605244" w:rsidRPr="00A537CE" w:rsidRDefault="00605244" w:rsidP="00605244">
      <w:pPr>
        <w:numPr>
          <w:ilvl w:val="0"/>
          <w:numId w:val="1"/>
        </w:numPr>
      </w:pPr>
      <w:r w:rsidRPr="007725FC">
        <w:t xml:space="preserve">Give the </w:t>
      </w:r>
      <w:r>
        <w:rPr>
          <w:b/>
        </w:rPr>
        <w:t>m</w:t>
      </w:r>
      <w:r w:rsidRPr="007725FC">
        <w:rPr>
          <w:b/>
        </w:rPr>
        <w:t>ain</w:t>
      </w:r>
      <w:r w:rsidRPr="007725FC">
        <w:t xml:space="preserve"> reason why the came</w:t>
      </w:r>
      <w:r>
        <w:t>l</w:t>
      </w:r>
      <w:r w:rsidRPr="007725FC">
        <w:t xml:space="preserve"> is referred t</w:t>
      </w:r>
      <w:r w:rsidR="00501C38">
        <w:t xml:space="preserve">o as the ‘Ship’ of the desert.             </w:t>
      </w:r>
      <w:r w:rsidRPr="00732559">
        <w:t>(1 mark)</w:t>
      </w:r>
      <w:r w:rsidRPr="007725FC">
        <w:tab/>
      </w:r>
      <w:r w:rsidRPr="007725FC">
        <w:tab/>
      </w:r>
      <w:r w:rsidRPr="007725FC">
        <w:tab/>
        <w:t xml:space="preserve">    </w:t>
      </w:r>
    </w:p>
    <w:p w:rsidR="00605244" w:rsidRPr="007725FC" w:rsidRDefault="00605244" w:rsidP="00605244">
      <w:pPr>
        <w:numPr>
          <w:ilvl w:val="0"/>
          <w:numId w:val="1"/>
        </w:numPr>
      </w:pPr>
      <w:r w:rsidRPr="007725FC">
        <w:t>What are the advantages of the use of radio over the newspaper</w:t>
      </w:r>
      <w:r w:rsidR="00501C38">
        <w:t xml:space="preserve"> in modern society?   </w:t>
      </w:r>
      <w:r w:rsidRPr="00732559">
        <w:t>(2</w:t>
      </w:r>
      <w:r>
        <w:t xml:space="preserve"> </w:t>
      </w:r>
      <w:r w:rsidRPr="00732559">
        <w:t>marks)</w:t>
      </w:r>
    </w:p>
    <w:p w:rsidR="00605244" w:rsidRPr="007725FC" w:rsidRDefault="00605244" w:rsidP="00605244"/>
    <w:p w:rsidR="00605244" w:rsidRPr="007725FC" w:rsidRDefault="00605244" w:rsidP="00605244">
      <w:pPr>
        <w:numPr>
          <w:ilvl w:val="0"/>
          <w:numId w:val="1"/>
        </w:numPr>
        <w:rPr>
          <w:b/>
        </w:rPr>
      </w:pPr>
      <w:r w:rsidRPr="007725FC">
        <w:t xml:space="preserve">State </w:t>
      </w:r>
      <w:r>
        <w:rPr>
          <w:b/>
        </w:rPr>
        <w:t>t</w:t>
      </w:r>
      <w:r w:rsidRPr="007725FC">
        <w:rPr>
          <w:b/>
        </w:rPr>
        <w:t>wo</w:t>
      </w:r>
      <w:r w:rsidRPr="007725FC">
        <w:t xml:space="preserve"> factors that facilitated scientific revolution in </w:t>
      </w:r>
      <w:smartTag w:uri="urn:schemas-microsoft-com:office:smarttags" w:element="place">
        <w:r w:rsidRPr="007725FC">
          <w:t>Europe</w:t>
        </w:r>
      </w:smartTag>
      <w:r w:rsidRPr="007725FC">
        <w:t xml:space="preserve"> from the 14</w:t>
      </w:r>
      <w:r w:rsidRPr="007725FC">
        <w:rPr>
          <w:vertAlign w:val="superscript"/>
        </w:rPr>
        <w:t>th</w:t>
      </w:r>
      <w:r w:rsidR="00501C38">
        <w:t xml:space="preserve"> century. </w:t>
      </w:r>
      <w:r w:rsidRPr="00732559">
        <w:t>(2 marks)</w:t>
      </w:r>
    </w:p>
    <w:p w:rsidR="00605244" w:rsidRPr="007725FC" w:rsidRDefault="00605244" w:rsidP="00605244">
      <w:pPr>
        <w:rPr>
          <w:rFonts w:ascii="Bradley Hand ITC" w:hAnsi="Bradley Hand ITC"/>
        </w:rPr>
      </w:pPr>
    </w:p>
    <w:p w:rsidR="00605244" w:rsidRDefault="00605244" w:rsidP="00501C38">
      <w:pPr>
        <w:numPr>
          <w:ilvl w:val="0"/>
          <w:numId w:val="1"/>
        </w:numPr>
      </w:pPr>
      <w:r w:rsidRPr="007725FC">
        <w:t xml:space="preserve">State </w:t>
      </w:r>
      <w:r>
        <w:rPr>
          <w:b/>
        </w:rPr>
        <w:t>one</w:t>
      </w:r>
      <w:r>
        <w:t xml:space="preserve"> factor</w:t>
      </w:r>
      <w:r w:rsidRPr="007725FC">
        <w:t xml:space="preserve"> responsible for the decline of Meroe as an urban </w:t>
      </w:r>
      <w:r w:rsidR="00501C38">
        <w:t xml:space="preserve">                                 </w:t>
      </w:r>
      <w:r w:rsidRPr="00732559">
        <w:t>(1 mark)</w:t>
      </w:r>
    </w:p>
    <w:p w:rsidR="00D7634D" w:rsidRPr="00732559" w:rsidRDefault="00D7634D" w:rsidP="00D7634D">
      <w:pPr>
        <w:ind w:left="360"/>
      </w:pPr>
    </w:p>
    <w:p w:rsidR="00605244" w:rsidRDefault="00605244" w:rsidP="00501C38">
      <w:pPr>
        <w:numPr>
          <w:ilvl w:val="0"/>
          <w:numId w:val="1"/>
        </w:numPr>
      </w:pPr>
      <w:r w:rsidRPr="007725FC">
        <w:t xml:space="preserve">Name </w:t>
      </w:r>
      <w:r w:rsidRPr="007725FC">
        <w:rPr>
          <w:b/>
        </w:rPr>
        <w:t xml:space="preserve">two </w:t>
      </w:r>
      <w:r w:rsidRPr="007725FC">
        <w:t xml:space="preserve">functions of the </w:t>
      </w:r>
      <w:proofErr w:type="spellStart"/>
      <w:r w:rsidRPr="007725FC">
        <w:t>Omanhene</w:t>
      </w:r>
      <w:proofErr w:type="spellEnd"/>
      <w:r w:rsidRPr="007725FC">
        <w:t xml:space="preserve"> in the ancient kingdom of Ghana</w:t>
      </w:r>
      <w:r>
        <w:t xml:space="preserve">. </w:t>
      </w:r>
      <w:r w:rsidR="00501C38">
        <w:t xml:space="preserve">                   </w:t>
      </w:r>
      <w:r w:rsidRPr="00732559">
        <w:t xml:space="preserve"> (2 marks)</w:t>
      </w:r>
    </w:p>
    <w:p w:rsidR="00D7634D" w:rsidRPr="00732559" w:rsidRDefault="00D7634D" w:rsidP="00D7634D">
      <w:pPr>
        <w:ind w:left="360"/>
      </w:pPr>
    </w:p>
    <w:p w:rsidR="00605244" w:rsidRPr="007725FC" w:rsidRDefault="00605244" w:rsidP="00605244">
      <w:pPr>
        <w:numPr>
          <w:ilvl w:val="0"/>
          <w:numId w:val="1"/>
        </w:numPr>
        <w:rPr>
          <w:b/>
        </w:rPr>
      </w:pPr>
      <w:r>
        <w:t xml:space="preserve"> What were the effects</w:t>
      </w:r>
      <w:r w:rsidRPr="007725FC">
        <w:t xml:space="preserve"> of</w:t>
      </w:r>
      <w:r>
        <w:t xml:space="preserve"> the Ndebele </w:t>
      </w:r>
      <w:r w:rsidRPr="007725FC">
        <w:t>wars?</w:t>
      </w:r>
      <w:r>
        <w:tab/>
      </w:r>
      <w:r>
        <w:tab/>
      </w:r>
      <w:r>
        <w:tab/>
      </w:r>
      <w:r w:rsidRPr="00732559">
        <w:t xml:space="preserve">          </w:t>
      </w:r>
      <w:r>
        <w:tab/>
      </w:r>
      <w:r w:rsidRPr="00732559">
        <w:t xml:space="preserve"> </w:t>
      </w:r>
      <w:r>
        <w:tab/>
      </w:r>
      <w:r w:rsidR="00501C38">
        <w:t xml:space="preserve">            </w:t>
      </w:r>
      <w:r w:rsidRPr="00732559">
        <w:t>(2 marks)</w:t>
      </w:r>
    </w:p>
    <w:p w:rsidR="00605244" w:rsidRPr="007725FC" w:rsidRDefault="00605244" w:rsidP="00605244"/>
    <w:p w:rsidR="00605244" w:rsidRPr="007725FC" w:rsidRDefault="00605244" w:rsidP="00605244">
      <w:pPr>
        <w:numPr>
          <w:ilvl w:val="0"/>
          <w:numId w:val="1"/>
        </w:numPr>
      </w:pPr>
      <w:r w:rsidRPr="007725FC">
        <w:t xml:space="preserve">Apart from </w:t>
      </w:r>
      <w:smartTag w:uri="urn:schemas-microsoft-com:office:smarttags" w:element="country-region">
        <w:r w:rsidRPr="007725FC">
          <w:t>Kenya</w:t>
        </w:r>
      </w:smartTag>
      <w:r>
        <w:t xml:space="preserve">, name </w:t>
      </w:r>
      <w:r>
        <w:rPr>
          <w:b/>
        </w:rPr>
        <w:t>one</w:t>
      </w:r>
      <w:r>
        <w:t xml:space="preserve"> other country</w:t>
      </w:r>
      <w:r w:rsidRPr="007725FC">
        <w:t xml:space="preserve"> in </w:t>
      </w:r>
      <w:smartTag w:uri="urn:schemas-microsoft-com:office:smarttags" w:element="place">
        <w:r w:rsidRPr="007725FC">
          <w:t>Africa</w:t>
        </w:r>
      </w:smartTag>
      <w:r w:rsidRPr="007725FC">
        <w:t xml:space="preserve"> where indirect rule was practiced.</w:t>
      </w:r>
      <w:r w:rsidRPr="00732559">
        <w:t>(1 marks)</w:t>
      </w:r>
    </w:p>
    <w:p w:rsidR="00605244" w:rsidRPr="007725FC" w:rsidRDefault="00605244" w:rsidP="00605244">
      <w:pPr>
        <w:ind w:left="1080"/>
      </w:pPr>
    </w:p>
    <w:p w:rsidR="00605244" w:rsidRDefault="00605244" w:rsidP="00605244">
      <w:pPr>
        <w:numPr>
          <w:ilvl w:val="0"/>
          <w:numId w:val="1"/>
        </w:numPr>
      </w:pPr>
      <w:r w:rsidRPr="007725FC">
        <w:t xml:space="preserve">  Mention </w:t>
      </w:r>
      <w:r>
        <w:rPr>
          <w:b/>
        </w:rPr>
        <w:t>two</w:t>
      </w:r>
      <w:r w:rsidRPr="007725FC">
        <w:t xml:space="preserve"> ways through which the attainment of independence in Ghana contributed to the liberation of other African countries from colonial rule.  </w:t>
      </w:r>
      <w:r w:rsidRPr="007725FC">
        <w:tab/>
      </w:r>
      <w:r>
        <w:rPr>
          <w:b/>
        </w:rPr>
        <w:t xml:space="preserve">               </w:t>
      </w:r>
      <w:r>
        <w:rPr>
          <w:b/>
        </w:rPr>
        <w:tab/>
      </w:r>
      <w:r w:rsidR="00501C38">
        <w:rPr>
          <w:b/>
        </w:rPr>
        <w:t xml:space="preserve">              </w:t>
      </w:r>
      <w:r w:rsidRPr="00732559">
        <w:t xml:space="preserve">(2 marks)   </w:t>
      </w:r>
    </w:p>
    <w:p w:rsidR="00605244" w:rsidRDefault="00605244" w:rsidP="00605244">
      <w:pPr>
        <w:pStyle w:val="ListParagraph"/>
      </w:pPr>
    </w:p>
    <w:p w:rsidR="00605244" w:rsidRPr="00732559" w:rsidRDefault="00605244" w:rsidP="00605244">
      <w:pPr>
        <w:numPr>
          <w:ilvl w:val="0"/>
          <w:numId w:val="1"/>
        </w:numPr>
        <w:rPr>
          <w:b/>
        </w:rPr>
      </w:pPr>
      <w:r w:rsidRPr="007725FC">
        <w:t xml:space="preserve">What was the policy of appeasement?  </w:t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02E9B">
        <w:rPr>
          <w:b/>
        </w:rPr>
        <w:t xml:space="preserve">        </w:t>
      </w:r>
      <w:r>
        <w:rPr>
          <w:b/>
        </w:rPr>
        <w:t xml:space="preserve"> </w:t>
      </w:r>
      <w:r w:rsidRPr="00702E9B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 w:rsidR="00501C38">
        <w:rPr>
          <w:b/>
        </w:rPr>
        <w:t xml:space="preserve">             </w:t>
      </w:r>
      <w:r w:rsidRPr="00732559">
        <w:t>(1 mark)</w:t>
      </w:r>
    </w:p>
    <w:p w:rsidR="00605244" w:rsidRDefault="00605244" w:rsidP="00605244">
      <w:pPr>
        <w:pStyle w:val="ListParagraph"/>
        <w:rPr>
          <w:b/>
        </w:rPr>
      </w:pPr>
    </w:p>
    <w:p w:rsidR="00605244" w:rsidRPr="00702E9B" w:rsidRDefault="00605244" w:rsidP="00605244">
      <w:pPr>
        <w:numPr>
          <w:ilvl w:val="0"/>
          <w:numId w:val="1"/>
        </w:numPr>
        <w:rPr>
          <w:b/>
        </w:rPr>
      </w:pPr>
      <w:r w:rsidRPr="007725FC">
        <w:t xml:space="preserve">Name </w:t>
      </w:r>
      <w:r>
        <w:rPr>
          <w:b/>
        </w:rPr>
        <w:t>two</w:t>
      </w:r>
      <w:r w:rsidRPr="007725FC">
        <w:t xml:space="preserve"> approaches used by the United Nations Organization t promote peace and security in conflicting regions  </w:t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32559">
        <w:t xml:space="preserve">                      </w:t>
      </w:r>
      <w:r>
        <w:tab/>
      </w:r>
      <w:r>
        <w:tab/>
      </w:r>
      <w:r>
        <w:tab/>
      </w:r>
      <w:r w:rsidR="00501C38">
        <w:t xml:space="preserve">              </w:t>
      </w:r>
      <w:r w:rsidRPr="00732559">
        <w:t>(2 marks</w:t>
      </w:r>
      <w:r w:rsidRPr="00702E9B">
        <w:rPr>
          <w:b/>
        </w:rPr>
        <w:t>)</w:t>
      </w:r>
    </w:p>
    <w:p w:rsidR="00605244" w:rsidRPr="007725FC" w:rsidRDefault="00605244" w:rsidP="00605244"/>
    <w:p w:rsidR="00605244" w:rsidRPr="00732559" w:rsidRDefault="00605244" w:rsidP="00605244">
      <w:pPr>
        <w:numPr>
          <w:ilvl w:val="0"/>
          <w:numId w:val="1"/>
        </w:numPr>
      </w:pPr>
      <w:r w:rsidRPr="007725FC">
        <w:t xml:space="preserve">State </w:t>
      </w:r>
      <w:r>
        <w:rPr>
          <w:b/>
        </w:rPr>
        <w:t>two</w:t>
      </w:r>
      <w:r w:rsidRPr="007725FC">
        <w:t xml:space="preserve"> functions of the executive secretariat of the Economic Community of West African States.</w:t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32559">
        <w:t xml:space="preserve">                                             </w:t>
      </w:r>
      <w:r>
        <w:tab/>
      </w:r>
      <w:r>
        <w:tab/>
      </w:r>
      <w:r w:rsidRPr="00732559">
        <w:t xml:space="preserve"> </w:t>
      </w:r>
      <w:r>
        <w:tab/>
      </w:r>
      <w:r w:rsidR="00501C38">
        <w:t xml:space="preserve">            </w:t>
      </w:r>
      <w:r w:rsidRPr="00732559">
        <w:t>(2 marks)</w:t>
      </w:r>
    </w:p>
    <w:p w:rsidR="00605244" w:rsidRPr="007725FC" w:rsidRDefault="00605244" w:rsidP="00605244">
      <w:pPr>
        <w:ind w:left="360"/>
      </w:pPr>
    </w:p>
    <w:p w:rsidR="00605244" w:rsidRDefault="00605244" w:rsidP="00605244">
      <w:pPr>
        <w:numPr>
          <w:ilvl w:val="0"/>
          <w:numId w:val="1"/>
        </w:numPr>
        <w:rPr>
          <w:b/>
        </w:rPr>
      </w:pPr>
      <w:r w:rsidRPr="007725FC">
        <w:t xml:space="preserve">State the </w:t>
      </w:r>
      <w:r w:rsidRPr="00702E9B">
        <w:rPr>
          <w:b/>
        </w:rPr>
        <w:t>main</w:t>
      </w:r>
      <w:r w:rsidRPr="007725FC">
        <w:t xml:space="preserve"> reason why Tanzania took to the policy of nationalization in 1967.</w:t>
      </w:r>
      <w:r w:rsidR="00501C38">
        <w:t xml:space="preserve">     </w:t>
      </w:r>
      <w:r w:rsidRPr="00732559">
        <w:t xml:space="preserve">(1 </w:t>
      </w:r>
      <w:r>
        <w:t>m</w:t>
      </w:r>
      <w:r w:rsidRPr="00732559">
        <w:t>ark)</w:t>
      </w:r>
    </w:p>
    <w:p w:rsidR="00605244" w:rsidRDefault="00605244" w:rsidP="00605244">
      <w:pPr>
        <w:pStyle w:val="ListParagraph"/>
        <w:rPr>
          <w:b/>
        </w:rPr>
      </w:pPr>
    </w:p>
    <w:p w:rsidR="00605244" w:rsidRDefault="00605244" w:rsidP="00605244">
      <w:pPr>
        <w:ind w:left="360"/>
        <w:rPr>
          <w:b/>
        </w:rPr>
      </w:pPr>
    </w:p>
    <w:p w:rsidR="00605244" w:rsidRDefault="00605244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D7634D" w:rsidRDefault="00D7634D" w:rsidP="00605244">
      <w:pPr>
        <w:ind w:left="360"/>
        <w:rPr>
          <w:b/>
        </w:rPr>
      </w:pPr>
    </w:p>
    <w:p w:rsidR="00605244" w:rsidRDefault="00605244" w:rsidP="00605244">
      <w:pPr>
        <w:ind w:left="360"/>
        <w:rPr>
          <w:b/>
        </w:rPr>
      </w:pPr>
    </w:p>
    <w:p w:rsidR="00605244" w:rsidRPr="00137BF8" w:rsidRDefault="00605244" w:rsidP="00605244">
      <w:pPr>
        <w:ind w:left="1080"/>
        <w:jc w:val="center"/>
        <w:rPr>
          <w:b/>
        </w:rPr>
      </w:pPr>
      <w:r w:rsidRPr="00137BF8">
        <w:rPr>
          <w:b/>
        </w:rPr>
        <w:lastRenderedPageBreak/>
        <w:t xml:space="preserve">SECTION </w:t>
      </w:r>
      <w:proofErr w:type="gramStart"/>
      <w:r w:rsidRPr="00137BF8">
        <w:rPr>
          <w:b/>
        </w:rPr>
        <w:t xml:space="preserve">B </w:t>
      </w:r>
      <w:r w:rsidR="00D7634D">
        <w:rPr>
          <w:b/>
        </w:rPr>
        <w:t xml:space="preserve"> -</w:t>
      </w:r>
      <w:proofErr w:type="gramEnd"/>
      <w:r w:rsidR="00D7634D">
        <w:rPr>
          <w:b/>
        </w:rPr>
        <w:t xml:space="preserve"> </w:t>
      </w:r>
      <w:r w:rsidRPr="00137BF8">
        <w:rPr>
          <w:b/>
        </w:rPr>
        <w:t>(45 MARKS)</w:t>
      </w:r>
    </w:p>
    <w:p w:rsidR="00605244" w:rsidRPr="00137BF8" w:rsidRDefault="00605244" w:rsidP="00605244">
      <w:pPr>
        <w:jc w:val="center"/>
        <w:rPr>
          <w:b/>
        </w:rPr>
      </w:pPr>
      <w:r w:rsidRPr="00137BF8">
        <w:rPr>
          <w:b/>
        </w:rPr>
        <w:t>Answer any three questions from this section in the answer sheet provided</w:t>
      </w:r>
    </w:p>
    <w:p w:rsidR="00605244" w:rsidRPr="007725FC" w:rsidRDefault="00605244" w:rsidP="00605244"/>
    <w:p w:rsidR="00605244" w:rsidRPr="007725FC" w:rsidRDefault="00605244" w:rsidP="00605244">
      <w:pPr>
        <w:numPr>
          <w:ilvl w:val="0"/>
          <w:numId w:val="1"/>
        </w:numPr>
        <w:ind w:left="90" w:firstLine="0"/>
      </w:pPr>
      <w:r w:rsidRPr="007725FC">
        <w:t xml:space="preserve"> (a)</w:t>
      </w:r>
      <w:r>
        <w:tab/>
      </w:r>
      <w:r w:rsidRPr="007725FC">
        <w:t xml:space="preserve"> Identify </w:t>
      </w:r>
      <w:r>
        <w:rPr>
          <w:b/>
        </w:rPr>
        <w:t>five</w:t>
      </w:r>
      <w:r w:rsidRPr="007725FC">
        <w:t xml:space="preserve"> factors which led to the Agrarian Revolution in </w:t>
      </w:r>
      <w:smartTag w:uri="urn:schemas-microsoft-com:office:smarttags" w:element="country-region">
        <w:smartTag w:uri="urn:schemas-microsoft-com:office:smarttags" w:element="place">
          <w:r w:rsidRPr="007725FC">
            <w:t>Britain</w:t>
          </w:r>
        </w:smartTag>
      </w:smartTag>
      <w:r w:rsidRPr="007725FC">
        <w:t>.</w:t>
      </w:r>
    </w:p>
    <w:p w:rsidR="00605244" w:rsidRPr="00732559" w:rsidRDefault="00605244" w:rsidP="00605244">
      <w:pPr>
        <w:ind w:left="7560"/>
      </w:pPr>
      <w:r w:rsidRPr="00732559">
        <w:t xml:space="preserve">    </w:t>
      </w:r>
      <w:r>
        <w:tab/>
      </w:r>
      <w:r w:rsidRPr="00732559">
        <w:t xml:space="preserve">(5 </w:t>
      </w:r>
      <w:r>
        <w:t>m</w:t>
      </w:r>
      <w:r w:rsidRPr="00732559">
        <w:t>arks)</w:t>
      </w:r>
    </w:p>
    <w:p w:rsidR="00605244" w:rsidRPr="00104A54" w:rsidRDefault="00605244" w:rsidP="00605244">
      <w:pPr>
        <w:ind w:firstLine="720"/>
        <w:rPr>
          <w:b/>
        </w:rPr>
      </w:pPr>
      <w:r w:rsidRPr="00732559">
        <w:t>(b)</w:t>
      </w:r>
      <w:r>
        <w:rPr>
          <w:rFonts w:ascii="Bradley Hand ITC" w:hAnsi="Bradley Hand ITC"/>
        </w:rPr>
        <w:tab/>
      </w:r>
      <w:r w:rsidRPr="007725FC">
        <w:t xml:space="preserve">Explain the impacts of the Agrarian Revolution on the European Society.  </w:t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32559"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 w:rsidR="00D7634D">
        <w:tab/>
      </w:r>
      <w:r w:rsidRPr="00732559">
        <w:t xml:space="preserve">(10 </w:t>
      </w:r>
      <w:r>
        <w:t>m</w:t>
      </w:r>
      <w:r w:rsidRPr="00732559">
        <w:t>arks)</w:t>
      </w:r>
    </w:p>
    <w:p w:rsidR="00605244" w:rsidRPr="007725FC" w:rsidRDefault="00605244" w:rsidP="00605244"/>
    <w:p w:rsidR="00605244" w:rsidRPr="00137BF8" w:rsidRDefault="00605244" w:rsidP="00605244">
      <w:pPr>
        <w:numPr>
          <w:ilvl w:val="0"/>
          <w:numId w:val="1"/>
        </w:numPr>
      </w:pPr>
      <w:r w:rsidRPr="00137BF8">
        <w:t xml:space="preserve">       (a) </w:t>
      </w:r>
      <w:r w:rsidRPr="00137BF8">
        <w:tab/>
        <w:t xml:space="preserve">State three reasons why African slaves were preferred by Europeans during the </w:t>
      </w:r>
    </w:p>
    <w:p w:rsidR="00605244" w:rsidRPr="00137BF8" w:rsidRDefault="00605244" w:rsidP="00605244">
      <w:pPr>
        <w:ind w:left="720" w:firstLine="720"/>
      </w:pPr>
      <w:proofErr w:type="gramStart"/>
      <w:r w:rsidRPr="00137BF8">
        <w:t>Tran-Atlantic Slave Trade.</w:t>
      </w:r>
      <w:proofErr w:type="gramEnd"/>
      <w:r w:rsidRPr="00137BF8">
        <w:t xml:space="preserve"> </w:t>
      </w:r>
      <w:r w:rsidRPr="00137BF8">
        <w:tab/>
      </w:r>
      <w:r w:rsidRPr="00137BF8">
        <w:tab/>
        <w:t xml:space="preserve">          </w:t>
      </w:r>
      <w:r w:rsidRPr="00137BF8">
        <w:tab/>
      </w:r>
      <w:r w:rsidRPr="00137BF8">
        <w:tab/>
      </w:r>
      <w:r w:rsidRPr="00137BF8">
        <w:tab/>
      </w:r>
      <w:r w:rsidRPr="00137BF8">
        <w:tab/>
      </w:r>
      <w:r w:rsidR="00D7634D">
        <w:tab/>
      </w:r>
      <w:r w:rsidRPr="00137BF8">
        <w:t>(3 marks)</w:t>
      </w:r>
    </w:p>
    <w:p w:rsidR="00605244" w:rsidRPr="00137BF8" w:rsidRDefault="00605244" w:rsidP="00605244">
      <w:pPr>
        <w:ind w:left="900"/>
        <w:rPr>
          <w:rFonts w:ascii="Bradley Hand ITC" w:hAnsi="Bradley Hand ITC"/>
        </w:rPr>
      </w:pPr>
    </w:p>
    <w:p w:rsidR="00605244" w:rsidRPr="00137BF8" w:rsidRDefault="00605244" w:rsidP="00605244">
      <w:pPr>
        <w:ind w:left="720"/>
      </w:pPr>
      <w:r w:rsidRPr="00137BF8">
        <w:t>(b)</w:t>
      </w:r>
      <w:r w:rsidRPr="00137BF8">
        <w:tab/>
        <w:t xml:space="preserve"> Explain six negative economic effects of the Trans-Atlantic Slave Trade on the </w:t>
      </w:r>
    </w:p>
    <w:p w:rsidR="00605244" w:rsidRPr="00137BF8" w:rsidRDefault="00605244" w:rsidP="00605244">
      <w:pPr>
        <w:ind w:left="720" w:firstLine="720"/>
      </w:pPr>
      <w:proofErr w:type="gramStart"/>
      <w:r w:rsidRPr="00137BF8">
        <w:t>communities</w:t>
      </w:r>
      <w:proofErr w:type="gramEnd"/>
      <w:r w:rsidRPr="00137BF8">
        <w:t xml:space="preserve"> of West Africa.</w:t>
      </w:r>
      <w:r w:rsidRPr="00137BF8">
        <w:tab/>
      </w:r>
      <w:r w:rsidRPr="00137BF8">
        <w:tab/>
        <w:t xml:space="preserve">                                            </w:t>
      </w:r>
      <w:r w:rsidR="00D7634D">
        <w:tab/>
      </w:r>
      <w:r w:rsidRPr="00137BF8">
        <w:tab/>
        <w:t>(12 marks)</w:t>
      </w:r>
    </w:p>
    <w:p w:rsidR="00605244" w:rsidRPr="00137BF8" w:rsidRDefault="00605244" w:rsidP="00605244">
      <w:pPr>
        <w:ind w:left="720"/>
      </w:pPr>
    </w:p>
    <w:p w:rsidR="00605244" w:rsidRPr="00137BF8" w:rsidRDefault="00605244" w:rsidP="00605244">
      <w:pPr>
        <w:numPr>
          <w:ilvl w:val="0"/>
          <w:numId w:val="1"/>
        </w:numPr>
      </w:pPr>
      <w:r w:rsidRPr="00137BF8">
        <w:t xml:space="preserve">       (a)</w:t>
      </w:r>
      <w:r w:rsidRPr="00137BF8">
        <w:tab/>
        <w:t xml:space="preserve">  State the role of missionaries in European colonization of Africa.</w:t>
      </w:r>
      <w:r w:rsidR="00D7634D">
        <w:tab/>
      </w:r>
      <w:r w:rsidRPr="00137BF8">
        <w:tab/>
        <w:t xml:space="preserve"> (5 marks)</w:t>
      </w:r>
    </w:p>
    <w:p w:rsidR="00605244" w:rsidRPr="00137BF8" w:rsidRDefault="00605244" w:rsidP="00605244">
      <w:pPr>
        <w:ind w:left="720"/>
      </w:pPr>
    </w:p>
    <w:p w:rsidR="00605244" w:rsidRDefault="00605244" w:rsidP="00605244">
      <w:pPr>
        <w:ind w:left="720"/>
      </w:pPr>
      <w:r w:rsidRPr="004E2BE2">
        <w:t>(b)</w:t>
      </w:r>
      <w:r>
        <w:rPr>
          <w:rFonts w:ascii="Bradley Hand ITC" w:hAnsi="Bradley Hand ITC"/>
        </w:rPr>
        <w:tab/>
      </w:r>
      <w:r w:rsidRPr="007725FC">
        <w:t xml:space="preserve">Explain </w:t>
      </w:r>
      <w:r>
        <w:rPr>
          <w:b/>
        </w:rPr>
        <w:t>five</w:t>
      </w:r>
      <w:r w:rsidRPr="007725FC">
        <w:t xml:space="preserve"> reasons why </w:t>
      </w:r>
      <w:proofErr w:type="spellStart"/>
      <w:r w:rsidRPr="007725FC">
        <w:t>Kabaka</w:t>
      </w:r>
      <w:proofErr w:type="spellEnd"/>
      <w:r w:rsidRPr="007725FC">
        <w:t xml:space="preserve"> </w:t>
      </w:r>
      <w:proofErr w:type="spellStart"/>
      <w:r w:rsidRPr="007725FC">
        <w:t>Mutesa</w:t>
      </w:r>
      <w:proofErr w:type="spellEnd"/>
      <w:r w:rsidRPr="007725FC">
        <w:t xml:space="preserve"> of </w:t>
      </w:r>
      <w:smartTag w:uri="urn:schemas-microsoft-com:office:smarttags" w:element="place">
        <w:smartTag w:uri="urn:schemas-microsoft-com:office:smarttags" w:element="PlaceName">
          <w:r w:rsidRPr="007725FC">
            <w:t>Buganda</w:t>
          </w:r>
        </w:smartTag>
        <w:r w:rsidRPr="007725FC">
          <w:t xml:space="preserve"> </w:t>
        </w:r>
        <w:smartTag w:uri="urn:schemas-microsoft-com:office:smarttags" w:element="PlaceType">
          <w:r w:rsidRPr="007725FC">
            <w:t>Kingdom</w:t>
          </w:r>
        </w:smartTag>
      </w:smartTag>
      <w:r w:rsidRPr="007725FC">
        <w:t xml:space="preserve"> collaborated with </w:t>
      </w:r>
    </w:p>
    <w:p w:rsidR="00605244" w:rsidRPr="004E2BE2" w:rsidRDefault="00605244" w:rsidP="00605244">
      <w:pPr>
        <w:ind w:left="1440"/>
      </w:pPr>
      <w:proofErr w:type="gramStart"/>
      <w:r w:rsidRPr="007725FC">
        <w:t>the</w:t>
      </w:r>
      <w:proofErr w:type="gramEnd"/>
      <w:r w:rsidRPr="007725FC">
        <w:t xml:space="preserve"> British in the 19</w:t>
      </w:r>
      <w:r w:rsidRPr="007725FC">
        <w:rPr>
          <w:vertAlign w:val="superscript"/>
        </w:rPr>
        <w:t>th</w:t>
      </w:r>
      <w:r w:rsidRPr="007725FC">
        <w:t xml:space="preserve"> century. </w:t>
      </w:r>
      <w:r w:rsidRPr="007725FC">
        <w:tab/>
      </w:r>
      <w:r w:rsidRPr="007725FC">
        <w:tab/>
      </w:r>
      <w:r w:rsidRPr="007725FC">
        <w:tab/>
      </w:r>
      <w:r w:rsidRPr="004E2BE2">
        <w:t xml:space="preserve">                     </w:t>
      </w:r>
      <w:r w:rsidR="00D7634D">
        <w:tab/>
      </w:r>
      <w:r w:rsidRPr="004E2BE2">
        <w:t xml:space="preserve">  </w:t>
      </w:r>
      <w:r>
        <w:tab/>
      </w:r>
      <w:r w:rsidRPr="004E2BE2">
        <w:t xml:space="preserve">(10 </w:t>
      </w:r>
      <w:r>
        <w:t>m</w:t>
      </w:r>
      <w:r w:rsidRPr="004E2BE2">
        <w:t>arks)</w:t>
      </w:r>
    </w:p>
    <w:p w:rsidR="00605244" w:rsidRPr="007725FC" w:rsidRDefault="00605244" w:rsidP="00605244">
      <w:pPr>
        <w:ind w:left="720"/>
      </w:pPr>
    </w:p>
    <w:p w:rsidR="00605244" w:rsidRPr="007725FC" w:rsidRDefault="00605244" w:rsidP="00605244"/>
    <w:p w:rsidR="00605244" w:rsidRDefault="00605244" w:rsidP="00605244">
      <w:r>
        <w:t>21.</w:t>
      </w:r>
      <w:r>
        <w:tab/>
      </w:r>
      <w:r w:rsidRPr="007725FC">
        <w:t>(</w:t>
      </w:r>
      <w:proofErr w:type="gramStart"/>
      <w:r w:rsidRPr="007725FC">
        <w:t>a</w:t>
      </w:r>
      <w:proofErr w:type="gramEnd"/>
      <w:r w:rsidRPr="007725FC">
        <w:t>)</w:t>
      </w:r>
      <w:r>
        <w:tab/>
        <w:t>I</w:t>
      </w:r>
      <w:r w:rsidRPr="007725FC">
        <w:t xml:space="preserve">dentify </w:t>
      </w:r>
      <w:r>
        <w:rPr>
          <w:b/>
        </w:rPr>
        <w:t>three</w:t>
      </w:r>
      <w:r w:rsidRPr="007725FC">
        <w:t xml:space="preserve"> political challenges that have faced African countries since </w:t>
      </w:r>
    </w:p>
    <w:p w:rsidR="00605244" w:rsidRPr="004E2BE2" w:rsidRDefault="00605244" w:rsidP="00605244">
      <w:pPr>
        <w:ind w:left="720" w:firstLine="720"/>
      </w:pPr>
      <w:proofErr w:type="gramStart"/>
      <w:r w:rsidRPr="007725FC">
        <w:t>independence</w:t>
      </w:r>
      <w:proofErr w:type="gramEnd"/>
      <w:r w:rsidRPr="007725FC">
        <w:t>.</w:t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4E2BE2">
        <w:t xml:space="preserve">                                </w:t>
      </w:r>
      <w:r w:rsidR="00D7634D">
        <w:tab/>
      </w:r>
      <w:r w:rsidRPr="004E2BE2">
        <w:t xml:space="preserve">  </w:t>
      </w:r>
      <w:r>
        <w:tab/>
      </w:r>
      <w:r w:rsidRPr="004E2BE2">
        <w:t xml:space="preserve">(3 </w:t>
      </w:r>
      <w:r>
        <w:t>m</w:t>
      </w:r>
      <w:r w:rsidRPr="004E2BE2">
        <w:t>arks)</w:t>
      </w:r>
    </w:p>
    <w:p w:rsidR="00605244" w:rsidRPr="004E2BE2" w:rsidRDefault="00605244" w:rsidP="00605244"/>
    <w:p w:rsidR="00605244" w:rsidRPr="004E2BE2" w:rsidRDefault="00605244" w:rsidP="00605244">
      <w:pPr>
        <w:ind w:left="720"/>
      </w:pPr>
      <w:r w:rsidRPr="004E2BE2">
        <w:t>(b)</w:t>
      </w:r>
      <w:r w:rsidRPr="004E2BE2">
        <w:tab/>
        <w:t xml:space="preserve"> What social challenges have African States faced since independence?</w:t>
      </w:r>
    </w:p>
    <w:p w:rsidR="00605244" w:rsidRPr="004E2BE2" w:rsidRDefault="00605244" w:rsidP="00605244">
      <w:pPr>
        <w:ind w:left="90"/>
      </w:pPr>
      <w:r w:rsidRPr="007725FC">
        <w:t xml:space="preserve">                                                          </w:t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7725FC">
        <w:tab/>
      </w:r>
      <w:r w:rsidRPr="004E2BE2">
        <w:t xml:space="preserve">        </w:t>
      </w:r>
      <w:r>
        <w:tab/>
      </w:r>
      <w:r>
        <w:tab/>
      </w:r>
      <w:r w:rsidRPr="004E2BE2">
        <w:t>(12 marks)</w:t>
      </w:r>
    </w:p>
    <w:p w:rsidR="00605244" w:rsidRPr="007725FC" w:rsidRDefault="00605244" w:rsidP="00605244">
      <w:pPr>
        <w:ind w:left="720"/>
      </w:pPr>
    </w:p>
    <w:p w:rsidR="00605244" w:rsidRDefault="00605244" w:rsidP="00605244">
      <w:pPr>
        <w:ind w:left="360"/>
        <w:jc w:val="center"/>
        <w:rPr>
          <w:b/>
        </w:rPr>
      </w:pPr>
    </w:p>
    <w:p w:rsidR="00605244" w:rsidRPr="005A0460" w:rsidRDefault="00605244" w:rsidP="00605244">
      <w:pPr>
        <w:ind w:left="360"/>
        <w:jc w:val="center"/>
        <w:rPr>
          <w:b/>
        </w:rPr>
      </w:pPr>
      <w:r w:rsidRPr="005A0460">
        <w:rPr>
          <w:b/>
        </w:rPr>
        <w:t xml:space="preserve">SECTION </w:t>
      </w:r>
      <w:proofErr w:type="gramStart"/>
      <w:r w:rsidRPr="005A0460">
        <w:rPr>
          <w:b/>
        </w:rPr>
        <w:t xml:space="preserve">C </w:t>
      </w:r>
      <w:r w:rsidR="00D7634D">
        <w:rPr>
          <w:b/>
        </w:rPr>
        <w:t xml:space="preserve"> -</w:t>
      </w:r>
      <w:proofErr w:type="gramEnd"/>
      <w:r w:rsidR="00D7634D">
        <w:rPr>
          <w:b/>
        </w:rPr>
        <w:t xml:space="preserve"> </w:t>
      </w:r>
      <w:r w:rsidRPr="005A0460">
        <w:rPr>
          <w:b/>
        </w:rPr>
        <w:t>(30 MARKS)</w:t>
      </w:r>
    </w:p>
    <w:p w:rsidR="00605244" w:rsidRDefault="00605244" w:rsidP="00605244">
      <w:pPr>
        <w:ind w:left="360"/>
        <w:jc w:val="center"/>
        <w:rPr>
          <w:b/>
        </w:rPr>
      </w:pPr>
      <w:r w:rsidRPr="005A0460">
        <w:rPr>
          <w:b/>
        </w:rPr>
        <w:t>Answer any two questions from this section in the answer sheet provided</w:t>
      </w:r>
    </w:p>
    <w:p w:rsidR="00605244" w:rsidRPr="005A0460" w:rsidRDefault="00605244" w:rsidP="00605244">
      <w:pPr>
        <w:ind w:left="360"/>
        <w:jc w:val="center"/>
        <w:rPr>
          <w:b/>
        </w:rPr>
      </w:pPr>
    </w:p>
    <w:p w:rsidR="00605244" w:rsidRDefault="00605244" w:rsidP="00605244">
      <w:pPr>
        <w:numPr>
          <w:ilvl w:val="0"/>
          <w:numId w:val="2"/>
        </w:numPr>
      </w:pPr>
      <w:r>
        <w:tab/>
      </w:r>
      <w:r w:rsidRPr="007725FC">
        <w:t>(a</w:t>
      </w:r>
      <w:r>
        <w:t>)</w:t>
      </w:r>
      <w:r>
        <w:tab/>
      </w:r>
      <w:r w:rsidRPr="007725FC">
        <w:t xml:space="preserve"> State </w:t>
      </w:r>
      <w:r>
        <w:rPr>
          <w:b/>
        </w:rPr>
        <w:t>three</w:t>
      </w:r>
      <w:r w:rsidRPr="00702E9B">
        <w:rPr>
          <w:b/>
        </w:rPr>
        <w:t xml:space="preserve"> </w:t>
      </w:r>
      <w:r w:rsidRPr="007725FC">
        <w:t xml:space="preserve">factors for the rise of Pan-African movement.    </w:t>
      </w:r>
      <w:r>
        <w:t xml:space="preserve">  </w:t>
      </w:r>
      <w:r w:rsidRPr="007725FC">
        <w:t xml:space="preserve">   </w:t>
      </w:r>
      <w:r>
        <w:tab/>
      </w:r>
      <w:r w:rsidR="00D7634D">
        <w:tab/>
      </w:r>
      <w:r w:rsidRPr="007725FC">
        <w:t xml:space="preserve"> </w:t>
      </w:r>
      <w:r w:rsidRPr="004E2BE2">
        <w:t>(3 marks)</w:t>
      </w:r>
    </w:p>
    <w:p w:rsidR="00605244" w:rsidRPr="007C5C11" w:rsidRDefault="00605244" w:rsidP="00605244">
      <w:pPr>
        <w:ind w:left="360"/>
      </w:pPr>
    </w:p>
    <w:p w:rsidR="00605244" w:rsidRPr="007725FC" w:rsidRDefault="00605244" w:rsidP="00605244">
      <w:pPr>
        <w:ind w:left="1440" w:hanging="720"/>
      </w:pPr>
      <w:r>
        <w:t>(b)</w:t>
      </w:r>
      <w:r>
        <w:tab/>
      </w:r>
      <w:r w:rsidRPr="004E2BE2">
        <w:t xml:space="preserve"> </w:t>
      </w:r>
      <w:r w:rsidRPr="007725FC">
        <w:t xml:space="preserve">Why was the Manchester Pan-African Congress of 1945 regarded as the turning point in the history of the movement?            </w:t>
      </w:r>
      <w:r>
        <w:t xml:space="preserve">    </w:t>
      </w:r>
      <w:r w:rsidRPr="007725FC">
        <w:t xml:space="preserve">      </w:t>
      </w:r>
      <w:r>
        <w:tab/>
        <w:t xml:space="preserve"> </w:t>
      </w:r>
      <w:r>
        <w:tab/>
      </w:r>
      <w:r>
        <w:tab/>
      </w:r>
      <w:r w:rsidR="00D7634D">
        <w:tab/>
      </w:r>
      <w:r>
        <w:t xml:space="preserve"> </w:t>
      </w:r>
      <w:r w:rsidRPr="004E2BE2">
        <w:t xml:space="preserve">(12 </w:t>
      </w:r>
      <w:r>
        <w:t>m</w:t>
      </w:r>
      <w:r w:rsidRPr="004E2BE2">
        <w:t>arks)</w:t>
      </w:r>
    </w:p>
    <w:p w:rsidR="00605244" w:rsidRPr="007725FC" w:rsidRDefault="00605244" w:rsidP="00605244">
      <w:pPr>
        <w:ind w:left="360" w:firstLine="720"/>
      </w:pPr>
    </w:p>
    <w:p w:rsidR="00605244" w:rsidRDefault="00605244" w:rsidP="00605244">
      <w:pPr>
        <w:numPr>
          <w:ilvl w:val="0"/>
          <w:numId w:val="2"/>
        </w:numPr>
      </w:pPr>
      <w:r>
        <w:t xml:space="preserve">      </w:t>
      </w:r>
      <w:r w:rsidRPr="007725FC">
        <w:t>(a)</w:t>
      </w:r>
      <w:r>
        <w:tab/>
      </w:r>
      <w:r w:rsidRPr="007725FC">
        <w:t xml:space="preserve">Give </w:t>
      </w:r>
      <w:r w:rsidRPr="00702E9B">
        <w:rPr>
          <w:b/>
        </w:rPr>
        <w:t>five</w:t>
      </w:r>
      <w:r>
        <w:t xml:space="preserve"> </w:t>
      </w:r>
      <w:r w:rsidRPr="007725FC">
        <w:t xml:space="preserve">reasons why the Axis powers were defeated during the second </w:t>
      </w:r>
    </w:p>
    <w:p w:rsidR="00605244" w:rsidRPr="007725FC" w:rsidRDefault="00605244" w:rsidP="00605244">
      <w:pPr>
        <w:ind w:left="720" w:firstLine="720"/>
      </w:pPr>
      <w:proofErr w:type="gramStart"/>
      <w:r w:rsidRPr="007725FC">
        <w:t>world</w:t>
      </w:r>
      <w:proofErr w:type="gramEnd"/>
      <w:r w:rsidRPr="007725FC">
        <w:t xml:space="preserve"> war. </w:t>
      </w:r>
      <w:r w:rsidRPr="007725FC">
        <w:tab/>
      </w:r>
      <w:r w:rsidRPr="007725FC">
        <w:tab/>
      </w:r>
      <w:r w:rsidRPr="007725FC">
        <w:tab/>
      </w:r>
      <w:r w:rsidRPr="007725FC">
        <w:tab/>
        <w:t xml:space="preserve">    </w:t>
      </w:r>
      <w:r>
        <w:t xml:space="preserve"> </w:t>
      </w:r>
      <w:r w:rsidRPr="007725FC">
        <w:t xml:space="preserve">     </w:t>
      </w:r>
      <w:r>
        <w:tab/>
      </w:r>
      <w:r>
        <w:tab/>
      </w:r>
      <w:r>
        <w:tab/>
      </w:r>
      <w:r>
        <w:tab/>
      </w:r>
      <w:r w:rsidR="00D7634D">
        <w:tab/>
      </w:r>
      <w:r w:rsidRPr="004E2BE2">
        <w:t xml:space="preserve">(5 </w:t>
      </w:r>
      <w:r>
        <w:t>m</w:t>
      </w:r>
      <w:r w:rsidRPr="004E2BE2">
        <w:t>arks)</w:t>
      </w:r>
    </w:p>
    <w:p w:rsidR="00605244" w:rsidRPr="007725FC" w:rsidRDefault="00605244" w:rsidP="00605244">
      <w:pPr>
        <w:ind w:left="720"/>
      </w:pPr>
    </w:p>
    <w:p w:rsidR="00605244" w:rsidRDefault="00605244" w:rsidP="00605244">
      <w:pPr>
        <w:ind w:firstLine="720"/>
        <w:rPr>
          <w:rFonts w:ascii="Bradley Hand ITC" w:hAnsi="Bradley Hand ITC"/>
        </w:rPr>
      </w:pPr>
      <w:r>
        <w:t>(b)</w:t>
      </w:r>
      <w:r>
        <w:tab/>
      </w:r>
      <w:r w:rsidRPr="007725FC">
        <w:rPr>
          <w:rFonts w:ascii="Bradley Hand ITC" w:hAnsi="Bradley Hand ITC"/>
        </w:rPr>
        <w:t xml:space="preserve"> </w:t>
      </w:r>
      <w:r w:rsidRPr="007725FC">
        <w:t>Explain the steps taken by the super</w:t>
      </w:r>
      <w:r>
        <w:t xml:space="preserve"> powers to ease the Cold War.</w:t>
      </w:r>
      <w:r>
        <w:rPr>
          <w:rFonts w:ascii="Bradley Hand ITC" w:hAnsi="Bradley Hand ITC"/>
        </w:rPr>
        <w:t xml:space="preserve"> </w:t>
      </w:r>
      <w:r w:rsidRPr="007725FC">
        <w:rPr>
          <w:rFonts w:ascii="Bradley Hand ITC" w:hAnsi="Bradley Hand ITC"/>
        </w:rPr>
        <w:t xml:space="preserve">  </w:t>
      </w:r>
      <w:r>
        <w:rPr>
          <w:rFonts w:ascii="Bradley Hand ITC" w:hAnsi="Bradley Hand ITC"/>
        </w:rPr>
        <w:tab/>
      </w:r>
      <w:r w:rsidRPr="007725FC">
        <w:rPr>
          <w:rFonts w:ascii="Bradley Hand ITC" w:hAnsi="Bradley Hand ITC"/>
        </w:rPr>
        <w:t xml:space="preserve"> </w:t>
      </w:r>
    </w:p>
    <w:p w:rsidR="00605244" w:rsidRPr="000014A9" w:rsidRDefault="00D7634D" w:rsidP="00605244">
      <w:pPr>
        <w:ind w:left="7200" w:firstLine="720"/>
      </w:pPr>
      <w:r>
        <w:rPr>
          <w:b/>
        </w:rPr>
        <w:t xml:space="preserve">        </w:t>
      </w:r>
      <w:r w:rsidR="00605244">
        <w:rPr>
          <w:b/>
        </w:rPr>
        <w:t>(</w:t>
      </w:r>
      <w:r w:rsidR="00605244" w:rsidRPr="004E2BE2">
        <w:t>10</w:t>
      </w:r>
      <w:r w:rsidR="00605244">
        <w:t xml:space="preserve"> m</w:t>
      </w:r>
      <w:r w:rsidR="00605244" w:rsidRPr="004E2BE2">
        <w:t>arks)</w:t>
      </w:r>
    </w:p>
    <w:p w:rsidR="00605244" w:rsidRPr="007725FC" w:rsidRDefault="00605244" w:rsidP="00605244">
      <w:pPr>
        <w:ind w:left="360"/>
      </w:pPr>
    </w:p>
    <w:p w:rsidR="00605244" w:rsidRPr="00511352" w:rsidRDefault="00605244" w:rsidP="00605244">
      <w:pPr>
        <w:numPr>
          <w:ilvl w:val="0"/>
          <w:numId w:val="2"/>
        </w:numPr>
      </w:pPr>
      <w:r>
        <w:t xml:space="preserve"> </w:t>
      </w:r>
      <w:r>
        <w:tab/>
      </w:r>
      <w:r w:rsidRPr="00511352">
        <w:t>(a)</w:t>
      </w:r>
      <w:r w:rsidRPr="00511352">
        <w:tab/>
        <w:t xml:space="preserve"> </w:t>
      </w:r>
      <w:r>
        <w:t>Outline the main organs of the League of Nations</w:t>
      </w:r>
      <w:r w:rsidRPr="00511352">
        <w:t xml:space="preserve">      </w:t>
      </w:r>
      <w:r>
        <w:t xml:space="preserve"> </w:t>
      </w:r>
      <w:r w:rsidRPr="00511352">
        <w:tab/>
      </w:r>
      <w:r w:rsidR="00D7634D">
        <w:t xml:space="preserve">                      </w:t>
      </w:r>
      <w:r w:rsidRPr="00511352">
        <w:t>(</w:t>
      </w:r>
      <w:r>
        <w:t xml:space="preserve">6 </w:t>
      </w:r>
      <w:r w:rsidRPr="00511352">
        <w:t xml:space="preserve"> marks)</w:t>
      </w:r>
    </w:p>
    <w:p w:rsidR="00605244" w:rsidRPr="007725FC" w:rsidRDefault="00605244" w:rsidP="00605244">
      <w:pPr>
        <w:ind w:left="720"/>
      </w:pPr>
    </w:p>
    <w:p w:rsidR="00605244" w:rsidRPr="00104A54" w:rsidRDefault="00605244" w:rsidP="00605244">
      <w:pPr>
        <w:ind w:firstLine="720"/>
        <w:rPr>
          <w:b/>
        </w:rPr>
      </w:pPr>
      <w:r w:rsidRPr="00511352">
        <w:t>(b)</w:t>
      </w:r>
      <w:r w:rsidRPr="00511352">
        <w:tab/>
      </w:r>
      <w:r w:rsidRPr="007725FC">
        <w:rPr>
          <w:rFonts w:ascii="Bradley Hand ITC" w:hAnsi="Bradley Hand ITC"/>
        </w:rPr>
        <w:t xml:space="preserve"> </w:t>
      </w:r>
      <w:r>
        <w:t>Explain why the League Nations failed in its aim to preserve world peace</w:t>
      </w:r>
      <w:r w:rsidRPr="007725FC">
        <w:t xml:space="preserve">            </w:t>
      </w:r>
      <w:r>
        <w:tab/>
      </w:r>
      <w:r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 w:rsidR="00D7634D">
        <w:tab/>
      </w:r>
      <w:r>
        <w:t>(</w:t>
      </w:r>
      <w:proofErr w:type="gramStart"/>
      <w:r>
        <w:t xml:space="preserve">9 </w:t>
      </w:r>
      <w:r w:rsidRPr="004E2BE2">
        <w:t xml:space="preserve"> </w:t>
      </w:r>
      <w:r>
        <w:t>m</w:t>
      </w:r>
      <w:r w:rsidRPr="004E2BE2">
        <w:t>arks</w:t>
      </w:r>
      <w:proofErr w:type="gramEnd"/>
      <w:r w:rsidRPr="004E2BE2">
        <w:t>)</w:t>
      </w:r>
    </w:p>
    <w:p w:rsidR="00605244" w:rsidRPr="00605244" w:rsidRDefault="00605244" w:rsidP="00605244">
      <w:pPr>
        <w:ind w:left="360"/>
        <w:rPr>
          <w:b/>
        </w:rPr>
      </w:pPr>
    </w:p>
    <w:sectPr w:rsidR="00605244" w:rsidRPr="00605244" w:rsidSect="00501C38">
      <w:footerReference w:type="default" r:id="rId7"/>
      <w:pgSz w:w="11906" w:h="16838"/>
      <w:pgMar w:top="1417" w:right="1417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49" w:rsidRDefault="00B61F49" w:rsidP="00D7634D">
      <w:r>
        <w:separator/>
      </w:r>
    </w:p>
  </w:endnote>
  <w:endnote w:type="continuationSeparator" w:id="0">
    <w:p w:rsidR="00B61F49" w:rsidRDefault="00B61F49" w:rsidP="00D76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0607"/>
      <w:docPartObj>
        <w:docPartGallery w:val="Page Numbers (Bottom of Page)"/>
        <w:docPartUnique/>
      </w:docPartObj>
    </w:sdtPr>
    <w:sdtContent>
      <w:p w:rsidR="00D7634D" w:rsidRDefault="00D7634D">
        <w:pPr>
          <w:pStyle w:val="Footer"/>
          <w:jc w:val="center"/>
        </w:pPr>
        <w:fldSimple w:instr=" PAGE   \* MERGEFORMAT ">
          <w:r w:rsidR="00D163A8">
            <w:rPr>
              <w:noProof/>
            </w:rPr>
            <w:t>3</w:t>
          </w:r>
        </w:fldSimple>
      </w:p>
    </w:sdtContent>
  </w:sdt>
  <w:p w:rsidR="00D7634D" w:rsidRDefault="00D76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49" w:rsidRDefault="00B61F49" w:rsidP="00D7634D">
      <w:r>
        <w:separator/>
      </w:r>
    </w:p>
  </w:footnote>
  <w:footnote w:type="continuationSeparator" w:id="0">
    <w:p w:rsidR="00B61F49" w:rsidRDefault="00B61F49" w:rsidP="00D76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8F5"/>
    <w:multiLevelType w:val="hybridMultilevel"/>
    <w:tmpl w:val="C9F44ACC"/>
    <w:lvl w:ilvl="0" w:tplc="E44E0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A764D"/>
    <w:multiLevelType w:val="hybridMultilevel"/>
    <w:tmpl w:val="2B9660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84C41C6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</w:lvl>
    <w:lvl w:ilvl="2" w:tplc="A4CCC74A">
      <w:start w:val="1"/>
      <w:numFmt w:val="lowerLetter"/>
      <w:lvlText w:val="(%3)"/>
      <w:lvlJc w:val="left"/>
      <w:pPr>
        <w:tabs>
          <w:tab w:val="num" w:pos="2535"/>
        </w:tabs>
        <w:ind w:left="2535" w:hanging="375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343A5397"/>
    <w:multiLevelType w:val="hybridMultilevel"/>
    <w:tmpl w:val="E5381CE8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244"/>
    <w:rsid w:val="0000733B"/>
    <w:rsid w:val="0004454F"/>
    <w:rsid w:val="00073FC1"/>
    <w:rsid w:val="00501C38"/>
    <w:rsid w:val="00605244"/>
    <w:rsid w:val="0061740B"/>
    <w:rsid w:val="00696196"/>
    <w:rsid w:val="00954AB4"/>
    <w:rsid w:val="00B61F49"/>
    <w:rsid w:val="00D163A8"/>
    <w:rsid w:val="00D7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24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D76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6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3888</Characters>
  <Application>Microsoft Office Word</Application>
  <DocSecurity>0</DocSecurity>
  <Lines>32</Lines>
  <Paragraphs>9</Paragraphs>
  <ScaleCrop>false</ScaleCrop>
  <Company>Starehe Girls centre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Admini</cp:lastModifiedBy>
  <cp:revision>5</cp:revision>
  <cp:lastPrinted>2014-07-14T10:50:00Z</cp:lastPrinted>
  <dcterms:created xsi:type="dcterms:W3CDTF">2014-07-03T07:15:00Z</dcterms:created>
  <dcterms:modified xsi:type="dcterms:W3CDTF">2014-07-14T10:51:00Z</dcterms:modified>
</cp:coreProperties>
</file>