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E8" w:rsidRPr="000876EB" w:rsidRDefault="000876EB">
      <w:pPr>
        <w:rPr>
          <w:rFonts w:ascii="Times New Roman" w:hAnsi="Times New Roman" w:cs="Times New Roman"/>
          <w:b/>
          <w:sz w:val="40"/>
          <w:szCs w:val="40"/>
        </w:rPr>
      </w:pPr>
      <w:r w:rsidRPr="000876EB">
        <w:rPr>
          <w:rFonts w:ascii="Times New Roman" w:hAnsi="Times New Roman" w:cs="Times New Roman"/>
          <w:b/>
          <w:sz w:val="40"/>
          <w:szCs w:val="40"/>
        </w:rPr>
        <w:t>314/1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ISLAMIC RELIGIOUS EDUCATION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JULY/AUGUST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2 ½ hours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</w:p>
    <w:p w:rsid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STAREHE GIRLS’ CENTRE</w:t>
      </w:r>
    </w:p>
    <w:p w:rsidR="00294397" w:rsidRPr="000876EB" w:rsidRDefault="0029439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IRE MOCK PAPER 2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Ke</w:t>
      </w:r>
      <w:r>
        <w:rPr>
          <w:rFonts w:ascii="Times New Roman" w:hAnsi="Times New Roman" w:cs="Times New Roman"/>
          <w:b/>
          <w:sz w:val="36"/>
          <w:szCs w:val="36"/>
        </w:rPr>
        <w:t>nya certificate of Secondary Educati</w:t>
      </w:r>
      <w:r w:rsidRPr="000876EB">
        <w:rPr>
          <w:rFonts w:ascii="Times New Roman" w:hAnsi="Times New Roman" w:cs="Times New Roman"/>
          <w:b/>
          <w:sz w:val="36"/>
          <w:szCs w:val="36"/>
        </w:rPr>
        <w:t>on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Paper 1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  <w:r w:rsidRPr="000876EB">
        <w:rPr>
          <w:rFonts w:ascii="Times New Roman" w:hAnsi="Times New Roman" w:cs="Times New Roman"/>
          <w:b/>
          <w:sz w:val="36"/>
          <w:szCs w:val="36"/>
        </w:rPr>
        <w:t>2 ½ hours</w:t>
      </w:r>
    </w:p>
    <w:p w:rsidR="000876EB" w:rsidRPr="000876EB" w:rsidRDefault="000876EB">
      <w:pPr>
        <w:rPr>
          <w:rFonts w:ascii="Times New Roman" w:hAnsi="Times New Roman" w:cs="Times New Roman"/>
          <w:b/>
          <w:sz w:val="36"/>
          <w:szCs w:val="36"/>
        </w:rPr>
      </w:pPr>
    </w:p>
    <w:p w:rsidR="000876EB" w:rsidRPr="00294397" w:rsidRDefault="000876E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397">
        <w:rPr>
          <w:rFonts w:ascii="Times New Roman" w:hAnsi="Times New Roman" w:cs="Times New Roman"/>
          <w:b/>
          <w:sz w:val="36"/>
          <w:szCs w:val="36"/>
          <w:u w:val="single"/>
        </w:rPr>
        <w:t>Instructions to candidates</w:t>
      </w:r>
    </w:p>
    <w:p w:rsidR="000876EB" w:rsidRPr="000876EB" w:rsidRDefault="000876EB">
      <w:pPr>
        <w:rPr>
          <w:rFonts w:ascii="Times New Roman" w:hAnsi="Times New Roman" w:cs="Times New Roman"/>
          <w:i/>
          <w:sz w:val="36"/>
          <w:szCs w:val="36"/>
        </w:rPr>
      </w:pPr>
      <w:r w:rsidRPr="000876EB">
        <w:rPr>
          <w:rFonts w:ascii="Times New Roman" w:hAnsi="Times New Roman" w:cs="Times New Roman"/>
          <w:i/>
          <w:sz w:val="36"/>
          <w:szCs w:val="36"/>
        </w:rPr>
        <w:t xml:space="preserve">a) This paper consists of </w:t>
      </w:r>
      <w:r w:rsidRPr="0040288E">
        <w:rPr>
          <w:rFonts w:ascii="Times New Roman" w:hAnsi="Times New Roman" w:cs="Times New Roman"/>
          <w:b/>
          <w:i/>
          <w:sz w:val="36"/>
          <w:szCs w:val="36"/>
        </w:rPr>
        <w:t xml:space="preserve">six </w:t>
      </w:r>
      <w:r w:rsidRPr="000876EB">
        <w:rPr>
          <w:rFonts w:ascii="Times New Roman" w:hAnsi="Times New Roman" w:cs="Times New Roman"/>
          <w:i/>
          <w:sz w:val="36"/>
          <w:szCs w:val="36"/>
        </w:rPr>
        <w:t>questions.</w:t>
      </w:r>
    </w:p>
    <w:p w:rsidR="000876EB" w:rsidRPr="000876EB" w:rsidRDefault="000876EB">
      <w:pPr>
        <w:rPr>
          <w:rFonts w:ascii="Times New Roman" w:hAnsi="Times New Roman" w:cs="Times New Roman"/>
          <w:i/>
          <w:sz w:val="36"/>
          <w:szCs w:val="36"/>
        </w:rPr>
      </w:pPr>
      <w:r w:rsidRPr="000876EB">
        <w:rPr>
          <w:rFonts w:ascii="Times New Roman" w:hAnsi="Times New Roman" w:cs="Times New Roman"/>
          <w:i/>
          <w:sz w:val="36"/>
          <w:szCs w:val="36"/>
        </w:rPr>
        <w:t>b) Answer any</w:t>
      </w:r>
      <w:r w:rsidRPr="0040288E">
        <w:rPr>
          <w:rFonts w:ascii="Times New Roman" w:hAnsi="Times New Roman" w:cs="Times New Roman"/>
          <w:b/>
          <w:i/>
          <w:sz w:val="36"/>
          <w:szCs w:val="36"/>
        </w:rPr>
        <w:t xml:space="preserve"> five</w:t>
      </w:r>
      <w:r w:rsidRPr="000876EB">
        <w:rPr>
          <w:rFonts w:ascii="Times New Roman" w:hAnsi="Times New Roman" w:cs="Times New Roman"/>
          <w:i/>
          <w:sz w:val="36"/>
          <w:szCs w:val="36"/>
        </w:rPr>
        <w:t xml:space="preserve"> questions in the answer booklet provided.</w:t>
      </w:r>
    </w:p>
    <w:p w:rsidR="000876EB" w:rsidRPr="000876EB" w:rsidRDefault="000876EB">
      <w:pPr>
        <w:rPr>
          <w:rFonts w:ascii="Times New Roman" w:hAnsi="Times New Roman" w:cs="Times New Roman"/>
          <w:i/>
          <w:sz w:val="36"/>
          <w:szCs w:val="36"/>
        </w:rPr>
      </w:pPr>
      <w:r w:rsidRPr="000876EB">
        <w:rPr>
          <w:rFonts w:ascii="Times New Roman" w:hAnsi="Times New Roman" w:cs="Times New Roman"/>
          <w:i/>
          <w:sz w:val="36"/>
          <w:szCs w:val="36"/>
        </w:rPr>
        <w:t>c) This paper consists of 2 printed pages.</w:t>
      </w:r>
    </w:p>
    <w:p w:rsidR="000876EB" w:rsidRDefault="000876EB">
      <w:pPr>
        <w:rPr>
          <w:rFonts w:ascii="Times New Roman" w:hAnsi="Times New Roman" w:cs="Times New Roman"/>
          <w:i/>
          <w:sz w:val="36"/>
          <w:szCs w:val="36"/>
        </w:rPr>
      </w:pPr>
      <w:r w:rsidRPr="000876EB">
        <w:rPr>
          <w:rFonts w:ascii="Times New Roman" w:hAnsi="Times New Roman" w:cs="Times New Roman"/>
          <w:i/>
          <w:sz w:val="36"/>
          <w:szCs w:val="36"/>
        </w:rPr>
        <w:t>d) Candidates should check to ascertain that all pages are printed and that no questions are missing.</w:t>
      </w:r>
    </w:p>
    <w:p w:rsidR="0040288E" w:rsidRDefault="0040288E">
      <w:pPr>
        <w:rPr>
          <w:rFonts w:ascii="Times New Roman" w:hAnsi="Times New Roman" w:cs="Times New Roman"/>
          <w:i/>
          <w:sz w:val="36"/>
          <w:szCs w:val="36"/>
        </w:rPr>
      </w:pPr>
    </w:p>
    <w:p w:rsidR="0040288E" w:rsidRDefault="0040288E">
      <w:pPr>
        <w:rPr>
          <w:rFonts w:ascii="Times New Roman" w:hAnsi="Times New Roman" w:cs="Times New Roman"/>
          <w:i/>
          <w:sz w:val="36"/>
          <w:szCs w:val="36"/>
        </w:rPr>
      </w:pPr>
    </w:p>
    <w:p w:rsidR="0040288E" w:rsidRPr="00690EC1" w:rsidRDefault="0040288E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1           a)     State the significance of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Ayatul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kursy</w:t>
      </w:r>
      <w:proofErr w:type="spellEnd"/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7marks)</w:t>
      </w:r>
    </w:p>
    <w:p w:rsidR="0040288E" w:rsidRPr="00690EC1" w:rsidRDefault="0040288E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b)     Explain reasons why the Quran was not </w:t>
      </w:r>
      <w:r w:rsidR="00294397">
        <w:rPr>
          <w:rFonts w:ascii="Times New Roman" w:hAnsi="Times New Roman" w:cs="Times New Roman"/>
          <w:sz w:val="24"/>
          <w:szCs w:val="24"/>
        </w:rPr>
        <w:t>compiled during the time of the prophet.                                                                                                                                 (8marks)</w:t>
      </w:r>
    </w:p>
    <w:p w:rsidR="0040288E" w:rsidRPr="00690EC1" w:rsidRDefault="0040288E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c)     Give five reasons why the Quran was revealed in Arabic and in Arabia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5marks)</w:t>
      </w:r>
    </w:p>
    <w:p w:rsidR="0040288E" w:rsidRPr="00690EC1" w:rsidRDefault="0040288E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2           a)      Highlight the teachings of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Suratul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Asr</w:t>
      </w:r>
      <w:proofErr w:type="spellEnd"/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10marks)</w:t>
      </w:r>
    </w:p>
    <w:p w:rsidR="0040288E" w:rsidRPr="00690EC1" w:rsidRDefault="0040288E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b)      </w:t>
      </w:r>
      <w:r w:rsidR="00503E43" w:rsidRPr="00690EC1">
        <w:rPr>
          <w:rFonts w:ascii="Times New Roman" w:hAnsi="Times New Roman" w:cs="Times New Roman"/>
          <w:sz w:val="24"/>
          <w:szCs w:val="24"/>
        </w:rPr>
        <w:t xml:space="preserve">Give five differences between </w:t>
      </w:r>
      <w:proofErr w:type="spellStart"/>
      <w:r w:rsidR="00503E43" w:rsidRPr="00690EC1">
        <w:rPr>
          <w:rFonts w:ascii="Times New Roman" w:hAnsi="Times New Roman" w:cs="Times New Roman"/>
          <w:sz w:val="24"/>
          <w:szCs w:val="24"/>
        </w:rPr>
        <w:t>tafseer</w:t>
      </w:r>
      <w:proofErr w:type="spellEnd"/>
      <w:r w:rsidR="00503E43" w:rsidRPr="00690EC1">
        <w:rPr>
          <w:rFonts w:ascii="Times New Roman" w:hAnsi="Times New Roman" w:cs="Times New Roman"/>
          <w:sz w:val="24"/>
          <w:szCs w:val="24"/>
        </w:rPr>
        <w:t xml:space="preserve"> and translation of the Quran</w:t>
      </w:r>
      <w:proofErr w:type="gramStart"/>
      <w:r w:rsidR="00503E43"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10marks)</w:t>
      </w:r>
      <w:r w:rsidR="00503E43" w:rsidRPr="00690EC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03E43" w:rsidRPr="00690EC1" w:rsidRDefault="00503E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0EC1">
        <w:rPr>
          <w:rFonts w:ascii="Times New Roman" w:hAnsi="Times New Roman" w:cs="Times New Roman"/>
          <w:sz w:val="24"/>
          <w:szCs w:val="24"/>
        </w:rPr>
        <w:t xml:space="preserve">3           a)      Discuss reasons why the prophet discouraged writing of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Hadith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 xml:space="preserve"> during his time.</w:t>
      </w:r>
      <w:proofErr w:type="gramEnd"/>
      <w:r w:rsidR="00294397">
        <w:rPr>
          <w:rFonts w:ascii="Times New Roman" w:hAnsi="Times New Roman" w:cs="Times New Roman"/>
          <w:sz w:val="24"/>
          <w:szCs w:val="24"/>
        </w:rPr>
        <w:t xml:space="preserve"> </w:t>
      </w:r>
      <w:r w:rsidR="004C1E7C">
        <w:rPr>
          <w:rFonts w:ascii="Times New Roman" w:hAnsi="Times New Roman" w:cs="Times New Roman"/>
          <w:sz w:val="24"/>
          <w:szCs w:val="24"/>
        </w:rPr>
        <w:t>(8marks)</w:t>
      </w:r>
    </w:p>
    <w:p w:rsidR="00503E43" w:rsidRPr="00690EC1" w:rsidRDefault="00503E43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b)      Describe factors that made the study and collection of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Hadith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 xml:space="preserve"> successful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7marks)</w:t>
      </w:r>
    </w:p>
    <w:p w:rsidR="00503E43" w:rsidRPr="00690EC1" w:rsidRDefault="00503E43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c)       Identify </w:t>
      </w:r>
      <w:r w:rsidR="00BB53CB" w:rsidRPr="00690EC1">
        <w:rPr>
          <w:rFonts w:ascii="Times New Roman" w:hAnsi="Times New Roman" w:cs="Times New Roman"/>
          <w:sz w:val="24"/>
          <w:szCs w:val="24"/>
        </w:rPr>
        <w:t xml:space="preserve">the subject matter of </w:t>
      </w:r>
      <w:proofErr w:type="spellStart"/>
      <w:r w:rsidR="00BB53CB" w:rsidRPr="00690EC1">
        <w:rPr>
          <w:rFonts w:ascii="Times New Roman" w:hAnsi="Times New Roman" w:cs="Times New Roman"/>
          <w:sz w:val="24"/>
          <w:szCs w:val="24"/>
        </w:rPr>
        <w:t>Hadith</w:t>
      </w:r>
      <w:proofErr w:type="spellEnd"/>
      <w:r w:rsidR="00BB53CB" w:rsidRPr="00690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3CB" w:rsidRPr="00690EC1">
        <w:rPr>
          <w:rFonts w:ascii="Times New Roman" w:hAnsi="Times New Roman" w:cs="Times New Roman"/>
          <w:sz w:val="24"/>
          <w:szCs w:val="24"/>
        </w:rPr>
        <w:t>Qudsy</w:t>
      </w:r>
      <w:proofErr w:type="spellEnd"/>
      <w:proofErr w:type="gramStart"/>
      <w:r w:rsidR="00BB53CB"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5marks)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>4           a)       Explain the types of fasting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5marks)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b)       Mention the circumstances that make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Ghusl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 xml:space="preserve"> compulsory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7marks)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c)       Identify people on whom Friday prayer is not compulsory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8marks)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>5           a)       Which are the things forbidden while in the state of Ihram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6marks)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 b)      Outline the functions of the chief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Qadhi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 xml:space="preserve"> in Kenya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8marks)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 c)       State the reasons for asking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Tawbah</w:t>
      </w:r>
      <w:proofErr w:type="spellEnd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BB53CB" w:rsidRPr="00690EC1" w:rsidRDefault="00BB53CB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6            a)      </w:t>
      </w:r>
      <w:r w:rsidR="00690EC1" w:rsidRPr="00690EC1">
        <w:rPr>
          <w:rFonts w:ascii="Times New Roman" w:hAnsi="Times New Roman" w:cs="Times New Roman"/>
          <w:sz w:val="24"/>
          <w:szCs w:val="24"/>
        </w:rPr>
        <w:t xml:space="preserve">Outline the different interpretations of </w:t>
      </w:r>
      <w:proofErr w:type="spellStart"/>
      <w:r w:rsidR="00690EC1" w:rsidRPr="00690EC1">
        <w:rPr>
          <w:rFonts w:ascii="Times New Roman" w:hAnsi="Times New Roman" w:cs="Times New Roman"/>
          <w:sz w:val="24"/>
          <w:szCs w:val="24"/>
        </w:rPr>
        <w:t>Imamah</w:t>
      </w:r>
      <w:proofErr w:type="spellEnd"/>
      <w:proofErr w:type="gramStart"/>
      <w:r w:rsidR="00690EC1"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8marks)</w:t>
      </w:r>
    </w:p>
    <w:p w:rsidR="00690EC1" w:rsidRPr="00690EC1" w:rsidRDefault="00690EC1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  b)     Highlight the characteristics of prophets</w:t>
      </w:r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5marks)</w:t>
      </w:r>
    </w:p>
    <w:p w:rsidR="00690EC1" w:rsidRPr="00690EC1" w:rsidRDefault="00690EC1">
      <w:pPr>
        <w:rPr>
          <w:rFonts w:ascii="Times New Roman" w:hAnsi="Times New Roman" w:cs="Times New Roman"/>
          <w:sz w:val="24"/>
          <w:szCs w:val="24"/>
        </w:rPr>
      </w:pPr>
      <w:r w:rsidRPr="00690EC1">
        <w:rPr>
          <w:rFonts w:ascii="Times New Roman" w:hAnsi="Times New Roman" w:cs="Times New Roman"/>
          <w:sz w:val="24"/>
          <w:szCs w:val="24"/>
        </w:rPr>
        <w:t xml:space="preserve">               c)      Discuss the significance of </w:t>
      </w:r>
      <w:proofErr w:type="spellStart"/>
      <w:r w:rsidRPr="00690EC1">
        <w:rPr>
          <w:rFonts w:ascii="Times New Roman" w:hAnsi="Times New Roman" w:cs="Times New Roman"/>
          <w:sz w:val="24"/>
          <w:szCs w:val="24"/>
        </w:rPr>
        <w:t>Tawheed</w:t>
      </w:r>
      <w:proofErr w:type="spellEnd"/>
      <w:proofErr w:type="gramStart"/>
      <w:r w:rsidRPr="00690EC1">
        <w:rPr>
          <w:rFonts w:ascii="Times New Roman" w:hAnsi="Times New Roman" w:cs="Times New Roman"/>
          <w:sz w:val="24"/>
          <w:szCs w:val="24"/>
        </w:rPr>
        <w:t>.</w:t>
      </w:r>
      <w:r w:rsidR="004C1E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C1E7C">
        <w:rPr>
          <w:rFonts w:ascii="Times New Roman" w:hAnsi="Times New Roman" w:cs="Times New Roman"/>
          <w:sz w:val="24"/>
          <w:szCs w:val="24"/>
        </w:rPr>
        <w:t>10marks)</w:t>
      </w:r>
    </w:p>
    <w:p w:rsidR="0040288E" w:rsidRPr="0040288E" w:rsidRDefault="0040288E">
      <w:pPr>
        <w:rPr>
          <w:rFonts w:ascii="Times New Roman" w:hAnsi="Times New Roman" w:cs="Times New Roman"/>
          <w:sz w:val="24"/>
          <w:szCs w:val="24"/>
        </w:rPr>
      </w:pPr>
    </w:p>
    <w:sectPr w:rsidR="0040288E" w:rsidRPr="0040288E" w:rsidSect="00B91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6EB"/>
    <w:rsid w:val="000876EB"/>
    <w:rsid w:val="00294397"/>
    <w:rsid w:val="0040288E"/>
    <w:rsid w:val="004C1E7C"/>
    <w:rsid w:val="004D6413"/>
    <w:rsid w:val="00503E43"/>
    <w:rsid w:val="00690EC1"/>
    <w:rsid w:val="009A0830"/>
    <w:rsid w:val="00B916E8"/>
    <w:rsid w:val="00BB53CB"/>
    <w:rsid w:val="00DC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&amp; SCHOOL 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STAREHE GIRLS'</dc:creator>
  <cp:keywords/>
  <dc:description/>
  <cp:lastModifiedBy>STAREHE GIRLS'</cp:lastModifiedBy>
  <cp:revision>4</cp:revision>
  <dcterms:created xsi:type="dcterms:W3CDTF">2014-07-02T07:45:00Z</dcterms:created>
  <dcterms:modified xsi:type="dcterms:W3CDTF">2014-07-04T09:31:00Z</dcterms:modified>
</cp:coreProperties>
</file>