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83" w:rsidRPr="006E79C2" w:rsidRDefault="004B2783" w:rsidP="004B278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E79C2">
        <w:rPr>
          <w:rFonts w:ascii="Times New Roman" w:hAnsi="Times New Roman"/>
          <w:b/>
          <w:sz w:val="24"/>
          <w:szCs w:val="24"/>
        </w:rPr>
        <w:t>AFRICA NAZARENE UNIVERSITY</w:t>
      </w:r>
    </w:p>
    <w:p w:rsidR="004B2783" w:rsidRPr="006E79C2" w:rsidRDefault="004B2783" w:rsidP="004B278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THIRD</w:t>
      </w:r>
      <w:r w:rsidRPr="006E79C2">
        <w:rPr>
          <w:rFonts w:ascii="Times New Roman" w:hAnsi="Times New Roman"/>
          <w:b/>
          <w:sz w:val="24"/>
          <w:szCs w:val="24"/>
          <w:u w:val="single"/>
        </w:rPr>
        <w:t xml:space="preserve"> TRIMESTER EXAMINATIONS 201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E79C2">
        <w:rPr>
          <w:rFonts w:ascii="Times New Roman" w:hAnsi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4B2783" w:rsidRPr="00970B4C" w:rsidRDefault="004B2783" w:rsidP="004B278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BBT 304</w:t>
      </w:r>
      <w:r w:rsidRPr="00970B4C">
        <w:rPr>
          <w:rFonts w:ascii="Times New Roman" w:hAnsi="Times New Roman"/>
          <w:b/>
          <w:sz w:val="24"/>
          <w:szCs w:val="24"/>
          <w:u w:val="single"/>
        </w:rPr>
        <w:t>:</w:t>
      </w:r>
      <w:r w:rsidRPr="00970B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INTRODUCTION TO ELCETRONIC COMMERCE</w:t>
      </w:r>
      <w:r w:rsidRPr="00970B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B2783" w:rsidRPr="006E79C2" w:rsidRDefault="004B2783" w:rsidP="004B27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</w:t>
      </w:r>
      <w:proofErr w:type="gramStart"/>
      <w:r>
        <w:rPr>
          <w:rFonts w:ascii="Times New Roman" w:hAnsi="Times New Roman"/>
          <w:b/>
          <w:sz w:val="24"/>
          <w:szCs w:val="24"/>
        </w:rPr>
        <w:t>CAMPUS  JAN</w:t>
      </w:r>
      <w:proofErr w:type="gramEnd"/>
      <w:r w:rsidRPr="006E79C2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4</w:t>
      </w:r>
      <w:r w:rsidRPr="006E79C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6E79C2">
        <w:rPr>
          <w:rFonts w:ascii="Times New Roman" w:hAnsi="Times New Roman"/>
          <w:b/>
          <w:sz w:val="24"/>
          <w:szCs w:val="24"/>
        </w:rPr>
        <w:t xml:space="preserve"> TIME :-3HRS</w:t>
      </w:r>
    </w:p>
    <w:p w:rsidR="004B2783" w:rsidRPr="006E79C2" w:rsidRDefault="004B2783" w:rsidP="004B2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783" w:rsidRPr="006E79C2" w:rsidRDefault="004B2783" w:rsidP="004B27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79C2">
        <w:rPr>
          <w:rFonts w:ascii="Times New Roman" w:hAnsi="Times New Roman"/>
          <w:b/>
          <w:sz w:val="24"/>
          <w:szCs w:val="24"/>
        </w:rPr>
        <w:t>INSTRUCTIONS:</w:t>
      </w:r>
    </w:p>
    <w:p w:rsidR="004B2783" w:rsidRPr="006E79C2" w:rsidRDefault="004B2783" w:rsidP="004B278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contains FIVE</w:t>
      </w:r>
      <w:r w:rsidRPr="006E79C2">
        <w:rPr>
          <w:rFonts w:ascii="Times New Roman" w:hAnsi="Times New Roman"/>
          <w:sz w:val="24"/>
          <w:szCs w:val="24"/>
        </w:rPr>
        <w:t xml:space="preserve"> questions. Answer  question ONE (Compulsory) and any </w:t>
      </w:r>
      <w:r>
        <w:rPr>
          <w:rFonts w:ascii="Times New Roman" w:hAnsi="Times New Roman"/>
          <w:sz w:val="24"/>
          <w:szCs w:val="24"/>
        </w:rPr>
        <w:t xml:space="preserve">THREE </w:t>
      </w:r>
      <w:r w:rsidRPr="006E79C2">
        <w:rPr>
          <w:rFonts w:ascii="Times New Roman" w:hAnsi="Times New Roman"/>
          <w:sz w:val="24"/>
          <w:szCs w:val="24"/>
        </w:rPr>
        <w:t xml:space="preserve">Questions </w:t>
      </w:r>
    </w:p>
    <w:p w:rsidR="004B2783" w:rsidRPr="006E79C2" w:rsidRDefault="004B2783" w:rsidP="004B278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E79C2">
        <w:rPr>
          <w:rFonts w:ascii="Times New Roman" w:hAnsi="Times New Roman"/>
          <w:sz w:val="24"/>
          <w:szCs w:val="24"/>
        </w:rPr>
        <w:t xml:space="preserve">All optional questions carry equal marks </w:t>
      </w:r>
    </w:p>
    <w:p w:rsidR="004B2783" w:rsidRPr="006E79C2" w:rsidRDefault="004B2783" w:rsidP="004B278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E79C2">
        <w:rPr>
          <w:rFonts w:ascii="Times New Roman" w:hAnsi="Times New Roman"/>
          <w:sz w:val="24"/>
          <w:szCs w:val="24"/>
        </w:rPr>
        <w:t>Don’t write on the question paper</w:t>
      </w:r>
    </w:p>
    <w:p w:rsidR="004B2783" w:rsidRDefault="004B2783" w:rsidP="004B2783">
      <w:pPr>
        <w:rPr>
          <w:rFonts w:ascii="Times New Roman" w:hAnsi="Times New Roman" w:cs="Times New Roman"/>
          <w:b/>
          <w:sz w:val="24"/>
          <w:szCs w:val="24"/>
        </w:rPr>
      </w:pPr>
    </w:p>
    <w:p w:rsidR="004B2783" w:rsidRPr="002C3108" w:rsidRDefault="004B2783" w:rsidP="004B2783">
      <w:p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Question one (30 marks)</w:t>
      </w:r>
    </w:p>
    <w:p w:rsidR="004B2783" w:rsidRPr="002C3108" w:rsidRDefault="004B2783" w:rsidP="004B2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 xml:space="preserve">State and explain three Major components of e-Commerce 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B2783" w:rsidRPr="002C3108" w:rsidRDefault="004B2783" w:rsidP="004B2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Discuss the methods of scaling up a website and state why scaling has a key business value for e-commerce websites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B2783" w:rsidRPr="002C3108" w:rsidRDefault="004B2783" w:rsidP="004B2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 xml:space="preserve">Discuss any three unique features of </w:t>
      </w:r>
      <w:proofErr w:type="spellStart"/>
      <w:r w:rsidRPr="002C3108">
        <w:rPr>
          <w:rFonts w:ascii="Times New Roman" w:hAnsi="Times New Roman" w:cs="Times New Roman"/>
          <w:sz w:val="24"/>
          <w:szCs w:val="24"/>
        </w:rPr>
        <w:t>eCommerce</w:t>
      </w:r>
      <w:proofErr w:type="spellEnd"/>
      <w:r w:rsidRPr="002C3108">
        <w:rPr>
          <w:rFonts w:ascii="Times New Roman" w:hAnsi="Times New Roman" w:cs="Times New Roman"/>
          <w:sz w:val="24"/>
          <w:szCs w:val="24"/>
        </w:rPr>
        <w:t xml:space="preserve">                                     (6 marks)</w:t>
      </w:r>
    </w:p>
    <w:p w:rsidR="004B2783" w:rsidRPr="002C3108" w:rsidRDefault="004B2783" w:rsidP="004B27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Explain the meaning of e-market place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B2783" w:rsidRPr="002C3108" w:rsidRDefault="004B2783" w:rsidP="004B2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2783" w:rsidRPr="004B2783" w:rsidRDefault="004B2783" w:rsidP="004B2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State six disadvantages  of e-commerce in Kenya today</w:t>
      </w:r>
      <w:r w:rsidRPr="004B2783">
        <w:rPr>
          <w:rFonts w:ascii="Times New Roman" w:hAnsi="Times New Roman" w:cs="Times New Roman"/>
          <w:sz w:val="24"/>
          <w:szCs w:val="24"/>
        </w:rPr>
        <w:t>(6 marks)</w:t>
      </w:r>
    </w:p>
    <w:p w:rsidR="004B2783" w:rsidRPr="002C3108" w:rsidRDefault="004B2783" w:rsidP="004B27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108">
        <w:rPr>
          <w:rFonts w:ascii="Times New Roman" w:eastAsia="Times New Roman" w:hAnsi="Times New Roman" w:cs="Times New Roman"/>
          <w:sz w:val="24"/>
          <w:szCs w:val="24"/>
        </w:rPr>
        <w:t>State the buyers  roles for the successful e-commerce transaction loop</w:t>
      </w:r>
      <w:r w:rsidRPr="002C3108">
        <w:rPr>
          <w:rFonts w:ascii="Times New Roman" w:eastAsia="Times New Roman" w:hAnsi="Times New Roman" w:cs="Times New Roman"/>
          <w:sz w:val="24"/>
          <w:szCs w:val="24"/>
        </w:rPr>
        <w:tab/>
        <w:t>( 5 marks)</w:t>
      </w:r>
    </w:p>
    <w:p w:rsidR="004B2783" w:rsidRPr="002C3108" w:rsidRDefault="004B2783" w:rsidP="004B27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Explain the security threats in relations to e-commerce businesses in the art and leisure  sector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4B2783" w:rsidRPr="002C3108" w:rsidRDefault="004B2783" w:rsidP="004B2783">
      <w:p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Question two (15 marks)</w:t>
      </w:r>
    </w:p>
    <w:p w:rsidR="004B2783" w:rsidRPr="002C3108" w:rsidRDefault="004B2783" w:rsidP="004B27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Discuss the major  benefits to packing switching (5 marks)</w:t>
      </w:r>
    </w:p>
    <w:p w:rsidR="004B2783" w:rsidRPr="004B2783" w:rsidRDefault="004B2783" w:rsidP="004B278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B2783" w:rsidRPr="004B2783" w:rsidRDefault="004B2783" w:rsidP="004B27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eastAsia="Times New Roman" w:hAnsi="Times New Roman" w:cs="Times New Roman"/>
          <w:sz w:val="24"/>
          <w:szCs w:val="24"/>
        </w:rPr>
        <w:t>Discuss the benefits of e-commerce can be seen to affect three major stakeholders</w:t>
      </w:r>
      <w:r w:rsidRPr="002C310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B2783" w:rsidRPr="002C3108" w:rsidRDefault="004B2783" w:rsidP="004B27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 xml:space="preserve">Discuss the following in relations to www and the internet 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>( 4 marks)</w:t>
      </w:r>
    </w:p>
    <w:p w:rsidR="004B2783" w:rsidRPr="002C3108" w:rsidRDefault="004B2783" w:rsidP="004B27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Question three (15 marks)</w:t>
      </w:r>
    </w:p>
    <w:p w:rsidR="004B2783" w:rsidRPr="002C3108" w:rsidRDefault="004B2783" w:rsidP="004B278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 xml:space="preserve">Explain how you would make your visitors be attracted to your web site? </w:t>
      </w:r>
      <w:r w:rsidRPr="002C3108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4B2783" w:rsidRPr="002C3108" w:rsidRDefault="004B2783" w:rsidP="004B2783">
      <w:pPr>
        <w:pStyle w:val="NormalWeb"/>
        <w:numPr>
          <w:ilvl w:val="0"/>
          <w:numId w:val="3"/>
        </w:numPr>
      </w:pPr>
      <w:r w:rsidRPr="002C3108">
        <w:t xml:space="preserve">State and explain any two B2C digital payment solutions </w:t>
      </w:r>
      <w:r w:rsidRPr="002C3108">
        <w:tab/>
      </w:r>
      <w:r w:rsidRPr="002C3108">
        <w:tab/>
      </w:r>
      <w:r w:rsidRPr="002C3108">
        <w:tab/>
        <w:t>(4 marks)</w:t>
      </w:r>
    </w:p>
    <w:p w:rsidR="004B2783" w:rsidRPr="002C3108" w:rsidRDefault="004B2783" w:rsidP="004B2783">
      <w:p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Question four (15 marks)</w:t>
      </w:r>
    </w:p>
    <w:p w:rsidR="004B2783" w:rsidRPr="00DB66AA" w:rsidRDefault="004B2783" w:rsidP="004B27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Describe five advantage of electronic job market for job seekers and employers(5 marks)</w:t>
      </w:r>
    </w:p>
    <w:p w:rsidR="004B2783" w:rsidRPr="002C3108" w:rsidRDefault="004B2783" w:rsidP="004B27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 xml:space="preserve">Describe any four </w:t>
      </w:r>
      <w:r w:rsidRPr="002C3108">
        <w:rPr>
          <w:rFonts w:ascii="Times New Roman" w:eastAsia="Times New Roman" w:hAnsi="Times New Roman" w:cs="Times New Roman"/>
          <w:sz w:val="24"/>
          <w:szCs w:val="24"/>
        </w:rPr>
        <w:t xml:space="preserve"> key elements of a business model ( 4 marks)</w:t>
      </w:r>
    </w:p>
    <w:p w:rsidR="004B2783" w:rsidRPr="002C3108" w:rsidRDefault="004B2783" w:rsidP="004B27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List any six strategic analysis factors for online retailing</w:t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</w:r>
      <w:r w:rsidRPr="002C310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B2783" w:rsidRPr="002C3108" w:rsidRDefault="004B2783" w:rsidP="004B278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Questions five</w:t>
      </w:r>
      <w:r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4263B3" w:rsidRDefault="004B2783" w:rsidP="004263B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C3108">
        <w:rPr>
          <w:rFonts w:ascii="Times New Roman" w:hAnsi="Times New Roman" w:cs="Times New Roman"/>
          <w:sz w:val="24"/>
          <w:szCs w:val="24"/>
        </w:rPr>
        <w:t>Describe any five characteristics  of e-tailing for the Kenya stores (5marks)</w:t>
      </w:r>
    </w:p>
    <w:p w:rsidR="004263B3" w:rsidRDefault="004B2783" w:rsidP="004263B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263B3">
        <w:rPr>
          <w:rFonts w:ascii="Times New Roman" w:hAnsi="Times New Roman" w:cs="Times New Roman"/>
          <w:sz w:val="24"/>
          <w:szCs w:val="24"/>
        </w:rPr>
        <w:t xml:space="preserve">Describe five revenue models used by e-commerce firms </w:t>
      </w:r>
      <w:r w:rsidRPr="004263B3">
        <w:rPr>
          <w:rFonts w:ascii="Times New Roman" w:hAnsi="Times New Roman" w:cs="Times New Roman"/>
          <w:sz w:val="24"/>
          <w:szCs w:val="24"/>
        </w:rPr>
        <w:tab/>
      </w:r>
      <w:r w:rsidRPr="004263B3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B2783" w:rsidRPr="004263B3" w:rsidRDefault="004B2783" w:rsidP="004263B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263B3">
        <w:rPr>
          <w:rFonts w:ascii="Times New Roman" w:hAnsi="Times New Roman" w:cs="Times New Roman"/>
          <w:sz w:val="24"/>
          <w:szCs w:val="24"/>
        </w:rPr>
        <w:t xml:space="preserve">Discuss the </w:t>
      </w:r>
      <w:r w:rsidRPr="004263B3">
        <w:rPr>
          <w:rFonts w:ascii="Times New Roman" w:eastAsia="Times New Roman" w:hAnsi="Times New Roman" w:cs="Times New Roman"/>
          <w:sz w:val="24"/>
          <w:szCs w:val="24"/>
        </w:rPr>
        <w:t xml:space="preserve">role of government in the development of e-commerce in developing countries </w:t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eastAsia="Times New Roman" w:hAnsi="Times New Roman" w:cs="Times New Roman"/>
          <w:sz w:val="24"/>
          <w:szCs w:val="24"/>
        </w:rPr>
        <w:tab/>
      </w:r>
      <w:r w:rsidRPr="004263B3">
        <w:rPr>
          <w:rFonts w:ascii="Times New Roman" w:hAnsi="Times New Roman" w:cs="Times New Roman"/>
          <w:sz w:val="24"/>
          <w:szCs w:val="24"/>
        </w:rPr>
        <w:t>(5 marks)</w:t>
      </w:r>
    </w:p>
    <w:p w:rsidR="004B2783" w:rsidRPr="002C3108" w:rsidRDefault="004B2783" w:rsidP="004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83" w:rsidRPr="002C3108" w:rsidRDefault="004B2783" w:rsidP="004B278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35179" w:rsidRDefault="004263B3"/>
    <w:sectPr w:rsidR="00535179" w:rsidSect="005707A9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881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EEC" w:rsidRDefault="004263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7EEC" w:rsidRDefault="004263B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ABA"/>
    <w:multiLevelType w:val="hybridMultilevel"/>
    <w:tmpl w:val="B0FEA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4D8"/>
    <w:multiLevelType w:val="hybridMultilevel"/>
    <w:tmpl w:val="AF946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4985"/>
    <w:multiLevelType w:val="hybridMultilevel"/>
    <w:tmpl w:val="751AC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B05928"/>
    <w:multiLevelType w:val="hybridMultilevel"/>
    <w:tmpl w:val="50543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0634CC"/>
    <w:multiLevelType w:val="hybridMultilevel"/>
    <w:tmpl w:val="18D6461C"/>
    <w:lvl w:ilvl="0" w:tplc="2CAAD764">
      <w:start w:val="1"/>
      <w:numFmt w:val="lowerRoman"/>
      <w:lvlText w:val="%1."/>
      <w:lvlJc w:val="right"/>
      <w:pPr>
        <w:ind w:left="28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6102BD3"/>
    <w:multiLevelType w:val="hybridMultilevel"/>
    <w:tmpl w:val="D2606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4B05B9"/>
    <w:multiLevelType w:val="hybridMultilevel"/>
    <w:tmpl w:val="95A208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E86047"/>
    <w:multiLevelType w:val="hybridMultilevel"/>
    <w:tmpl w:val="B04E2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F35ED5"/>
    <w:multiLevelType w:val="hybridMultilevel"/>
    <w:tmpl w:val="B2308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C27D0"/>
    <w:multiLevelType w:val="hybridMultilevel"/>
    <w:tmpl w:val="019C15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C11898"/>
    <w:multiLevelType w:val="hybridMultilevel"/>
    <w:tmpl w:val="53B4B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5D7645"/>
    <w:multiLevelType w:val="hybridMultilevel"/>
    <w:tmpl w:val="3EB4FC78"/>
    <w:lvl w:ilvl="0" w:tplc="B69614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D01DB"/>
    <w:multiLevelType w:val="hybridMultilevel"/>
    <w:tmpl w:val="98E8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60C14"/>
    <w:multiLevelType w:val="hybridMultilevel"/>
    <w:tmpl w:val="1BA4B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2CAAD764">
      <w:start w:val="1"/>
      <w:numFmt w:val="lowerRoman"/>
      <w:lvlText w:val="%2."/>
      <w:lvlJc w:val="right"/>
      <w:pPr>
        <w:ind w:left="180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D62609"/>
    <w:multiLevelType w:val="hybridMultilevel"/>
    <w:tmpl w:val="AB80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11EFC"/>
    <w:multiLevelType w:val="hybridMultilevel"/>
    <w:tmpl w:val="C948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9C1B8F"/>
    <w:multiLevelType w:val="hybridMultilevel"/>
    <w:tmpl w:val="D97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16"/>
  </w:num>
  <w:num w:numId="8">
    <w:abstractNumId w:val="15"/>
  </w:num>
  <w:num w:numId="9">
    <w:abstractNumId w:val="2"/>
  </w:num>
  <w:num w:numId="10">
    <w:abstractNumId w:val="5"/>
  </w:num>
  <w:num w:numId="11">
    <w:abstractNumId w:val="14"/>
  </w:num>
  <w:num w:numId="12">
    <w:abstractNumId w:val="12"/>
  </w:num>
  <w:num w:numId="13">
    <w:abstractNumId w:val="7"/>
  </w:num>
  <w:num w:numId="14">
    <w:abstractNumId w:val="3"/>
  </w:num>
  <w:num w:numId="15">
    <w:abstractNumId w:val="6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783"/>
    <w:rsid w:val="00357E29"/>
    <w:rsid w:val="004263B3"/>
    <w:rsid w:val="004B2783"/>
    <w:rsid w:val="00543494"/>
    <w:rsid w:val="00961C66"/>
    <w:rsid w:val="00DB66AA"/>
    <w:rsid w:val="00E6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83"/>
    <w:pPr>
      <w:ind w:left="720"/>
      <w:contextualSpacing/>
    </w:pPr>
  </w:style>
  <w:style w:type="paragraph" w:styleId="NormalWeb">
    <w:name w:val="Normal (Web)"/>
    <w:basedOn w:val="Normal"/>
    <w:uiPriority w:val="99"/>
    <w:rsid w:val="004B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83"/>
  </w:style>
  <w:style w:type="paragraph" w:styleId="BalloonText">
    <w:name w:val="Balloon Text"/>
    <w:basedOn w:val="Normal"/>
    <w:link w:val="BalloonTextChar"/>
    <w:uiPriority w:val="99"/>
    <w:semiHidden/>
    <w:unhideWhenUsed/>
    <w:rsid w:val="004B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Audry</dc:creator>
  <cp:lastModifiedBy>Audry</cp:lastModifiedBy>
  <cp:revision>4</cp:revision>
  <dcterms:created xsi:type="dcterms:W3CDTF">2017-10-03T05:59:00Z</dcterms:created>
  <dcterms:modified xsi:type="dcterms:W3CDTF">2017-10-03T05:12:00Z</dcterms:modified>
</cp:coreProperties>
</file>