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16" w:rsidRPr="00221916" w:rsidRDefault="00221916" w:rsidP="00221916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  <w:r w:rsidRPr="00221916">
        <w:rPr>
          <w:rFonts w:ascii="Times New Roman" w:eastAsia="Times New Roman" w:hAnsi="Times New Roman" w:cs="Times New Roman"/>
          <w:b/>
          <w:bCs/>
          <w:noProof/>
          <w:kern w:val="28"/>
          <w:sz w:val="24"/>
          <w:szCs w:val="24"/>
        </w:rPr>
        <w:drawing>
          <wp:inline distT="0" distB="0" distL="0" distR="0" wp14:anchorId="2F5B9E09" wp14:editId="68CA9E5A">
            <wp:extent cx="1181100" cy="94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916" w:rsidRPr="00221916" w:rsidRDefault="00221916" w:rsidP="00221916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22191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JARAMOGI OGINGA ODINGA UNIVERSITY OF SCIENCE AND TECHNOLOGY</w:t>
      </w:r>
    </w:p>
    <w:p w:rsidR="00221916" w:rsidRPr="00221916" w:rsidRDefault="00221916" w:rsidP="00221916">
      <w:pP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221916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SCHOOL OF AGRICULTURAL AND FOOD SCIENCES</w:t>
      </w:r>
    </w:p>
    <w:p w:rsidR="00221916" w:rsidRPr="00221916" w:rsidRDefault="009E73E1" w:rsidP="00221916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FIRST YEAR FIRST SEMESTER </w:t>
      </w:r>
      <w:r w:rsidR="00221916" w:rsidRPr="00221916">
        <w:rPr>
          <w:rFonts w:ascii="Times New Roman" w:eastAsia="Calibri" w:hAnsi="Times New Roman" w:cs="Times New Roman"/>
          <w:b/>
          <w:sz w:val="24"/>
          <w:szCs w:val="24"/>
        </w:rPr>
        <w:t>UNIVERSITY EXAMINATION FOR DEGREE OF BACHELOR OF SCIENCE IN AGRICULTURAL EXTENSION AND EDUCATION</w:t>
      </w:r>
    </w:p>
    <w:p w:rsidR="00221916" w:rsidRPr="00221916" w:rsidRDefault="00221916" w:rsidP="00221916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>2016/2017 ACADEMIC YEAR</w:t>
      </w:r>
    </w:p>
    <w:p w:rsidR="00221916" w:rsidRPr="00221916" w:rsidRDefault="00221916" w:rsidP="00221916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>REGULAR</w:t>
      </w: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916" w:rsidRPr="00221916" w:rsidRDefault="00875285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COURSE CODE: AAS 3111</w:t>
      </w: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>COURSE TITLE: ZOOLOGY</w:t>
      </w:r>
    </w:p>
    <w:p w:rsidR="00221916" w:rsidRPr="00221916" w:rsidRDefault="00221916" w:rsidP="00221916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916" w:rsidRPr="00221916" w:rsidRDefault="00221916" w:rsidP="00221916">
      <w:pPr>
        <w:spacing w:after="0" w:line="240" w:lineRule="auto"/>
        <w:ind w:left="4320" w:hanging="43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>EXAM VENUE:</w:t>
      </w:r>
      <w:r w:rsidRPr="00221916">
        <w:rPr>
          <w:rFonts w:ascii="Times New Roman" w:eastAsia="Calibri" w:hAnsi="Times New Roman" w:cs="Times New Roman"/>
          <w:b/>
          <w:sz w:val="24"/>
          <w:szCs w:val="24"/>
        </w:rPr>
        <w:tab/>
        <w:t>STREAM: (BSc Agricultural Extension &amp; Education)</w:t>
      </w: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 xml:space="preserve">DATE: </w:t>
      </w:r>
      <w:r w:rsidRPr="0022191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2191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2191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21916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6C3617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221916">
        <w:rPr>
          <w:rFonts w:ascii="Times New Roman" w:eastAsia="Calibri" w:hAnsi="Times New Roman" w:cs="Times New Roman"/>
          <w:b/>
          <w:sz w:val="24"/>
          <w:szCs w:val="24"/>
        </w:rPr>
        <w:t>EXAM SESSION:</w:t>
      </w:r>
    </w:p>
    <w:p w:rsidR="00221916" w:rsidRPr="00221916" w:rsidRDefault="00221916" w:rsidP="00221916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916" w:rsidRPr="00221916" w:rsidRDefault="00221916" w:rsidP="00221916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>TIME: 2 HOURS</w:t>
      </w: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 xml:space="preserve">Instructions </w:t>
      </w:r>
    </w:p>
    <w:p w:rsidR="00221916" w:rsidRPr="00221916" w:rsidRDefault="00221916" w:rsidP="0022191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>Answer ALL questions in Section A (compulsory) and ANY TWO questions in Section B</w:t>
      </w:r>
    </w:p>
    <w:p w:rsidR="00221916" w:rsidRPr="00221916" w:rsidRDefault="00221916" w:rsidP="0022191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the question paper</w:t>
      </w:r>
    </w:p>
    <w:p w:rsidR="00221916" w:rsidRPr="00221916" w:rsidRDefault="00221916" w:rsidP="00221916">
      <w:pPr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</w:t>
      </w: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A [30 MARKS]</w:t>
      </w:r>
    </w:p>
    <w:p w:rsidR="00221916" w:rsidRPr="00221916" w:rsidRDefault="00221916" w:rsidP="0022191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>Answer ALL questions in this section</w:t>
      </w:r>
    </w:p>
    <w:p w:rsidR="00221916" w:rsidRPr="00221916" w:rsidRDefault="00221916" w:rsidP="00221916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221916" w:rsidRPr="00221916" w:rsidRDefault="00221916" w:rsidP="0022191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Define the following terms:</w:t>
      </w:r>
    </w:p>
    <w:p w:rsidR="00221916" w:rsidRPr="00221916" w:rsidRDefault="00221916" w:rsidP="0022191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Vertebrate Zoology                                                                                              (1 mark)</w:t>
      </w:r>
    </w:p>
    <w:p w:rsidR="00221916" w:rsidRPr="00221916" w:rsidRDefault="00221916" w:rsidP="0022191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Anatomy                                                                                                              (1 mark)</w:t>
      </w:r>
    </w:p>
    <w:p w:rsidR="00221916" w:rsidRPr="00221916" w:rsidRDefault="00221916" w:rsidP="0022191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Physiology                                                                                                           (1 mark)</w:t>
      </w:r>
    </w:p>
    <w:p w:rsidR="00221916" w:rsidRPr="00221916" w:rsidRDefault="00221916" w:rsidP="0022191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 xml:space="preserve">State three characteristics of mammals belonging to the order </w:t>
      </w:r>
      <w:proofErr w:type="spellStart"/>
      <w:r w:rsidRPr="00221916">
        <w:rPr>
          <w:rFonts w:ascii="Times New Roman" w:eastAsia="Calibri" w:hAnsi="Times New Roman" w:cs="Times New Roman"/>
          <w:i/>
          <w:sz w:val="24"/>
          <w:szCs w:val="24"/>
        </w:rPr>
        <w:t>Monotremata</w:t>
      </w:r>
      <w:proofErr w:type="spellEnd"/>
      <w:r w:rsidRPr="00221916">
        <w:rPr>
          <w:rFonts w:ascii="Times New Roman" w:eastAsia="Calibri" w:hAnsi="Times New Roman" w:cs="Times New Roman"/>
          <w:sz w:val="24"/>
          <w:szCs w:val="24"/>
        </w:rPr>
        <w:t xml:space="preserve">.               (3 marks)                                                                                                                      </w:t>
      </w:r>
    </w:p>
    <w:p w:rsidR="00221916" w:rsidRPr="00221916" w:rsidRDefault="00221916" w:rsidP="0022191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Mammalian bodies are covered with hair.  Outline four functions of mammalian hair. (4 marks)</w:t>
      </w:r>
    </w:p>
    <w:p w:rsidR="00221916" w:rsidRPr="00221916" w:rsidRDefault="00221916" w:rsidP="0022191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 xml:space="preserve">Give four adaptations of birds for flight.                                                                   .    (4 marks)                                                       </w:t>
      </w:r>
    </w:p>
    <w:p w:rsidR="00221916" w:rsidRPr="00221916" w:rsidRDefault="00221916" w:rsidP="0022191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Explain how birds are able to receive a constant supply of fresh air during both inspiration and expiration.                                                                                                                       (4 marks)</w:t>
      </w:r>
    </w:p>
    <w:p w:rsidR="00221916" w:rsidRPr="00221916" w:rsidRDefault="00221916" w:rsidP="0022191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Give three reasons why birds migrate.                                                                           (3 marks)</w:t>
      </w:r>
    </w:p>
    <w:p w:rsidR="00221916" w:rsidRPr="00221916" w:rsidRDefault="00221916" w:rsidP="0022191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Briefly explain the benefits of low resting metabolism in reptiles.                                (3 marks)</w:t>
      </w:r>
    </w:p>
    <w:p w:rsidR="00221916" w:rsidRPr="00221916" w:rsidRDefault="00221916" w:rsidP="0022191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 xml:space="preserve">Outline any three characteristics of fish belonging to class </w:t>
      </w:r>
      <w:proofErr w:type="spellStart"/>
      <w:r w:rsidRPr="00221916">
        <w:rPr>
          <w:rFonts w:ascii="Times New Roman" w:eastAsia="Calibri" w:hAnsi="Times New Roman" w:cs="Times New Roman"/>
          <w:i/>
          <w:sz w:val="24"/>
          <w:szCs w:val="24"/>
        </w:rPr>
        <w:t>Chondrichthyes</w:t>
      </w:r>
      <w:proofErr w:type="spellEnd"/>
      <w:r w:rsidRPr="00221916">
        <w:rPr>
          <w:rFonts w:ascii="Times New Roman" w:eastAsia="Calibri" w:hAnsi="Times New Roman" w:cs="Times New Roman"/>
          <w:sz w:val="24"/>
          <w:szCs w:val="24"/>
        </w:rPr>
        <w:t xml:space="preserve">                 (3 marks)</w:t>
      </w:r>
    </w:p>
    <w:p w:rsidR="00221916" w:rsidRPr="00221916" w:rsidRDefault="00221916" w:rsidP="0022191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Briefly describe vocalization in frogs.                                                                           (3 marks)</w:t>
      </w:r>
    </w:p>
    <w:p w:rsidR="00221916" w:rsidRPr="00221916" w:rsidRDefault="00221916" w:rsidP="00221916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B [40 MARKS]</w:t>
      </w:r>
    </w:p>
    <w:p w:rsidR="00221916" w:rsidRPr="00221916" w:rsidRDefault="00221916" w:rsidP="0022191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221916">
        <w:rPr>
          <w:rFonts w:ascii="Times New Roman" w:eastAsia="Calibri" w:hAnsi="Times New Roman" w:cs="Times New Roman"/>
          <w:b/>
          <w:sz w:val="24"/>
          <w:szCs w:val="24"/>
        </w:rPr>
        <w:t>Answer ANY TWO questions from this section</w:t>
      </w:r>
    </w:p>
    <w:p w:rsidR="00221916" w:rsidRPr="00221916" w:rsidRDefault="00221916" w:rsidP="0022191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221916" w:rsidRPr="00221916" w:rsidRDefault="00221916" w:rsidP="00221916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Explore the various mammalian adaptations that explain their success in the environment.                                                                                                      (12 marks)</w:t>
      </w:r>
    </w:p>
    <w:p w:rsidR="00221916" w:rsidRPr="00221916" w:rsidRDefault="00221916" w:rsidP="00221916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Evaluate the importance of shedding and regeneration of tails in reptiles such as geckos, skinks and lizards</w:t>
      </w:r>
      <w:proofErr w:type="gramStart"/>
      <w:r w:rsidRPr="00221916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  <w:r w:rsidRPr="0022191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(8 marks)</w:t>
      </w:r>
    </w:p>
    <w:p w:rsidR="00221916" w:rsidRPr="00221916" w:rsidRDefault="00221916" w:rsidP="00221916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</w:p>
    <w:p w:rsidR="00221916" w:rsidRPr="00221916" w:rsidRDefault="00221916" w:rsidP="0022191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Analyze the various features considered as unique in amphibians but are not seen in bony fish.</w:t>
      </w:r>
    </w:p>
    <w:p w:rsidR="00221916" w:rsidRPr="00221916" w:rsidRDefault="00221916" w:rsidP="00221916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(20 marks)</w:t>
      </w:r>
    </w:p>
    <w:p w:rsidR="00221916" w:rsidRPr="00221916" w:rsidRDefault="00221916" w:rsidP="0022191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 xml:space="preserve">Giving examples, describe distinguishing characteristics of fishes belonging to the two groups; </w:t>
      </w:r>
      <w:proofErr w:type="spellStart"/>
      <w:r w:rsidRPr="00221916">
        <w:rPr>
          <w:rFonts w:ascii="Times New Roman" w:eastAsia="Calibri" w:hAnsi="Times New Roman" w:cs="Times New Roman"/>
          <w:i/>
          <w:sz w:val="24"/>
          <w:szCs w:val="24"/>
        </w:rPr>
        <w:t>Actinopterygii</w:t>
      </w:r>
      <w:proofErr w:type="spellEnd"/>
      <w:r w:rsidRPr="00221916">
        <w:rPr>
          <w:rFonts w:ascii="Times New Roman" w:eastAsia="Calibri" w:hAnsi="Times New Roman" w:cs="Times New Roman"/>
          <w:sz w:val="24"/>
          <w:szCs w:val="24"/>
        </w:rPr>
        <w:t xml:space="preserve"> and </w:t>
      </w:r>
      <w:proofErr w:type="spellStart"/>
      <w:r w:rsidRPr="00221916">
        <w:rPr>
          <w:rFonts w:ascii="Times New Roman" w:eastAsia="Calibri" w:hAnsi="Times New Roman" w:cs="Times New Roman"/>
          <w:i/>
          <w:sz w:val="24"/>
          <w:szCs w:val="24"/>
        </w:rPr>
        <w:t>Sarcopterygii</w:t>
      </w:r>
      <w:proofErr w:type="spellEnd"/>
      <w:r w:rsidRPr="00221916">
        <w:rPr>
          <w:rFonts w:ascii="Times New Roman" w:eastAsia="Calibri" w:hAnsi="Times New Roman" w:cs="Times New Roman"/>
          <w:sz w:val="24"/>
          <w:szCs w:val="24"/>
        </w:rPr>
        <w:t>.                                                                                 (20 marks)</w:t>
      </w:r>
    </w:p>
    <w:p w:rsidR="00221916" w:rsidRPr="00221916" w:rsidRDefault="00221916" w:rsidP="00221916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Describe birds under the following headings:</w:t>
      </w:r>
    </w:p>
    <w:p w:rsidR="00221916" w:rsidRPr="00221916" w:rsidRDefault="00221916" w:rsidP="0022191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Feather care                                                                                                      (10 marks)</w:t>
      </w:r>
    </w:p>
    <w:p w:rsidR="00221916" w:rsidRPr="00221916" w:rsidRDefault="00221916" w:rsidP="0022191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21916">
        <w:rPr>
          <w:rFonts w:ascii="Times New Roman" w:eastAsia="Calibri" w:hAnsi="Times New Roman" w:cs="Times New Roman"/>
          <w:sz w:val="24"/>
          <w:szCs w:val="24"/>
        </w:rPr>
        <w:t>Communication                                                                                                (10 marks)</w:t>
      </w:r>
    </w:p>
    <w:p w:rsidR="00221916" w:rsidRPr="00221916" w:rsidRDefault="00221916" w:rsidP="0022191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2C370C" w:rsidRDefault="002C370C"/>
    <w:sectPr w:rsidR="002C370C" w:rsidSect="006F7573">
      <w:foot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05F" w:rsidRDefault="0025105F" w:rsidP="007C4602">
      <w:pPr>
        <w:spacing w:after="0" w:line="240" w:lineRule="auto"/>
      </w:pPr>
      <w:r>
        <w:separator/>
      </w:r>
    </w:p>
  </w:endnote>
  <w:endnote w:type="continuationSeparator" w:id="0">
    <w:p w:rsidR="0025105F" w:rsidRDefault="0025105F" w:rsidP="007C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63765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C4602" w:rsidRDefault="007C46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602" w:rsidRDefault="007C4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05F" w:rsidRDefault="0025105F" w:rsidP="007C4602">
      <w:pPr>
        <w:spacing w:after="0" w:line="240" w:lineRule="auto"/>
      </w:pPr>
      <w:r>
        <w:separator/>
      </w:r>
    </w:p>
  </w:footnote>
  <w:footnote w:type="continuationSeparator" w:id="0">
    <w:p w:rsidR="0025105F" w:rsidRDefault="0025105F" w:rsidP="007C46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C3504"/>
    <w:multiLevelType w:val="hybridMultilevel"/>
    <w:tmpl w:val="08DC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059E9"/>
    <w:multiLevelType w:val="hybridMultilevel"/>
    <w:tmpl w:val="33C8F4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022B"/>
    <w:multiLevelType w:val="hybridMultilevel"/>
    <w:tmpl w:val="9FBA31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93A6AA6"/>
    <w:multiLevelType w:val="hybridMultilevel"/>
    <w:tmpl w:val="3AC2B03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16"/>
    <w:rsid w:val="00221916"/>
    <w:rsid w:val="0025105F"/>
    <w:rsid w:val="002C370C"/>
    <w:rsid w:val="006C3617"/>
    <w:rsid w:val="007C4602"/>
    <w:rsid w:val="00875285"/>
    <w:rsid w:val="009E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602"/>
  </w:style>
  <w:style w:type="paragraph" w:styleId="Footer">
    <w:name w:val="footer"/>
    <w:basedOn w:val="Normal"/>
    <w:link w:val="FooterChar"/>
    <w:uiPriority w:val="99"/>
    <w:unhideWhenUsed/>
    <w:rsid w:val="007C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6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1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9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602"/>
  </w:style>
  <w:style w:type="paragraph" w:styleId="Footer">
    <w:name w:val="footer"/>
    <w:basedOn w:val="Normal"/>
    <w:link w:val="FooterChar"/>
    <w:uiPriority w:val="99"/>
    <w:unhideWhenUsed/>
    <w:rsid w:val="007C46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Andika</dc:creator>
  <cp:lastModifiedBy>Andika</cp:lastModifiedBy>
  <cp:revision>5</cp:revision>
  <dcterms:created xsi:type="dcterms:W3CDTF">2016-11-15T07:16:00Z</dcterms:created>
  <dcterms:modified xsi:type="dcterms:W3CDTF">2016-11-15T07:31:00Z</dcterms:modified>
</cp:coreProperties>
</file>