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C0" w:rsidRPr="003C6FB7" w:rsidRDefault="001778C0" w:rsidP="001778C0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 xml:space="preserve">SCHOOL OF </w:t>
      </w:r>
      <w:r>
        <w:rPr>
          <w:rFonts w:ascii="Times New Roman" w:hAnsi="Times New Roman"/>
          <w:b/>
          <w:sz w:val="24"/>
          <w:szCs w:val="24"/>
        </w:rPr>
        <w:t>SOCIAL WORK AND COMMUNITY DEVELOPPMENT</w:t>
      </w:r>
    </w:p>
    <w:p w:rsidR="001778C0" w:rsidRPr="003C6FB7" w:rsidRDefault="001778C0" w:rsidP="001778C0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EN</w:t>
      </w:r>
      <w:r>
        <w:rPr>
          <w:rFonts w:ascii="Times New Roman" w:hAnsi="Times New Roman"/>
          <w:b/>
          <w:sz w:val="24"/>
          <w:szCs w:val="24"/>
        </w:rPr>
        <w:t>D TERM EXAMINATION AUGUST 2014</w:t>
      </w:r>
    </w:p>
    <w:p w:rsidR="001778C0" w:rsidRDefault="001778C0" w:rsidP="001778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CERTIFICATE</w:t>
      </w:r>
      <w:r w:rsidRPr="003C6FB7">
        <w:rPr>
          <w:rFonts w:ascii="Times New Roman" w:hAnsi="Times New Roman"/>
          <w:b/>
          <w:sz w:val="24"/>
          <w:szCs w:val="24"/>
        </w:rPr>
        <w:t xml:space="preserve"> IN</w:t>
      </w:r>
      <w:r>
        <w:rPr>
          <w:rFonts w:ascii="Times New Roman" w:hAnsi="Times New Roman"/>
          <w:b/>
          <w:sz w:val="24"/>
          <w:szCs w:val="24"/>
        </w:rPr>
        <w:t xml:space="preserve"> COMMUNITY DEVELOPMENT</w:t>
      </w:r>
    </w:p>
    <w:p w:rsidR="001778C0" w:rsidRPr="00C83D13" w:rsidRDefault="001778C0" w:rsidP="001778C0">
      <w:pPr>
        <w:jc w:val="center"/>
        <w:rPr>
          <w:rFonts w:ascii="Times New Roman" w:hAnsi="Times New Roman"/>
          <w:b/>
          <w:sz w:val="24"/>
          <w:szCs w:val="24"/>
        </w:rPr>
      </w:pPr>
      <w:r w:rsidRPr="00C83D13">
        <w:rPr>
          <w:rFonts w:ascii="Times New Roman" w:hAnsi="Times New Roman"/>
          <w:b/>
          <w:sz w:val="24"/>
          <w:szCs w:val="24"/>
        </w:rPr>
        <w:t>MANAGEMENT OF COMMUNITY CONCERN</w:t>
      </w:r>
    </w:p>
    <w:p w:rsidR="001778C0" w:rsidRPr="00C83D13" w:rsidRDefault="001778C0" w:rsidP="001778C0">
      <w:pPr>
        <w:jc w:val="center"/>
        <w:rPr>
          <w:rFonts w:ascii="Times New Roman" w:hAnsi="Times New Roman"/>
          <w:b/>
          <w:sz w:val="24"/>
          <w:szCs w:val="24"/>
        </w:rPr>
      </w:pPr>
      <w:r w:rsidRPr="00C83D13">
        <w:rPr>
          <w:rFonts w:ascii="Times New Roman" w:hAnsi="Times New Roman"/>
          <w:b/>
          <w:sz w:val="24"/>
          <w:szCs w:val="24"/>
        </w:rPr>
        <w:t>CCD 303</w:t>
      </w:r>
    </w:p>
    <w:p w:rsidR="001778C0" w:rsidRPr="003C6FB7" w:rsidRDefault="001778C0" w:rsidP="001778C0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1778C0" w:rsidRPr="003C6FB7" w:rsidRDefault="001778C0" w:rsidP="001778C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1778C0" w:rsidRPr="00BB151F" w:rsidRDefault="001778C0" w:rsidP="001778C0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BB151F">
        <w:rPr>
          <w:rFonts w:ascii="Times New Roman" w:hAnsi="Times New Roman"/>
          <w:sz w:val="24"/>
          <w:szCs w:val="24"/>
        </w:rPr>
        <w:t xml:space="preserve">Answer ANY </w:t>
      </w:r>
      <w:r w:rsidRPr="00BB151F">
        <w:rPr>
          <w:rFonts w:ascii="Times New Roman" w:hAnsi="Times New Roman"/>
          <w:b/>
          <w:sz w:val="24"/>
          <w:szCs w:val="24"/>
        </w:rPr>
        <w:t>five</w:t>
      </w:r>
      <w:r w:rsidRPr="00BB151F">
        <w:rPr>
          <w:rFonts w:ascii="Times New Roman" w:hAnsi="Times New Roman"/>
          <w:sz w:val="24"/>
          <w:szCs w:val="24"/>
        </w:rPr>
        <w:t xml:space="preserve"> questions </w:t>
      </w:r>
    </w:p>
    <w:p w:rsidR="001778C0" w:rsidRPr="00BB151F" w:rsidRDefault="001778C0" w:rsidP="001778C0">
      <w:pPr>
        <w:ind w:left="360"/>
        <w:rPr>
          <w:rFonts w:ascii="Times New Roman" w:hAnsi="Times New Roman"/>
          <w:b/>
          <w:sz w:val="24"/>
          <w:szCs w:val="24"/>
        </w:rPr>
      </w:pPr>
    </w:p>
    <w:p w:rsidR="001778C0" w:rsidRPr="00BB151F" w:rsidRDefault="001778C0" w:rsidP="001778C0">
      <w:pPr>
        <w:rPr>
          <w:rFonts w:ascii="Times New Roman" w:hAnsi="Times New Roman"/>
          <w:b/>
          <w:sz w:val="24"/>
          <w:szCs w:val="24"/>
        </w:rPr>
      </w:pPr>
      <w:r w:rsidRPr="00BB151F">
        <w:rPr>
          <w:rFonts w:ascii="Times New Roman" w:hAnsi="Times New Roman"/>
          <w:b/>
          <w:sz w:val="24"/>
          <w:szCs w:val="24"/>
        </w:rPr>
        <w:t>Time 2 Hours</w:t>
      </w:r>
    </w:p>
    <w:p w:rsidR="001778C0" w:rsidRPr="005A4F71" w:rsidRDefault="001778C0" w:rsidP="001778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</w:p>
    <w:p w:rsidR="001778C0" w:rsidRPr="00096016" w:rsidRDefault="001778C0" w:rsidP="00177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Highlight five types of community concerns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Pr="009D67EC" w:rsidRDefault="001778C0" w:rsidP="001778C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State five impacts of community concerns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Pr="00096016" w:rsidRDefault="001778C0" w:rsidP="00177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the meaning of the following terms: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1778C0" w:rsidRPr="00096016" w:rsidRDefault="001778C0" w:rsidP="001778C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Food poverty</w:t>
      </w:r>
    </w:p>
    <w:p w:rsidR="001778C0" w:rsidRPr="00096016" w:rsidRDefault="001778C0" w:rsidP="001778C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Human poverty</w:t>
      </w:r>
    </w:p>
    <w:p w:rsidR="001778C0" w:rsidRPr="00096016" w:rsidRDefault="001778C0" w:rsidP="001778C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Income poverty</w:t>
      </w:r>
    </w:p>
    <w:p w:rsidR="001778C0" w:rsidRDefault="001778C0" w:rsidP="001778C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Relative poverty</w:t>
      </w:r>
    </w:p>
    <w:p w:rsidR="001778C0" w:rsidRPr="00096016" w:rsidRDefault="001778C0" w:rsidP="001778C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Poor health</w:t>
      </w:r>
    </w:p>
    <w:p w:rsidR="001778C0" w:rsidRDefault="001778C0" w:rsidP="001778C0">
      <w:pPr>
        <w:rPr>
          <w:rFonts w:ascii="Times New Roman" w:hAnsi="Times New Roman"/>
          <w:sz w:val="24"/>
          <w:szCs w:val="24"/>
        </w:rPr>
      </w:pPr>
    </w:p>
    <w:p w:rsidR="001778C0" w:rsidRPr="00B6748C" w:rsidRDefault="001778C0" w:rsidP="001778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1778C0" w:rsidRPr="009D67EC" w:rsidRDefault="001778C0" w:rsidP="001778C0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any five measures of poverty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1778C0" w:rsidRPr="00096016" w:rsidRDefault="001778C0" w:rsidP="001778C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State five causes of disaster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Pr="009D67EC" w:rsidRDefault="001778C0" w:rsidP="001778C0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Give five indicators of poor health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Default="001778C0" w:rsidP="001778C0">
      <w:pPr>
        <w:rPr>
          <w:rFonts w:ascii="Times New Roman" w:hAnsi="Times New Roman"/>
          <w:sz w:val="24"/>
          <w:szCs w:val="24"/>
        </w:rPr>
      </w:pPr>
    </w:p>
    <w:p w:rsidR="001778C0" w:rsidRPr="00B6748C" w:rsidRDefault="001778C0" w:rsidP="001778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</w:t>
      </w:r>
    </w:p>
    <w:p w:rsidR="001778C0" w:rsidRPr="00096016" w:rsidRDefault="001778C0" w:rsidP="001778C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State five ways of improving health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Pr="009D67EC" w:rsidRDefault="001778C0" w:rsidP="001778C0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Mention five impact of poor health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Pr="00096016" w:rsidRDefault="001778C0" w:rsidP="001778C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Give any five sources of health financing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Pr="00262E1E" w:rsidRDefault="001778C0" w:rsidP="001778C0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Highlight five impacts of food insecurity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Pr="00B6748C" w:rsidRDefault="001778C0" w:rsidP="001778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</w:p>
    <w:p w:rsidR="001778C0" w:rsidRPr="009D67EC" w:rsidRDefault="001778C0" w:rsidP="001778C0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lastRenderedPageBreak/>
        <w:t xml:space="preserve">Discuss any five causes of poverty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1778C0" w:rsidRPr="009D67EC" w:rsidRDefault="001778C0" w:rsidP="001778C0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Give five ways that can be used in preventing or managing disasters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Pr="009D67EC" w:rsidRDefault="001778C0" w:rsidP="001778C0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State five impacts of disasters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Default="001778C0" w:rsidP="001778C0">
      <w:pPr>
        <w:rPr>
          <w:rFonts w:ascii="Times New Roman" w:hAnsi="Times New Roman"/>
          <w:sz w:val="24"/>
          <w:szCs w:val="24"/>
        </w:rPr>
      </w:pPr>
    </w:p>
    <w:p w:rsidR="001778C0" w:rsidRDefault="001778C0" w:rsidP="001778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</w:p>
    <w:p w:rsidR="001778C0" w:rsidRPr="009D67EC" w:rsidRDefault="001778C0" w:rsidP="001778C0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Discuss any poverty eradication efforts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1778C0" w:rsidRPr="009D67EC" w:rsidRDefault="001778C0" w:rsidP="001778C0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five intervention measures on food insecurity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1778C0" w:rsidRDefault="001778C0" w:rsidP="001778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Six</w:t>
      </w:r>
    </w:p>
    <w:p w:rsidR="001778C0" w:rsidRPr="00096016" w:rsidRDefault="001778C0" w:rsidP="001778C0">
      <w:pPr>
        <w:pStyle w:val="ListParagraph"/>
        <w:numPr>
          <w:ilvl w:val="0"/>
          <w:numId w:val="7"/>
        </w:numPr>
        <w:tabs>
          <w:tab w:val="left" w:pos="5715"/>
        </w:tabs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Give five causes of illiteracy and ignorance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  <w:r w:rsidRPr="00096016">
        <w:rPr>
          <w:rFonts w:ascii="Times New Roman" w:hAnsi="Times New Roman"/>
          <w:sz w:val="24"/>
          <w:szCs w:val="24"/>
        </w:rPr>
        <w:tab/>
      </w:r>
    </w:p>
    <w:p w:rsidR="001778C0" w:rsidRPr="009D67EC" w:rsidRDefault="001778C0" w:rsidP="001778C0">
      <w:pPr>
        <w:pStyle w:val="ListParagraph"/>
        <w:numPr>
          <w:ilvl w:val="0"/>
          <w:numId w:val="7"/>
        </w:numPr>
        <w:tabs>
          <w:tab w:val="left" w:pos="5715"/>
        </w:tabs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State five intervention measures to alleviate illiteracy and ignorance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Pr="009D67EC" w:rsidRDefault="001778C0" w:rsidP="001778C0">
      <w:pPr>
        <w:pStyle w:val="ListParagraph"/>
        <w:numPr>
          <w:ilvl w:val="0"/>
          <w:numId w:val="7"/>
        </w:numPr>
        <w:tabs>
          <w:tab w:val="left" w:pos="5715"/>
        </w:tabs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Highlight five types of insecurity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Pr="009D67EC" w:rsidRDefault="001778C0" w:rsidP="001778C0">
      <w:pPr>
        <w:pStyle w:val="ListParagraph"/>
        <w:numPr>
          <w:ilvl w:val="0"/>
          <w:numId w:val="7"/>
        </w:numPr>
        <w:tabs>
          <w:tab w:val="left" w:pos="5715"/>
        </w:tabs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Mention any five causes of insecurity to a community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1778C0" w:rsidRDefault="001778C0" w:rsidP="001778C0">
      <w:pPr>
        <w:tabs>
          <w:tab w:val="left" w:pos="5715"/>
        </w:tabs>
        <w:rPr>
          <w:rFonts w:ascii="Times New Roman" w:hAnsi="Times New Roman"/>
          <w:sz w:val="24"/>
          <w:szCs w:val="24"/>
        </w:rPr>
      </w:pPr>
    </w:p>
    <w:p w:rsidR="001778C0" w:rsidRDefault="001778C0" w:rsidP="001778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Seven</w:t>
      </w:r>
    </w:p>
    <w:p w:rsidR="001778C0" w:rsidRPr="009D67EC" w:rsidRDefault="001778C0" w:rsidP="001778C0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Give the meaning of the following terms as applicable in management of community concern</w:t>
      </w:r>
      <w:r>
        <w:rPr>
          <w:rFonts w:ascii="Times New Roman" w:hAnsi="Times New Roman"/>
          <w:sz w:val="24"/>
          <w:szCs w:val="24"/>
        </w:rPr>
        <w:t>s</w:t>
      </w:r>
      <w:r w:rsidRPr="0009601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 xml:space="preserve">(10 marks) </w:t>
      </w:r>
      <w:r w:rsidRPr="000960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1778C0" w:rsidRPr="00096016" w:rsidRDefault="001778C0" w:rsidP="001778C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Retrogressive culture</w:t>
      </w:r>
    </w:p>
    <w:p w:rsidR="001778C0" w:rsidRPr="00096016" w:rsidRDefault="001778C0" w:rsidP="001778C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Female genital mutilation</w:t>
      </w:r>
    </w:p>
    <w:p w:rsidR="001778C0" w:rsidRPr="00096016" w:rsidRDefault="001778C0" w:rsidP="001778C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Illiteracy</w:t>
      </w:r>
    </w:p>
    <w:p w:rsidR="001778C0" w:rsidRPr="00096016" w:rsidRDefault="001778C0" w:rsidP="001778C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Environmental degradation</w:t>
      </w:r>
    </w:p>
    <w:p w:rsidR="001778C0" w:rsidRPr="00096016" w:rsidRDefault="001778C0" w:rsidP="001778C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Human right abuses</w:t>
      </w:r>
    </w:p>
    <w:p w:rsidR="001778C0" w:rsidRPr="009D67EC" w:rsidRDefault="001778C0" w:rsidP="001778C0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the impact of retrogressive cultures in the Kenyan communities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1778C0" w:rsidRDefault="001778C0" w:rsidP="001778C0">
      <w:pPr>
        <w:tabs>
          <w:tab w:val="left" w:pos="5715"/>
        </w:tabs>
        <w:rPr>
          <w:rFonts w:ascii="Times New Roman" w:hAnsi="Times New Roman"/>
          <w:sz w:val="24"/>
          <w:szCs w:val="24"/>
        </w:rPr>
      </w:pPr>
    </w:p>
    <w:p w:rsidR="001778C0" w:rsidRPr="00103003" w:rsidRDefault="001778C0" w:rsidP="001778C0">
      <w:pPr>
        <w:rPr>
          <w:rFonts w:ascii="Times New Roman" w:hAnsi="Times New Roman"/>
          <w:sz w:val="24"/>
          <w:szCs w:val="24"/>
        </w:rPr>
      </w:pPr>
    </w:p>
    <w:p w:rsidR="001778C0" w:rsidRDefault="001778C0" w:rsidP="001778C0">
      <w:pPr>
        <w:rPr>
          <w:rFonts w:ascii="Times New Roman" w:hAnsi="Times New Roman"/>
          <w:sz w:val="24"/>
          <w:szCs w:val="24"/>
        </w:rPr>
      </w:pPr>
    </w:p>
    <w:p w:rsidR="001778C0" w:rsidRDefault="001778C0" w:rsidP="001778C0">
      <w:pPr>
        <w:rPr>
          <w:rFonts w:ascii="Times New Roman" w:hAnsi="Times New Roman"/>
          <w:sz w:val="24"/>
          <w:szCs w:val="24"/>
        </w:rPr>
      </w:pPr>
    </w:p>
    <w:p w:rsidR="001778C0" w:rsidRDefault="001778C0" w:rsidP="001778C0">
      <w:pPr>
        <w:rPr>
          <w:rFonts w:ascii="Times New Roman" w:hAnsi="Times New Roman"/>
          <w:sz w:val="24"/>
          <w:szCs w:val="24"/>
        </w:rPr>
      </w:pPr>
    </w:p>
    <w:p w:rsidR="001778C0" w:rsidRDefault="001778C0" w:rsidP="001778C0">
      <w:pPr>
        <w:rPr>
          <w:rFonts w:ascii="Times New Roman" w:hAnsi="Times New Roman"/>
          <w:sz w:val="24"/>
          <w:szCs w:val="24"/>
        </w:rPr>
      </w:pPr>
    </w:p>
    <w:p w:rsidR="001778C0" w:rsidRDefault="001778C0" w:rsidP="001778C0">
      <w:pPr>
        <w:tabs>
          <w:tab w:val="left" w:pos="2145"/>
        </w:tabs>
        <w:rPr>
          <w:rFonts w:ascii="Times New Roman" w:hAnsi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298B"/>
    <w:multiLevelType w:val="hybridMultilevel"/>
    <w:tmpl w:val="E88E3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E81"/>
    <w:multiLevelType w:val="hybridMultilevel"/>
    <w:tmpl w:val="EAD44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F71B4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246BC"/>
    <w:multiLevelType w:val="hybridMultilevel"/>
    <w:tmpl w:val="E1A64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632E8"/>
    <w:multiLevelType w:val="hybridMultilevel"/>
    <w:tmpl w:val="7438F9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3030AD"/>
    <w:multiLevelType w:val="hybridMultilevel"/>
    <w:tmpl w:val="4162D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6415B"/>
    <w:multiLevelType w:val="hybridMultilevel"/>
    <w:tmpl w:val="EEDE3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461DD"/>
    <w:multiLevelType w:val="hybridMultilevel"/>
    <w:tmpl w:val="6FF6CF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65D99"/>
    <w:multiLevelType w:val="hybridMultilevel"/>
    <w:tmpl w:val="0458E1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70B29"/>
    <w:multiLevelType w:val="hybridMultilevel"/>
    <w:tmpl w:val="B8786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8C0"/>
    <w:rsid w:val="001778C0"/>
    <w:rsid w:val="001A1708"/>
    <w:rsid w:val="00221519"/>
    <w:rsid w:val="0040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C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7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2017-10-08T16:21:00Z</dcterms:created>
  <dcterms:modified xsi:type="dcterms:W3CDTF">2017-10-08T16:21:00Z</dcterms:modified>
</cp:coreProperties>
</file>