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C0" w:rsidRPr="002852C0" w:rsidRDefault="002852C0" w:rsidP="002852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2C0" w:rsidRPr="002852C0" w:rsidRDefault="002852C0" w:rsidP="0028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706880" cy="1371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C0" w:rsidRPr="002852C0" w:rsidRDefault="002852C0" w:rsidP="0028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2852C0" w:rsidRPr="002852C0" w:rsidRDefault="002852C0" w:rsidP="002852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2C0" w:rsidRPr="002852C0" w:rsidRDefault="002852C0" w:rsidP="0028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>SCHOOL OF AGRICULTURAL AND FOOD SCIENCES</w:t>
      </w:r>
    </w:p>
    <w:p w:rsidR="002852C0" w:rsidRPr="002852C0" w:rsidRDefault="002852C0" w:rsidP="002852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2C0" w:rsidRPr="002852C0" w:rsidRDefault="0014328B" w:rsidP="0028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FOURTH</w:t>
      </w:r>
      <w:r w:rsidR="002852C0" w:rsidRPr="002852C0">
        <w:rPr>
          <w:rFonts w:ascii="Times New Roman" w:hAnsi="Times New Roman" w:cs="Times New Roman"/>
          <w:b/>
          <w:sz w:val="24"/>
          <w:szCs w:val="24"/>
        </w:rPr>
        <w:t xml:space="preserve"> YEAR FIRST SEMESTER UNIVERSITY EXAMINATION FOR THE DEGREE OF BACHELOR OF SCIENCE IN </w:t>
      </w:r>
      <w:r w:rsidR="002852C0">
        <w:rPr>
          <w:rFonts w:ascii="Times New Roman" w:hAnsi="Times New Roman" w:cs="Times New Roman"/>
          <w:b/>
          <w:sz w:val="24"/>
          <w:szCs w:val="24"/>
        </w:rPr>
        <w:t>FOOD SECURITY</w:t>
      </w:r>
    </w:p>
    <w:p w:rsidR="002852C0" w:rsidRPr="002852C0" w:rsidRDefault="002852C0" w:rsidP="002852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2C0" w:rsidRPr="002852C0" w:rsidRDefault="002852C0" w:rsidP="0028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>2016/2017 ACADEMIC YEAR</w:t>
      </w:r>
    </w:p>
    <w:p w:rsidR="002852C0" w:rsidRPr="002852C0" w:rsidRDefault="002852C0" w:rsidP="002852C0">
      <w:pPr>
        <w:rPr>
          <w:rFonts w:ascii="Times New Roman" w:hAnsi="Times New Roman" w:cs="Times New Roman"/>
          <w:b/>
          <w:sz w:val="24"/>
          <w:szCs w:val="24"/>
        </w:rPr>
      </w:pPr>
    </w:p>
    <w:p w:rsidR="002852C0" w:rsidRPr="002852C0" w:rsidRDefault="002852C0" w:rsidP="002852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>REGULAR</w:t>
      </w:r>
    </w:p>
    <w:p w:rsidR="002852C0" w:rsidRPr="002852C0" w:rsidRDefault="002852C0" w:rsidP="002852C0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2852C0" w:rsidRPr="002852C0" w:rsidRDefault="002852C0" w:rsidP="002852C0">
      <w:pPr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>COURSE CODE: A</w:t>
      </w:r>
      <w:r>
        <w:rPr>
          <w:rFonts w:ascii="Times New Roman" w:hAnsi="Times New Roman" w:cs="Times New Roman"/>
          <w:b/>
          <w:sz w:val="24"/>
          <w:szCs w:val="24"/>
        </w:rPr>
        <w:t>FB 3413</w:t>
      </w:r>
    </w:p>
    <w:p w:rsidR="002852C0" w:rsidRPr="002852C0" w:rsidRDefault="002852C0" w:rsidP="002852C0">
      <w:pPr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 w:cs="Times New Roman"/>
          <w:b/>
          <w:sz w:val="24"/>
          <w:szCs w:val="24"/>
        </w:rPr>
        <w:t>MONITORING AND EVALUATING FOOD SECURITY</w:t>
      </w:r>
    </w:p>
    <w:p w:rsidR="002852C0" w:rsidRPr="002852C0" w:rsidRDefault="002852C0" w:rsidP="002852C0">
      <w:pPr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>EXAM VENUE:</w:t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  <w:t>STREAM: BSc. (</w:t>
      </w:r>
      <w:r>
        <w:rPr>
          <w:rFonts w:ascii="Times New Roman" w:hAnsi="Times New Roman" w:cs="Times New Roman"/>
          <w:b/>
          <w:sz w:val="24"/>
          <w:szCs w:val="24"/>
        </w:rPr>
        <w:t>Food Security)</w:t>
      </w:r>
    </w:p>
    <w:p w:rsidR="002852C0" w:rsidRPr="002852C0" w:rsidRDefault="002852C0" w:rsidP="002852C0">
      <w:pPr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>DATE:</w:t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 w:rsidRPr="002852C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EXAM SESSION:</w:t>
      </w:r>
    </w:p>
    <w:p w:rsidR="002852C0" w:rsidRPr="002852C0" w:rsidRDefault="002852C0" w:rsidP="002852C0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852C0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2852C0" w:rsidRPr="002852C0" w:rsidRDefault="002852C0" w:rsidP="002852C0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2852C0" w:rsidRDefault="002852C0" w:rsidP="002852C0">
      <w:pPr>
        <w:rPr>
          <w:b/>
        </w:rPr>
      </w:pPr>
    </w:p>
    <w:p w:rsidR="0005434B" w:rsidRPr="007816B2" w:rsidRDefault="0005434B" w:rsidP="000543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16B2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05434B" w:rsidRPr="007816B2" w:rsidRDefault="0005434B" w:rsidP="0005434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Answer Question </w:t>
      </w:r>
      <w:r w:rsidRPr="007816B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ONE (Compulsory)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any other </w:t>
      </w:r>
      <w:r w:rsidRPr="007816B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TWO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Questions.</w:t>
      </w:r>
    </w:p>
    <w:p w:rsidR="0005434B" w:rsidRPr="007816B2" w:rsidRDefault="0005434B" w:rsidP="0005434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>Candidates are advised not to write on the question paper</w:t>
      </w:r>
    </w:p>
    <w:p w:rsidR="0005434B" w:rsidRDefault="0005434B" w:rsidP="0005434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Candidates must hand in their answer booklets to the invigilator while in the Examination room. </w:t>
      </w:r>
    </w:p>
    <w:p w:rsidR="002852C0" w:rsidRDefault="002852C0" w:rsidP="002852C0">
      <w:pPr>
        <w:pStyle w:val="ListParagraph"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2852C0" w:rsidRDefault="002852C0" w:rsidP="002852C0">
      <w:pPr>
        <w:pStyle w:val="ListParagraph"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C2451D" w:rsidRDefault="0005434B" w:rsidP="002852C0">
      <w:pPr>
        <w:pStyle w:val="ListParagraph"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SECTION A</w:t>
      </w:r>
      <w:r w:rsidR="002852C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="00C2451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30 MARKS </w:t>
      </w:r>
    </w:p>
    <w:p w:rsidR="00221727" w:rsidRPr="002852C0" w:rsidRDefault="00221727" w:rsidP="002852C0">
      <w:pPr>
        <w:pStyle w:val="ListParagraph"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852C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Answer all questions from this section</w:t>
      </w:r>
    </w:p>
    <w:p w:rsidR="0005434B" w:rsidRPr="007816B2" w:rsidRDefault="0005434B" w:rsidP="0005434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Q1. Using examples, explain what you understand by the following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terms 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>as used in M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onitoring and 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Evaluation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5434B" w:rsidRPr="007816B2" w:rsidRDefault="0005434B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External 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>Evaluation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Pr="007816B2" w:rsidRDefault="0005434B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Monitoring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marks)</w:t>
      </w:r>
    </w:p>
    <w:p w:rsidR="0005434B" w:rsidRPr="007816B2" w:rsidRDefault="0005434B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Summative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Evaluation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Pr="007816B2" w:rsidRDefault="00221727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Likert scale 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Pr="007816B2" w:rsidRDefault="0005434B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Quantitative 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Pr="007816B2" w:rsidRDefault="0005434B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>tructured Questionnaire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Pr="007816B2" w:rsidRDefault="00221727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Placebo(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Pr="007816B2" w:rsidRDefault="00221727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Extraneous variable(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Default="00221727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Internal validity(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221727" w:rsidRDefault="00221727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172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Expost facto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design(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475114" w:rsidRPr="00475114" w:rsidRDefault="00475114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5114">
        <w:rPr>
          <w:rFonts w:ascii="Times New Roman" w:hAnsi="Times New Roman" w:cs="Times New Roman"/>
          <w:color w:val="000000"/>
          <w:sz w:val="24"/>
          <w:szCs w:val="24"/>
          <w:lang w:val="en-US"/>
        </w:rPr>
        <w:t>Captive audience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475114" w:rsidRDefault="00475114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Participant observation 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475114" w:rsidRDefault="00475114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Assumptions(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475114" w:rsidRDefault="00475114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Impact(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475114" w:rsidRDefault="00475114" w:rsidP="000543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Efficiency(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Default="0005434B" w:rsidP="0005434B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5434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SECTION B</w:t>
      </w:r>
      <w:r w:rsidR="00C2451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 40 MARKS</w:t>
      </w:r>
    </w:p>
    <w:p w:rsidR="00221727" w:rsidRPr="0005434B" w:rsidRDefault="00221727" w:rsidP="00221727">
      <w:pPr>
        <w:pStyle w:val="ListParagraph"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Answer only two questions from this section</w:t>
      </w:r>
    </w:p>
    <w:p w:rsidR="0005434B" w:rsidRPr="007816B2" w:rsidRDefault="0005434B" w:rsidP="007262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Q2 Using examples, graphically explain the concept of </w:t>
      </w:r>
      <w:r w:rsidRPr="007816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Log frame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Monitoring and Evaluation</w:t>
      </w:r>
      <w:r w:rsidRPr="00C0022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(20 Marks)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</w:p>
    <w:p w:rsidR="00221727" w:rsidRDefault="007262F4" w:rsidP="007262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Q3</w:t>
      </w:r>
      <w:r w:rsidR="0005434B"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054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i) 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Using examples, e</w:t>
      </w:r>
      <w:r w:rsidR="00054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xplain 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key components of an Evaluation report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10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marks)</w:t>
      </w:r>
    </w:p>
    <w:p w:rsidR="0005434B" w:rsidRDefault="0005434B" w:rsidP="007262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ii) Explain what you understand by </w:t>
      </w:r>
      <w:r w:rsidR="00221727">
        <w:rPr>
          <w:rFonts w:ascii="Times New Roman" w:hAnsi="Times New Roman" w:cs="Times New Roman"/>
          <w:color w:val="000000"/>
          <w:sz w:val="24"/>
          <w:szCs w:val="24"/>
          <w:lang w:val="en-US"/>
        </w:rPr>
        <w:t>change resistance and h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>ow do you counteract change resistance in the utilization of Monitoring an Evaluation results?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(5 marks)</w:t>
      </w:r>
    </w:p>
    <w:p w:rsidR="0005434B" w:rsidRDefault="0005434B" w:rsidP="007262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i</w:t>
      </w:r>
      <w:r w:rsidR="0047511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   Distinguish between Stratified and Simple random 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sampling (5 marks)</w:t>
      </w:r>
    </w:p>
    <w:p w:rsidR="0005434B" w:rsidRPr="007816B2" w:rsidRDefault="007262F4" w:rsidP="007262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Q4</w:t>
      </w:r>
      <w:r w:rsidR="0005434B"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i) </w:t>
      </w:r>
      <w:r w:rsidR="004751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Using a table </w:t>
      </w:r>
      <w:r w:rsidR="0005434B"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Explain </w:t>
      </w:r>
      <w:r w:rsidR="004751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five (5) advantages and five (5) disadvantages of using External and Internal evaluators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(1</w:t>
      </w:r>
      <w:r w:rsidR="00475114" w:rsidRPr="00C0022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0 Marks)</w:t>
      </w:r>
      <w:r w:rsidR="0047511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</w:p>
    <w:p w:rsidR="0005434B" w:rsidRPr="007816B2" w:rsidRDefault="0005434B" w:rsidP="007262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ii) What do understand by the term </w:t>
      </w:r>
      <w:r w:rsidRPr="007816B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Indicators (Yardsticks)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>?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(5 marks)</w:t>
      </w:r>
    </w:p>
    <w:p w:rsidR="0005434B" w:rsidRPr="007816B2" w:rsidRDefault="0005434B" w:rsidP="007262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iii) Name the 5 critical steps in developing indicators </w:t>
      </w:r>
      <w:r w:rsidR="007262F4">
        <w:rPr>
          <w:rFonts w:ascii="Times New Roman" w:hAnsi="Times New Roman" w:cs="Times New Roman"/>
          <w:color w:val="000000"/>
          <w:sz w:val="24"/>
          <w:szCs w:val="24"/>
          <w:lang w:val="en-US"/>
        </w:rPr>
        <w:t>(5 marks)</w:t>
      </w:r>
    </w:p>
    <w:p w:rsidR="007262F4" w:rsidRDefault="007262F4" w:rsidP="007262F4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Q5</w:t>
      </w:r>
      <w:r w:rsidRPr="007816B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Using a named food security project as an example explain the following concepts</w:t>
      </w:r>
    </w:p>
    <w:p w:rsidR="007262F4" w:rsidRDefault="007262F4" w:rsidP="007262F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Input (5 marks)</w:t>
      </w:r>
    </w:p>
    <w:p w:rsidR="007262F4" w:rsidRDefault="007262F4" w:rsidP="007262F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Output (5 marks)</w:t>
      </w:r>
    </w:p>
    <w:p w:rsidR="007262F4" w:rsidRDefault="007262F4" w:rsidP="007262F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Outcome (5 marks)</w:t>
      </w:r>
    </w:p>
    <w:p w:rsidR="007262F4" w:rsidRPr="007262F4" w:rsidRDefault="007262F4" w:rsidP="007262F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Impact (5 marks)</w:t>
      </w:r>
    </w:p>
    <w:p w:rsidR="0005434B" w:rsidRPr="007816B2" w:rsidRDefault="0005434B" w:rsidP="007262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0F53" w:rsidRDefault="00BA0F53"/>
    <w:sectPr w:rsidR="00BA0F53" w:rsidSect="0081595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4E5" w:rsidRDefault="007B64E5">
      <w:pPr>
        <w:spacing w:after="0" w:line="240" w:lineRule="auto"/>
      </w:pPr>
      <w:r>
        <w:separator/>
      </w:r>
    </w:p>
  </w:endnote>
  <w:endnote w:type="continuationSeparator" w:id="1">
    <w:p w:rsidR="007B64E5" w:rsidRDefault="007B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485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103" w:rsidRDefault="00815954">
        <w:pPr>
          <w:pStyle w:val="Footer"/>
          <w:jc w:val="center"/>
        </w:pPr>
        <w:r>
          <w:fldChar w:fldCharType="begin"/>
        </w:r>
        <w:r w:rsidR="002E2103">
          <w:instrText xml:space="preserve"> PAGE   \* MERGEFORMAT </w:instrText>
        </w:r>
        <w:r>
          <w:fldChar w:fldCharType="separate"/>
        </w:r>
        <w:r w:rsidR="000018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022B" w:rsidRDefault="007B64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4E5" w:rsidRDefault="007B64E5">
      <w:pPr>
        <w:spacing w:after="0" w:line="240" w:lineRule="auto"/>
      </w:pPr>
      <w:r>
        <w:separator/>
      </w:r>
    </w:p>
  </w:footnote>
  <w:footnote w:type="continuationSeparator" w:id="1">
    <w:p w:rsidR="007B64E5" w:rsidRDefault="007B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6E3"/>
    <w:multiLevelType w:val="hybridMultilevel"/>
    <w:tmpl w:val="20942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2CD"/>
    <w:multiLevelType w:val="hybridMultilevel"/>
    <w:tmpl w:val="6E0AD3F2"/>
    <w:lvl w:ilvl="0" w:tplc="E3F49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2037E"/>
    <w:multiLevelType w:val="hybridMultilevel"/>
    <w:tmpl w:val="493ABB7E"/>
    <w:lvl w:ilvl="0" w:tplc="CFB61F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34B"/>
    <w:rsid w:val="0000185B"/>
    <w:rsid w:val="0005434B"/>
    <w:rsid w:val="0014328B"/>
    <w:rsid w:val="001E446D"/>
    <w:rsid w:val="001F7062"/>
    <w:rsid w:val="00221727"/>
    <w:rsid w:val="002852C0"/>
    <w:rsid w:val="002E2103"/>
    <w:rsid w:val="003D475F"/>
    <w:rsid w:val="00475114"/>
    <w:rsid w:val="00672E7C"/>
    <w:rsid w:val="007262F4"/>
    <w:rsid w:val="007B64E5"/>
    <w:rsid w:val="00815954"/>
    <w:rsid w:val="00B94872"/>
    <w:rsid w:val="00BA0F53"/>
    <w:rsid w:val="00BC2148"/>
    <w:rsid w:val="00C2451D"/>
    <w:rsid w:val="00D0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3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4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4B"/>
  </w:style>
  <w:style w:type="paragraph" w:styleId="BalloonText">
    <w:name w:val="Balloon Text"/>
    <w:basedOn w:val="Normal"/>
    <w:link w:val="BalloonTextChar"/>
    <w:uiPriority w:val="99"/>
    <w:semiHidden/>
    <w:unhideWhenUsed/>
    <w:rsid w:val="001F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3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4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4B"/>
  </w:style>
  <w:style w:type="paragraph" w:styleId="BalloonText">
    <w:name w:val="Balloon Text"/>
    <w:basedOn w:val="Normal"/>
    <w:link w:val="BalloonTextChar"/>
    <w:uiPriority w:val="99"/>
    <w:semiHidden/>
    <w:unhideWhenUsed/>
    <w:rsid w:val="001F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2017-10-09T14:27:00Z</dcterms:created>
  <dcterms:modified xsi:type="dcterms:W3CDTF">2017-10-09T14:27:00Z</dcterms:modified>
</cp:coreProperties>
</file>