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CF" w:rsidRPr="008D71F8" w:rsidRDefault="00D316CF" w:rsidP="00D316CF">
      <w:pPr>
        <w:tabs>
          <w:tab w:val="center" w:pos="4513"/>
          <w:tab w:val="left" w:pos="6704"/>
        </w:tabs>
        <w:rPr>
          <w:rFonts w:ascii="Times New Roman" w:hAnsi="Times New Roman" w:cs="Times New Roman"/>
        </w:rPr>
      </w:pPr>
      <w:r w:rsidRPr="008D71F8">
        <w:rPr>
          <w:rFonts w:ascii="Times New Roman" w:hAnsi="Times New Roman" w:cs="Times New Roman"/>
        </w:rPr>
        <w:tab/>
      </w:r>
      <w:r w:rsidRPr="008D71F8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221740" cy="1014095"/>
            <wp:effectExtent l="19050" t="0" r="0" b="0"/>
            <wp:docPr id="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71F8">
        <w:rPr>
          <w:rFonts w:ascii="Times New Roman" w:hAnsi="Times New Roman" w:cs="Times New Roman"/>
        </w:rPr>
        <w:t xml:space="preserve"> </w:t>
      </w:r>
      <w:r w:rsidRPr="008D71F8">
        <w:rPr>
          <w:rFonts w:ascii="Times New Roman" w:hAnsi="Times New Roman" w:cs="Times New Roman"/>
        </w:rPr>
        <w:tab/>
      </w:r>
    </w:p>
    <w:p w:rsidR="00D316CF" w:rsidRDefault="00D316CF" w:rsidP="00D31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201597" w:rsidRPr="008D71F8" w:rsidRDefault="00201597" w:rsidP="00D31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HEALTH SCIENCES</w:t>
      </w:r>
    </w:p>
    <w:p w:rsidR="00201597" w:rsidRDefault="00201597" w:rsidP="008D7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UNIVERSITY EXAMINATION FOR </w:t>
      </w:r>
      <w:r w:rsidR="00D316CF" w:rsidRPr="008D71F8">
        <w:rPr>
          <w:rFonts w:ascii="Times New Roman" w:hAnsi="Times New Roman" w:cs="Times New Roman"/>
          <w:b/>
          <w:sz w:val="24"/>
          <w:szCs w:val="24"/>
        </w:rPr>
        <w:t xml:space="preserve">BACHELOR OF </w:t>
      </w:r>
      <w:r w:rsidR="00401BBC">
        <w:rPr>
          <w:rFonts w:ascii="Times New Roman" w:hAnsi="Times New Roman" w:cs="Times New Roman"/>
          <w:b/>
          <w:sz w:val="24"/>
          <w:szCs w:val="24"/>
        </w:rPr>
        <w:t>SCIENCE IN COMMUNITY HEALTH AND DEVELOPMENT/PUBLIC HEALTH</w:t>
      </w:r>
    </w:p>
    <w:p w:rsidR="00201597" w:rsidRDefault="00401BBC" w:rsidP="008D7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401BB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401BB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2015/2016</w:t>
      </w:r>
    </w:p>
    <w:p w:rsidR="00201597" w:rsidRDefault="00401BBC" w:rsidP="008D7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NAIROBI</w:t>
      </w:r>
      <w:r w:rsidR="00201597">
        <w:rPr>
          <w:rFonts w:ascii="Times New Roman" w:hAnsi="Times New Roman" w:cs="Times New Roman"/>
          <w:b/>
          <w:sz w:val="24"/>
          <w:szCs w:val="24"/>
        </w:rPr>
        <w:t xml:space="preserve"> CAMPUS</w:t>
      </w:r>
    </w:p>
    <w:p w:rsidR="002617AE" w:rsidRPr="008D71F8" w:rsidRDefault="00401BBC" w:rsidP="008D71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617AE" w:rsidRPr="008D71F8" w:rsidRDefault="002617AE" w:rsidP="00401B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>COURSE CODE:</w:t>
      </w:r>
      <w:r w:rsidRPr="008D71F8">
        <w:rPr>
          <w:rFonts w:ascii="Times New Roman" w:hAnsi="Times New Roman" w:cs="Times New Roman"/>
          <w:b/>
          <w:sz w:val="24"/>
          <w:szCs w:val="24"/>
        </w:rPr>
        <w:tab/>
        <w:t>HCD 311</w:t>
      </w:r>
      <w:r w:rsidR="00201597">
        <w:rPr>
          <w:rFonts w:ascii="Times New Roman" w:hAnsi="Times New Roman" w:cs="Times New Roman"/>
          <w:b/>
          <w:sz w:val="24"/>
          <w:szCs w:val="24"/>
        </w:rPr>
        <w:t>2</w:t>
      </w:r>
    </w:p>
    <w:p w:rsidR="002617AE" w:rsidRPr="00401BBC" w:rsidRDefault="002617AE" w:rsidP="00401BB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>COURSE TITLE:   HIV and AIDS</w:t>
      </w:r>
    </w:p>
    <w:p w:rsidR="002617AE" w:rsidRPr="008D71F8" w:rsidRDefault="002617AE" w:rsidP="00401B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 xml:space="preserve">EXAM VENUE: </w:t>
      </w:r>
      <w:r w:rsidR="00401BBC">
        <w:rPr>
          <w:rFonts w:ascii="Times New Roman" w:hAnsi="Times New Roman" w:cs="Times New Roman"/>
          <w:b/>
          <w:sz w:val="24"/>
          <w:szCs w:val="24"/>
        </w:rPr>
        <w:tab/>
      </w:r>
      <w:r w:rsidR="00401BBC">
        <w:rPr>
          <w:rFonts w:ascii="Times New Roman" w:hAnsi="Times New Roman" w:cs="Times New Roman"/>
          <w:b/>
          <w:sz w:val="24"/>
          <w:szCs w:val="24"/>
        </w:rPr>
        <w:tab/>
      </w:r>
      <w:r w:rsidR="00401BBC">
        <w:rPr>
          <w:rFonts w:ascii="Times New Roman" w:hAnsi="Times New Roman" w:cs="Times New Roman"/>
          <w:b/>
          <w:sz w:val="24"/>
          <w:szCs w:val="24"/>
        </w:rPr>
        <w:tab/>
      </w:r>
      <w:r w:rsidR="00401BBC">
        <w:rPr>
          <w:rFonts w:ascii="Times New Roman" w:hAnsi="Times New Roman" w:cs="Times New Roman"/>
          <w:b/>
          <w:sz w:val="24"/>
          <w:szCs w:val="24"/>
        </w:rPr>
        <w:tab/>
      </w:r>
      <w:r w:rsidR="00401BBC">
        <w:rPr>
          <w:rFonts w:ascii="Times New Roman" w:hAnsi="Times New Roman" w:cs="Times New Roman"/>
          <w:b/>
          <w:sz w:val="24"/>
          <w:szCs w:val="24"/>
        </w:rPr>
        <w:tab/>
      </w:r>
      <w:r w:rsidR="00401BBC">
        <w:rPr>
          <w:rFonts w:ascii="Times New Roman" w:hAnsi="Times New Roman" w:cs="Times New Roman"/>
          <w:b/>
          <w:sz w:val="24"/>
          <w:szCs w:val="24"/>
        </w:rPr>
        <w:tab/>
        <w:t>STREAM: BSc. CH/PH</w:t>
      </w:r>
    </w:p>
    <w:p w:rsidR="002617AE" w:rsidRPr="008D71F8" w:rsidRDefault="002617AE" w:rsidP="00401B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>DATE:</w:t>
      </w:r>
      <w:r w:rsidR="00401BBC">
        <w:rPr>
          <w:rFonts w:ascii="Times New Roman" w:hAnsi="Times New Roman" w:cs="Times New Roman"/>
          <w:b/>
          <w:sz w:val="24"/>
          <w:szCs w:val="24"/>
        </w:rPr>
        <w:t xml:space="preserve">    /04/16</w:t>
      </w:r>
      <w:r w:rsidRPr="008D71F8">
        <w:rPr>
          <w:rFonts w:ascii="Times New Roman" w:hAnsi="Times New Roman" w:cs="Times New Roman"/>
          <w:b/>
          <w:sz w:val="24"/>
          <w:szCs w:val="24"/>
        </w:rPr>
        <w:tab/>
      </w:r>
      <w:r w:rsidRPr="008D71F8">
        <w:rPr>
          <w:rFonts w:ascii="Times New Roman" w:hAnsi="Times New Roman" w:cs="Times New Roman"/>
          <w:b/>
          <w:sz w:val="24"/>
          <w:szCs w:val="24"/>
        </w:rPr>
        <w:tab/>
      </w:r>
      <w:r w:rsidRPr="008D71F8">
        <w:rPr>
          <w:rFonts w:ascii="Times New Roman" w:hAnsi="Times New Roman" w:cs="Times New Roman"/>
          <w:b/>
          <w:sz w:val="24"/>
          <w:szCs w:val="24"/>
        </w:rPr>
        <w:tab/>
      </w:r>
      <w:r w:rsidRPr="008D71F8">
        <w:rPr>
          <w:rFonts w:ascii="Times New Roman" w:hAnsi="Times New Roman" w:cs="Times New Roman"/>
          <w:b/>
          <w:sz w:val="24"/>
          <w:szCs w:val="24"/>
        </w:rPr>
        <w:tab/>
      </w:r>
      <w:r w:rsidRPr="008D71F8">
        <w:rPr>
          <w:rFonts w:ascii="Times New Roman" w:hAnsi="Times New Roman" w:cs="Times New Roman"/>
          <w:b/>
          <w:sz w:val="24"/>
          <w:szCs w:val="24"/>
        </w:rPr>
        <w:tab/>
      </w:r>
      <w:r w:rsidRPr="008D71F8">
        <w:rPr>
          <w:rFonts w:ascii="Times New Roman" w:hAnsi="Times New Roman" w:cs="Times New Roman"/>
          <w:b/>
          <w:sz w:val="24"/>
          <w:szCs w:val="24"/>
        </w:rPr>
        <w:tab/>
        <w:t xml:space="preserve">EXAM SESSION: </w:t>
      </w:r>
      <w:bookmarkStart w:id="0" w:name="_GoBack"/>
      <w:bookmarkEnd w:id="0"/>
    </w:p>
    <w:p w:rsidR="002617AE" w:rsidRPr="008D71F8" w:rsidRDefault="002617AE" w:rsidP="00401B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2617AE" w:rsidRPr="008D71F8" w:rsidRDefault="00401BBC" w:rsidP="002617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617AE" w:rsidRPr="008D71F8" w:rsidRDefault="002617AE" w:rsidP="002617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17AE" w:rsidRPr="008D71F8" w:rsidRDefault="002617AE" w:rsidP="002617A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71F8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2617AE" w:rsidRPr="008D71F8" w:rsidRDefault="002617AE" w:rsidP="002617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>answer question 1( compulsory) and ANY other 2 questions</w:t>
      </w:r>
    </w:p>
    <w:p w:rsidR="002617AE" w:rsidRPr="008D71F8" w:rsidRDefault="002617AE" w:rsidP="002617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617AE" w:rsidRPr="008D71F8" w:rsidRDefault="002617AE" w:rsidP="002617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D71F8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2617AE" w:rsidRPr="008D71F8" w:rsidRDefault="002617AE" w:rsidP="002617AE">
      <w:pPr>
        <w:rPr>
          <w:rFonts w:ascii="Times New Roman" w:hAnsi="Times New Roman" w:cs="Times New Roman"/>
          <w:b/>
          <w:sz w:val="24"/>
          <w:szCs w:val="24"/>
        </w:rPr>
      </w:pPr>
    </w:p>
    <w:p w:rsidR="002617AE" w:rsidRPr="008D71F8" w:rsidRDefault="002617AE" w:rsidP="002617AE">
      <w:pPr>
        <w:rPr>
          <w:rFonts w:ascii="Times New Roman" w:hAnsi="Times New Roman" w:cs="Times New Roman"/>
          <w:b/>
          <w:sz w:val="24"/>
          <w:szCs w:val="24"/>
        </w:rPr>
      </w:pPr>
    </w:p>
    <w:p w:rsidR="002617AE" w:rsidRPr="008D71F8" w:rsidRDefault="002617AE" w:rsidP="002617AE">
      <w:pPr>
        <w:rPr>
          <w:rFonts w:ascii="Times New Roman" w:hAnsi="Times New Roman" w:cs="Times New Roman"/>
          <w:b/>
          <w:sz w:val="24"/>
          <w:szCs w:val="24"/>
        </w:rPr>
      </w:pPr>
    </w:p>
    <w:p w:rsidR="002617AE" w:rsidRDefault="002617AE" w:rsidP="008D71F8">
      <w:pPr>
        <w:rPr>
          <w:rFonts w:ascii="Times New Roman" w:hAnsi="Times New Roman" w:cs="Times New Roman"/>
          <w:b/>
          <w:sz w:val="24"/>
          <w:szCs w:val="24"/>
        </w:rPr>
      </w:pPr>
    </w:p>
    <w:p w:rsidR="008D71F8" w:rsidRDefault="008D71F8" w:rsidP="008D71F8">
      <w:pPr>
        <w:rPr>
          <w:rFonts w:ascii="Times New Roman" w:hAnsi="Times New Roman" w:cs="Times New Roman"/>
          <w:b/>
          <w:sz w:val="24"/>
          <w:szCs w:val="24"/>
        </w:rPr>
      </w:pPr>
    </w:p>
    <w:p w:rsidR="008D71F8" w:rsidRDefault="008D71F8" w:rsidP="008D71F8">
      <w:pPr>
        <w:rPr>
          <w:rFonts w:ascii="Times New Roman" w:hAnsi="Times New Roman" w:cs="Times New Roman"/>
          <w:b/>
          <w:sz w:val="24"/>
          <w:szCs w:val="24"/>
        </w:rPr>
      </w:pPr>
    </w:p>
    <w:p w:rsidR="008D71F8" w:rsidRPr="008D71F8" w:rsidRDefault="008D71F8" w:rsidP="008D71F8">
      <w:pPr>
        <w:rPr>
          <w:rFonts w:ascii="Times New Roman" w:hAnsi="Times New Roman" w:cs="Times New Roman"/>
          <w:b/>
          <w:sz w:val="24"/>
          <w:szCs w:val="24"/>
        </w:rPr>
      </w:pPr>
    </w:p>
    <w:p w:rsidR="002617AE" w:rsidRPr="008D71F8" w:rsidRDefault="002617AE" w:rsidP="00D316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6CF" w:rsidRPr="008D71F8" w:rsidRDefault="00D316CF" w:rsidP="00D316C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hAnsi="Times New Roman" w:cs="Times New Roman"/>
          <w:sz w:val="24"/>
          <w:szCs w:val="24"/>
        </w:rPr>
        <w:t xml:space="preserve">1a). </w:t>
      </w:r>
      <w:proofErr w:type="gramStart"/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>What</w:t>
      </w:r>
      <w:proofErr w:type="gramEnd"/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any TEN things that you can do when attending to a patient in obstetrics to reduce risk of occupational exposure to HIV? (10 marks)</w:t>
      </w:r>
    </w:p>
    <w:p w:rsidR="00D316CF" w:rsidRPr="008D71F8" w:rsidRDefault="00D316CF" w:rsidP="00D316C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hAnsi="Times New Roman" w:cs="Times New Roman"/>
          <w:sz w:val="24"/>
          <w:szCs w:val="24"/>
        </w:rPr>
        <w:t xml:space="preserve">  b).</w:t>
      </w:r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>What is the difference between monitoring and evaluation? (10 marks)</w:t>
      </w:r>
    </w:p>
    <w:p w:rsidR="00D316CF" w:rsidRPr="008D71F8" w:rsidRDefault="00D316CF" w:rsidP="00D3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hAnsi="Times New Roman" w:cs="Times New Roman"/>
          <w:sz w:val="24"/>
          <w:szCs w:val="24"/>
        </w:rPr>
        <w:t xml:space="preserve">  c). </w:t>
      </w:r>
      <w:proofErr w:type="gramStart"/>
      <w:r w:rsidRPr="008D71F8">
        <w:rPr>
          <w:rFonts w:ascii="Times New Roman" w:hAnsi="Times New Roman" w:cs="Times New Roman"/>
          <w:sz w:val="24"/>
          <w:szCs w:val="24"/>
        </w:rPr>
        <w:t>W</w:t>
      </w:r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>ith</w:t>
      </w:r>
      <w:proofErr w:type="gramEnd"/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examples, explain the difference between stigma and discrimination? (10 marks)</w:t>
      </w:r>
    </w:p>
    <w:p w:rsidR="00D316CF" w:rsidRPr="008D71F8" w:rsidRDefault="00D316CF" w:rsidP="00D316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>The CD4 count and viral load are two measures of the progression of HIV. Discuss. (20marks)</w:t>
      </w:r>
    </w:p>
    <w:p w:rsidR="00D316CF" w:rsidRPr="008D71F8" w:rsidRDefault="00D316CF" w:rsidP="00D316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hAnsi="Times New Roman" w:cs="Times New Roman"/>
          <w:sz w:val="24"/>
          <w:szCs w:val="24"/>
        </w:rPr>
        <w:t>Briefly outline a seroconversation on the n</w:t>
      </w:r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>atural history (or course) of HIV infection. (20 marks)</w:t>
      </w:r>
    </w:p>
    <w:p w:rsidR="00D316CF" w:rsidRPr="008D71F8" w:rsidRDefault="00D316CF" w:rsidP="00D3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316CF" w:rsidRPr="008D71F8" w:rsidRDefault="00D316CF" w:rsidP="00D316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1F8">
        <w:rPr>
          <w:rFonts w:ascii="Times New Roman" w:hAnsi="Times New Roman" w:cs="Times New Roman"/>
          <w:sz w:val="24"/>
          <w:szCs w:val="24"/>
        </w:rPr>
        <w:t>a. List and explain any 4 means through which HIV is transferrable. (8 marks)</w:t>
      </w:r>
    </w:p>
    <w:p w:rsidR="00D316CF" w:rsidRPr="008D71F8" w:rsidRDefault="00D316CF" w:rsidP="00D316CF">
      <w:pPr>
        <w:rPr>
          <w:rFonts w:ascii="Times New Roman" w:hAnsi="Times New Roman" w:cs="Times New Roman"/>
          <w:sz w:val="24"/>
          <w:szCs w:val="24"/>
        </w:rPr>
      </w:pPr>
      <w:r w:rsidRPr="008D71F8">
        <w:rPr>
          <w:rFonts w:ascii="Times New Roman" w:hAnsi="Times New Roman" w:cs="Times New Roman"/>
          <w:sz w:val="24"/>
          <w:szCs w:val="24"/>
        </w:rPr>
        <w:t xml:space="preserve">      b. Explain the ABCD on HIV prevention strategy at individual level. (12 marks)</w:t>
      </w:r>
    </w:p>
    <w:p w:rsidR="00D316CF" w:rsidRPr="008D71F8" w:rsidRDefault="00D316CF" w:rsidP="00D316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hAnsi="Times New Roman" w:cs="Times New Roman"/>
          <w:sz w:val="24"/>
          <w:szCs w:val="24"/>
        </w:rPr>
        <w:t xml:space="preserve">a. </w:t>
      </w:r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Give advantages of the HIV rapid test over the traditional ELISA test. (10 marks). </w:t>
      </w:r>
    </w:p>
    <w:p w:rsidR="00D316CF" w:rsidRPr="008D71F8" w:rsidRDefault="00D316CF" w:rsidP="00D316C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hAnsi="Times New Roman" w:cs="Times New Roman"/>
          <w:sz w:val="24"/>
          <w:szCs w:val="24"/>
        </w:rPr>
        <w:t xml:space="preserve">      b. </w:t>
      </w:r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>Name any five of the more common symptoms associated with HIV infection in the infant or child. (10 marks)</w:t>
      </w:r>
    </w:p>
    <w:p w:rsidR="00D316CF" w:rsidRPr="008D71F8" w:rsidRDefault="00D316CF" w:rsidP="00D3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316CF" w:rsidRPr="008D71F8" w:rsidRDefault="00D316CF" w:rsidP="00D316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D316CF" w:rsidRPr="008D71F8" w:rsidRDefault="00D316CF" w:rsidP="00D316C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316CF" w:rsidRPr="008D71F8" w:rsidRDefault="00D316CF" w:rsidP="00D316C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316CF" w:rsidRPr="008D71F8" w:rsidRDefault="00D316CF" w:rsidP="00D316CF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71F8">
        <w:rPr>
          <w:rFonts w:ascii="Times New Roman" w:eastAsia="Times New Roman" w:hAnsi="Times New Roman" w:cs="Times New Roman"/>
          <w:sz w:val="24"/>
          <w:szCs w:val="24"/>
          <w:lang w:val="en-US"/>
        </w:rPr>
        <w:t>E N D</w:t>
      </w:r>
    </w:p>
    <w:p w:rsidR="00B52F66" w:rsidRPr="008D71F8" w:rsidRDefault="00B52F66">
      <w:pPr>
        <w:rPr>
          <w:rFonts w:ascii="Times New Roman" w:hAnsi="Times New Roman" w:cs="Times New Roman"/>
        </w:rPr>
      </w:pPr>
    </w:p>
    <w:sectPr w:rsidR="00B52F66" w:rsidRPr="008D71F8" w:rsidSect="00492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D32DE"/>
    <w:multiLevelType w:val="hybridMultilevel"/>
    <w:tmpl w:val="C1EA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76251"/>
    <w:multiLevelType w:val="hybridMultilevel"/>
    <w:tmpl w:val="3008F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316CF"/>
    <w:rsid w:val="00201597"/>
    <w:rsid w:val="002617AE"/>
    <w:rsid w:val="00401BBC"/>
    <w:rsid w:val="0049221F"/>
    <w:rsid w:val="00687635"/>
    <w:rsid w:val="008D71F8"/>
    <w:rsid w:val="00B52F66"/>
    <w:rsid w:val="00D316CF"/>
    <w:rsid w:val="00F9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96B426-5524-4C43-BCA5-3047BDE2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6C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Director- Jemimah</dc:creator>
  <cp:lastModifiedBy>user</cp:lastModifiedBy>
  <cp:revision>5</cp:revision>
  <cp:lastPrinted>2016-04-08T12:20:00Z</cp:lastPrinted>
  <dcterms:created xsi:type="dcterms:W3CDTF">2015-12-20T15:02:00Z</dcterms:created>
  <dcterms:modified xsi:type="dcterms:W3CDTF">2016-04-08T12:20:00Z</dcterms:modified>
</cp:coreProperties>
</file>