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8E" w:rsidRDefault="00175E8E" w:rsidP="00175E8E">
      <w:pPr>
        <w:ind w:left="2160" w:firstLine="720"/>
      </w:pPr>
      <w:r>
        <w:tab/>
      </w:r>
      <w:r>
        <w:tab/>
        <w:t xml:space="preserve">   </w:t>
      </w:r>
      <w:r>
        <w:object w:dxaOrig="1512" w:dyaOrig="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57.75pt" o:ole="" fillcolor="window">
            <v:imagedata r:id="rId5" o:title=""/>
          </v:shape>
          <o:OLEObject Type="Embed" ProgID="Word.Picture.8" ShapeID="_x0000_i1025" DrawAspect="Content" ObjectID="_1405923005" r:id="rId6"/>
        </w:object>
      </w:r>
    </w:p>
    <w:p w:rsidR="00175E8E" w:rsidRDefault="00175E8E" w:rsidP="00175E8E">
      <w:pPr>
        <w:pStyle w:val="Header"/>
      </w:pPr>
      <w:r>
        <w:rPr>
          <w:b/>
        </w:rPr>
        <w:t xml:space="preserve"> </w:t>
      </w:r>
      <w:r>
        <w:rPr>
          <w:b/>
        </w:rPr>
        <w:tab/>
        <w:t xml:space="preserve">                  </w:t>
      </w:r>
      <w:r>
        <w:t>W1-2-60-1-6</w:t>
      </w:r>
    </w:p>
    <w:p w:rsidR="00175E8E" w:rsidRPr="001719D9" w:rsidRDefault="00175E8E" w:rsidP="00175E8E">
      <w:pPr>
        <w:ind w:left="2160" w:firstLine="720"/>
        <w:rPr>
          <w:b/>
        </w:rPr>
      </w:pPr>
      <w:r>
        <w:rPr>
          <w:b/>
        </w:rPr>
        <w:t xml:space="preserve">         </w:t>
      </w:r>
      <w:r w:rsidRPr="00434C41">
        <w:rPr>
          <w:b/>
        </w:rPr>
        <w:t>JOMO KENYATTA UNIVERSITY</w:t>
      </w:r>
    </w:p>
    <w:p w:rsidR="00175E8E" w:rsidRPr="00434C41" w:rsidRDefault="00175E8E" w:rsidP="00175E8E">
      <w:pPr>
        <w:jc w:val="center"/>
        <w:rPr>
          <w:b/>
        </w:rPr>
      </w:pPr>
      <w:r w:rsidRPr="00434C41">
        <w:rPr>
          <w:b/>
        </w:rPr>
        <w:t xml:space="preserve">   </w:t>
      </w:r>
      <w:r>
        <w:rPr>
          <w:b/>
        </w:rPr>
        <w:t xml:space="preserve">              </w:t>
      </w:r>
      <w:r w:rsidRPr="00434C41">
        <w:rPr>
          <w:b/>
        </w:rPr>
        <w:t>OF AGRICULTURE AND TECHNOLOGY</w:t>
      </w:r>
    </w:p>
    <w:p w:rsidR="00175E8E" w:rsidRDefault="00175E8E" w:rsidP="00175E8E">
      <w:pPr>
        <w:ind w:left="2160" w:firstLine="720"/>
        <w:rPr>
          <w:b/>
        </w:rPr>
      </w:pPr>
      <w:r w:rsidRPr="00434C41">
        <w:rPr>
          <w:b/>
        </w:rPr>
        <w:t xml:space="preserve">    </w:t>
      </w:r>
    </w:p>
    <w:p w:rsidR="00175E8E" w:rsidRPr="00434C41" w:rsidRDefault="00175E8E" w:rsidP="00175E8E">
      <w:pPr>
        <w:ind w:left="2160" w:firstLine="720"/>
        <w:rPr>
          <w:b/>
        </w:rPr>
      </w:pPr>
      <w:r>
        <w:rPr>
          <w:b/>
        </w:rPr>
        <w:t xml:space="preserve">            </w:t>
      </w:r>
      <w:r w:rsidRPr="00434C41">
        <w:rPr>
          <w:b/>
        </w:rPr>
        <w:t>University Examinations 20</w:t>
      </w:r>
      <w:r>
        <w:rPr>
          <w:b/>
        </w:rPr>
        <w:t>12</w:t>
      </w:r>
      <w:r w:rsidRPr="00434C41">
        <w:rPr>
          <w:b/>
        </w:rPr>
        <w:t>/201</w:t>
      </w:r>
      <w:r>
        <w:rPr>
          <w:b/>
        </w:rPr>
        <w:t>3</w:t>
      </w:r>
    </w:p>
    <w:p w:rsidR="00175E8E" w:rsidRDefault="00175E8E" w:rsidP="00175E8E">
      <w:pPr>
        <w:ind w:firstLine="720"/>
        <w:jc w:val="center"/>
        <w:rPr>
          <w:b/>
        </w:rPr>
      </w:pPr>
    </w:p>
    <w:p w:rsidR="00175E8E" w:rsidRDefault="00B66845" w:rsidP="00175E8E">
      <w:pPr>
        <w:jc w:val="center"/>
        <w:rPr>
          <w:b/>
        </w:rPr>
      </w:pPr>
      <w:r>
        <w:rPr>
          <w:b/>
        </w:rPr>
        <w:t xml:space="preserve">YEAR I SEMESTER II </w:t>
      </w:r>
      <w:r w:rsidR="00175E8E" w:rsidRPr="00434C41">
        <w:rPr>
          <w:b/>
        </w:rPr>
        <w:t xml:space="preserve">EXAMINATION </w:t>
      </w:r>
      <w:r w:rsidR="00175E8E">
        <w:rPr>
          <w:b/>
        </w:rPr>
        <w:t>FOR THE DEGREE OF BACHELOR OF SCIENCE IN MEDICAL LABORATORY SCIENCE</w:t>
      </w:r>
    </w:p>
    <w:p w:rsidR="00175E8E" w:rsidRDefault="00175E8E" w:rsidP="00175E8E">
      <w:pPr>
        <w:jc w:val="center"/>
        <w:rPr>
          <w:b/>
        </w:rPr>
      </w:pPr>
    </w:p>
    <w:p w:rsidR="00175E8E" w:rsidRDefault="00175E8E" w:rsidP="00175E8E">
      <w:pPr>
        <w:jc w:val="center"/>
        <w:rPr>
          <w:b/>
        </w:rPr>
      </w:pPr>
      <w:r>
        <w:rPr>
          <w:b/>
        </w:rPr>
        <w:t>MLS 2</w:t>
      </w:r>
      <w:r w:rsidR="00F60199">
        <w:rPr>
          <w:b/>
        </w:rPr>
        <w:t>1</w:t>
      </w:r>
      <w:r>
        <w:rPr>
          <w:b/>
        </w:rPr>
        <w:t>0</w:t>
      </w:r>
      <w:r w:rsidR="00F60199">
        <w:rPr>
          <w:b/>
        </w:rPr>
        <w:t>3</w:t>
      </w:r>
      <w:r>
        <w:rPr>
          <w:b/>
        </w:rPr>
        <w:t xml:space="preserve">: </w:t>
      </w:r>
      <w:r w:rsidR="00F60199">
        <w:rPr>
          <w:b/>
        </w:rPr>
        <w:t>MEDICAL DIAGNOSTIC IMAGING SCIENCES</w:t>
      </w:r>
    </w:p>
    <w:p w:rsidR="00175E8E" w:rsidRDefault="00175E8E" w:rsidP="00175E8E">
      <w:pPr>
        <w:jc w:val="center"/>
        <w:rPr>
          <w:b/>
        </w:rPr>
      </w:pPr>
      <w:r>
        <w:rPr>
          <w:b/>
        </w:rPr>
        <w:t xml:space="preserve">   </w:t>
      </w:r>
    </w:p>
    <w:p w:rsidR="00175E8E" w:rsidRDefault="00175E8E" w:rsidP="00175E8E">
      <w:pPr>
        <w:pStyle w:val="Heading2"/>
        <w:rPr>
          <w:sz w:val="20"/>
          <w:szCs w:val="20"/>
        </w:rPr>
      </w:pPr>
      <w:r>
        <w:t>DATE: AUGUST 2012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 w:rsidRPr="00434C41">
        <w:t>TIME:</w:t>
      </w:r>
      <w:r>
        <w:t xml:space="preserve"> 2 </w:t>
      </w:r>
      <w:r w:rsidRPr="00434C41">
        <w:t>HOURS</w:t>
      </w:r>
    </w:p>
    <w:p w:rsidR="00175E8E" w:rsidRDefault="00175E8E" w:rsidP="00175E8E">
      <w:pPr>
        <w:rPr>
          <w:b/>
          <w:sz w:val="20"/>
          <w:szCs w:val="20"/>
          <w:u w:val="single"/>
        </w:rPr>
      </w:pPr>
    </w:p>
    <w:p w:rsidR="00175E8E" w:rsidRDefault="00175E8E" w:rsidP="00175E8E">
      <w:pPr>
        <w:rPr>
          <w:b/>
          <w:sz w:val="20"/>
          <w:szCs w:val="20"/>
          <w:u w:val="single"/>
        </w:rPr>
      </w:pPr>
      <w:r w:rsidRPr="002703C8">
        <w:rPr>
          <w:b/>
          <w:sz w:val="20"/>
          <w:szCs w:val="20"/>
          <w:u w:val="single"/>
        </w:rPr>
        <w:t xml:space="preserve">INSTRUCTIONS: </w:t>
      </w:r>
    </w:p>
    <w:p w:rsidR="00175E8E" w:rsidRDefault="00175E8E" w:rsidP="00175E8E">
      <w:pPr>
        <w:rPr>
          <w:b/>
          <w:sz w:val="20"/>
          <w:szCs w:val="20"/>
          <w:u w:val="single"/>
        </w:rPr>
      </w:pPr>
    </w:p>
    <w:p w:rsidR="00175E8E" w:rsidRDefault="00175E8E" w:rsidP="00175E8E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8F07CA">
        <w:rPr>
          <w:b/>
          <w:sz w:val="20"/>
          <w:szCs w:val="20"/>
          <w:u w:val="single"/>
        </w:rPr>
        <w:t xml:space="preserve">ANSWER ALL QUESTIONS IN SECTION A AND B AND ONLY ONE QUESTION IN SECTION C.  </w:t>
      </w:r>
    </w:p>
    <w:p w:rsidR="00175E8E" w:rsidRDefault="00175E8E" w:rsidP="00175E8E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 WRONG ANSWER OR GUESS WORK WILL RESULT IN A PENALTY OF 0.5 MARKS</w:t>
      </w:r>
    </w:p>
    <w:p w:rsidR="00F60199" w:rsidRPr="00F60199" w:rsidRDefault="00F60199" w:rsidP="00175E8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60199">
        <w:rPr>
          <w:sz w:val="20"/>
          <w:szCs w:val="20"/>
        </w:rPr>
        <w:t>The following constants may be useful; C = 3.0 x 10</w:t>
      </w:r>
      <w:r w:rsidRPr="00F60199">
        <w:rPr>
          <w:sz w:val="20"/>
          <w:szCs w:val="20"/>
          <w:vertAlign w:val="superscript"/>
        </w:rPr>
        <w:t>8</w:t>
      </w:r>
      <w:r w:rsidRPr="00F60199">
        <w:rPr>
          <w:sz w:val="20"/>
          <w:szCs w:val="20"/>
        </w:rPr>
        <w:t>, H = 6.62 x 10</w:t>
      </w:r>
      <w:r w:rsidRPr="00F60199">
        <w:rPr>
          <w:sz w:val="20"/>
          <w:szCs w:val="20"/>
          <w:vertAlign w:val="superscript"/>
        </w:rPr>
        <w:t>-34</w:t>
      </w:r>
      <w:r w:rsidRPr="00F60199">
        <w:rPr>
          <w:sz w:val="20"/>
          <w:szCs w:val="20"/>
        </w:rPr>
        <w:t xml:space="preserve"> </w:t>
      </w:r>
      <w:r w:rsidR="00B66845">
        <w:rPr>
          <w:sz w:val="20"/>
          <w:szCs w:val="20"/>
        </w:rPr>
        <w:t>J</w:t>
      </w:r>
      <w:r w:rsidR="00B66845">
        <w:rPr>
          <w:sz w:val="20"/>
          <w:szCs w:val="20"/>
          <w:vertAlign w:val="subscript"/>
        </w:rPr>
        <w:t>S</w:t>
      </w:r>
      <w:r w:rsidRPr="00F60199">
        <w:rPr>
          <w:sz w:val="20"/>
          <w:szCs w:val="20"/>
        </w:rPr>
        <w:t xml:space="preserve">, </w:t>
      </w:r>
      <w:r w:rsidR="00B66845">
        <w:rPr>
          <w:sz w:val="20"/>
          <w:szCs w:val="20"/>
        </w:rPr>
        <w:t>1</w:t>
      </w:r>
      <w:r w:rsidRPr="00F60199">
        <w:rPr>
          <w:sz w:val="20"/>
          <w:szCs w:val="20"/>
        </w:rPr>
        <w:t>e</w:t>
      </w:r>
      <w:r w:rsidR="00B66845">
        <w:rPr>
          <w:sz w:val="20"/>
          <w:szCs w:val="20"/>
        </w:rPr>
        <w:t>V</w:t>
      </w:r>
      <w:r w:rsidRPr="00F60199">
        <w:rPr>
          <w:sz w:val="20"/>
          <w:szCs w:val="20"/>
        </w:rPr>
        <w:t xml:space="preserve"> = 1.6 x 10</w:t>
      </w:r>
      <w:r w:rsidRPr="00F60199">
        <w:rPr>
          <w:sz w:val="20"/>
          <w:szCs w:val="20"/>
          <w:vertAlign w:val="superscript"/>
        </w:rPr>
        <w:t>-19</w:t>
      </w:r>
      <w:r w:rsidRPr="00F60199">
        <w:rPr>
          <w:sz w:val="20"/>
          <w:szCs w:val="20"/>
        </w:rPr>
        <w:t>J, velocity of sound in air = 3.30m</w:t>
      </w:r>
      <w:r w:rsidR="00B66845">
        <w:rPr>
          <w:sz w:val="20"/>
          <w:szCs w:val="20"/>
        </w:rPr>
        <w:t>/</w:t>
      </w:r>
      <w:r w:rsidRPr="00F60199">
        <w:rPr>
          <w:sz w:val="20"/>
          <w:szCs w:val="20"/>
        </w:rPr>
        <w:t>s</w:t>
      </w:r>
    </w:p>
    <w:p w:rsidR="00175E8E" w:rsidRPr="005A792D" w:rsidRDefault="00175E8E" w:rsidP="00175E8E">
      <w:pPr>
        <w:rPr>
          <w:b/>
          <w:u w:val="single"/>
        </w:rPr>
      </w:pPr>
    </w:p>
    <w:p w:rsidR="00175E8E" w:rsidRPr="00C03069" w:rsidRDefault="00175E8E" w:rsidP="00175E8E">
      <w:pPr>
        <w:rPr>
          <w:b/>
          <w:u w:val="single"/>
        </w:rPr>
      </w:pPr>
      <w:r>
        <w:rPr>
          <w:b/>
          <w:u w:val="single"/>
        </w:rPr>
        <w:t>SECTION A - ANSWER ALL QUESTIONS</w:t>
      </w:r>
    </w:p>
    <w:p w:rsidR="00175E8E" w:rsidRDefault="00175E8E" w:rsidP="00175E8E">
      <w:pPr>
        <w:rPr>
          <w:b/>
          <w:sz w:val="20"/>
          <w:szCs w:val="20"/>
          <w:u w:val="single"/>
        </w:rPr>
      </w:pPr>
    </w:p>
    <w:p w:rsidR="0047260E" w:rsidRDefault="00641814">
      <w:r>
        <w:t>1.</w:t>
      </w:r>
      <w:r>
        <w:tab/>
        <w:t xml:space="preserve">A diagnostic radiation is marked to have energy 2.0MeV.  What is this energy in </w:t>
      </w:r>
      <w:proofErr w:type="gramStart"/>
      <w:r>
        <w:t>Joules.</w:t>
      </w:r>
      <w:proofErr w:type="gramEnd"/>
    </w:p>
    <w:p w:rsidR="00641814" w:rsidRDefault="00641814"/>
    <w:p w:rsidR="00641814" w:rsidRDefault="00641814">
      <w:r>
        <w:tab/>
        <w:t>a)</w:t>
      </w:r>
      <w:r>
        <w:tab/>
        <w:t>3.2 x 10</w:t>
      </w:r>
      <w:r>
        <w:rPr>
          <w:vertAlign w:val="superscript"/>
        </w:rPr>
        <w:t>-13</w:t>
      </w:r>
      <w:r>
        <w:t>J</w:t>
      </w:r>
    </w:p>
    <w:p w:rsidR="00641814" w:rsidRDefault="00641814"/>
    <w:p w:rsidR="00641814" w:rsidRDefault="00641814">
      <w:r>
        <w:tab/>
        <w:t>b)</w:t>
      </w:r>
      <w:r>
        <w:tab/>
        <w:t>2 x 10</w:t>
      </w:r>
      <w:r>
        <w:rPr>
          <w:vertAlign w:val="superscript"/>
        </w:rPr>
        <w:t>6</w:t>
      </w:r>
      <w:r>
        <w:t>J</w:t>
      </w:r>
    </w:p>
    <w:p w:rsidR="00641814" w:rsidRDefault="00641814"/>
    <w:p w:rsidR="00641814" w:rsidRDefault="00641814">
      <w:r>
        <w:tab/>
        <w:t>c)</w:t>
      </w:r>
      <w:r>
        <w:tab/>
        <w:t>3.2 x 10</w:t>
      </w:r>
      <w:r>
        <w:rPr>
          <w:vertAlign w:val="superscript"/>
        </w:rPr>
        <w:t>6</w:t>
      </w:r>
      <w:r>
        <w:t>J</w:t>
      </w:r>
    </w:p>
    <w:p w:rsidR="00641814" w:rsidRDefault="00641814"/>
    <w:p w:rsidR="00641814" w:rsidRDefault="00641814">
      <w:r>
        <w:tab/>
        <w:t>d)</w:t>
      </w:r>
      <w:r>
        <w:tab/>
        <w:t>4.2 x 10</w:t>
      </w:r>
      <w:r>
        <w:rPr>
          <w:vertAlign w:val="superscript"/>
        </w:rPr>
        <w:t>-10</w:t>
      </w:r>
      <w:r>
        <w:t>J</w:t>
      </w:r>
    </w:p>
    <w:p w:rsidR="00641814" w:rsidRDefault="00641814"/>
    <w:p w:rsidR="00641814" w:rsidRDefault="00641814">
      <w:r>
        <w:t>2.</w:t>
      </w:r>
      <w:r>
        <w:tab/>
        <w:t>Radiation energy used in diagnostic radiology is said to suffer attenuation when:</w:t>
      </w:r>
    </w:p>
    <w:p w:rsidR="00641814" w:rsidRDefault="00641814"/>
    <w:p w:rsidR="00641814" w:rsidRDefault="00641814">
      <w:r>
        <w:tab/>
        <w:t>a)</w:t>
      </w:r>
      <w:r>
        <w:tab/>
        <w:t>Its energy is absorbed and scattered</w:t>
      </w:r>
    </w:p>
    <w:p w:rsidR="00641814" w:rsidRDefault="00641814"/>
    <w:p w:rsidR="00641814" w:rsidRDefault="00641814">
      <w:r>
        <w:tab/>
        <w:t>b)</w:t>
      </w:r>
      <w:r>
        <w:tab/>
        <w:t xml:space="preserve">Its energy is </w:t>
      </w:r>
      <w:proofErr w:type="spellStart"/>
      <w:r>
        <w:t>hafived</w:t>
      </w:r>
      <w:proofErr w:type="spellEnd"/>
    </w:p>
    <w:p w:rsidR="00641814" w:rsidRDefault="00641814"/>
    <w:p w:rsidR="00641814" w:rsidRDefault="00641814">
      <w:r>
        <w:tab/>
        <w:t>c)</w:t>
      </w:r>
      <w:r>
        <w:tab/>
        <w:t>Its energy penetrates matter</w:t>
      </w:r>
    </w:p>
    <w:p w:rsidR="00641814" w:rsidRDefault="00641814"/>
    <w:p w:rsidR="00641814" w:rsidRDefault="00641814">
      <w:r>
        <w:tab/>
        <w:t>d)</w:t>
      </w:r>
      <w:r>
        <w:tab/>
        <w:t>Its energy is detectable</w:t>
      </w:r>
    </w:p>
    <w:p w:rsidR="00641814" w:rsidRDefault="00641814"/>
    <w:p w:rsidR="00641814" w:rsidRDefault="00641814">
      <w:r>
        <w:t>3.</w:t>
      </w:r>
      <w:r>
        <w:tab/>
      </w:r>
      <w:proofErr w:type="gramStart"/>
      <w:r>
        <w:t>The</w:t>
      </w:r>
      <w:proofErr w:type="gramEnd"/>
      <w:r>
        <w:t xml:space="preserve"> most </w:t>
      </w:r>
      <w:proofErr w:type="spellStart"/>
      <w:r>
        <w:t>preffered</w:t>
      </w:r>
      <w:proofErr w:type="spellEnd"/>
      <w:r>
        <w:t xml:space="preserve"> material for use in the ultrasound probe is:</w:t>
      </w:r>
    </w:p>
    <w:p w:rsidR="00641814" w:rsidRDefault="00641814"/>
    <w:p w:rsidR="00641814" w:rsidRDefault="00641814">
      <w:r>
        <w:tab/>
        <w:t>a)</w:t>
      </w:r>
      <w:r>
        <w:tab/>
        <w:t>Lead</w:t>
      </w:r>
    </w:p>
    <w:p w:rsidR="00641814" w:rsidRDefault="00641814"/>
    <w:p w:rsidR="00641814" w:rsidRDefault="00641814">
      <w:r>
        <w:tab/>
        <w:t>b)</w:t>
      </w:r>
      <w:r>
        <w:tab/>
        <w:t xml:space="preserve">Lead </w:t>
      </w:r>
      <w:proofErr w:type="spellStart"/>
      <w:r>
        <w:t>aluminate</w:t>
      </w:r>
      <w:proofErr w:type="spellEnd"/>
      <w:r>
        <w:t xml:space="preserve"> </w:t>
      </w:r>
      <w:proofErr w:type="spellStart"/>
      <w:r>
        <w:t>titanate</w:t>
      </w:r>
      <w:proofErr w:type="spellEnd"/>
    </w:p>
    <w:p w:rsidR="00641814" w:rsidRDefault="00641814"/>
    <w:p w:rsidR="00641814" w:rsidRDefault="00641814">
      <w:r>
        <w:tab/>
        <w:t>c)</w:t>
      </w:r>
      <w:r>
        <w:tab/>
      </w:r>
      <w:proofErr w:type="spellStart"/>
      <w:r>
        <w:t>Zir</w:t>
      </w:r>
      <w:r w:rsidR="00522DA8">
        <w:t>co</w:t>
      </w:r>
      <w:r>
        <w:t>nate</w:t>
      </w:r>
      <w:proofErr w:type="spellEnd"/>
      <w:r>
        <w:t xml:space="preserve"> </w:t>
      </w:r>
      <w:proofErr w:type="gramStart"/>
      <w:r>
        <w:t>lead</w:t>
      </w:r>
      <w:proofErr w:type="gramEnd"/>
      <w:r>
        <w:t xml:space="preserve"> </w:t>
      </w:r>
      <w:proofErr w:type="spellStart"/>
      <w:r>
        <w:t>titanate</w:t>
      </w:r>
      <w:proofErr w:type="spellEnd"/>
    </w:p>
    <w:p w:rsidR="00641814" w:rsidRDefault="00641814"/>
    <w:p w:rsidR="00641814" w:rsidRDefault="00641814">
      <w:r>
        <w:tab/>
        <w:t>d)</w:t>
      </w:r>
      <w:r>
        <w:tab/>
        <w:t xml:space="preserve">Lead </w:t>
      </w:r>
      <w:proofErr w:type="spellStart"/>
      <w:r>
        <w:t>Zirconate</w:t>
      </w:r>
      <w:proofErr w:type="spellEnd"/>
      <w:r>
        <w:t xml:space="preserve"> </w:t>
      </w:r>
      <w:proofErr w:type="spellStart"/>
      <w:r>
        <w:t>magnata</w:t>
      </w:r>
      <w:r w:rsidR="00522DA8">
        <w:t>t</w:t>
      </w:r>
      <w:r>
        <w:t>e</w:t>
      </w:r>
      <w:proofErr w:type="spellEnd"/>
    </w:p>
    <w:p w:rsidR="00641814" w:rsidRDefault="00641814"/>
    <w:p w:rsidR="00641814" w:rsidRDefault="00641814">
      <w:r>
        <w:t>4.</w:t>
      </w:r>
      <w:r>
        <w:tab/>
        <w:t>The minimum ionization energy required for an ion pair to be produced in gas is:</w:t>
      </w:r>
    </w:p>
    <w:p w:rsidR="00641814" w:rsidRDefault="00641814"/>
    <w:p w:rsidR="00641814" w:rsidRDefault="00641814">
      <w:r>
        <w:tab/>
        <w:t>a)</w:t>
      </w:r>
      <w:r>
        <w:tab/>
        <w:t>45Kev</w:t>
      </w:r>
    </w:p>
    <w:p w:rsidR="00641814" w:rsidRDefault="00641814"/>
    <w:p w:rsidR="00641814" w:rsidRDefault="00641814">
      <w:r>
        <w:tab/>
        <w:t>b)</w:t>
      </w:r>
      <w:r>
        <w:tab/>
        <w:t>30eV</w:t>
      </w:r>
    </w:p>
    <w:p w:rsidR="00641814" w:rsidRDefault="00641814"/>
    <w:p w:rsidR="00641814" w:rsidRDefault="00641814">
      <w:r>
        <w:tab/>
        <w:t>c)</w:t>
      </w:r>
      <w:r>
        <w:tab/>
      </w:r>
      <w:r w:rsidR="00522DA8">
        <w:t>1</w:t>
      </w:r>
      <w:r>
        <w:t>MeV</w:t>
      </w:r>
    </w:p>
    <w:p w:rsidR="00641814" w:rsidRDefault="00641814"/>
    <w:p w:rsidR="00641814" w:rsidRDefault="00641814">
      <w:r>
        <w:tab/>
        <w:t>d)</w:t>
      </w:r>
      <w:r>
        <w:tab/>
        <w:t>45eV</w:t>
      </w:r>
    </w:p>
    <w:p w:rsidR="00641814" w:rsidRDefault="00641814"/>
    <w:p w:rsidR="00641814" w:rsidRDefault="00641814">
      <w:r>
        <w:t>5.</w:t>
      </w:r>
      <w:r>
        <w:tab/>
        <w:t xml:space="preserve">A </w:t>
      </w:r>
      <w:proofErr w:type="spellStart"/>
      <w:r>
        <w:t>radiodiagnostic</w:t>
      </w:r>
      <w:proofErr w:type="spellEnd"/>
      <w:r>
        <w:t xml:space="preserve"> technique for the examination of breast cancer is:</w:t>
      </w:r>
    </w:p>
    <w:p w:rsidR="00641814" w:rsidRDefault="00641814"/>
    <w:p w:rsidR="00641814" w:rsidRDefault="00641814">
      <w:r>
        <w:tab/>
        <w:t>a)</w:t>
      </w:r>
      <w:r>
        <w:tab/>
        <w:t>CT scan</w:t>
      </w:r>
    </w:p>
    <w:p w:rsidR="00641814" w:rsidRDefault="00641814"/>
    <w:p w:rsidR="00641814" w:rsidRDefault="00641814">
      <w:r>
        <w:tab/>
        <w:t>b)</w:t>
      </w:r>
      <w:r>
        <w:tab/>
        <w:t>Mammography</w:t>
      </w:r>
    </w:p>
    <w:p w:rsidR="00641814" w:rsidRDefault="00641814"/>
    <w:p w:rsidR="00641814" w:rsidRDefault="00641814">
      <w:r>
        <w:tab/>
        <w:t>c)</w:t>
      </w:r>
      <w:r>
        <w:tab/>
        <w:t>MRI</w:t>
      </w:r>
    </w:p>
    <w:p w:rsidR="00641814" w:rsidRDefault="00641814"/>
    <w:p w:rsidR="00641814" w:rsidRDefault="00641814">
      <w:r>
        <w:tab/>
        <w:t>d)</w:t>
      </w:r>
      <w:r>
        <w:tab/>
        <w:t>Radiography</w:t>
      </w:r>
    </w:p>
    <w:p w:rsidR="0017556F" w:rsidRDefault="0017556F"/>
    <w:p w:rsidR="0017556F" w:rsidRDefault="0017556F">
      <w:r>
        <w:t>6.</w:t>
      </w:r>
      <w:r>
        <w:tab/>
        <w:t>A mode of ultrasonic examination where a linear array of transducer probes is used is known as:</w:t>
      </w:r>
    </w:p>
    <w:p w:rsidR="0017556F" w:rsidRDefault="0017556F"/>
    <w:p w:rsidR="0017556F" w:rsidRDefault="0017556F">
      <w:r>
        <w:tab/>
        <w:t>a)</w:t>
      </w:r>
      <w:r>
        <w:tab/>
        <w:t>A- mode</w:t>
      </w:r>
    </w:p>
    <w:p w:rsidR="0017556F" w:rsidRDefault="0017556F"/>
    <w:p w:rsidR="0017556F" w:rsidRDefault="0017556F">
      <w:r>
        <w:tab/>
        <w:t>b)</w:t>
      </w:r>
      <w:r>
        <w:tab/>
        <w:t>B – mode</w:t>
      </w:r>
    </w:p>
    <w:p w:rsidR="0017556F" w:rsidRDefault="0017556F"/>
    <w:p w:rsidR="0017556F" w:rsidRDefault="0017556F">
      <w:r>
        <w:tab/>
        <w:t>c)</w:t>
      </w:r>
      <w:r>
        <w:tab/>
        <w:t>Doppler</w:t>
      </w:r>
    </w:p>
    <w:p w:rsidR="0017556F" w:rsidRDefault="0017556F"/>
    <w:p w:rsidR="0017556F" w:rsidRDefault="0017556F">
      <w:r>
        <w:tab/>
        <w:t>d)</w:t>
      </w:r>
      <w:r>
        <w:tab/>
        <w:t>M- mode</w:t>
      </w:r>
    </w:p>
    <w:p w:rsidR="0017556F" w:rsidRDefault="0017556F"/>
    <w:p w:rsidR="0017556F" w:rsidRDefault="0017556F">
      <w:r>
        <w:t>7.</w:t>
      </w:r>
      <w:r>
        <w:tab/>
        <w:t xml:space="preserve">The exit dose measured from </w:t>
      </w:r>
      <w:r w:rsidR="00522DA8">
        <w:t xml:space="preserve">a </w:t>
      </w:r>
      <w:r>
        <w:t xml:space="preserve">bone tissue of length 20cm was found to be 20KeV.  </w:t>
      </w:r>
    </w:p>
    <w:p w:rsidR="0017556F" w:rsidRDefault="0017556F">
      <w:r>
        <w:tab/>
        <w:t>Determine the HVL of the bone tissue i</w:t>
      </w:r>
      <w:r w:rsidR="00522DA8">
        <w:t>f</w:t>
      </w:r>
      <w:r>
        <w:t xml:space="preserve"> the </w:t>
      </w:r>
      <w:r w:rsidR="00522DA8">
        <w:t>X</w:t>
      </w:r>
      <w:r>
        <w:t xml:space="preserve">-ray source </w:t>
      </w:r>
      <w:r w:rsidR="00522DA8">
        <w:t xml:space="preserve">of </w:t>
      </w:r>
      <w:r>
        <w:t xml:space="preserve">intensity </w:t>
      </w:r>
      <w:r w:rsidR="00522DA8">
        <w:t>140KeV was used.</w:t>
      </w:r>
    </w:p>
    <w:p w:rsidR="0017556F" w:rsidRDefault="0017556F"/>
    <w:p w:rsidR="0017556F" w:rsidRDefault="0017556F">
      <w:r>
        <w:tab/>
        <w:t>a)</w:t>
      </w:r>
      <w:r>
        <w:tab/>
        <w:t>20cm</w:t>
      </w:r>
    </w:p>
    <w:p w:rsidR="0017556F" w:rsidRDefault="0017556F"/>
    <w:p w:rsidR="0017556F" w:rsidRDefault="0017556F">
      <w:r>
        <w:tab/>
        <w:t>b)</w:t>
      </w:r>
      <w:r>
        <w:tab/>
        <w:t>7.12cm</w:t>
      </w:r>
    </w:p>
    <w:p w:rsidR="0017556F" w:rsidRDefault="0017556F"/>
    <w:p w:rsidR="0017556F" w:rsidRDefault="0017556F">
      <w:r>
        <w:tab/>
        <w:t>c)</w:t>
      </w:r>
      <w:r>
        <w:tab/>
        <w:t>14.3cm</w:t>
      </w:r>
    </w:p>
    <w:p w:rsidR="0017556F" w:rsidRDefault="0017556F"/>
    <w:p w:rsidR="0017556F" w:rsidRDefault="0017556F">
      <w:r>
        <w:tab/>
        <w:t>d)</w:t>
      </w:r>
      <w:r>
        <w:tab/>
        <w:t>0.0123</w:t>
      </w:r>
    </w:p>
    <w:p w:rsidR="0017556F" w:rsidRDefault="0017556F"/>
    <w:p w:rsidR="0017556F" w:rsidRDefault="0017556F">
      <w:r>
        <w:lastRenderedPageBreak/>
        <w:t>8.</w:t>
      </w:r>
      <w:r>
        <w:tab/>
        <w:t>The mass a</w:t>
      </w:r>
      <w:r w:rsidR="008C60F3">
        <w:t>t</w:t>
      </w:r>
      <w:r>
        <w:t xml:space="preserve">tenuation co-efficient </w:t>
      </w:r>
      <w:r w:rsidR="008C60F3">
        <w:t>i</w:t>
      </w:r>
      <w:r>
        <w:t>f the bone tissue is its density was 4.3g/cm</w:t>
      </w:r>
      <w:r>
        <w:rPr>
          <w:vertAlign w:val="superscript"/>
        </w:rPr>
        <w:t>3</w:t>
      </w:r>
    </w:p>
    <w:p w:rsidR="0017556F" w:rsidRDefault="0017556F"/>
    <w:p w:rsidR="0017556F" w:rsidRDefault="0017556F">
      <w:r>
        <w:tab/>
        <w:t>a)</w:t>
      </w:r>
      <w:r>
        <w:tab/>
        <w:t>0.0973</w:t>
      </w:r>
    </w:p>
    <w:p w:rsidR="0017556F" w:rsidRDefault="0017556F"/>
    <w:p w:rsidR="0017556F" w:rsidRDefault="0017556F">
      <w:r>
        <w:tab/>
        <w:t>b)</w:t>
      </w:r>
      <w:r>
        <w:tab/>
        <w:t>0.0223</w:t>
      </w:r>
    </w:p>
    <w:p w:rsidR="0017556F" w:rsidRDefault="0017556F"/>
    <w:p w:rsidR="0017556F" w:rsidRDefault="0017556F">
      <w:r>
        <w:tab/>
        <w:t>c)</w:t>
      </w:r>
      <w:r>
        <w:tab/>
        <w:t>4.3</w:t>
      </w:r>
    </w:p>
    <w:p w:rsidR="0017556F" w:rsidRDefault="0017556F"/>
    <w:p w:rsidR="0017556F" w:rsidRDefault="0017556F">
      <w:r>
        <w:t>`</w:t>
      </w:r>
      <w:r>
        <w:tab/>
      </w:r>
      <w:proofErr w:type="gramStart"/>
      <w:r>
        <w:t>d</w:t>
      </w:r>
      <w:proofErr w:type="gramEnd"/>
      <w:r>
        <w:t>)</w:t>
      </w:r>
      <w:r>
        <w:tab/>
        <w:t>0.0123</w:t>
      </w:r>
    </w:p>
    <w:p w:rsidR="0017556F" w:rsidRDefault="0017556F"/>
    <w:p w:rsidR="0017556F" w:rsidRDefault="0017556F">
      <w:r>
        <w:t>9.</w:t>
      </w:r>
      <w:r>
        <w:tab/>
        <w:t xml:space="preserve">After the development of the latent image of the radiographic film, it is then placed in ‘a’: </w:t>
      </w:r>
    </w:p>
    <w:p w:rsidR="0017556F" w:rsidRDefault="0017556F"/>
    <w:p w:rsidR="0017556F" w:rsidRDefault="0017556F">
      <w:r>
        <w:tab/>
        <w:t>a)</w:t>
      </w:r>
      <w:r>
        <w:tab/>
        <w:t>Developer solution</w:t>
      </w:r>
    </w:p>
    <w:p w:rsidR="0017556F" w:rsidRDefault="0017556F"/>
    <w:p w:rsidR="0017556F" w:rsidRDefault="0017556F">
      <w:r>
        <w:tab/>
        <w:t>b)</w:t>
      </w:r>
      <w:r>
        <w:tab/>
        <w:t>Fixer solution</w:t>
      </w:r>
    </w:p>
    <w:p w:rsidR="0017556F" w:rsidRDefault="0017556F"/>
    <w:p w:rsidR="0017556F" w:rsidRDefault="0017556F">
      <w:r>
        <w:tab/>
        <w:t>c)</w:t>
      </w:r>
      <w:r>
        <w:tab/>
        <w:t>Water</w:t>
      </w:r>
    </w:p>
    <w:p w:rsidR="0017556F" w:rsidRDefault="0017556F"/>
    <w:p w:rsidR="0017556F" w:rsidRDefault="0017556F">
      <w:r>
        <w:tab/>
        <w:t>d)</w:t>
      </w:r>
      <w:r>
        <w:tab/>
        <w:t>Drier</w:t>
      </w:r>
    </w:p>
    <w:p w:rsidR="0017556F" w:rsidRDefault="0017556F"/>
    <w:p w:rsidR="0017556F" w:rsidRDefault="0017556F">
      <w:r>
        <w:t>10.</w:t>
      </w:r>
      <w:r>
        <w:tab/>
        <w:t>Which of the factors listed affects the attenuation of an incident x-ray radiation inversely.</w:t>
      </w:r>
    </w:p>
    <w:p w:rsidR="0017556F" w:rsidRDefault="0017556F"/>
    <w:p w:rsidR="0017556F" w:rsidRDefault="0017556F">
      <w:r>
        <w:tab/>
        <w:t>a)</w:t>
      </w:r>
      <w:r>
        <w:tab/>
        <w:t>Atomic number</w:t>
      </w:r>
    </w:p>
    <w:p w:rsidR="0017556F" w:rsidRDefault="0017556F"/>
    <w:p w:rsidR="0017556F" w:rsidRDefault="0017556F">
      <w:r>
        <w:tab/>
        <w:t>b)</w:t>
      </w:r>
      <w:r>
        <w:tab/>
        <w:t>Intensity</w:t>
      </w:r>
    </w:p>
    <w:p w:rsidR="0017556F" w:rsidRDefault="0017556F"/>
    <w:p w:rsidR="0017556F" w:rsidRDefault="0017556F">
      <w:r>
        <w:tab/>
        <w:t>c)</w:t>
      </w:r>
      <w:r>
        <w:tab/>
        <w:t>Thickness</w:t>
      </w:r>
    </w:p>
    <w:p w:rsidR="0017556F" w:rsidRDefault="0017556F"/>
    <w:p w:rsidR="0017556F" w:rsidRDefault="0017556F">
      <w:r>
        <w:tab/>
        <w:t>d)</w:t>
      </w:r>
      <w:r>
        <w:tab/>
        <w:t>Density</w:t>
      </w:r>
    </w:p>
    <w:p w:rsidR="0017556F" w:rsidRDefault="0017556F"/>
    <w:p w:rsidR="0017556F" w:rsidRDefault="0017556F">
      <w:r>
        <w:t>11.</w:t>
      </w:r>
      <w:r>
        <w:tab/>
        <w:t xml:space="preserve">The shorter the wavelength of </w:t>
      </w:r>
      <w:proofErr w:type="gramStart"/>
      <w:r>
        <w:t>a  radiation</w:t>
      </w:r>
      <w:proofErr w:type="gramEnd"/>
      <w:r>
        <w:t xml:space="preserve"> the higher the penetration of an </w:t>
      </w:r>
    </w:p>
    <w:p w:rsidR="0017556F" w:rsidRDefault="0017556F">
      <w:r>
        <w:tab/>
      </w:r>
      <w:proofErr w:type="gramStart"/>
      <w:r>
        <w:t>ionizing</w:t>
      </w:r>
      <w:proofErr w:type="gramEnd"/>
      <w:r>
        <w:t xml:space="preserve"> radiation.  This is so because;</w:t>
      </w:r>
    </w:p>
    <w:p w:rsidR="0017556F" w:rsidRDefault="0017556F"/>
    <w:p w:rsidR="0017556F" w:rsidRDefault="0017556F">
      <w:r>
        <w:tab/>
        <w:t>a)</w:t>
      </w:r>
      <w:r>
        <w:tab/>
        <w:t>Wavelength reduced intensity</w:t>
      </w:r>
    </w:p>
    <w:p w:rsidR="0017556F" w:rsidRDefault="0017556F"/>
    <w:p w:rsidR="0017556F" w:rsidRDefault="0017556F">
      <w:r>
        <w:tab/>
        <w:t>b)</w:t>
      </w:r>
      <w:r>
        <w:tab/>
        <w:t>Wavelength increases the energy</w:t>
      </w:r>
    </w:p>
    <w:p w:rsidR="0017556F" w:rsidRDefault="0017556F"/>
    <w:p w:rsidR="0017556F" w:rsidRDefault="0017556F">
      <w:r>
        <w:tab/>
        <w:t>c)</w:t>
      </w:r>
      <w:r>
        <w:tab/>
        <w:t>Wavelength reduces glare</w:t>
      </w:r>
    </w:p>
    <w:p w:rsidR="0017556F" w:rsidRDefault="0017556F"/>
    <w:p w:rsidR="0017556F" w:rsidRDefault="0017556F">
      <w:r>
        <w:tab/>
        <w:t>d)</w:t>
      </w:r>
      <w:r>
        <w:tab/>
        <w:t>Wavelength increases the plank’s constant</w:t>
      </w:r>
    </w:p>
    <w:p w:rsidR="000D4E7E" w:rsidRDefault="000D4E7E"/>
    <w:p w:rsidR="000D4E7E" w:rsidRDefault="000D4E7E">
      <w:r>
        <w:t>12.</w:t>
      </w:r>
      <w:r>
        <w:tab/>
        <w:t>Which is the main property that makes ultrasound suitable for obstetric</w:t>
      </w:r>
      <w:r w:rsidR="008C60F3">
        <w:t xml:space="preserve"> </w:t>
      </w:r>
      <w:proofErr w:type="spellStart"/>
      <w:proofErr w:type="gramStart"/>
      <w:r>
        <w:t>sonography</w:t>
      </w:r>
      <w:proofErr w:type="spellEnd"/>
      <w:proofErr w:type="gramEnd"/>
    </w:p>
    <w:p w:rsidR="000D4E7E" w:rsidRDefault="000D4E7E">
      <w:r>
        <w:tab/>
      </w:r>
    </w:p>
    <w:p w:rsidR="000D4E7E" w:rsidRDefault="000D4E7E">
      <w:r>
        <w:tab/>
        <w:t>a)</w:t>
      </w:r>
      <w:r>
        <w:tab/>
        <w:t>Inaudible</w:t>
      </w:r>
    </w:p>
    <w:p w:rsidR="000D4E7E" w:rsidRDefault="000D4E7E"/>
    <w:p w:rsidR="000D4E7E" w:rsidRDefault="000D4E7E">
      <w:r>
        <w:tab/>
        <w:t>b)</w:t>
      </w:r>
      <w:r>
        <w:tab/>
        <w:t>Non-Ionizing</w:t>
      </w:r>
    </w:p>
    <w:p w:rsidR="000D4E7E" w:rsidRDefault="000D4E7E"/>
    <w:p w:rsidR="000D4E7E" w:rsidRDefault="000D4E7E">
      <w:r>
        <w:tab/>
        <w:t>c)</w:t>
      </w:r>
      <w:r>
        <w:tab/>
        <w:t>Focused easily</w:t>
      </w:r>
    </w:p>
    <w:p w:rsidR="000D4E7E" w:rsidRDefault="000D4E7E"/>
    <w:p w:rsidR="000D4E7E" w:rsidRDefault="000D4E7E">
      <w:r>
        <w:tab/>
        <w:t>d)</w:t>
      </w:r>
      <w:r>
        <w:tab/>
        <w:t>Has high frequency</w:t>
      </w:r>
    </w:p>
    <w:p w:rsidR="000D4E7E" w:rsidRDefault="000D4E7E"/>
    <w:p w:rsidR="000D4E7E" w:rsidRDefault="000D4E7E">
      <w:r>
        <w:t>13.</w:t>
      </w:r>
      <w:r w:rsidR="003F1722">
        <w:tab/>
        <w:t>Tomography in a CT scan radiology technique refers to:</w:t>
      </w:r>
    </w:p>
    <w:p w:rsidR="003F1722" w:rsidRDefault="003F1722"/>
    <w:p w:rsidR="003F1722" w:rsidRDefault="003F1722">
      <w:r>
        <w:tab/>
        <w:t>a)</w:t>
      </w:r>
      <w:r>
        <w:tab/>
        <w:t>Pixels</w:t>
      </w:r>
    </w:p>
    <w:p w:rsidR="003F1722" w:rsidRDefault="003F1722"/>
    <w:p w:rsidR="000D4E7E" w:rsidRDefault="003F1722">
      <w:r>
        <w:tab/>
        <w:t>b)</w:t>
      </w:r>
      <w:r>
        <w:tab/>
        <w:t>Gradients</w:t>
      </w:r>
    </w:p>
    <w:p w:rsidR="003F1722" w:rsidRDefault="003F1722">
      <w:r>
        <w:tab/>
      </w:r>
    </w:p>
    <w:p w:rsidR="003F1722" w:rsidRDefault="003F1722">
      <w:r>
        <w:tab/>
        <w:t>c)</w:t>
      </w:r>
      <w:r>
        <w:tab/>
        <w:t>Images</w:t>
      </w:r>
    </w:p>
    <w:p w:rsidR="003F1722" w:rsidRDefault="003F1722"/>
    <w:p w:rsidR="003F1722" w:rsidRDefault="003F1722">
      <w:r>
        <w:tab/>
        <w:t>d)</w:t>
      </w:r>
      <w:r>
        <w:tab/>
        <w:t>X-rays used</w:t>
      </w:r>
    </w:p>
    <w:p w:rsidR="003F1722" w:rsidRDefault="003F1722"/>
    <w:p w:rsidR="003F1722" w:rsidRDefault="003F1722">
      <w:r>
        <w:t>14.</w:t>
      </w:r>
      <w:r>
        <w:tab/>
        <w:t>Half Value Layer (HVL) is related to the absorption co-efficient (K) by the relation:</w:t>
      </w:r>
    </w:p>
    <w:p w:rsidR="003F1722" w:rsidRDefault="003F1722"/>
    <w:p w:rsidR="003F1722" w:rsidRDefault="003F1722">
      <w:r>
        <w:tab/>
        <w:t>a)</w:t>
      </w:r>
      <w:r>
        <w:tab/>
        <w:t xml:space="preserve">K = </w:t>
      </w:r>
      <w:r w:rsidR="000B1012" w:rsidRPr="003F1722">
        <w:rPr>
          <w:position w:val="-24"/>
        </w:rPr>
        <w:object w:dxaOrig="580" w:dyaOrig="620">
          <v:shape id="_x0000_i1026" type="#_x0000_t75" style="width:29.25pt;height:30.75pt" o:ole="">
            <v:imagedata r:id="rId7" o:title=""/>
          </v:shape>
          <o:OLEObject Type="Embed" ProgID="Equation.3" ShapeID="_x0000_i1026" DrawAspect="Content" ObjectID="_1405923006" r:id="rId8"/>
        </w:object>
      </w:r>
    </w:p>
    <w:p w:rsidR="003F1722" w:rsidRDefault="003F1722"/>
    <w:p w:rsidR="000D4E7E" w:rsidRDefault="003F1722">
      <w:r>
        <w:tab/>
      </w:r>
      <w:r w:rsidR="000B1012">
        <w:t>b)</w:t>
      </w:r>
      <w:r w:rsidR="000B1012">
        <w:tab/>
        <w:t xml:space="preserve">-K = </w:t>
      </w:r>
      <w:r w:rsidR="000B1012" w:rsidRPr="003F1722">
        <w:rPr>
          <w:position w:val="-24"/>
        </w:rPr>
        <w:object w:dxaOrig="580" w:dyaOrig="620">
          <v:shape id="_x0000_i1027" type="#_x0000_t75" style="width:29.25pt;height:30.75pt" o:ole="">
            <v:imagedata r:id="rId9" o:title=""/>
          </v:shape>
          <o:OLEObject Type="Embed" ProgID="Equation.3" ShapeID="_x0000_i1027" DrawAspect="Content" ObjectID="_1405923007" r:id="rId10"/>
        </w:object>
      </w:r>
    </w:p>
    <w:p w:rsidR="000B1012" w:rsidRDefault="000B1012"/>
    <w:p w:rsidR="000B1012" w:rsidRDefault="000B1012">
      <w:r>
        <w:tab/>
        <w:t>c)</w:t>
      </w:r>
      <w:r>
        <w:tab/>
        <w:t xml:space="preserve">K = HVL </w:t>
      </w:r>
      <w:proofErr w:type="spellStart"/>
      <w:r>
        <w:t>ln</w:t>
      </w:r>
      <w:proofErr w:type="spellEnd"/>
      <w:r>
        <w:t xml:space="preserve"> ½</w:t>
      </w:r>
    </w:p>
    <w:p w:rsidR="000B1012" w:rsidRDefault="000B1012"/>
    <w:p w:rsidR="000B1012" w:rsidRDefault="000B1012">
      <w:r>
        <w:tab/>
        <w:t>d)</w:t>
      </w:r>
      <w:r>
        <w:tab/>
        <w:t xml:space="preserve">I = Io </w:t>
      </w:r>
      <w:r w:rsidRPr="000B1012">
        <w:rPr>
          <w:position w:val="-6"/>
        </w:rPr>
        <w:object w:dxaOrig="1060" w:dyaOrig="660">
          <v:shape id="_x0000_i1028" type="#_x0000_t75" style="width:53.25pt;height:33pt" o:ole="">
            <v:imagedata r:id="rId11" o:title=""/>
          </v:shape>
          <o:OLEObject Type="Embed" ProgID="Equation.3" ShapeID="_x0000_i1028" DrawAspect="Content" ObjectID="_1405923008" r:id="rId12"/>
        </w:object>
      </w:r>
    </w:p>
    <w:p w:rsidR="000B1012" w:rsidRDefault="000B1012"/>
    <w:p w:rsidR="000B1012" w:rsidRDefault="000B1012">
      <w:r>
        <w:t>15.</w:t>
      </w:r>
      <w:r>
        <w:tab/>
        <w:t>A unit of ray dose that measures the amount of exposure caused during diagnosis in known as:</w:t>
      </w:r>
    </w:p>
    <w:p w:rsidR="000B1012" w:rsidRDefault="000B1012"/>
    <w:p w:rsidR="000B1012" w:rsidRDefault="000B1012">
      <w:r>
        <w:tab/>
        <w:t>a)</w:t>
      </w:r>
      <w:r>
        <w:tab/>
      </w:r>
      <w:r w:rsidR="009F0651">
        <w:t>Coulombs/kg</w:t>
      </w:r>
    </w:p>
    <w:p w:rsidR="000B1012" w:rsidRDefault="000B1012"/>
    <w:p w:rsidR="000B1012" w:rsidRDefault="000B1012">
      <w:r>
        <w:tab/>
        <w:t>b)</w:t>
      </w:r>
      <w:r>
        <w:tab/>
        <w:t>Gray</w:t>
      </w:r>
    </w:p>
    <w:p w:rsidR="000B1012" w:rsidRDefault="000B1012"/>
    <w:p w:rsidR="000B1012" w:rsidRDefault="000B1012">
      <w:r>
        <w:tab/>
        <w:t>c)</w:t>
      </w:r>
      <w:r>
        <w:tab/>
      </w:r>
      <w:proofErr w:type="spellStart"/>
      <w:r>
        <w:t>Sieverts</w:t>
      </w:r>
      <w:proofErr w:type="spellEnd"/>
    </w:p>
    <w:p w:rsidR="000B1012" w:rsidRDefault="000B1012"/>
    <w:p w:rsidR="000B1012" w:rsidRDefault="000B1012">
      <w:r>
        <w:tab/>
        <w:t>d)</w:t>
      </w:r>
      <w:r>
        <w:tab/>
      </w:r>
      <w:proofErr w:type="spellStart"/>
      <w:r>
        <w:t>Rad</w:t>
      </w:r>
      <w:proofErr w:type="spellEnd"/>
    </w:p>
    <w:p w:rsidR="000B1012" w:rsidRDefault="000B1012"/>
    <w:p w:rsidR="000B1012" w:rsidRDefault="000B1012">
      <w:r>
        <w:t>16.</w:t>
      </w:r>
      <w:r>
        <w:tab/>
        <w:t>The photographic effect of ionizing radiations has been used in:</w:t>
      </w:r>
    </w:p>
    <w:p w:rsidR="000B1012" w:rsidRDefault="000B1012"/>
    <w:p w:rsidR="000B1012" w:rsidRDefault="000B1012">
      <w:r>
        <w:tab/>
        <w:t>a)</w:t>
      </w:r>
      <w:r>
        <w:tab/>
        <w:t>Radiation personnel monitoring</w:t>
      </w:r>
    </w:p>
    <w:p w:rsidR="000B1012" w:rsidRDefault="000B1012"/>
    <w:p w:rsidR="000B1012" w:rsidRDefault="000B1012">
      <w:r>
        <w:tab/>
        <w:t>b)</w:t>
      </w:r>
      <w:r>
        <w:tab/>
        <w:t>Radiation biological effects</w:t>
      </w:r>
    </w:p>
    <w:p w:rsidR="000B1012" w:rsidRDefault="000B1012"/>
    <w:p w:rsidR="000B1012" w:rsidRDefault="000B1012">
      <w:r>
        <w:tab/>
        <w:t>c)</w:t>
      </w:r>
      <w:r>
        <w:tab/>
        <w:t>Cancer treatment</w:t>
      </w:r>
    </w:p>
    <w:p w:rsidR="000B1012" w:rsidRDefault="000B1012"/>
    <w:p w:rsidR="000B1012" w:rsidRDefault="000B1012">
      <w:r>
        <w:tab/>
        <w:t>d)</w:t>
      </w:r>
      <w:r>
        <w:tab/>
        <w:t>Dose calibration</w:t>
      </w:r>
    </w:p>
    <w:p w:rsidR="000B1012" w:rsidRDefault="000B1012"/>
    <w:p w:rsidR="000B1012" w:rsidRDefault="000B1012">
      <w:r>
        <w:t>17.</w:t>
      </w:r>
      <w:r>
        <w:tab/>
        <w:t xml:space="preserve">What is the main aim of administering a barium meal during fluoroscopic </w:t>
      </w:r>
      <w:proofErr w:type="gramStart"/>
      <w:r>
        <w:t>examination:</w:t>
      </w:r>
      <w:proofErr w:type="gramEnd"/>
    </w:p>
    <w:p w:rsidR="000B1012" w:rsidRDefault="000B1012"/>
    <w:p w:rsidR="000B1012" w:rsidRDefault="000B1012">
      <w:r>
        <w:lastRenderedPageBreak/>
        <w:tab/>
        <w:t>a)</w:t>
      </w:r>
      <w:r>
        <w:tab/>
        <w:t>To protect the patient</w:t>
      </w:r>
    </w:p>
    <w:p w:rsidR="000B1012" w:rsidRDefault="000B1012"/>
    <w:p w:rsidR="000B1012" w:rsidRDefault="000B1012">
      <w:r>
        <w:tab/>
        <w:t>b)</w:t>
      </w:r>
      <w:r>
        <w:tab/>
        <w:t>To minimize dose used</w:t>
      </w:r>
    </w:p>
    <w:p w:rsidR="000B1012" w:rsidRDefault="000B1012"/>
    <w:p w:rsidR="000B1012" w:rsidRDefault="000B1012">
      <w:r>
        <w:tab/>
        <w:t>c)</w:t>
      </w:r>
      <w:r>
        <w:tab/>
        <w:t>To improve contrast</w:t>
      </w:r>
    </w:p>
    <w:p w:rsidR="000B1012" w:rsidRDefault="000B1012"/>
    <w:p w:rsidR="000B1012" w:rsidRDefault="000B1012">
      <w:r>
        <w:tab/>
        <w:t>d)</w:t>
      </w:r>
      <w:r>
        <w:tab/>
        <w:t>To allow for ingestion</w:t>
      </w:r>
    </w:p>
    <w:p w:rsidR="00344A3F" w:rsidRDefault="00344A3F"/>
    <w:p w:rsidR="00344A3F" w:rsidRDefault="00344A3F">
      <w:r>
        <w:t>18.</w:t>
      </w:r>
      <w:r>
        <w:tab/>
        <w:t xml:space="preserve">An </w:t>
      </w:r>
      <w:proofErr w:type="spellStart"/>
      <w:r>
        <w:t>ultrasonographe</w:t>
      </w:r>
      <w:r w:rsidR="00DC3BBA">
        <w:t>r</w:t>
      </w:r>
      <w:proofErr w:type="spellEnd"/>
      <w:r>
        <w:t xml:space="preserve"> intends to examine a deep seated tissue:  If she is on axial</w:t>
      </w:r>
    </w:p>
    <w:p w:rsidR="00344A3F" w:rsidRDefault="00344A3F">
      <w:r>
        <w:tab/>
        <w:t xml:space="preserve"> </w:t>
      </w:r>
      <w:proofErr w:type="gramStart"/>
      <w:r>
        <w:t>resolution</w:t>
      </w:r>
      <w:proofErr w:type="gramEnd"/>
      <w:r>
        <w:t>, what must she reduce to achieve her objective:</w:t>
      </w:r>
    </w:p>
    <w:p w:rsidR="00344A3F" w:rsidRDefault="00344A3F"/>
    <w:p w:rsidR="00344A3F" w:rsidRDefault="00344A3F">
      <w:r>
        <w:tab/>
        <w:t>a)</w:t>
      </w:r>
      <w:r>
        <w:tab/>
        <w:t>The frequency</w:t>
      </w:r>
    </w:p>
    <w:p w:rsidR="00344A3F" w:rsidRDefault="00344A3F"/>
    <w:p w:rsidR="00344A3F" w:rsidRDefault="00344A3F">
      <w:r>
        <w:tab/>
        <w:t>b)</w:t>
      </w:r>
      <w:r>
        <w:tab/>
        <w:t>Scan motion</w:t>
      </w:r>
    </w:p>
    <w:p w:rsidR="00344A3F" w:rsidRDefault="00344A3F"/>
    <w:p w:rsidR="00344A3F" w:rsidRDefault="00344A3F">
      <w:r>
        <w:tab/>
        <w:t>c)</w:t>
      </w:r>
      <w:r>
        <w:tab/>
        <w:t>Separation distance</w:t>
      </w:r>
    </w:p>
    <w:p w:rsidR="00344A3F" w:rsidRDefault="00344A3F"/>
    <w:p w:rsidR="00344A3F" w:rsidRDefault="00344A3F">
      <w:r>
        <w:tab/>
        <w:t>d)</w:t>
      </w:r>
      <w:r>
        <w:tab/>
        <w:t>Velocity of sound</w:t>
      </w:r>
    </w:p>
    <w:p w:rsidR="00344A3F" w:rsidRDefault="00344A3F"/>
    <w:p w:rsidR="00344A3F" w:rsidRDefault="00344A3F">
      <w:r>
        <w:t>19.</w:t>
      </w:r>
      <w:r>
        <w:tab/>
        <w:t xml:space="preserve">An ionizing radiation interaction where an atom within a tissue is left in an exited </w:t>
      </w:r>
    </w:p>
    <w:p w:rsidR="00344A3F" w:rsidRDefault="00344A3F">
      <w:r>
        <w:tab/>
      </w:r>
      <w:proofErr w:type="gramStart"/>
      <w:r>
        <w:t>state</w:t>
      </w:r>
      <w:proofErr w:type="gramEnd"/>
      <w:r>
        <w:t xml:space="preserve"> is known as:</w:t>
      </w:r>
    </w:p>
    <w:p w:rsidR="00C85BA9" w:rsidRDefault="00C85BA9"/>
    <w:p w:rsidR="00C85BA9" w:rsidRDefault="00C85BA9">
      <w:r>
        <w:tab/>
        <w:t>a)</w:t>
      </w:r>
      <w:r>
        <w:tab/>
        <w:t>Photoelectric effect</w:t>
      </w:r>
    </w:p>
    <w:p w:rsidR="00C85BA9" w:rsidRDefault="00C85BA9"/>
    <w:p w:rsidR="00C85BA9" w:rsidRDefault="00C85BA9">
      <w:r>
        <w:tab/>
        <w:t>b)</w:t>
      </w:r>
      <w:r>
        <w:tab/>
      </w:r>
      <w:proofErr w:type="spellStart"/>
      <w:r>
        <w:t>Piezzoelectric</w:t>
      </w:r>
      <w:proofErr w:type="spellEnd"/>
      <w:r>
        <w:t xml:space="preserve"> effect</w:t>
      </w:r>
    </w:p>
    <w:p w:rsidR="00C85BA9" w:rsidRDefault="00C85BA9"/>
    <w:p w:rsidR="00C85BA9" w:rsidRDefault="00C85BA9">
      <w:r>
        <w:tab/>
        <w:t>c)</w:t>
      </w:r>
      <w:r>
        <w:tab/>
      </w:r>
      <w:proofErr w:type="spellStart"/>
      <w:r>
        <w:t>Comptom</w:t>
      </w:r>
      <w:proofErr w:type="spellEnd"/>
      <w:r>
        <w:t xml:space="preserve"> effect</w:t>
      </w:r>
    </w:p>
    <w:p w:rsidR="00C85BA9" w:rsidRDefault="00C85BA9"/>
    <w:p w:rsidR="00C85BA9" w:rsidRDefault="00C85BA9">
      <w:r>
        <w:tab/>
        <w:t>d)</w:t>
      </w:r>
      <w:r>
        <w:tab/>
      </w:r>
      <w:proofErr w:type="spellStart"/>
      <w:r>
        <w:t>Moussbaur</w:t>
      </w:r>
      <w:proofErr w:type="spellEnd"/>
      <w:r>
        <w:t xml:space="preserve"> effect</w:t>
      </w:r>
    </w:p>
    <w:p w:rsidR="00C85BA9" w:rsidRDefault="00C85BA9"/>
    <w:p w:rsidR="00C85BA9" w:rsidRDefault="00C85BA9">
      <w:r>
        <w:t>20.</w:t>
      </w:r>
      <w:r>
        <w:tab/>
        <w:t>What would be the effect of reducing the fuse current during the production of diagnostic x-</w:t>
      </w:r>
      <w:proofErr w:type="gramStart"/>
      <w:r>
        <w:t>rays:</w:t>
      </w:r>
      <w:proofErr w:type="gramEnd"/>
    </w:p>
    <w:p w:rsidR="00C85BA9" w:rsidRDefault="00C85BA9"/>
    <w:p w:rsidR="00C85BA9" w:rsidRDefault="00C85BA9">
      <w:r>
        <w:tab/>
        <w:t>a)</w:t>
      </w:r>
      <w:r>
        <w:tab/>
        <w:t>Increases the intensity of x-ray produced</w:t>
      </w:r>
    </w:p>
    <w:p w:rsidR="00C85BA9" w:rsidRDefault="00C85BA9"/>
    <w:p w:rsidR="00C85BA9" w:rsidRDefault="00C85BA9">
      <w:r>
        <w:tab/>
        <w:t>b)</w:t>
      </w:r>
      <w:r>
        <w:tab/>
        <w:t xml:space="preserve">Increases the </w:t>
      </w:r>
      <w:proofErr w:type="gramStart"/>
      <w:r>
        <w:t>patients</w:t>
      </w:r>
      <w:proofErr w:type="gramEnd"/>
      <w:r>
        <w:t xml:space="preserve"> dose absorbed</w:t>
      </w:r>
    </w:p>
    <w:p w:rsidR="00C85BA9" w:rsidRDefault="00C85BA9"/>
    <w:p w:rsidR="00C85BA9" w:rsidRDefault="00C85BA9">
      <w:r>
        <w:tab/>
      </w:r>
      <w:proofErr w:type="gramStart"/>
      <w:r>
        <w:t>c</w:t>
      </w:r>
      <w:proofErr w:type="gramEnd"/>
      <w:r>
        <w:t>)</w:t>
      </w:r>
      <w:r>
        <w:tab/>
        <w:t>Decreased the heating of the target</w:t>
      </w:r>
    </w:p>
    <w:p w:rsidR="00C85BA9" w:rsidRDefault="00C85BA9"/>
    <w:p w:rsidR="00C85BA9" w:rsidRDefault="00C85BA9">
      <w:r>
        <w:tab/>
        <w:t>d)</w:t>
      </w:r>
      <w:r>
        <w:tab/>
        <w:t>Decreases the exposure time</w:t>
      </w:r>
    </w:p>
    <w:p w:rsidR="001345C9" w:rsidRDefault="001345C9"/>
    <w:p w:rsidR="001345C9" w:rsidRPr="005A55CC" w:rsidRDefault="001345C9">
      <w:pPr>
        <w:rPr>
          <w:b/>
          <w:u w:val="single"/>
        </w:rPr>
      </w:pPr>
      <w:r w:rsidRPr="005A55CC">
        <w:rPr>
          <w:b/>
          <w:u w:val="single"/>
        </w:rPr>
        <w:t>SECTION B – ANSWER ALL QUESTIONS</w:t>
      </w:r>
    </w:p>
    <w:p w:rsidR="001345C9" w:rsidRDefault="001345C9"/>
    <w:p w:rsidR="00786180" w:rsidRDefault="00786180">
      <w:r>
        <w:t>21.</w:t>
      </w:r>
      <w:r>
        <w:tab/>
        <w:t>Fluor</w:t>
      </w:r>
      <w:r w:rsidR="00DC3BBA">
        <w:t>o</w:t>
      </w:r>
      <w:r>
        <w:t>scopy is a medical imaging technique that results in the production of real</w:t>
      </w:r>
    </w:p>
    <w:p w:rsidR="001345C9" w:rsidRDefault="00786180">
      <w:r>
        <w:tab/>
        <w:t xml:space="preserve"> </w:t>
      </w:r>
      <w:proofErr w:type="gramStart"/>
      <w:r>
        <w:t>time</w:t>
      </w:r>
      <w:proofErr w:type="gramEnd"/>
      <w:r>
        <w:t xml:space="preserve"> images.  State </w:t>
      </w:r>
      <w:r w:rsidR="00DC3BBA">
        <w:t>any six main applications.</w:t>
      </w:r>
      <w:r w:rsidR="00DC3BBA">
        <w:tab/>
      </w:r>
      <w:r w:rsidR="00DC3BBA">
        <w:tab/>
      </w:r>
      <w:r w:rsidR="00DC3BBA">
        <w:tab/>
      </w:r>
      <w:r w:rsidR="00DC3BBA">
        <w:tab/>
      </w:r>
      <w:r w:rsidR="00DC3BBA">
        <w:tab/>
      </w:r>
      <w:r>
        <w:t>(6 marks)</w:t>
      </w:r>
    </w:p>
    <w:p w:rsidR="00786180" w:rsidRDefault="00786180"/>
    <w:p w:rsidR="00786180" w:rsidRDefault="00786180">
      <w:r>
        <w:t>22.</w:t>
      </w:r>
      <w:r>
        <w:tab/>
        <w:t>Explain the effectiveness of mammography in the early diagnosis of breast cancer</w:t>
      </w:r>
      <w:proofErr w:type="gramStart"/>
      <w:r>
        <w:t>.(</w:t>
      </w:r>
      <w:proofErr w:type="gramEnd"/>
      <w:r>
        <w:t>6 marks)</w:t>
      </w:r>
    </w:p>
    <w:p w:rsidR="00786180" w:rsidRDefault="00786180"/>
    <w:p w:rsidR="00786180" w:rsidRDefault="00786180">
      <w:r>
        <w:t>23.</w:t>
      </w:r>
      <w:r>
        <w:tab/>
        <w:t xml:space="preserve">Show that for a soft tissue of length cm having an absorption co-efficient, k, of </w:t>
      </w:r>
    </w:p>
    <w:p w:rsidR="00786180" w:rsidRDefault="00786180">
      <w:r>
        <w:lastRenderedPageBreak/>
        <w:tab/>
      </w:r>
      <w:proofErr w:type="gramStart"/>
      <w:r>
        <w:t>ultrasonic</w:t>
      </w:r>
      <w:proofErr w:type="gramEnd"/>
      <w:r>
        <w:t xml:space="preserve"> waves; the intensity of ultrasonic waves at any distance in the tissues is given by:</w:t>
      </w:r>
    </w:p>
    <w:p w:rsidR="00786180" w:rsidRDefault="00786180"/>
    <w:p w:rsidR="00786180" w:rsidRDefault="00786180">
      <w:r>
        <w:tab/>
        <w:t>I = Io</w:t>
      </w:r>
      <w:r w:rsidR="00561293" w:rsidRPr="00786180">
        <w:rPr>
          <w:position w:val="-6"/>
        </w:rPr>
        <w:object w:dxaOrig="600" w:dyaOrig="400">
          <v:shape id="_x0000_i1029" type="#_x0000_t75" style="width:30pt;height:20.25pt" o:ole="">
            <v:imagedata r:id="rId13" o:title=""/>
          </v:shape>
          <o:OLEObject Type="Embed" ProgID="Equation.3" ShapeID="_x0000_i1029" DrawAspect="Content" ObjectID="_1405923009" r:id="rId1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 marks)</w:t>
      </w:r>
    </w:p>
    <w:p w:rsidR="00786180" w:rsidRDefault="00786180"/>
    <w:p w:rsidR="00786180" w:rsidRDefault="00786180">
      <w:r>
        <w:t>24.</w:t>
      </w:r>
      <w:r>
        <w:tab/>
        <w:t xml:space="preserve">Explain three main factors that </w:t>
      </w:r>
      <w:proofErr w:type="gramStart"/>
      <w:r>
        <w:t>effect</w:t>
      </w:r>
      <w:proofErr w:type="gramEnd"/>
      <w:r>
        <w:t xml:space="preserve"> the quality and quantity of </w:t>
      </w:r>
      <w:r w:rsidR="001A7C40">
        <w:t>X</w:t>
      </w:r>
      <w:r>
        <w:t xml:space="preserve">-rays produced </w:t>
      </w:r>
    </w:p>
    <w:p w:rsidR="00786180" w:rsidRDefault="00786180">
      <w:r>
        <w:tab/>
      </w:r>
      <w:proofErr w:type="gramStart"/>
      <w:r>
        <w:t>for</w:t>
      </w:r>
      <w:proofErr w:type="gramEnd"/>
      <w:r>
        <w:t xml:space="preserve"> medical diagnosis.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 marks)</w:t>
      </w:r>
    </w:p>
    <w:p w:rsidR="00786180" w:rsidRDefault="00786180"/>
    <w:p w:rsidR="00786180" w:rsidRDefault="00786180">
      <w:r>
        <w:t>25.</w:t>
      </w:r>
      <w:r>
        <w:tab/>
        <w:t xml:space="preserve">Describe the production of ultrasonic waves for use in carotid </w:t>
      </w:r>
      <w:proofErr w:type="spellStart"/>
      <w:r>
        <w:t>sonography</w:t>
      </w:r>
      <w:proofErr w:type="spellEnd"/>
      <w:r>
        <w:t>.</w:t>
      </w:r>
      <w:r>
        <w:tab/>
      </w:r>
      <w:r>
        <w:tab/>
        <w:t>(6 marks)</w:t>
      </w:r>
    </w:p>
    <w:p w:rsidR="00786180" w:rsidRDefault="00786180"/>
    <w:p w:rsidR="00786180" w:rsidRPr="005A55CC" w:rsidRDefault="00786180">
      <w:pPr>
        <w:rPr>
          <w:b/>
          <w:u w:val="single"/>
        </w:rPr>
      </w:pPr>
      <w:r w:rsidRPr="005A55CC">
        <w:rPr>
          <w:b/>
          <w:u w:val="single"/>
        </w:rPr>
        <w:t>SECTION C – ANSWER ONLY ONE QUESTION</w:t>
      </w:r>
    </w:p>
    <w:p w:rsidR="00786180" w:rsidRDefault="00786180"/>
    <w:p w:rsidR="0083584F" w:rsidRDefault="00786180">
      <w:r>
        <w:t>26.</w:t>
      </w:r>
      <w:r>
        <w:tab/>
      </w:r>
      <w:proofErr w:type="gramStart"/>
      <w:r>
        <w:t>a</w:t>
      </w:r>
      <w:proofErr w:type="gramEnd"/>
      <w:r>
        <w:t>)</w:t>
      </w:r>
      <w:r>
        <w:tab/>
      </w:r>
      <w:r w:rsidR="0083584F">
        <w:t>Explain the role of radiation detectors in ensuring quality radio-diagnostic</w:t>
      </w:r>
    </w:p>
    <w:p w:rsidR="00786180" w:rsidRDefault="0083584F">
      <w:r>
        <w:tab/>
      </w:r>
      <w:r>
        <w:tab/>
        <w:t xml:space="preserve"> </w:t>
      </w:r>
      <w:proofErr w:type="gramStart"/>
      <w:r>
        <w:t>medical</w:t>
      </w:r>
      <w:proofErr w:type="gramEnd"/>
      <w:r>
        <w:t xml:space="preserve"> imaging in x-ray departments.</w:t>
      </w:r>
      <w:r w:rsidR="001A7C40">
        <w:tab/>
      </w:r>
      <w:r w:rsidR="001A7C40">
        <w:tab/>
      </w:r>
      <w:r w:rsidR="001A7C40">
        <w:tab/>
      </w:r>
      <w:r w:rsidR="001A7C40">
        <w:tab/>
      </w:r>
      <w:r w:rsidR="001A7C40">
        <w:tab/>
        <w:t>(6 marks)</w:t>
      </w:r>
    </w:p>
    <w:p w:rsidR="0083584F" w:rsidRDefault="0083584F"/>
    <w:p w:rsidR="0083584F" w:rsidRDefault="0083584F">
      <w:r>
        <w:tab/>
        <w:t>b)</w:t>
      </w:r>
      <w:r>
        <w:tab/>
        <w:t>Describe the principle and operation of s</w:t>
      </w:r>
      <w:r w:rsidR="001A7C40">
        <w:t>ci</w:t>
      </w:r>
      <w:r>
        <w:t>ntillation detector.</w:t>
      </w:r>
      <w:r>
        <w:tab/>
      </w:r>
      <w:r>
        <w:tab/>
        <w:t>(14 marks)</w:t>
      </w:r>
    </w:p>
    <w:p w:rsidR="0083584F" w:rsidRDefault="0083584F"/>
    <w:p w:rsidR="0083584F" w:rsidRDefault="0083584F">
      <w:r>
        <w:t>27.</w:t>
      </w:r>
      <w:r>
        <w:tab/>
      </w:r>
      <w:proofErr w:type="gramStart"/>
      <w:r>
        <w:t>a</w:t>
      </w:r>
      <w:proofErr w:type="gramEnd"/>
      <w:r>
        <w:t>)</w:t>
      </w:r>
      <w:r>
        <w:tab/>
        <w:t>Differentiate in principle and practice between ionizing and non-ionizing</w:t>
      </w:r>
    </w:p>
    <w:p w:rsidR="0083584F" w:rsidRDefault="0083584F">
      <w:r>
        <w:tab/>
      </w:r>
      <w:r>
        <w:tab/>
        <w:t xml:space="preserve"> </w:t>
      </w:r>
      <w:proofErr w:type="gramStart"/>
      <w:r>
        <w:t>radiation</w:t>
      </w:r>
      <w:proofErr w:type="gramEnd"/>
      <w:r>
        <w:t xml:space="preserve"> imaging techniques.</w:t>
      </w:r>
      <w:r>
        <w:tab/>
      </w:r>
      <w:r>
        <w:tab/>
      </w:r>
      <w:r>
        <w:tab/>
      </w:r>
      <w:r>
        <w:tab/>
      </w:r>
      <w:r>
        <w:tab/>
      </w:r>
      <w:r>
        <w:tab/>
        <w:t>(8 marks)</w:t>
      </w:r>
    </w:p>
    <w:p w:rsidR="0083584F" w:rsidRDefault="0083584F"/>
    <w:p w:rsidR="0083584F" w:rsidRDefault="0083584F">
      <w:r>
        <w:tab/>
        <w:t>b)</w:t>
      </w:r>
      <w:r>
        <w:tab/>
        <w:t xml:space="preserve">Discuss the production of a radiograph of a bone fractures for an accident </w:t>
      </w:r>
    </w:p>
    <w:p w:rsidR="0083584F" w:rsidRDefault="0083584F">
      <w:r>
        <w:tab/>
      </w:r>
      <w:r>
        <w:tab/>
      </w:r>
      <w:proofErr w:type="gramStart"/>
      <w:r>
        <w:t>victim</w:t>
      </w:r>
      <w:proofErr w:type="gramEnd"/>
      <w:r>
        <w:t xml:space="preserve"> referred to a diagnostic medical imaging department.</w:t>
      </w:r>
      <w:r>
        <w:tab/>
      </w:r>
      <w:r>
        <w:tab/>
        <w:t>(12 marks)</w:t>
      </w:r>
    </w:p>
    <w:p w:rsidR="0083584F" w:rsidRDefault="0083584F"/>
    <w:p w:rsidR="0083584F" w:rsidRDefault="0083584F">
      <w:r>
        <w:t>28.</w:t>
      </w:r>
      <w:r>
        <w:tab/>
        <w:t>Ionizing radiation use in medical diagnostic imaging is a necessary ev</w:t>
      </w:r>
      <w:r w:rsidR="00561293">
        <w:t>i</w:t>
      </w:r>
      <w:r>
        <w:t>l.  Discuss.</w:t>
      </w:r>
      <w:r>
        <w:tab/>
      </w:r>
      <w:r w:rsidR="00561293">
        <w:t>(20 marks)</w:t>
      </w:r>
      <w:r>
        <w:tab/>
      </w:r>
      <w:r>
        <w:tab/>
      </w:r>
    </w:p>
    <w:p w:rsidR="00344A3F" w:rsidRDefault="00344A3F"/>
    <w:p w:rsidR="000B1012" w:rsidRDefault="000B1012"/>
    <w:p w:rsidR="000B1012" w:rsidRPr="0017556F" w:rsidRDefault="000B1012">
      <w:r>
        <w:tab/>
      </w:r>
    </w:p>
    <w:sectPr w:rsidR="000B1012" w:rsidRPr="0017556F" w:rsidSect="008722EF"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66D4"/>
    <w:multiLevelType w:val="hybridMultilevel"/>
    <w:tmpl w:val="4426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5E8E"/>
    <w:rsid w:val="00005476"/>
    <w:rsid w:val="000417C1"/>
    <w:rsid w:val="0004414B"/>
    <w:rsid w:val="000B1012"/>
    <w:rsid w:val="000D4E7E"/>
    <w:rsid w:val="000F6D15"/>
    <w:rsid w:val="00106A47"/>
    <w:rsid w:val="001345C9"/>
    <w:rsid w:val="00165A99"/>
    <w:rsid w:val="0017556F"/>
    <w:rsid w:val="00175E8E"/>
    <w:rsid w:val="001937B9"/>
    <w:rsid w:val="001A2BB6"/>
    <w:rsid w:val="001A7C40"/>
    <w:rsid w:val="001C0BE3"/>
    <w:rsid w:val="00213682"/>
    <w:rsid w:val="0025442C"/>
    <w:rsid w:val="0027777B"/>
    <w:rsid w:val="00281B73"/>
    <w:rsid w:val="002B405A"/>
    <w:rsid w:val="002B70E5"/>
    <w:rsid w:val="002C52FC"/>
    <w:rsid w:val="002E3C35"/>
    <w:rsid w:val="002F6ABA"/>
    <w:rsid w:val="002F7EAD"/>
    <w:rsid w:val="00310566"/>
    <w:rsid w:val="003401C2"/>
    <w:rsid w:val="00344A3F"/>
    <w:rsid w:val="00355DAC"/>
    <w:rsid w:val="00363355"/>
    <w:rsid w:val="00387C47"/>
    <w:rsid w:val="003B6AF0"/>
    <w:rsid w:val="003C6544"/>
    <w:rsid w:val="003F1722"/>
    <w:rsid w:val="00420CE6"/>
    <w:rsid w:val="00425F18"/>
    <w:rsid w:val="0047260E"/>
    <w:rsid w:val="004775A5"/>
    <w:rsid w:val="004B3E61"/>
    <w:rsid w:val="004C6819"/>
    <w:rsid w:val="004F740E"/>
    <w:rsid w:val="00520D20"/>
    <w:rsid w:val="00522DA8"/>
    <w:rsid w:val="00556E12"/>
    <w:rsid w:val="00561293"/>
    <w:rsid w:val="0057315C"/>
    <w:rsid w:val="00574580"/>
    <w:rsid w:val="005A55CC"/>
    <w:rsid w:val="005C3447"/>
    <w:rsid w:val="005C66B3"/>
    <w:rsid w:val="005D5CDA"/>
    <w:rsid w:val="005E12EF"/>
    <w:rsid w:val="00621864"/>
    <w:rsid w:val="0063597C"/>
    <w:rsid w:val="00641814"/>
    <w:rsid w:val="0065031F"/>
    <w:rsid w:val="00692873"/>
    <w:rsid w:val="006E414E"/>
    <w:rsid w:val="0073052E"/>
    <w:rsid w:val="00747165"/>
    <w:rsid w:val="007501C0"/>
    <w:rsid w:val="00786180"/>
    <w:rsid w:val="00787503"/>
    <w:rsid w:val="007D5E3F"/>
    <w:rsid w:val="0083584F"/>
    <w:rsid w:val="008455C1"/>
    <w:rsid w:val="008648DC"/>
    <w:rsid w:val="00891FD7"/>
    <w:rsid w:val="00894683"/>
    <w:rsid w:val="00895040"/>
    <w:rsid w:val="008C60F3"/>
    <w:rsid w:val="008C78D5"/>
    <w:rsid w:val="008D65FC"/>
    <w:rsid w:val="008E550C"/>
    <w:rsid w:val="00904106"/>
    <w:rsid w:val="0090502D"/>
    <w:rsid w:val="009477D3"/>
    <w:rsid w:val="009B2F70"/>
    <w:rsid w:val="009B6361"/>
    <w:rsid w:val="009C3D9D"/>
    <w:rsid w:val="009F0651"/>
    <w:rsid w:val="009F19DA"/>
    <w:rsid w:val="009F36DF"/>
    <w:rsid w:val="00A00127"/>
    <w:rsid w:val="00A100D9"/>
    <w:rsid w:val="00A1091E"/>
    <w:rsid w:val="00A144AD"/>
    <w:rsid w:val="00A14EDC"/>
    <w:rsid w:val="00A20E8C"/>
    <w:rsid w:val="00A4091B"/>
    <w:rsid w:val="00A60313"/>
    <w:rsid w:val="00A709ED"/>
    <w:rsid w:val="00AA0DB4"/>
    <w:rsid w:val="00B07029"/>
    <w:rsid w:val="00B4284F"/>
    <w:rsid w:val="00B55AB9"/>
    <w:rsid w:val="00B60CE8"/>
    <w:rsid w:val="00B66845"/>
    <w:rsid w:val="00BE0DE6"/>
    <w:rsid w:val="00BF3A69"/>
    <w:rsid w:val="00BF538F"/>
    <w:rsid w:val="00C348C3"/>
    <w:rsid w:val="00C4226A"/>
    <w:rsid w:val="00C85BA9"/>
    <w:rsid w:val="00CB0260"/>
    <w:rsid w:val="00D103AB"/>
    <w:rsid w:val="00D3117A"/>
    <w:rsid w:val="00D76830"/>
    <w:rsid w:val="00DA2122"/>
    <w:rsid w:val="00DA4E74"/>
    <w:rsid w:val="00DC3BBA"/>
    <w:rsid w:val="00DC4D44"/>
    <w:rsid w:val="00DE730F"/>
    <w:rsid w:val="00DF5A82"/>
    <w:rsid w:val="00E0045D"/>
    <w:rsid w:val="00F3152E"/>
    <w:rsid w:val="00F60199"/>
    <w:rsid w:val="00F63A98"/>
    <w:rsid w:val="00F83A4F"/>
    <w:rsid w:val="00F93E42"/>
    <w:rsid w:val="00FF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75E8E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5E8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75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E8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5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2012-07-18T08:03:00Z</dcterms:created>
  <dcterms:modified xsi:type="dcterms:W3CDTF">2012-08-08T06:23:00Z</dcterms:modified>
</cp:coreProperties>
</file>