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E" w:rsidRDefault="000B5CAE" w:rsidP="000B5CAE">
      <w:pPr>
        <w:rPr>
          <w:rFonts w:ascii="Times New Roman" w:hAnsi="Times New Roman" w:cs="Times New Roman"/>
          <w:sz w:val="24"/>
          <w:szCs w:val="24"/>
        </w:rPr>
      </w:pPr>
    </w:p>
    <w:p w:rsidR="000B5CAE" w:rsidRPr="003C6FB7" w:rsidRDefault="000B5CAE" w:rsidP="000B5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B7">
        <w:rPr>
          <w:rFonts w:ascii="Times New Roman" w:hAnsi="Times New Roman" w:cs="Times New Roman"/>
          <w:b/>
          <w:sz w:val="24"/>
          <w:szCs w:val="24"/>
        </w:rPr>
        <w:t>SCHOOL OF HEALTH AND APPLIED SCIENCES</w:t>
      </w:r>
    </w:p>
    <w:p w:rsidR="000B5CAE" w:rsidRDefault="000B5CAE" w:rsidP="000B5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2014 EXAMINATION </w:t>
      </w:r>
    </w:p>
    <w:p w:rsidR="000B5CAE" w:rsidRDefault="000B5CAE" w:rsidP="000B5C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CAE" w:rsidRDefault="000B5CAE" w:rsidP="000B5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85">
        <w:rPr>
          <w:rFonts w:ascii="Times New Roman" w:hAnsi="Times New Roman" w:cs="Times New Roman"/>
          <w:b/>
          <w:sz w:val="24"/>
          <w:szCs w:val="24"/>
        </w:rPr>
        <w:t>COMMUNICATION SKILLS</w:t>
      </w:r>
    </w:p>
    <w:p w:rsidR="000B5CAE" w:rsidRPr="00E03385" w:rsidRDefault="000B5CAE" w:rsidP="000B5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KNEC 2426/103A</w:t>
      </w:r>
    </w:p>
    <w:p w:rsidR="000B5CAE" w:rsidRPr="003C6FB7" w:rsidRDefault="000B5CAE" w:rsidP="000B5C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0B5CAE" w:rsidRPr="003C6FB7" w:rsidRDefault="000B5CAE" w:rsidP="000B5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Write your admission number/index number on the answer booklet</w:t>
      </w:r>
    </w:p>
    <w:p w:rsidR="000B5CAE" w:rsidRPr="00BB151F" w:rsidRDefault="000B5CAE" w:rsidP="000B5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B151F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BB151F">
        <w:rPr>
          <w:rFonts w:ascii="Times New Roman" w:hAnsi="Times New Roman" w:cs="Times New Roman"/>
          <w:b/>
          <w:sz w:val="24"/>
          <w:szCs w:val="24"/>
        </w:rPr>
        <w:t>five</w:t>
      </w:r>
      <w:r w:rsidRPr="00BB151F">
        <w:rPr>
          <w:rFonts w:ascii="Times New Roman" w:hAnsi="Times New Roman" w:cs="Times New Roman"/>
          <w:sz w:val="24"/>
          <w:szCs w:val="24"/>
        </w:rPr>
        <w:t xml:space="preserve"> questions </w:t>
      </w:r>
    </w:p>
    <w:p w:rsidR="000B5CAE" w:rsidRPr="00BB151F" w:rsidRDefault="000B5CAE" w:rsidP="000B5CAE">
      <w:pPr>
        <w:rPr>
          <w:rFonts w:ascii="Times New Roman" w:hAnsi="Times New Roman" w:cs="Times New Roman"/>
          <w:b/>
          <w:sz w:val="24"/>
          <w:szCs w:val="24"/>
        </w:rPr>
      </w:pPr>
      <w:r w:rsidRPr="00BB151F">
        <w:rPr>
          <w:rFonts w:ascii="Times New Roman" w:hAnsi="Times New Roman" w:cs="Times New Roman"/>
          <w:b/>
          <w:sz w:val="24"/>
          <w:szCs w:val="24"/>
        </w:rPr>
        <w:t>Time 2 Hours</w:t>
      </w:r>
    </w:p>
    <w:p w:rsidR="000B5CAE" w:rsidRDefault="000B5CAE" w:rsidP="000B5CAE">
      <w:pPr>
        <w:rPr>
          <w:rFonts w:ascii="Times New Roman" w:hAnsi="Times New Roman" w:cs="Times New Roman"/>
          <w:b/>
          <w:sz w:val="24"/>
          <w:szCs w:val="24"/>
        </w:rPr>
      </w:pPr>
    </w:p>
    <w:p w:rsidR="000B5CAE" w:rsidRPr="000553D4" w:rsidRDefault="000B5CAE" w:rsidP="000B5CAE">
      <w:pPr>
        <w:rPr>
          <w:rFonts w:ascii="Times New Roman" w:hAnsi="Times New Roman" w:cs="Times New Roman"/>
          <w:b/>
          <w:sz w:val="24"/>
          <w:szCs w:val="24"/>
        </w:rPr>
      </w:pPr>
      <w:r w:rsidRPr="007E2911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0B5CAE" w:rsidRPr="009D67EC" w:rsidRDefault="000B5CAE" w:rsidP="000B5C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What is a communication cycle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0B5CAE" w:rsidRPr="009D67EC" w:rsidRDefault="000B5CAE" w:rsidP="000B5C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Explain the following terms as applied in communication process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(14 marks)</w:t>
      </w:r>
    </w:p>
    <w:p w:rsidR="000B5CAE" w:rsidRPr="00096016" w:rsidRDefault="000B5CAE" w:rsidP="000B5CA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Channel</w:t>
      </w:r>
    </w:p>
    <w:p w:rsidR="000B5CAE" w:rsidRPr="00096016" w:rsidRDefault="000B5CAE" w:rsidP="000B5CA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Medium</w:t>
      </w:r>
    </w:p>
    <w:p w:rsidR="000B5CAE" w:rsidRPr="00096016" w:rsidRDefault="000B5CAE" w:rsidP="000B5CA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Distortion</w:t>
      </w:r>
    </w:p>
    <w:p w:rsidR="000B5CAE" w:rsidRPr="00096016" w:rsidRDefault="000B5CAE" w:rsidP="000B5CA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Information</w:t>
      </w:r>
    </w:p>
    <w:p w:rsidR="000B5CAE" w:rsidRPr="00096016" w:rsidRDefault="000B5CAE" w:rsidP="000B5CA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Feedback</w:t>
      </w:r>
    </w:p>
    <w:p w:rsidR="000B5CAE" w:rsidRPr="00096016" w:rsidRDefault="000B5CAE" w:rsidP="000B5CA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Noise</w:t>
      </w:r>
    </w:p>
    <w:p w:rsidR="000B5CAE" w:rsidRPr="00096016" w:rsidRDefault="000B5CAE" w:rsidP="000B5CA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Message</w:t>
      </w:r>
    </w:p>
    <w:p w:rsidR="000B5CAE" w:rsidRPr="009D67EC" w:rsidRDefault="000B5CAE" w:rsidP="000B5C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Explain two aims of communication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B5CAE" w:rsidRDefault="000B5CAE" w:rsidP="000B5CAE">
      <w:pPr>
        <w:rPr>
          <w:rFonts w:ascii="Times New Roman" w:hAnsi="Times New Roman" w:cs="Times New Roman"/>
          <w:sz w:val="24"/>
          <w:szCs w:val="24"/>
        </w:rPr>
      </w:pPr>
    </w:p>
    <w:p w:rsidR="000B5CAE" w:rsidRPr="000553D4" w:rsidRDefault="000B5CAE" w:rsidP="000B5C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0B5CAE" w:rsidRPr="009D67EC" w:rsidRDefault="000B5CAE" w:rsidP="000B5C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Explain five factors to consider when choosing a medium of communication </w:t>
      </w:r>
      <w:r w:rsidRPr="009D67E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0B5CAE" w:rsidRDefault="000B5CAE" w:rsidP="000B5C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State the advantages and disadvantages for each of these kinds of communication </w:t>
      </w:r>
    </w:p>
    <w:p w:rsidR="000B5CAE" w:rsidRPr="009D67EC" w:rsidRDefault="000B5CAE" w:rsidP="000B5CA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0B5CAE" w:rsidRPr="00096016" w:rsidRDefault="000B5CAE" w:rsidP="000B5CA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Oral communication</w:t>
      </w:r>
    </w:p>
    <w:p w:rsidR="000B5CAE" w:rsidRPr="00096016" w:rsidRDefault="000B5CAE" w:rsidP="000B5CA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Written communication</w:t>
      </w:r>
    </w:p>
    <w:p w:rsidR="000B5CAE" w:rsidRDefault="000B5CAE" w:rsidP="000B5CAE">
      <w:pPr>
        <w:rPr>
          <w:rFonts w:ascii="Times New Roman" w:hAnsi="Times New Roman" w:cs="Times New Roman"/>
          <w:sz w:val="24"/>
          <w:szCs w:val="24"/>
        </w:rPr>
      </w:pPr>
    </w:p>
    <w:p w:rsidR="000B5CAE" w:rsidRDefault="000B5CAE" w:rsidP="000B5CAE">
      <w:pPr>
        <w:rPr>
          <w:rFonts w:ascii="Times New Roman" w:hAnsi="Times New Roman" w:cs="Times New Roman"/>
          <w:sz w:val="24"/>
          <w:szCs w:val="24"/>
        </w:rPr>
      </w:pPr>
    </w:p>
    <w:p w:rsidR="000B5CAE" w:rsidRDefault="000B5CAE" w:rsidP="000B5CAE">
      <w:pPr>
        <w:rPr>
          <w:rFonts w:ascii="Times New Roman" w:hAnsi="Times New Roman" w:cs="Times New Roman"/>
          <w:sz w:val="24"/>
          <w:szCs w:val="24"/>
        </w:rPr>
      </w:pPr>
    </w:p>
    <w:p w:rsidR="000B5CAE" w:rsidRPr="000553D4" w:rsidRDefault="000B5CAE" w:rsidP="000B5C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0B5CAE" w:rsidRPr="009D67EC" w:rsidRDefault="000B5CAE" w:rsidP="000B5C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Explain five principles applied when using a telephone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0B5CAE" w:rsidRPr="009D67EC" w:rsidRDefault="000B5CAE" w:rsidP="000B5C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Explain the following reading techniques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0B5CAE" w:rsidRPr="00096016" w:rsidRDefault="000B5CAE" w:rsidP="000B5CA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Scanning</w:t>
      </w:r>
    </w:p>
    <w:p w:rsidR="000B5CAE" w:rsidRPr="00096016" w:rsidRDefault="000B5CAE" w:rsidP="000B5CA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Skimming</w:t>
      </w:r>
    </w:p>
    <w:p w:rsidR="000B5CAE" w:rsidRPr="00096016" w:rsidRDefault="000B5CAE" w:rsidP="000B5CA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Detailed reading</w:t>
      </w:r>
    </w:p>
    <w:p w:rsidR="000B5CAE" w:rsidRPr="00096016" w:rsidRDefault="000B5CAE" w:rsidP="000B5C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Why would one need to take notes when reading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B5CAE" w:rsidRDefault="000B5CAE" w:rsidP="000B5CAE">
      <w:pPr>
        <w:rPr>
          <w:rFonts w:ascii="Times New Roman" w:hAnsi="Times New Roman" w:cs="Times New Roman"/>
          <w:sz w:val="24"/>
          <w:szCs w:val="24"/>
        </w:rPr>
      </w:pPr>
    </w:p>
    <w:p w:rsidR="000B5CAE" w:rsidRDefault="000B5CAE" w:rsidP="000B5C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0B5CAE" w:rsidRPr="009D67EC" w:rsidRDefault="000B5CAE" w:rsidP="000B5C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Explain the following as applicable in communication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0B5CAE" w:rsidRPr="00096016" w:rsidRDefault="000B5CAE" w:rsidP="000B5CAE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 mail</w:t>
      </w:r>
    </w:p>
    <w:p w:rsidR="000B5CAE" w:rsidRPr="00096016" w:rsidRDefault="000B5CAE" w:rsidP="000B5CAE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 machine</w:t>
      </w:r>
    </w:p>
    <w:p w:rsidR="000B5CAE" w:rsidRPr="00096016" w:rsidRDefault="000B5CAE" w:rsidP="000B5CAE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Newsletter</w:t>
      </w:r>
    </w:p>
    <w:p w:rsidR="000B5CAE" w:rsidRPr="00096016" w:rsidRDefault="000B5CAE" w:rsidP="000B5CAE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Informal notes</w:t>
      </w:r>
    </w:p>
    <w:p w:rsidR="000B5CAE" w:rsidRPr="00096016" w:rsidRDefault="000B5CAE" w:rsidP="000B5CAE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>Press advertisement</w:t>
      </w:r>
    </w:p>
    <w:p w:rsidR="000B5CAE" w:rsidRPr="009D67EC" w:rsidRDefault="000B5CAE" w:rsidP="000B5C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Describe the structure of a letter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0B5CAE" w:rsidRPr="009D67EC" w:rsidRDefault="000B5CAE" w:rsidP="000B5C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Explain two principles of letter writing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B5CAE" w:rsidRDefault="000B5CAE" w:rsidP="000B5CAE">
      <w:pPr>
        <w:rPr>
          <w:rFonts w:ascii="Times New Roman" w:hAnsi="Times New Roman" w:cs="Times New Roman"/>
          <w:sz w:val="24"/>
          <w:szCs w:val="24"/>
        </w:rPr>
      </w:pPr>
    </w:p>
    <w:p w:rsidR="000B5CAE" w:rsidRDefault="000B5CAE" w:rsidP="000B5C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0B5CAE" w:rsidRPr="009D67EC" w:rsidRDefault="000B5CAE" w:rsidP="000B5C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Explain the considerations in designing of a form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0B5CAE" w:rsidRPr="009D67EC" w:rsidRDefault="000B5CAE" w:rsidP="000B5C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Give some of the common uses of forms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B5CAE" w:rsidRPr="009D67EC" w:rsidRDefault="000B5CAE" w:rsidP="000B5C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State six precautions when completing a form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0B5CAE" w:rsidRDefault="000B5CAE" w:rsidP="000B5CAE">
      <w:pPr>
        <w:rPr>
          <w:rFonts w:ascii="Times New Roman" w:hAnsi="Times New Roman" w:cs="Times New Roman"/>
          <w:sz w:val="24"/>
          <w:szCs w:val="24"/>
        </w:rPr>
      </w:pPr>
    </w:p>
    <w:p w:rsidR="000B5CAE" w:rsidRPr="00AF5101" w:rsidRDefault="000B5CAE" w:rsidP="000B5C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0B5CAE" w:rsidRPr="009D67EC" w:rsidRDefault="000B5CAE" w:rsidP="000B5C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Discuss any five types of business letters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0B5CAE" w:rsidRDefault="000B5CAE" w:rsidP="000B5C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functions of a secretary</w:t>
      </w:r>
      <w:r w:rsidRPr="00096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committee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(7</w:t>
      </w:r>
      <w:r w:rsidRPr="009D67E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B5CAE" w:rsidRPr="00C60374" w:rsidRDefault="000B5CAE" w:rsidP="000B5C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60374">
        <w:rPr>
          <w:rFonts w:ascii="Times New Roman" w:hAnsi="Times New Roman" w:cs="Times New Roman"/>
          <w:sz w:val="24"/>
          <w:szCs w:val="24"/>
        </w:rPr>
        <w:t>Highlight the advantages of video conferencing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60374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0B5CAE" w:rsidRDefault="000B5CAE" w:rsidP="000B5CAE">
      <w:pPr>
        <w:rPr>
          <w:rFonts w:ascii="Times New Roman" w:hAnsi="Times New Roman" w:cs="Times New Roman"/>
          <w:sz w:val="24"/>
          <w:szCs w:val="24"/>
        </w:rPr>
      </w:pPr>
    </w:p>
    <w:p w:rsidR="000B5CAE" w:rsidRDefault="000B5CAE" w:rsidP="000B5C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0B5CAE" w:rsidRPr="009D67EC" w:rsidRDefault="000B5CAE" w:rsidP="000B5C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lastRenderedPageBreak/>
        <w:t xml:space="preserve">Explain the parts of report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0B5CAE" w:rsidRPr="009D67EC" w:rsidRDefault="000B5CAE" w:rsidP="000B5C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96016">
        <w:rPr>
          <w:rFonts w:ascii="Times New Roman" w:hAnsi="Times New Roman" w:cs="Times New Roman"/>
          <w:sz w:val="24"/>
          <w:szCs w:val="24"/>
        </w:rPr>
        <w:t xml:space="preserve">Write short notes on business reference sources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D67EC">
        <w:rPr>
          <w:rFonts w:ascii="Times New Roman" w:hAnsi="Times New Roman" w:cs="Times New Roman"/>
          <w:b/>
          <w:sz w:val="24"/>
          <w:szCs w:val="24"/>
        </w:rPr>
        <w:t>(10 marks)</w:t>
      </w:r>
    </w:p>
    <w:sectPr w:rsidR="000B5CAE" w:rsidRPr="009D67EC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322"/>
    <w:multiLevelType w:val="hybridMultilevel"/>
    <w:tmpl w:val="29C86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80E29"/>
    <w:multiLevelType w:val="hybridMultilevel"/>
    <w:tmpl w:val="E9F881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02FDC"/>
    <w:multiLevelType w:val="hybridMultilevel"/>
    <w:tmpl w:val="854E9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55E11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E67F5"/>
    <w:multiLevelType w:val="hybridMultilevel"/>
    <w:tmpl w:val="CE148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235D7"/>
    <w:multiLevelType w:val="hybridMultilevel"/>
    <w:tmpl w:val="8D6629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A6F56"/>
    <w:multiLevelType w:val="hybridMultilevel"/>
    <w:tmpl w:val="0994C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31689"/>
    <w:multiLevelType w:val="hybridMultilevel"/>
    <w:tmpl w:val="72F0C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C6095"/>
    <w:multiLevelType w:val="hybridMultilevel"/>
    <w:tmpl w:val="F5F20E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60759"/>
    <w:multiLevelType w:val="hybridMultilevel"/>
    <w:tmpl w:val="159A3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E4936"/>
    <w:multiLevelType w:val="hybridMultilevel"/>
    <w:tmpl w:val="C19609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E0ABE"/>
    <w:multiLevelType w:val="hybridMultilevel"/>
    <w:tmpl w:val="BCC6A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5CAE"/>
    <w:rsid w:val="000B5CAE"/>
    <w:rsid w:val="001A1708"/>
    <w:rsid w:val="00400111"/>
    <w:rsid w:val="006D1918"/>
    <w:rsid w:val="0081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A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3</cp:revision>
  <dcterms:created xsi:type="dcterms:W3CDTF">2017-10-08T15:55:00Z</dcterms:created>
  <dcterms:modified xsi:type="dcterms:W3CDTF">2017-10-08T15:56:00Z</dcterms:modified>
</cp:coreProperties>
</file>