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A9C" w:rsidRPr="008D2284" w:rsidRDefault="00FF0A9C" w:rsidP="00FF0A9C">
      <w:pPr>
        <w:spacing w:after="0" w:line="240" w:lineRule="auto"/>
        <w:jc w:val="center"/>
        <w:rPr>
          <w:rFonts w:ascii="Verdana" w:hAnsi="Verdana"/>
        </w:rPr>
      </w:pPr>
      <w:r w:rsidRPr="008D2284">
        <w:rPr>
          <w:rFonts w:ascii="Verdana" w:hAnsi="Verdana"/>
        </w:rPr>
        <w:t>MANGU HIGH SCHOOL</w:t>
      </w:r>
    </w:p>
    <w:p w:rsidR="00FF0A9C" w:rsidRDefault="00FF0A9C" w:rsidP="00FF0A9C">
      <w:pPr>
        <w:spacing w:after="0" w:line="240" w:lineRule="auto"/>
        <w:rPr>
          <w:rFonts w:ascii="Verdana" w:hAnsi="Verdana"/>
          <w:b/>
        </w:rPr>
      </w:pPr>
    </w:p>
    <w:p w:rsidR="00FF0A9C" w:rsidRDefault="00FF0A9C" w:rsidP="00FF0A9C">
      <w:pPr>
        <w:spacing w:after="0" w:line="240" w:lineRule="auto"/>
        <w:rPr>
          <w:rFonts w:ascii="Verdana" w:hAnsi="Verdana"/>
          <w:b/>
        </w:rPr>
      </w:pPr>
    </w:p>
    <w:p w:rsidR="00FF0A9C" w:rsidRPr="00812507" w:rsidRDefault="00FF0A9C" w:rsidP="00FF0A9C">
      <w:pPr>
        <w:spacing w:after="0" w:line="240" w:lineRule="auto"/>
        <w:rPr>
          <w:rFonts w:ascii="Verdana" w:hAnsi="Verdana"/>
          <w:b/>
        </w:rPr>
      </w:pPr>
      <w:r>
        <w:rPr>
          <w:rFonts w:ascii="Verdana" w:hAnsi="Verdana"/>
          <w:b/>
        </w:rPr>
        <w:t>233/1</w:t>
      </w:r>
    </w:p>
    <w:p w:rsidR="00FF0A9C" w:rsidRPr="00812507" w:rsidRDefault="00FF0A9C" w:rsidP="00FF0A9C">
      <w:pPr>
        <w:spacing w:after="0" w:line="240" w:lineRule="auto"/>
        <w:rPr>
          <w:rFonts w:ascii="Verdana" w:hAnsi="Verdana"/>
          <w:b/>
        </w:rPr>
      </w:pPr>
      <w:r>
        <w:rPr>
          <w:rFonts w:ascii="Verdana" w:hAnsi="Verdana"/>
          <w:b/>
        </w:rPr>
        <w:t>CHEMISTRY</w:t>
      </w:r>
    </w:p>
    <w:p w:rsidR="00FF0A9C" w:rsidRPr="00812507" w:rsidRDefault="00FF0A9C" w:rsidP="00FF0A9C">
      <w:pPr>
        <w:spacing w:after="0" w:line="240" w:lineRule="auto"/>
        <w:rPr>
          <w:rFonts w:ascii="Verdana" w:hAnsi="Verdana"/>
          <w:b/>
        </w:rPr>
      </w:pPr>
      <w:r w:rsidRPr="00812507">
        <w:rPr>
          <w:rFonts w:ascii="Verdana" w:hAnsi="Verdana"/>
          <w:b/>
        </w:rPr>
        <w:t>PAPER 1</w:t>
      </w:r>
    </w:p>
    <w:p w:rsidR="00FF0A9C" w:rsidRPr="00812507" w:rsidRDefault="00D447C5" w:rsidP="00FF0A9C">
      <w:pPr>
        <w:spacing w:after="0" w:line="240" w:lineRule="auto"/>
        <w:rPr>
          <w:rFonts w:ascii="Verdana" w:hAnsi="Verdana"/>
          <w:b/>
        </w:rPr>
      </w:pPr>
      <w:r>
        <w:rPr>
          <w:rFonts w:ascii="Verdana" w:hAnsi="Verdana"/>
          <w:b/>
        </w:rPr>
        <w:t>JULY</w:t>
      </w:r>
      <w:r w:rsidR="00FF0A9C">
        <w:rPr>
          <w:rFonts w:ascii="Verdana" w:hAnsi="Verdana"/>
          <w:b/>
        </w:rPr>
        <w:t xml:space="preserve"> 2014</w:t>
      </w:r>
    </w:p>
    <w:p w:rsidR="00FF0A9C" w:rsidRPr="00812507" w:rsidRDefault="00FF0A9C" w:rsidP="00FF0A9C">
      <w:pPr>
        <w:spacing w:after="0" w:line="240" w:lineRule="auto"/>
        <w:rPr>
          <w:rFonts w:ascii="Verdana" w:hAnsi="Verdana"/>
          <w:b/>
        </w:rPr>
      </w:pPr>
      <w:r>
        <w:rPr>
          <w:rFonts w:ascii="Verdana" w:hAnsi="Verdana"/>
          <w:b/>
        </w:rPr>
        <w:t xml:space="preserve">TIME:  </w:t>
      </w:r>
      <w:r w:rsidRPr="00812507">
        <w:rPr>
          <w:rFonts w:ascii="Verdana" w:hAnsi="Verdana"/>
          <w:b/>
        </w:rPr>
        <w:t>2 HOURS</w:t>
      </w:r>
    </w:p>
    <w:p w:rsidR="00FF0A9C" w:rsidRPr="00812507" w:rsidRDefault="00FF0A9C" w:rsidP="00FF0A9C">
      <w:pPr>
        <w:spacing w:after="0" w:line="240" w:lineRule="auto"/>
        <w:rPr>
          <w:rFonts w:ascii="Verdana" w:hAnsi="Verdana"/>
          <w:b/>
        </w:rPr>
      </w:pPr>
    </w:p>
    <w:p w:rsidR="00FF0A9C" w:rsidRDefault="00FF0A9C" w:rsidP="00FF0A9C">
      <w:pPr>
        <w:spacing w:after="0" w:line="240" w:lineRule="auto"/>
        <w:rPr>
          <w:rFonts w:ascii="Verdana" w:hAnsi="Verdana"/>
        </w:rPr>
      </w:pPr>
    </w:p>
    <w:p w:rsidR="00FF0A9C" w:rsidRDefault="00FF0A9C" w:rsidP="00FF0A9C">
      <w:pPr>
        <w:spacing w:after="0" w:line="240" w:lineRule="auto"/>
        <w:rPr>
          <w:rFonts w:ascii="Verdana" w:hAnsi="Verdana"/>
        </w:rPr>
      </w:pPr>
    </w:p>
    <w:p w:rsidR="00FF0A9C" w:rsidRDefault="00FF0A9C" w:rsidP="00FF0A9C">
      <w:pPr>
        <w:spacing w:after="0" w:line="240" w:lineRule="auto"/>
        <w:rPr>
          <w:rFonts w:ascii="Verdana" w:hAnsi="Verdana"/>
        </w:rPr>
      </w:pPr>
    </w:p>
    <w:p w:rsidR="00FF0A9C" w:rsidRDefault="00FF0A9C" w:rsidP="00FF0A9C">
      <w:pPr>
        <w:spacing w:after="0" w:line="240" w:lineRule="auto"/>
        <w:rPr>
          <w:rFonts w:ascii="Verdana" w:hAnsi="Verdana"/>
        </w:rPr>
      </w:pPr>
    </w:p>
    <w:p w:rsidR="00FF0A9C" w:rsidRDefault="00FF0A9C" w:rsidP="00FF0A9C">
      <w:pPr>
        <w:spacing w:after="0" w:line="240" w:lineRule="auto"/>
        <w:rPr>
          <w:rFonts w:ascii="Verdana" w:hAnsi="Verdana"/>
        </w:rPr>
      </w:pPr>
      <w:r>
        <w:rPr>
          <w:rFonts w:ascii="Verdana" w:hAnsi="Verdana"/>
        </w:rPr>
        <w:t>NAME:</w:t>
      </w:r>
      <w:r>
        <w:rPr>
          <w:rFonts w:ascii="Verdana" w:hAnsi="Verdana"/>
        </w:rPr>
        <w:tab/>
        <w:t>________________________________________________________</w:t>
      </w:r>
    </w:p>
    <w:p w:rsidR="00FF0A9C" w:rsidRDefault="00FF0A9C" w:rsidP="00FF0A9C">
      <w:pPr>
        <w:spacing w:after="0" w:line="240" w:lineRule="auto"/>
        <w:rPr>
          <w:rFonts w:ascii="Verdana" w:hAnsi="Verdana"/>
        </w:rPr>
      </w:pPr>
    </w:p>
    <w:p w:rsidR="00FF0A9C" w:rsidRDefault="00FF0A9C" w:rsidP="00FF0A9C">
      <w:pPr>
        <w:spacing w:after="0" w:line="240" w:lineRule="auto"/>
        <w:rPr>
          <w:rFonts w:ascii="Verdana" w:hAnsi="Verdana"/>
        </w:rPr>
      </w:pPr>
      <w:r>
        <w:rPr>
          <w:rFonts w:ascii="Verdana" w:hAnsi="Verdana"/>
        </w:rPr>
        <w:t>ADM NO:</w:t>
      </w:r>
      <w:r>
        <w:rPr>
          <w:rFonts w:ascii="Verdana" w:hAnsi="Verdana"/>
        </w:rPr>
        <w:tab/>
        <w:t>_______________________________</w:t>
      </w:r>
      <w:r>
        <w:rPr>
          <w:rFonts w:ascii="Verdana" w:hAnsi="Verdana"/>
        </w:rPr>
        <w:tab/>
        <w:t>CLASS:</w:t>
      </w:r>
      <w:r>
        <w:rPr>
          <w:rFonts w:ascii="Verdana" w:hAnsi="Verdana"/>
        </w:rPr>
        <w:tab/>
        <w:t>__________</w:t>
      </w:r>
    </w:p>
    <w:p w:rsidR="00FF0A9C" w:rsidRDefault="00FF0A9C" w:rsidP="00FF0A9C">
      <w:pPr>
        <w:spacing w:after="0" w:line="240" w:lineRule="auto"/>
        <w:rPr>
          <w:rFonts w:ascii="Verdana" w:hAnsi="Verdana"/>
        </w:rPr>
      </w:pPr>
    </w:p>
    <w:p w:rsidR="00FF0A9C" w:rsidRDefault="00FF0A9C" w:rsidP="00FF0A9C">
      <w:pPr>
        <w:spacing w:after="0" w:line="240" w:lineRule="auto"/>
        <w:rPr>
          <w:rFonts w:ascii="Verdana" w:hAnsi="Verdana"/>
        </w:rPr>
      </w:pPr>
    </w:p>
    <w:p w:rsidR="00FF0A9C" w:rsidRDefault="00FF0A9C" w:rsidP="00FF0A9C">
      <w:pPr>
        <w:spacing w:after="0" w:line="240" w:lineRule="auto"/>
        <w:rPr>
          <w:rFonts w:ascii="Verdana" w:hAnsi="Verdana"/>
        </w:rPr>
      </w:pPr>
    </w:p>
    <w:p w:rsidR="00FF0A9C" w:rsidRDefault="00FF0A9C" w:rsidP="00FF0A9C">
      <w:pPr>
        <w:spacing w:after="0" w:line="240" w:lineRule="auto"/>
        <w:rPr>
          <w:rFonts w:ascii="Verdana" w:hAnsi="Verdana"/>
        </w:rPr>
      </w:pPr>
    </w:p>
    <w:p w:rsidR="00FF0A9C" w:rsidRDefault="00FF0A9C" w:rsidP="00FF0A9C">
      <w:pPr>
        <w:spacing w:after="0" w:line="240" w:lineRule="auto"/>
        <w:rPr>
          <w:rFonts w:ascii="Verdana" w:hAnsi="Verdana"/>
        </w:rPr>
      </w:pPr>
    </w:p>
    <w:p w:rsidR="00FF0A9C" w:rsidRPr="00812507" w:rsidRDefault="00FF0A9C" w:rsidP="00FF0A9C">
      <w:pPr>
        <w:spacing w:after="0" w:line="240" w:lineRule="auto"/>
        <w:jc w:val="center"/>
        <w:rPr>
          <w:rFonts w:ascii="Verdana" w:hAnsi="Verdana"/>
          <w:b/>
        </w:rPr>
      </w:pPr>
      <w:smartTag w:uri="urn:schemas-microsoft-com:office:smarttags" w:element="place">
        <w:smartTag w:uri="urn:schemas-microsoft-com:office:smarttags" w:element="country-region">
          <w:r w:rsidRPr="00812507">
            <w:rPr>
              <w:rFonts w:ascii="Verdana" w:hAnsi="Verdana"/>
              <w:b/>
            </w:rPr>
            <w:t>Kenya</w:t>
          </w:r>
        </w:smartTag>
      </w:smartTag>
      <w:r w:rsidRPr="00812507">
        <w:rPr>
          <w:rFonts w:ascii="Verdana" w:hAnsi="Verdana"/>
          <w:b/>
        </w:rPr>
        <w:t xml:space="preserve"> Certificate of Secondary Education</w:t>
      </w:r>
    </w:p>
    <w:p w:rsidR="00FF0A9C" w:rsidRPr="008D2284" w:rsidRDefault="00FF0A9C" w:rsidP="00FF0A9C">
      <w:pPr>
        <w:spacing w:after="0" w:line="240" w:lineRule="auto"/>
        <w:jc w:val="center"/>
        <w:rPr>
          <w:rFonts w:ascii="Verdana" w:hAnsi="Verdana"/>
          <w:b/>
          <w:sz w:val="32"/>
          <w:szCs w:val="32"/>
        </w:rPr>
      </w:pPr>
      <w:r w:rsidRPr="008D2284">
        <w:rPr>
          <w:rFonts w:ascii="Verdana" w:hAnsi="Verdana"/>
          <w:b/>
          <w:sz w:val="32"/>
          <w:szCs w:val="32"/>
        </w:rPr>
        <w:t>MOCK EXAMINATIONS</w:t>
      </w:r>
    </w:p>
    <w:p w:rsidR="00FF0A9C" w:rsidRPr="00812507" w:rsidRDefault="00FF0A9C" w:rsidP="00FF0A9C">
      <w:pPr>
        <w:spacing w:after="0" w:line="240" w:lineRule="auto"/>
        <w:jc w:val="center"/>
        <w:rPr>
          <w:rFonts w:ascii="Verdana" w:hAnsi="Verdana"/>
          <w:b/>
        </w:rPr>
      </w:pPr>
      <w:r>
        <w:rPr>
          <w:rFonts w:ascii="Verdana" w:hAnsi="Verdana"/>
          <w:b/>
        </w:rPr>
        <w:t>Chemistry</w:t>
      </w:r>
    </w:p>
    <w:p w:rsidR="00FF0A9C" w:rsidRPr="00812507" w:rsidRDefault="00FF0A9C" w:rsidP="00FF0A9C">
      <w:pPr>
        <w:spacing w:after="0" w:line="240" w:lineRule="auto"/>
        <w:jc w:val="center"/>
        <w:rPr>
          <w:rFonts w:ascii="Verdana" w:hAnsi="Verdana"/>
          <w:b/>
        </w:rPr>
      </w:pPr>
      <w:r w:rsidRPr="00812507">
        <w:rPr>
          <w:rFonts w:ascii="Verdana" w:hAnsi="Verdana"/>
          <w:b/>
        </w:rPr>
        <w:t>Paper 1</w:t>
      </w:r>
    </w:p>
    <w:p w:rsidR="00FF0A9C" w:rsidRPr="00812507" w:rsidRDefault="00FF0A9C" w:rsidP="00FF0A9C">
      <w:pPr>
        <w:spacing w:after="0" w:line="240" w:lineRule="auto"/>
        <w:jc w:val="center"/>
        <w:rPr>
          <w:rFonts w:ascii="Verdana" w:hAnsi="Verdana"/>
          <w:b/>
        </w:rPr>
      </w:pPr>
      <w:r w:rsidRPr="00812507">
        <w:rPr>
          <w:rFonts w:ascii="Verdana" w:hAnsi="Verdana"/>
          <w:b/>
        </w:rPr>
        <w:t>2 Hours.</w:t>
      </w:r>
    </w:p>
    <w:p w:rsidR="00FF0A9C" w:rsidRPr="00812507" w:rsidRDefault="00FF0A9C" w:rsidP="00FF0A9C">
      <w:pPr>
        <w:spacing w:after="0" w:line="240" w:lineRule="auto"/>
        <w:jc w:val="center"/>
        <w:rPr>
          <w:rFonts w:ascii="Verdana" w:hAnsi="Verdana"/>
          <w:b/>
        </w:rPr>
      </w:pPr>
    </w:p>
    <w:p w:rsidR="00FF0A9C" w:rsidRPr="00812507" w:rsidRDefault="00FF0A9C" w:rsidP="00FF0A9C">
      <w:pPr>
        <w:spacing w:after="0" w:line="240" w:lineRule="auto"/>
        <w:jc w:val="center"/>
        <w:rPr>
          <w:rFonts w:ascii="Verdana" w:hAnsi="Verdana"/>
          <w:b/>
        </w:rPr>
      </w:pPr>
    </w:p>
    <w:p w:rsidR="00FF0A9C" w:rsidRDefault="00FF0A9C" w:rsidP="00FF0A9C">
      <w:pPr>
        <w:spacing w:after="0" w:line="240" w:lineRule="auto"/>
        <w:rPr>
          <w:rFonts w:ascii="Verdana" w:hAnsi="Verdana"/>
        </w:rPr>
      </w:pPr>
    </w:p>
    <w:p w:rsidR="00FF0A9C" w:rsidRDefault="00FF0A9C" w:rsidP="00FF0A9C">
      <w:pPr>
        <w:spacing w:after="0" w:line="240" w:lineRule="auto"/>
        <w:rPr>
          <w:rFonts w:ascii="Verdana" w:hAnsi="Verdana"/>
        </w:rPr>
      </w:pPr>
    </w:p>
    <w:p w:rsidR="00FF0A9C" w:rsidRDefault="00FF0A9C" w:rsidP="00FF0A9C">
      <w:pPr>
        <w:spacing w:after="0" w:line="240" w:lineRule="auto"/>
        <w:rPr>
          <w:rFonts w:ascii="Verdana" w:hAnsi="Verdana"/>
        </w:rPr>
      </w:pPr>
    </w:p>
    <w:p w:rsidR="00FF0A9C" w:rsidRDefault="00FF0A9C" w:rsidP="00FF0A9C">
      <w:pPr>
        <w:spacing w:after="0" w:line="240" w:lineRule="auto"/>
        <w:rPr>
          <w:rFonts w:ascii="Verdana" w:hAnsi="Verdana"/>
        </w:rPr>
      </w:pPr>
    </w:p>
    <w:p w:rsidR="00FF0A9C" w:rsidRDefault="00FF0A9C" w:rsidP="00FF0A9C">
      <w:pPr>
        <w:spacing w:after="0" w:line="240" w:lineRule="auto"/>
        <w:rPr>
          <w:rFonts w:ascii="Verdana" w:hAnsi="Verdana"/>
        </w:rPr>
      </w:pPr>
    </w:p>
    <w:p w:rsidR="00FF0A9C" w:rsidRDefault="00FF0A9C" w:rsidP="00FF0A9C">
      <w:pPr>
        <w:spacing w:after="0" w:line="240" w:lineRule="auto"/>
        <w:rPr>
          <w:rFonts w:ascii="Verdana" w:hAnsi="Verdana"/>
        </w:rPr>
      </w:pPr>
    </w:p>
    <w:p w:rsidR="00FF0A9C" w:rsidRDefault="00FF0A9C" w:rsidP="00FF0A9C">
      <w:pPr>
        <w:spacing w:after="0" w:line="240" w:lineRule="auto"/>
        <w:rPr>
          <w:rFonts w:ascii="Verdana" w:hAnsi="Verdana"/>
        </w:rPr>
      </w:pPr>
    </w:p>
    <w:p w:rsidR="00FF0A9C" w:rsidRDefault="00FF0A9C" w:rsidP="00FF0A9C">
      <w:pPr>
        <w:numPr>
          <w:ilvl w:val="0"/>
          <w:numId w:val="1"/>
        </w:numPr>
        <w:spacing w:after="0" w:line="240" w:lineRule="auto"/>
        <w:rPr>
          <w:rFonts w:ascii="Verdana" w:hAnsi="Verdana"/>
        </w:rPr>
      </w:pPr>
      <w:r>
        <w:rPr>
          <w:rFonts w:ascii="Verdana" w:hAnsi="Verdana"/>
        </w:rPr>
        <w:t>Answer ALL the questions in the spaces provided.</w:t>
      </w:r>
    </w:p>
    <w:p w:rsidR="00FF0A9C" w:rsidRDefault="00FF0A9C" w:rsidP="00FF0A9C">
      <w:pPr>
        <w:spacing w:after="0" w:line="240" w:lineRule="auto"/>
        <w:rPr>
          <w:rFonts w:ascii="Verdana" w:hAnsi="Verdana"/>
        </w:rPr>
      </w:pPr>
    </w:p>
    <w:p w:rsidR="00FF0A9C" w:rsidRDefault="00FF0A9C" w:rsidP="00FF0A9C">
      <w:pPr>
        <w:spacing w:after="0" w:line="240" w:lineRule="auto"/>
        <w:rPr>
          <w:rFonts w:ascii="Verdana" w:hAnsi="Verdana"/>
        </w:rPr>
      </w:pPr>
    </w:p>
    <w:p w:rsidR="00FF0A9C" w:rsidRDefault="00FF0A9C" w:rsidP="00FF0A9C">
      <w:pPr>
        <w:spacing w:after="0" w:line="240" w:lineRule="auto"/>
        <w:rPr>
          <w:rFonts w:ascii="Verdana" w:hAnsi="Verdana"/>
        </w:rPr>
      </w:pPr>
    </w:p>
    <w:p w:rsidR="00FF0A9C" w:rsidRDefault="00FF0A9C" w:rsidP="00FF0A9C">
      <w:pPr>
        <w:spacing w:after="0" w:line="240" w:lineRule="auto"/>
        <w:rPr>
          <w:rFonts w:ascii="Verdana" w:hAnsi="Verdana"/>
        </w:rPr>
      </w:pPr>
    </w:p>
    <w:p w:rsidR="00FF0A9C" w:rsidRPr="007B0592" w:rsidRDefault="00FF0A9C" w:rsidP="00FF0A9C">
      <w:pPr>
        <w:spacing w:after="0" w:line="240" w:lineRule="auto"/>
        <w:jc w:val="center"/>
        <w:rPr>
          <w:rFonts w:ascii="Verdana" w:hAnsi="Verdana"/>
          <w:b/>
          <w:sz w:val="20"/>
          <w:szCs w:val="20"/>
        </w:rPr>
      </w:pPr>
      <w:r w:rsidRPr="007B0592">
        <w:rPr>
          <w:rFonts w:ascii="Verdana" w:hAnsi="Verdana"/>
          <w:sz w:val="20"/>
          <w:szCs w:val="20"/>
        </w:rPr>
        <w:t>This paper consists of</w:t>
      </w:r>
      <w:r w:rsidR="00895B7D">
        <w:rPr>
          <w:rFonts w:ascii="Verdana" w:hAnsi="Verdana"/>
          <w:sz w:val="20"/>
          <w:szCs w:val="20"/>
        </w:rPr>
        <w:t xml:space="preserve"> </w:t>
      </w:r>
      <w:r w:rsidR="00895B7D" w:rsidRPr="00895B7D">
        <w:rPr>
          <w:rFonts w:ascii="Verdana" w:hAnsi="Verdana"/>
          <w:b/>
          <w:sz w:val="20"/>
          <w:szCs w:val="20"/>
        </w:rPr>
        <w:t>12</w:t>
      </w:r>
      <w:r w:rsidRPr="007B0592">
        <w:rPr>
          <w:rFonts w:ascii="Verdana" w:hAnsi="Verdana"/>
          <w:sz w:val="20"/>
          <w:szCs w:val="20"/>
        </w:rPr>
        <w:t xml:space="preserve"> </w:t>
      </w:r>
      <w:r w:rsidRPr="007B0592">
        <w:rPr>
          <w:rFonts w:ascii="Verdana" w:hAnsi="Verdana"/>
          <w:b/>
          <w:sz w:val="20"/>
          <w:szCs w:val="20"/>
        </w:rPr>
        <w:t xml:space="preserve">printed pages.  </w:t>
      </w:r>
    </w:p>
    <w:p w:rsidR="00FF0A9C" w:rsidRDefault="00FF0A9C" w:rsidP="00FF0A9C">
      <w:pPr>
        <w:spacing w:after="0" w:line="240" w:lineRule="auto"/>
        <w:jc w:val="center"/>
        <w:rPr>
          <w:rFonts w:ascii="Verdana" w:hAnsi="Verdana"/>
          <w:sz w:val="20"/>
          <w:szCs w:val="20"/>
        </w:rPr>
      </w:pPr>
      <w:r w:rsidRPr="007B0592">
        <w:rPr>
          <w:rFonts w:ascii="Verdana" w:hAnsi="Verdana"/>
          <w:sz w:val="20"/>
          <w:szCs w:val="20"/>
        </w:rPr>
        <w:t>Make sure that all the pages are printed and that no page is missing.</w:t>
      </w:r>
    </w:p>
    <w:p w:rsidR="00FF0A9C" w:rsidRPr="007B0592" w:rsidRDefault="00FF0A9C" w:rsidP="00FF0A9C">
      <w:pPr>
        <w:spacing w:after="0" w:line="240" w:lineRule="auto"/>
        <w:jc w:val="center"/>
        <w:rPr>
          <w:rFonts w:ascii="Verdana" w:hAnsi="Verdana"/>
          <w:sz w:val="20"/>
          <w:szCs w:val="20"/>
        </w:rPr>
      </w:pPr>
    </w:p>
    <w:p w:rsidR="00FF0A9C" w:rsidRDefault="00FF0A9C" w:rsidP="00FF0A9C">
      <w:pPr>
        <w:spacing w:after="0" w:line="240" w:lineRule="auto"/>
        <w:rPr>
          <w:rFonts w:ascii="Verdana" w:hAnsi="Verdana"/>
        </w:rPr>
      </w:pPr>
    </w:p>
    <w:p w:rsidR="00FF0A9C" w:rsidRDefault="00FF0A9C" w:rsidP="00FF0A9C">
      <w:pPr>
        <w:spacing w:after="0" w:line="240" w:lineRule="auto"/>
        <w:jc w:val="right"/>
        <w:rPr>
          <w:rFonts w:ascii="Verdana" w:hAnsi="Verdana"/>
          <w:i/>
        </w:rPr>
      </w:pPr>
      <w:r w:rsidRPr="00812507">
        <w:rPr>
          <w:rFonts w:ascii="Verdana" w:hAnsi="Verdana"/>
          <w:i/>
        </w:rPr>
        <w:t>Turn Over</w:t>
      </w:r>
    </w:p>
    <w:p w:rsidR="009E73A4" w:rsidRDefault="009E73A4" w:rsidP="00FF0A9C">
      <w:pPr>
        <w:spacing w:after="0" w:line="240" w:lineRule="auto"/>
        <w:jc w:val="right"/>
        <w:rPr>
          <w:rFonts w:ascii="Verdana" w:hAnsi="Verdana"/>
          <w:i/>
        </w:rPr>
      </w:pPr>
    </w:p>
    <w:p w:rsidR="009E73A4" w:rsidRDefault="009E73A4" w:rsidP="00FF0A9C">
      <w:pPr>
        <w:spacing w:after="0" w:line="240" w:lineRule="auto"/>
        <w:jc w:val="right"/>
        <w:rPr>
          <w:rFonts w:ascii="Verdana" w:hAnsi="Verdana"/>
          <w:i/>
        </w:rPr>
      </w:pPr>
    </w:p>
    <w:p w:rsidR="009E73A4" w:rsidRDefault="009E73A4" w:rsidP="00FF0A9C">
      <w:pPr>
        <w:spacing w:after="0" w:line="240" w:lineRule="auto"/>
        <w:jc w:val="right"/>
        <w:rPr>
          <w:rFonts w:ascii="Verdana" w:hAnsi="Verdana"/>
          <w:i/>
        </w:rPr>
      </w:pPr>
    </w:p>
    <w:p w:rsidR="009E73A4" w:rsidRDefault="009E73A4" w:rsidP="00BF6AEB">
      <w:pPr>
        <w:pStyle w:val="ListParagraph"/>
        <w:numPr>
          <w:ilvl w:val="0"/>
          <w:numId w:val="2"/>
        </w:numPr>
        <w:spacing w:after="0" w:line="240" w:lineRule="auto"/>
        <w:ind w:hanging="720"/>
        <w:rPr>
          <w:rFonts w:ascii="Verdana" w:hAnsi="Verdana"/>
        </w:rPr>
      </w:pPr>
      <w:r>
        <w:rPr>
          <w:rFonts w:ascii="Verdana" w:hAnsi="Verdana"/>
        </w:rPr>
        <w:lastRenderedPageBreak/>
        <w:t xml:space="preserve">Starting with copper metal, describe how solid copper(II) carbonate can be prepared </w:t>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Pr>
          <w:rFonts w:ascii="Verdana" w:hAnsi="Verdana"/>
        </w:rPr>
        <w:t>(3mks)</w:t>
      </w:r>
    </w:p>
    <w:p w:rsidR="00D447C5" w:rsidRDefault="00D447C5" w:rsidP="00D447C5">
      <w:pPr>
        <w:spacing w:after="0" w:line="240" w:lineRule="auto"/>
        <w:rPr>
          <w:rFonts w:ascii="Verdana" w:hAnsi="Verdana"/>
        </w:rPr>
      </w:pPr>
    </w:p>
    <w:p w:rsidR="00D447C5" w:rsidRDefault="00D447C5" w:rsidP="00D447C5">
      <w:pPr>
        <w:spacing w:after="0" w:line="240" w:lineRule="auto"/>
        <w:rPr>
          <w:rFonts w:ascii="Verdana" w:hAnsi="Verdana"/>
        </w:rPr>
      </w:pPr>
    </w:p>
    <w:p w:rsidR="00D447C5" w:rsidRDefault="00D447C5" w:rsidP="00D447C5">
      <w:pPr>
        <w:spacing w:after="0" w:line="240" w:lineRule="auto"/>
        <w:rPr>
          <w:rFonts w:ascii="Verdana" w:hAnsi="Verdana"/>
        </w:rPr>
      </w:pPr>
    </w:p>
    <w:p w:rsidR="00D447C5" w:rsidRDefault="00D447C5" w:rsidP="00D447C5">
      <w:pPr>
        <w:spacing w:after="0" w:line="240" w:lineRule="auto"/>
        <w:rPr>
          <w:rFonts w:ascii="Verdana" w:hAnsi="Verdana"/>
        </w:rPr>
      </w:pPr>
    </w:p>
    <w:p w:rsidR="00D447C5" w:rsidRDefault="00D447C5" w:rsidP="00D447C5">
      <w:pPr>
        <w:spacing w:after="0" w:line="240" w:lineRule="auto"/>
        <w:rPr>
          <w:rFonts w:ascii="Verdana" w:hAnsi="Verdana"/>
        </w:rPr>
      </w:pPr>
    </w:p>
    <w:p w:rsidR="00D447C5" w:rsidRDefault="00D447C5" w:rsidP="00D447C5">
      <w:pPr>
        <w:spacing w:after="0" w:line="240" w:lineRule="auto"/>
        <w:rPr>
          <w:rFonts w:ascii="Verdana" w:hAnsi="Verdana"/>
        </w:rPr>
      </w:pPr>
    </w:p>
    <w:p w:rsidR="00D447C5" w:rsidRDefault="00D447C5" w:rsidP="00D447C5">
      <w:pPr>
        <w:spacing w:after="0" w:line="240" w:lineRule="auto"/>
        <w:rPr>
          <w:rFonts w:ascii="Verdana" w:hAnsi="Verdana"/>
        </w:rPr>
      </w:pPr>
    </w:p>
    <w:p w:rsidR="00D447C5" w:rsidRDefault="00D447C5" w:rsidP="00D447C5">
      <w:pPr>
        <w:spacing w:after="0" w:line="240" w:lineRule="auto"/>
        <w:rPr>
          <w:rFonts w:ascii="Verdana" w:hAnsi="Verdana"/>
        </w:rPr>
      </w:pPr>
    </w:p>
    <w:p w:rsidR="00D447C5" w:rsidRPr="00D447C5" w:rsidRDefault="00D447C5" w:rsidP="00D447C5">
      <w:pPr>
        <w:spacing w:after="0" w:line="240" w:lineRule="auto"/>
        <w:rPr>
          <w:rFonts w:ascii="Verdana" w:hAnsi="Verdana"/>
        </w:rPr>
      </w:pPr>
    </w:p>
    <w:p w:rsidR="009E73A4" w:rsidRDefault="009E73A4" w:rsidP="00BF6AEB">
      <w:pPr>
        <w:pStyle w:val="ListParagraph"/>
        <w:numPr>
          <w:ilvl w:val="0"/>
          <w:numId w:val="2"/>
        </w:numPr>
        <w:spacing w:after="0" w:line="240" w:lineRule="auto"/>
        <w:ind w:hanging="720"/>
        <w:rPr>
          <w:rFonts w:ascii="Verdana" w:hAnsi="Verdana"/>
        </w:rPr>
      </w:pPr>
      <w:r>
        <w:rPr>
          <w:rFonts w:ascii="Verdana" w:hAnsi="Verdana"/>
        </w:rPr>
        <w:t xml:space="preserve">The table below shows the first ionization energies of elements B and Q.  </w:t>
      </w:r>
    </w:p>
    <w:p w:rsidR="00D447C5" w:rsidRDefault="00D447C5" w:rsidP="00D447C5">
      <w:pPr>
        <w:spacing w:after="0" w:line="240" w:lineRule="auto"/>
        <w:rPr>
          <w:rFonts w:ascii="Verdana" w:hAnsi="Verdana"/>
        </w:rPr>
      </w:pPr>
    </w:p>
    <w:tbl>
      <w:tblPr>
        <w:tblStyle w:val="TableGrid"/>
        <w:tblW w:w="0" w:type="auto"/>
        <w:tblInd w:w="2808" w:type="dxa"/>
        <w:tblLook w:val="04A0"/>
      </w:tblPr>
      <w:tblGrid>
        <w:gridCol w:w="2250"/>
        <w:gridCol w:w="3240"/>
      </w:tblGrid>
      <w:tr w:rsidR="002466B4" w:rsidTr="002466B4">
        <w:tc>
          <w:tcPr>
            <w:tcW w:w="2250" w:type="dxa"/>
          </w:tcPr>
          <w:p w:rsidR="002466B4" w:rsidRDefault="002466B4" w:rsidP="00D447C5">
            <w:pPr>
              <w:rPr>
                <w:rFonts w:ascii="Verdana" w:hAnsi="Verdana"/>
              </w:rPr>
            </w:pPr>
            <w:r>
              <w:rPr>
                <w:rFonts w:ascii="Verdana" w:hAnsi="Verdana"/>
              </w:rPr>
              <w:t xml:space="preserve">Element </w:t>
            </w:r>
          </w:p>
        </w:tc>
        <w:tc>
          <w:tcPr>
            <w:tcW w:w="3240" w:type="dxa"/>
          </w:tcPr>
          <w:p w:rsidR="002466B4" w:rsidRDefault="002466B4" w:rsidP="00D447C5">
            <w:pPr>
              <w:rPr>
                <w:rFonts w:ascii="Verdana" w:hAnsi="Verdana"/>
              </w:rPr>
            </w:pPr>
            <w:r>
              <w:rPr>
                <w:rFonts w:ascii="Verdana" w:hAnsi="Verdana"/>
              </w:rPr>
              <w:t>1</w:t>
            </w:r>
            <w:r w:rsidRPr="002466B4">
              <w:rPr>
                <w:rFonts w:ascii="Verdana" w:hAnsi="Verdana"/>
                <w:vertAlign w:val="superscript"/>
              </w:rPr>
              <w:t>st</w:t>
            </w:r>
            <w:r>
              <w:rPr>
                <w:rFonts w:ascii="Verdana" w:hAnsi="Verdana"/>
              </w:rPr>
              <w:t xml:space="preserve"> ionization energy</w:t>
            </w:r>
          </w:p>
        </w:tc>
      </w:tr>
      <w:tr w:rsidR="002466B4" w:rsidTr="002466B4">
        <w:tc>
          <w:tcPr>
            <w:tcW w:w="2250" w:type="dxa"/>
          </w:tcPr>
          <w:p w:rsidR="002466B4" w:rsidRDefault="002466B4" w:rsidP="00D447C5">
            <w:pPr>
              <w:rPr>
                <w:rFonts w:ascii="Verdana" w:hAnsi="Verdana"/>
              </w:rPr>
            </w:pPr>
            <w:r>
              <w:rPr>
                <w:rFonts w:ascii="Verdana" w:hAnsi="Verdana"/>
              </w:rPr>
              <w:t>B</w:t>
            </w:r>
          </w:p>
        </w:tc>
        <w:tc>
          <w:tcPr>
            <w:tcW w:w="3240" w:type="dxa"/>
          </w:tcPr>
          <w:p w:rsidR="002466B4" w:rsidRDefault="002466B4" w:rsidP="00D447C5">
            <w:pPr>
              <w:rPr>
                <w:rFonts w:ascii="Verdana" w:hAnsi="Verdana"/>
              </w:rPr>
            </w:pPr>
            <w:r>
              <w:rPr>
                <w:rFonts w:ascii="Verdana" w:hAnsi="Verdana"/>
              </w:rPr>
              <w:t>494</w:t>
            </w:r>
          </w:p>
        </w:tc>
      </w:tr>
      <w:tr w:rsidR="002466B4" w:rsidTr="002466B4">
        <w:tc>
          <w:tcPr>
            <w:tcW w:w="2250" w:type="dxa"/>
          </w:tcPr>
          <w:p w:rsidR="002466B4" w:rsidRDefault="002466B4" w:rsidP="00D447C5">
            <w:pPr>
              <w:rPr>
                <w:rFonts w:ascii="Verdana" w:hAnsi="Verdana"/>
              </w:rPr>
            </w:pPr>
            <w:r>
              <w:rPr>
                <w:rFonts w:ascii="Verdana" w:hAnsi="Verdana"/>
              </w:rPr>
              <w:t>Q</w:t>
            </w:r>
          </w:p>
        </w:tc>
        <w:tc>
          <w:tcPr>
            <w:tcW w:w="3240" w:type="dxa"/>
          </w:tcPr>
          <w:p w:rsidR="002466B4" w:rsidRDefault="002466B4" w:rsidP="00D447C5">
            <w:pPr>
              <w:rPr>
                <w:rFonts w:ascii="Verdana" w:hAnsi="Verdana"/>
              </w:rPr>
            </w:pPr>
            <w:r>
              <w:rPr>
                <w:rFonts w:ascii="Verdana" w:hAnsi="Verdana"/>
              </w:rPr>
              <w:t>418</w:t>
            </w:r>
          </w:p>
        </w:tc>
      </w:tr>
    </w:tbl>
    <w:p w:rsidR="00D447C5" w:rsidRDefault="00D447C5" w:rsidP="00D447C5">
      <w:pPr>
        <w:spacing w:after="0" w:line="240" w:lineRule="auto"/>
        <w:rPr>
          <w:rFonts w:ascii="Verdana" w:hAnsi="Verdana"/>
        </w:rPr>
      </w:pPr>
    </w:p>
    <w:p w:rsidR="009E73A4" w:rsidRDefault="009E73A4" w:rsidP="00BF6AEB">
      <w:pPr>
        <w:pStyle w:val="ListParagraph"/>
        <w:numPr>
          <w:ilvl w:val="0"/>
          <w:numId w:val="3"/>
        </w:numPr>
        <w:spacing w:after="0" w:line="240" w:lineRule="auto"/>
        <w:rPr>
          <w:rFonts w:ascii="Verdana" w:hAnsi="Verdana"/>
        </w:rPr>
      </w:pPr>
      <w:r>
        <w:rPr>
          <w:rFonts w:ascii="Verdana" w:hAnsi="Verdana"/>
        </w:rPr>
        <w:t xml:space="preserve">What do these values suggest about reactivity of b compared to that of Q.  Explain </w:t>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Pr>
          <w:rFonts w:ascii="Verdana" w:hAnsi="Verdana"/>
        </w:rPr>
        <w:t>(2mks)</w:t>
      </w:r>
    </w:p>
    <w:p w:rsidR="002466B4" w:rsidRDefault="002466B4" w:rsidP="002466B4">
      <w:pPr>
        <w:spacing w:after="0" w:line="240" w:lineRule="auto"/>
        <w:rPr>
          <w:rFonts w:ascii="Verdana" w:hAnsi="Verdana"/>
        </w:rPr>
      </w:pPr>
    </w:p>
    <w:p w:rsidR="002466B4" w:rsidRDefault="002466B4" w:rsidP="002466B4">
      <w:pPr>
        <w:spacing w:after="0" w:line="240" w:lineRule="auto"/>
        <w:rPr>
          <w:rFonts w:ascii="Verdana" w:hAnsi="Verdana"/>
        </w:rPr>
      </w:pPr>
    </w:p>
    <w:p w:rsidR="002466B4" w:rsidRDefault="002466B4" w:rsidP="002466B4">
      <w:pPr>
        <w:spacing w:after="0" w:line="240" w:lineRule="auto"/>
        <w:rPr>
          <w:rFonts w:ascii="Verdana" w:hAnsi="Verdana"/>
        </w:rPr>
      </w:pPr>
    </w:p>
    <w:p w:rsidR="002466B4" w:rsidRDefault="002466B4" w:rsidP="002466B4">
      <w:pPr>
        <w:spacing w:after="0" w:line="240" w:lineRule="auto"/>
        <w:rPr>
          <w:rFonts w:ascii="Verdana" w:hAnsi="Verdana"/>
        </w:rPr>
      </w:pPr>
    </w:p>
    <w:p w:rsidR="002466B4" w:rsidRPr="002466B4" w:rsidRDefault="002466B4" w:rsidP="002466B4">
      <w:pPr>
        <w:spacing w:after="0" w:line="240" w:lineRule="auto"/>
        <w:rPr>
          <w:rFonts w:ascii="Verdana" w:hAnsi="Verdana"/>
        </w:rPr>
      </w:pPr>
    </w:p>
    <w:p w:rsidR="009E73A4" w:rsidRDefault="009E73A4" w:rsidP="00BF6AEB">
      <w:pPr>
        <w:pStyle w:val="ListParagraph"/>
        <w:numPr>
          <w:ilvl w:val="0"/>
          <w:numId w:val="3"/>
        </w:numPr>
        <w:spacing w:after="0" w:line="240" w:lineRule="auto"/>
        <w:rPr>
          <w:rFonts w:ascii="Verdana" w:hAnsi="Verdana"/>
        </w:rPr>
      </w:pPr>
      <w:r>
        <w:rPr>
          <w:rFonts w:ascii="Verdana" w:hAnsi="Verdana"/>
        </w:rPr>
        <w:t xml:space="preserve">State one factor that influence ionization energy </w:t>
      </w:r>
      <w:r w:rsidR="001A3B06">
        <w:rPr>
          <w:rFonts w:ascii="Verdana" w:hAnsi="Verdana"/>
        </w:rPr>
        <w:tab/>
      </w:r>
      <w:r w:rsidR="001A3B06">
        <w:rPr>
          <w:rFonts w:ascii="Verdana" w:hAnsi="Verdana"/>
        </w:rPr>
        <w:tab/>
      </w:r>
      <w:r w:rsidR="001A3B06">
        <w:rPr>
          <w:rFonts w:ascii="Verdana" w:hAnsi="Verdana"/>
        </w:rPr>
        <w:tab/>
      </w:r>
      <w:r>
        <w:rPr>
          <w:rFonts w:ascii="Verdana" w:hAnsi="Verdana"/>
        </w:rPr>
        <w:t>(1mk)</w:t>
      </w:r>
    </w:p>
    <w:p w:rsidR="002466B4" w:rsidRDefault="002466B4" w:rsidP="002466B4">
      <w:pPr>
        <w:spacing w:after="0" w:line="240" w:lineRule="auto"/>
        <w:rPr>
          <w:rFonts w:ascii="Verdana" w:hAnsi="Verdana"/>
        </w:rPr>
      </w:pPr>
    </w:p>
    <w:p w:rsidR="002466B4" w:rsidRDefault="002466B4" w:rsidP="002466B4">
      <w:pPr>
        <w:spacing w:after="0" w:line="240" w:lineRule="auto"/>
        <w:rPr>
          <w:rFonts w:ascii="Verdana" w:hAnsi="Verdana"/>
        </w:rPr>
      </w:pPr>
    </w:p>
    <w:p w:rsidR="002466B4" w:rsidRPr="002466B4" w:rsidRDefault="002466B4" w:rsidP="002466B4">
      <w:pPr>
        <w:spacing w:after="0" w:line="240" w:lineRule="auto"/>
        <w:rPr>
          <w:rFonts w:ascii="Verdana" w:hAnsi="Verdana"/>
        </w:rPr>
      </w:pPr>
    </w:p>
    <w:p w:rsidR="00846F9D" w:rsidRDefault="00846F9D" w:rsidP="00BF6AEB">
      <w:pPr>
        <w:pStyle w:val="ListParagraph"/>
        <w:numPr>
          <w:ilvl w:val="0"/>
          <w:numId w:val="2"/>
        </w:numPr>
        <w:spacing w:after="0" w:line="240" w:lineRule="auto"/>
        <w:ind w:hanging="720"/>
        <w:rPr>
          <w:rFonts w:ascii="Verdana" w:hAnsi="Verdana"/>
        </w:rPr>
      </w:pPr>
      <w:r>
        <w:rPr>
          <w:rFonts w:ascii="Verdana" w:hAnsi="Verdana"/>
        </w:rPr>
        <w:t>Some moist iron wool was placed in a test tube and the tube was inverted and set as shown below.</w:t>
      </w:r>
    </w:p>
    <w:p w:rsidR="00C12ED3" w:rsidRDefault="00C12ED3" w:rsidP="00C12ED3">
      <w:pPr>
        <w:spacing w:after="0" w:line="240" w:lineRule="auto"/>
        <w:rPr>
          <w:rFonts w:ascii="Verdana" w:hAnsi="Verdana"/>
        </w:rPr>
      </w:pPr>
    </w:p>
    <w:p w:rsidR="00C12ED3" w:rsidRDefault="00C12ED3" w:rsidP="00C12ED3">
      <w:pPr>
        <w:spacing w:after="0" w:line="240" w:lineRule="auto"/>
        <w:rPr>
          <w:rFonts w:ascii="Verdana" w:hAnsi="Verdana"/>
        </w:rPr>
      </w:pPr>
    </w:p>
    <w:p w:rsidR="00C12ED3" w:rsidRDefault="00C12ED3" w:rsidP="00C12ED3">
      <w:pPr>
        <w:spacing w:after="0" w:line="240" w:lineRule="auto"/>
        <w:rPr>
          <w:rFonts w:ascii="Verdana" w:hAnsi="Verdana"/>
        </w:rPr>
      </w:pPr>
    </w:p>
    <w:p w:rsidR="00C12ED3" w:rsidRDefault="00C12ED3" w:rsidP="00C12ED3">
      <w:pPr>
        <w:spacing w:after="0" w:line="240" w:lineRule="auto"/>
        <w:rPr>
          <w:rFonts w:ascii="Verdana" w:hAnsi="Verdana"/>
        </w:rPr>
      </w:pPr>
    </w:p>
    <w:p w:rsidR="00C12ED3" w:rsidRDefault="00C12ED3" w:rsidP="00C12ED3">
      <w:pPr>
        <w:spacing w:after="0" w:line="240" w:lineRule="auto"/>
        <w:rPr>
          <w:rFonts w:ascii="Verdana" w:hAnsi="Verdana"/>
        </w:rPr>
      </w:pPr>
    </w:p>
    <w:p w:rsidR="00C12ED3" w:rsidRDefault="00C12ED3" w:rsidP="00C12ED3">
      <w:pPr>
        <w:spacing w:after="0" w:line="240" w:lineRule="auto"/>
        <w:rPr>
          <w:rFonts w:ascii="Verdana" w:hAnsi="Verdana"/>
        </w:rPr>
      </w:pPr>
    </w:p>
    <w:p w:rsidR="00C12ED3" w:rsidRDefault="00C12ED3" w:rsidP="00C12ED3">
      <w:pPr>
        <w:spacing w:after="0" w:line="240" w:lineRule="auto"/>
        <w:rPr>
          <w:rFonts w:ascii="Verdana" w:hAnsi="Verdana"/>
        </w:rPr>
      </w:pPr>
    </w:p>
    <w:p w:rsidR="00C12ED3" w:rsidRDefault="00C12ED3" w:rsidP="00C12ED3">
      <w:pPr>
        <w:spacing w:after="0" w:line="240" w:lineRule="auto"/>
        <w:rPr>
          <w:rFonts w:ascii="Verdana" w:hAnsi="Verdana"/>
        </w:rPr>
      </w:pPr>
    </w:p>
    <w:p w:rsidR="00C12ED3" w:rsidRPr="00C12ED3" w:rsidRDefault="00C12ED3" w:rsidP="00C12ED3">
      <w:pPr>
        <w:spacing w:after="0" w:line="240" w:lineRule="auto"/>
        <w:rPr>
          <w:rFonts w:ascii="Verdana" w:hAnsi="Verdana"/>
        </w:rPr>
      </w:pPr>
    </w:p>
    <w:p w:rsidR="009E73A4" w:rsidRDefault="00846F9D" w:rsidP="00BF6AEB">
      <w:pPr>
        <w:spacing w:after="0" w:line="240" w:lineRule="auto"/>
        <w:ind w:left="720"/>
        <w:rPr>
          <w:rFonts w:ascii="Verdana" w:hAnsi="Verdana"/>
        </w:rPr>
      </w:pPr>
      <w:r>
        <w:rPr>
          <w:rFonts w:ascii="Verdana" w:hAnsi="Verdana"/>
        </w:rPr>
        <w:t xml:space="preserve">The apparatus was left for one week. The water </w:t>
      </w:r>
      <w:r w:rsidR="009E73A4" w:rsidRPr="00846F9D">
        <w:rPr>
          <w:rFonts w:ascii="Verdana" w:hAnsi="Verdana"/>
        </w:rPr>
        <w:t xml:space="preserve">  </w:t>
      </w:r>
      <w:r>
        <w:rPr>
          <w:rFonts w:ascii="Verdana" w:hAnsi="Verdana"/>
        </w:rPr>
        <w:t xml:space="preserve"> level rose and iron wool turned red brown.</w:t>
      </w:r>
    </w:p>
    <w:p w:rsidR="00846F9D" w:rsidRDefault="00846F9D" w:rsidP="00BF6AEB">
      <w:pPr>
        <w:pStyle w:val="ListParagraph"/>
        <w:numPr>
          <w:ilvl w:val="0"/>
          <w:numId w:val="4"/>
        </w:numPr>
        <w:spacing w:after="0" w:line="240" w:lineRule="auto"/>
        <w:ind w:hanging="720"/>
        <w:rPr>
          <w:rFonts w:ascii="Verdana" w:hAnsi="Verdana"/>
        </w:rPr>
      </w:pPr>
      <w:r>
        <w:rPr>
          <w:rFonts w:ascii="Verdana" w:hAnsi="Verdana"/>
        </w:rPr>
        <w:t xml:space="preserve"> Write the chemical equation to show the rusting of iron. </w:t>
      </w:r>
      <w:r w:rsidR="001A3B06">
        <w:rPr>
          <w:rFonts w:ascii="Verdana" w:hAnsi="Verdana"/>
        </w:rPr>
        <w:tab/>
      </w:r>
      <w:r w:rsidR="001A3B06">
        <w:rPr>
          <w:rFonts w:ascii="Verdana" w:hAnsi="Verdana"/>
        </w:rPr>
        <w:tab/>
      </w:r>
      <w:r>
        <w:rPr>
          <w:rFonts w:ascii="Verdana" w:hAnsi="Verdana"/>
        </w:rPr>
        <w:t>(1mk)</w:t>
      </w:r>
    </w:p>
    <w:p w:rsidR="00C12ED3" w:rsidRDefault="00C12ED3" w:rsidP="00C12ED3">
      <w:pPr>
        <w:spacing w:after="0" w:line="240" w:lineRule="auto"/>
        <w:rPr>
          <w:rFonts w:ascii="Verdana" w:hAnsi="Verdana"/>
        </w:rPr>
      </w:pPr>
    </w:p>
    <w:p w:rsidR="00C12ED3" w:rsidRDefault="00C12ED3" w:rsidP="00C12ED3">
      <w:pPr>
        <w:spacing w:after="0" w:line="240" w:lineRule="auto"/>
        <w:rPr>
          <w:rFonts w:ascii="Verdana" w:hAnsi="Verdana"/>
        </w:rPr>
      </w:pPr>
    </w:p>
    <w:p w:rsidR="00C12ED3" w:rsidRDefault="00C12ED3" w:rsidP="00C12ED3">
      <w:pPr>
        <w:spacing w:after="0" w:line="240" w:lineRule="auto"/>
        <w:rPr>
          <w:rFonts w:ascii="Verdana" w:hAnsi="Verdana"/>
        </w:rPr>
      </w:pPr>
    </w:p>
    <w:p w:rsidR="00C12ED3" w:rsidRPr="00C12ED3" w:rsidRDefault="00C12ED3" w:rsidP="00C12ED3">
      <w:pPr>
        <w:spacing w:after="0" w:line="240" w:lineRule="auto"/>
        <w:rPr>
          <w:rFonts w:ascii="Verdana" w:hAnsi="Verdana"/>
        </w:rPr>
      </w:pPr>
    </w:p>
    <w:p w:rsidR="00846F9D" w:rsidRDefault="00846F9D" w:rsidP="00BF6AEB">
      <w:pPr>
        <w:pStyle w:val="ListParagraph"/>
        <w:numPr>
          <w:ilvl w:val="0"/>
          <w:numId w:val="4"/>
        </w:numPr>
        <w:spacing w:after="0" w:line="240" w:lineRule="auto"/>
        <w:ind w:hanging="720"/>
        <w:rPr>
          <w:rFonts w:ascii="Verdana" w:hAnsi="Verdana"/>
        </w:rPr>
      </w:pPr>
      <w:r>
        <w:rPr>
          <w:rFonts w:ascii="Verdana" w:hAnsi="Verdana"/>
        </w:rPr>
        <w:t xml:space="preserve">Write the expression for a……………………..approximate percentage of air that support rusting.  </w:t>
      </w:r>
      <w:r w:rsidR="001A3B06">
        <w:rPr>
          <w:rFonts w:ascii="Verdana" w:hAnsi="Verdana"/>
        </w:rPr>
        <w:tab/>
      </w:r>
      <w:r w:rsidR="001A3B06">
        <w:rPr>
          <w:rFonts w:ascii="Verdana" w:hAnsi="Verdana"/>
        </w:rPr>
        <w:tab/>
      </w:r>
      <w:r w:rsidR="001A3B06">
        <w:rPr>
          <w:rFonts w:ascii="Verdana" w:hAnsi="Verdana"/>
        </w:rPr>
        <w:tab/>
      </w:r>
      <w:r w:rsidR="00BE0621">
        <w:rPr>
          <w:rFonts w:ascii="Verdana" w:hAnsi="Verdana"/>
        </w:rPr>
        <w:tab/>
      </w:r>
      <w:r w:rsidR="00BE0621">
        <w:rPr>
          <w:rFonts w:ascii="Verdana" w:hAnsi="Verdana"/>
        </w:rPr>
        <w:tab/>
      </w:r>
      <w:r w:rsidR="00BE0621">
        <w:rPr>
          <w:rFonts w:ascii="Verdana" w:hAnsi="Verdana"/>
        </w:rPr>
        <w:tab/>
      </w:r>
      <w:r w:rsidR="00BE0621">
        <w:rPr>
          <w:rFonts w:ascii="Verdana" w:hAnsi="Verdana"/>
        </w:rPr>
        <w:tab/>
      </w:r>
      <w:r w:rsidR="00BE0621">
        <w:rPr>
          <w:rFonts w:ascii="Verdana" w:hAnsi="Verdana"/>
        </w:rPr>
        <w:tab/>
      </w:r>
      <w:r>
        <w:rPr>
          <w:rFonts w:ascii="Verdana" w:hAnsi="Verdana"/>
        </w:rPr>
        <w:t>(1mk)</w:t>
      </w:r>
    </w:p>
    <w:p w:rsidR="00846F9D" w:rsidRDefault="00846F9D" w:rsidP="00BF6AEB">
      <w:pPr>
        <w:pStyle w:val="ListParagraph"/>
        <w:numPr>
          <w:ilvl w:val="0"/>
          <w:numId w:val="2"/>
        </w:numPr>
        <w:spacing w:after="0" w:line="240" w:lineRule="auto"/>
        <w:ind w:hanging="720"/>
        <w:rPr>
          <w:rFonts w:ascii="Verdana" w:hAnsi="Verdana"/>
        </w:rPr>
      </w:pPr>
      <w:r>
        <w:rPr>
          <w:rFonts w:ascii="Verdana" w:hAnsi="Verdana"/>
        </w:rPr>
        <w:lastRenderedPageBreak/>
        <w:t>The table below gives reduction potentials obtained when the half-cells for each of the metals represented by letters J, K, L, and N were connected to a copper half cell as the reference</w:t>
      </w:r>
      <w:r w:rsidR="00BE0621">
        <w:rPr>
          <w:rFonts w:ascii="Verdana" w:hAnsi="Verdana"/>
        </w:rPr>
        <w:t xml:space="preserve"> e</w:t>
      </w:r>
      <w:r>
        <w:rPr>
          <w:rFonts w:ascii="Verdana" w:hAnsi="Verdana"/>
        </w:rPr>
        <w:t xml:space="preserve">lectrode.  </w:t>
      </w:r>
    </w:p>
    <w:p w:rsidR="00C974A1" w:rsidRDefault="00C974A1" w:rsidP="00C974A1">
      <w:pPr>
        <w:spacing w:after="0" w:line="240" w:lineRule="auto"/>
        <w:ind w:left="1440"/>
        <w:rPr>
          <w:rFonts w:ascii="Verdana" w:hAnsi="Verdana"/>
        </w:rPr>
      </w:pPr>
      <w:r>
        <w:rPr>
          <w:rFonts w:ascii="Verdana" w:hAnsi="Verdana"/>
        </w:rPr>
        <w:t xml:space="preserve">Metal </w:t>
      </w:r>
      <w:r>
        <w:rPr>
          <w:rFonts w:ascii="Verdana" w:hAnsi="Verdana"/>
        </w:rPr>
        <w:tab/>
      </w:r>
      <w:r>
        <w:rPr>
          <w:rFonts w:ascii="Verdana" w:hAnsi="Verdana"/>
        </w:rPr>
        <w:tab/>
      </w:r>
      <w:r>
        <w:rPr>
          <w:rFonts w:ascii="Verdana" w:hAnsi="Verdana"/>
        </w:rPr>
        <w:tab/>
      </w:r>
      <w:r>
        <w:rPr>
          <w:rFonts w:ascii="Verdana" w:hAnsi="Verdana"/>
        </w:rPr>
        <w:tab/>
        <w:t>Reduction potential (volts)</w:t>
      </w:r>
    </w:p>
    <w:p w:rsidR="00C974A1" w:rsidRDefault="00C974A1" w:rsidP="00C974A1">
      <w:pPr>
        <w:spacing w:after="0" w:line="240" w:lineRule="auto"/>
        <w:ind w:left="1440"/>
        <w:rPr>
          <w:rFonts w:ascii="Verdana" w:hAnsi="Verdana"/>
        </w:rPr>
      </w:pPr>
      <w:r>
        <w:rPr>
          <w:rFonts w:ascii="Verdana" w:hAnsi="Verdana"/>
        </w:rPr>
        <w:t xml:space="preserve">J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-1.10</w:t>
      </w:r>
    </w:p>
    <w:p w:rsidR="00C974A1" w:rsidRDefault="00C974A1" w:rsidP="00C974A1">
      <w:pPr>
        <w:spacing w:after="0" w:line="240" w:lineRule="auto"/>
        <w:ind w:left="1440"/>
        <w:rPr>
          <w:rFonts w:ascii="Verdana" w:hAnsi="Verdana"/>
        </w:rPr>
      </w:pPr>
      <w:r>
        <w:rPr>
          <w:rFonts w:ascii="Verdana" w:hAnsi="Verdana"/>
        </w:rPr>
        <w:t xml:space="preserve">K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-0.47</w:t>
      </w:r>
    </w:p>
    <w:p w:rsidR="00C974A1" w:rsidRDefault="00C974A1" w:rsidP="00C974A1">
      <w:pPr>
        <w:spacing w:after="0" w:line="240" w:lineRule="auto"/>
        <w:ind w:left="1440"/>
        <w:rPr>
          <w:rFonts w:ascii="Verdana" w:hAnsi="Verdana"/>
        </w:rPr>
      </w:pPr>
      <w:r>
        <w:rPr>
          <w:rFonts w:ascii="Verdana" w:hAnsi="Verdana"/>
        </w:rPr>
        <w:t xml:space="preserve">L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0.00</w:t>
      </w:r>
    </w:p>
    <w:p w:rsidR="00C974A1" w:rsidRDefault="00C974A1" w:rsidP="00C974A1">
      <w:pPr>
        <w:spacing w:after="0" w:line="240" w:lineRule="auto"/>
        <w:ind w:left="1440"/>
        <w:rPr>
          <w:rFonts w:ascii="Verdana" w:hAnsi="Verdana"/>
        </w:rPr>
      </w:pPr>
      <w:r>
        <w:rPr>
          <w:rFonts w:ascii="Verdana" w:hAnsi="Verdana"/>
        </w:rPr>
        <w:t xml:space="preserve">M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+0.45</w:t>
      </w:r>
    </w:p>
    <w:p w:rsidR="00C974A1" w:rsidRDefault="00C974A1" w:rsidP="00C974A1">
      <w:pPr>
        <w:spacing w:after="0" w:line="240" w:lineRule="auto"/>
        <w:ind w:left="1440"/>
        <w:rPr>
          <w:rFonts w:ascii="Verdana" w:hAnsi="Verdana"/>
        </w:rPr>
      </w:pPr>
      <w:r>
        <w:rPr>
          <w:rFonts w:ascii="Verdana" w:hAnsi="Verdana"/>
        </w:rPr>
        <w:t xml:space="preserve">N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+1.16</w:t>
      </w:r>
    </w:p>
    <w:p w:rsidR="00C974A1" w:rsidRDefault="00C974A1" w:rsidP="00C974A1">
      <w:pPr>
        <w:spacing w:after="0" w:line="240" w:lineRule="auto"/>
        <w:rPr>
          <w:rFonts w:ascii="Verdana" w:hAnsi="Verdana"/>
        </w:rPr>
      </w:pPr>
    </w:p>
    <w:p w:rsidR="00846F9D" w:rsidRDefault="00846F9D" w:rsidP="00BF6AEB">
      <w:pPr>
        <w:pStyle w:val="ListParagraph"/>
        <w:numPr>
          <w:ilvl w:val="0"/>
          <w:numId w:val="5"/>
        </w:numPr>
        <w:spacing w:after="0" w:line="240" w:lineRule="auto"/>
        <w:ind w:hanging="720"/>
        <w:rPr>
          <w:rFonts w:ascii="Verdana" w:hAnsi="Verdana"/>
        </w:rPr>
      </w:pPr>
      <w:r>
        <w:rPr>
          <w:rFonts w:ascii="Verdana" w:hAnsi="Verdana"/>
        </w:rPr>
        <w:t xml:space="preserve">What is metal L likely to be?  Give a reason </w:t>
      </w:r>
      <w:r w:rsidR="00BE0621">
        <w:rPr>
          <w:rFonts w:ascii="Verdana" w:hAnsi="Verdana"/>
        </w:rPr>
        <w:tab/>
      </w:r>
      <w:r w:rsidR="00BE0621">
        <w:rPr>
          <w:rFonts w:ascii="Verdana" w:hAnsi="Verdana"/>
        </w:rPr>
        <w:tab/>
      </w:r>
      <w:r w:rsidR="00BE0621">
        <w:rPr>
          <w:rFonts w:ascii="Verdana" w:hAnsi="Verdana"/>
        </w:rPr>
        <w:tab/>
      </w:r>
      <w:r w:rsidR="00BE0621">
        <w:rPr>
          <w:rFonts w:ascii="Verdana" w:hAnsi="Verdana"/>
        </w:rPr>
        <w:tab/>
      </w:r>
      <w:r>
        <w:rPr>
          <w:rFonts w:ascii="Verdana" w:hAnsi="Verdana"/>
        </w:rPr>
        <w:t>(2mks)</w:t>
      </w:r>
    </w:p>
    <w:p w:rsidR="008E005E" w:rsidRDefault="008E005E" w:rsidP="008E005E">
      <w:pPr>
        <w:spacing w:after="0" w:line="240" w:lineRule="auto"/>
        <w:rPr>
          <w:rFonts w:ascii="Verdana" w:hAnsi="Verdana"/>
        </w:rPr>
      </w:pPr>
    </w:p>
    <w:p w:rsidR="008E005E" w:rsidRDefault="008E005E" w:rsidP="008E005E">
      <w:pPr>
        <w:spacing w:after="0" w:line="240" w:lineRule="auto"/>
        <w:rPr>
          <w:rFonts w:ascii="Verdana" w:hAnsi="Verdana"/>
        </w:rPr>
      </w:pPr>
    </w:p>
    <w:p w:rsidR="008E005E" w:rsidRDefault="008E005E" w:rsidP="008E005E">
      <w:pPr>
        <w:spacing w:after="0" w:line="240" w:lineRule="auto"/>
        <w:rPr>
          <w:rFonts w:ascii="Verdana" w:hAnsi="Verdana"/>
        </w:rPr>
      </w:pPr>
    </w:p>
    <w:p w:rsidR="008E005E" w:rsidRPr="008E005E" w:rsidRDefault="008E005E" w:rsidP="008E005E">
      <w:pPr>
        <w:spacing w:after="0" w:line="240" w:lineRule="auto"/>
        <w:rPr>
          <w:rFonts w:ascii="Verdana" w:hAnsi="Verdana"/>
        </w:rPr>
      </w:pPr>
    </w:p>
    <w:p w:rsidR="00846F9D" w:rsidRDefault="00BF6AEB" w:rsidP="00BF6AEB">
      <w:pPr>
        <w:pStyle w:val="ListParagraph"/>
        <w:numPr>
          <w:ilvl w:val="0"/>
          <w:numId w:val="5"/>
        </w:numPr>
        <w:spacing w:after="0" w:line="240" w:lineRule="auto"/>
        <w:ind w:hanging="720"/>
        <w:rPr>
          <w:rFonts w:ascii="Verdana" w:hAnsi="Verdana"/>
        </w:rPr>
      </w:pPr>
      <w:r>
        <w:rPr>
          <w:rFonts w:ascii="Verdana" w:hAnsi="Verdana"/>
        </w:rPr>
        <w:t>W</w:t>
      </w:r>
      <w:r w:rsidR="00846F9D">
        <w:rPr>
          <w:rFonts w:ascii="Verdana" w:hAnsi="Verdana"/>
        </w:rPr>
        <w:t xml:space="preserve">hich of the metals cannot be displaced from the solution of its salt by any other metal in the table?  Give a reason. </w:t>
      </w:r>
      <w:r w:rsidR="00BE0621">
        <w:rPr>
          <w:rFonts w:ascii="Verdana" w:hAnsi="Verdana"/>
        </w:rPr>
        <w:tab/>
      </w:r>
      <w:r w:rsidR="00BE0621">
        <w:rPr>
          <w:rFonts w:ascii="Verdana" w:hAnsi="Verdana"/>
        </w:rPr>
        <w:tab/>
      </w:r>
      <w:r w:rsidR="00BE0621">
        <w:rPr>
          <w:rFonts w:ascii="Verdana" w:hAnsi="Verdana"/>
        </w:rPr>
        <w:tab/>
      </w:r>
      <w:r w:rsidR="00BE0621">
        <w:rPr>
          <w:rFonts w:ascii="Verdana" w:hAnsi="Verdana"/>
        </w:rPr>
        <w:tab/>
      </w:r>
      <w:r w:rsidR="00846F9D">
        <w:rPr>
          <w:rFonts w:ascii="Verdana" w:hAnsi="Verdana"/>
        </w:rPr>
        <w:t>(2mks)</w:t>
      </w:r>
    </w:p>
    <w:p w:rsidR="008E005E" w:rsidRDefault="008E005E" w:rsidP="008E005E">
      <w:pPr>
        <w:spacing w:after="0" w:line="240" w:lineRule="auto"/>
        <w:rPr>
          <w:rFonts w:ascii="Verdana" w:hAnsi="Verdana"/>
        </w:rPr>
      </w:pPr>
    </w:p>
    <w:p w:rsidR="008E005E" w:rsidRDefault="008E005E" w:rsidP="008E005E">
      <w:pPr>
        <w:spacing w:after="0" w:line="240" w:lineRule="auto"/>
        <w:rPr>
          <w:rFonts w:ascii="Verdana" w:hAnsi="Verdana"/>
        </w:rPr>
      </w:pPr>
    </w:p>
    <w:p w:rsidR="008E005E" w:rsidRPr="008E005E" w:rsidRDefault="008E005E" w:rsidP="008E005E">
      <w:pPr>
        <w:spacing w:after="0" w:line="240" w:lineRule="auto"/>
        <w:rPr>
          <w:rFonts w:ascii="Verdana" w:hAnsi="Verdana"/>
        </w:rPr>
      </w:pPr>
    </w:p>
    <w:p w:rsidR="00FF0A9C" w:rsidRDefault="00FF0A9C" w:rsidP="00BF6AEB">
      <w:pPr>
        <w:ind w:hanging="720"/>
        <w:rPr>
          <w:i/>
          <w:sz w:val="28"/>
          <w:szCs w:val="28"/>
          <w:u w:val="single"/>
        </w:rPr>
      </w:pPr>
    </w:p>
    <w:p w:rsidR="007F05A0" w:rsidRDefault="00846F9D" w:rsidP="00BF6AEB">
      <w:pPr>
        <w:pStyle w:val="ListParagraph"/>
        <w:numPr>
          <w:ilvl w:val="0"/>
          <w:numId w:val="2"/>
        </w:numPr>
        <w:ind w:hanging="720"/>
        <w:rPr>
          <w:rFonts w:ascii="Verdana" w:hAnsi="Verdana"/>
        </w:rPr>
      </w:pPr>
      <w:r w:rsidRPr="00846F9D">
        <w:rPr>
          <w:rFonts w:ascii="Verdana" w:hAnsi="Verdana"/>
        </w:rPr>
        <w:t xml:space="preserve">Study </w:t>
      </w:r>
      <w:r>
        <w:rPr>
          <w:rFonts w:ascii="Verdana" w:hAnsi="Verdana"/>
        </w:rPr>
        <w:t>the information in the table and answer the questions that follows.</w:t>
      </w:r>
    </w:p>
    <w:tbl>
      <w:tblPr>
        <w:tblStyle w:val="TableGrid"/>
        <w:tblW w:w="0" w:type="auto"/>
        <w:tblInd w:w="1908" w:type="dxa"/>
        <w:tblLook w:val="04A0"/>
      </w:tblPr>
      <w:tblGrid>
        <w:gridCol w:w="2160"/>
        <w:gridCol w:w="4230"/>
      </w:tblGrid>
      <w:tr w:rsidR="00F82878" w:rsidTr="00F82878">
        <w:tc>
          <w:tcPr>
            <w:tcW w:w="2160" w:type="dxa"/>
          </w:tcPr>
          <w:p w:rsidR="00F82878" w:rsidRDefault="00F82878" w:rsidP="00D96007">
            <w:pPr>
              <w:rPr>
                <w:rFonts w:ascii="Verdana" w:hAnsi="Verdana"/>
              </w:rPr>
            </w:pPr>
            <w:r>
              <w:rPr>
                <w:rFonts w:ascii="Verdana" w:hAnsi="Verdana"/>
              </w:rPr>
              <w:t xml:space="preserve">Substance </w:t>
            </w:r>
          </w:p>
        </w:tc>
        <w:tc>
          <w:tcPr>
            <w:tcW w:w="4230" w:type="dxa"/>
          </w:tcPr>
          <w:p w:rsidR="00F82878" w:rsidRDefault="00F82878" w:rsidP="00F82878">
            <w:pPr>
              <w:rPr>
                <w:rFonts w:ascii="Verdana" w:hAnsi="Verdana"/>
              </w:rPr>
            </w:pPr>
            <w:r>
              <w:rPr>
                <w:rFonts w:ascii="Verdana" w:hAnsi="Verdana"/>
              </w:rPr>
              <w:t>Solubility (g/100gH</w:t>
            </w:r>
            <w:r w:rsidRPr="00F82878">
              <w:rPr>
                <w:rFonts w:ascii="Verdana" w:hAnsi="Verdana"/>
                <w:vertAlign w:val="subscript"/>
              </w:rPr>
              <w:t>2</w:t>
            </w:r>
            <w:r>
              <w:rPr>
                <w:rFonts w:ascii="Verdana" w:hAnsi="Verdana"/>
              </w:rPr>
              <w:t>O at 30</w:t>
            </w:r>
            <w:r w:rsidRPr="00F82878">
              <w:rPr>
                <w:rFonts w:ascii="Verdana" w:hAnsi="Verdana"/>
                <w:vertAlign w:val="superscript"/>
              </w:rPr>
              <w:t>o</w:t>
            </w:r>
            <w:r>
              <w:rPr>
                <w:rFonts w:ascii="Verdana" w:hAnsi="Verdana"/>
              </w:rPr>
              <w:t>C)</w:t>
            </w:r>
          </w:p>
        </w:tc>
      </w:tr>
      <w:tr w:rsidR="00F82878" w:rsidTr="00F82878">
        <w:tc>
          <w:tcPr>
            <w:tcW w:w="2160" w:type="dxa"/>
          </w:tcPr>
          <w:p w:rsidR="00F82878" w:rsidRDefault="00F82878" w:rsidP="00D96007">
            <w:pPr>
              <w:rPr>
                <w:rFonts w:ascii="Verdana" w:hAnsi="Verdana"/>
              </w:rPr>
            </w:pPr>
            <w:r>
              <w:rPr>
                <w:rFonts w:ascii="Verdana" w:hAnsi="Verdana"/>
              </w:rPr>
              <w:t>A</w:t>
            </w:r>
          </w:p>
        </w:tc>
        <w:tc>
          <w:tcPr>
            <w:tcW w:w="4230" w:type="dxa"/>
          </w:tcPr>
          <w:p w:rsidR="00F82878" w:rsidRDefault="00F82878" w:rsidP="00D96007">
            <w:pPr>
              <w:rPr>
                <w:rFonts w:ascii="Verdana" w:hAnsi="Verdana"/>
              </w:rPr>
            </w:pPr>
            <w:r>
              <w:rPr>
                <w:rFonts w:ascii="Verdana" w:hAnsi="Verdana"/>
              </w:rPr>
              <w:t>1.26 X 10</w:t>
            </w:r>
            <w:r w:rsidRPr="00F82878">
              <w:rPr>
                <w:rFonts w:ascii="Verdana" w:hAnsi="Verdana"/>
                <w:vertAlign w:val="superscript"/>
              </w:rPr>
              <w:t>2</w:t>
            </w:r>
          </w:p>
        </w:tc>
      </w:tr>
      <w:tr w:rsidR="00F82878" w:rsidTr="00F82878">
        <w:tc>
          <w:tcPr>
            <w:tcW w:w="2160" w:type="dxa"/>
          </w:tcPr>
          <w:p w:rsidR="00F82878" w:rsidRDefault="00F82878" w:rsidP="00D96007">
            <w:pPr>
              <w:rPr>
                <w:rFonts w:ascii="Verdana" w:hAnsi="Verdana"/>
              </w:rPr>
            </w:pPr>
            <w:r>
              <w:rPr>
                <w:rFonts w:ascii="Verdana" w:hAnsi="Verdana"/>
              </w:rPr>
              <w:t>B</w:t>
            </w:r>
          </w:p>
        </w:tc>
        <w:tc>
          <w:tcPr>
            <w:tcW w:w="4230" w:type="dxa"/>
          </w:tcPr>
          <w:p w:rsidR="00F82878" w:rsidRDefault="00F82878" w:rsidP="00D96007">
            <w:pPr>
              <w:rPr>
                <w:rFonts w:ascii="Verdana" w:hAnsi="Verdana"/>
              </w:rPr>
            </w:pPr>
            <w:r>
              <w:rPr>
                <w:rFonts w:ascii="Verdana" w:hAnsi="Verdana"/>
              </w:rPr>
              <w:t>1.09 X 10</w:t>
            </w:r>
            <w:r w:rsidRPr="00F82878">
              <w:rPr>
                <w:rFonts w:ascii="Verdana" w:hAnsi="Verdana"/>
                <w:vertAlign w:val="superscript"/>
              </w:rPr>
              <w:t>2</w:t>
            </w:r>
          </w:p>
        </w:tc>
      </w:tr>
    </w:tbl>
    <w:p w:rsidR="00F82878" w:rsidRDefault="00F82878" w:rsidP="00BF6AEB">
      <w:pPr>
        <w:pStyle w:val="ListParagraph"/>
        <w:rPr>
          <w:rFonts w:ascii="Verdana" w:hAnsi="Verdana"/>
        </w:rPr>
      </w:pPr>
    </w:p>
    <w:p w:rsidR="00F82878" w:rsidRDefault="00F82878" w:rsidP="00F82878">
      <w:pPr>
        <w:pStyle w:val="ListParagraph"/>
        <w:rPr>
          <w:rFonts w:ascii="Verdana" w:hAnsi="Verdana"/>
        </w:rPr>
      </w:pPr>
      <w:r>
        <w:rPr>
          <w:rFonts w:ascii="Verdana" w:hAnsi="Verdana"/>
        </w:rPr>
        <w:t>Describe how a solid sample of substance A could be obtained from a solid mixture of A and b at 30</w:t>
      </w:r>
      <w:r w:rsidRPr="00F82878">
        <w:rPr>
          <w:rFonts w:ascii="Verdana" w:hAnsi="Verdana"/>
          <w:vertAlign w:val="superscript"/>
        </w:rPr>
        <w:t>o</w:t>
      </w:r>
      <w:r>
        <w:rPr>
          <w:rFonts w:ascii="Verdana" w:hAnsi="Verdana"/>
        </w:rPr>
        <w:t xml:space="preserve">C.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(2mks)</w:t>
      </w:r>
    </w:p>
    <w:p w:rsidR="00F82878" w:rsidRDefault="00F82878" w:rsidP="00BF6AEB">
      <w:pPr>
        <w:pStyle w:val="ListParagraph"/>
        <w:rPr>
          <w:rFonts w:ascii="Verdana" w:hAnsi="Verdana"/>
        </w:rPr>
      </w:pPr>
    </w:p>
    <w:p w:rsidR="00F82878" w:rsidRDefault="00F82878" w:rsidP="00BF6AEB">
      <w:pPr>
        <w:pStyle w:val="ListParagraph"/>
        <w:rPr>
          <w:rFonts w:ascii="Verdana" w:hAnsi="Verdana"/>
        </w:rPr>
      </w:pPr>
    </w:p>
    <w:p w:rsidR="00F82878" w:rsidRDefault="00F82878" w:rsidP="00BF6AEB">
      <w:pPr>
        <w:pStyle w:val="ListParagraph"/>
        <w:rPr>
          <w:rFonts w:ascii="Verdana" w:hAnsi="Verdana"/>
        </w:rPr>
      </w:pPr>
    </w:p>
    <w:p w:rsidR="00F82878" w:rsidRDefault="00F82878" w:rsidP="00BF6AEB">
      <w:pPr>
        <w:pStyle w:val="ListParagraph"/>
        <w:rPr>
          <w:rFonts w:ascii="Verdana" w:hAnsi="Verdana"/>
        </w:rPr>
      </w:pPr>
    </w:p>
    <w:p w:rsidR="002F749B" w:rsidRDefault="00BF6AEB" w:rsidP="00BF6AEB">
      <w:pPr>
        <w:pStyle w:val="ListParagraph"/>
        <w:numPr>
          <w:ilvl w:val="0"/>
          <w:numId w:val="2"/>
        </w:numPr>
        <w:ind w:hanging="720"/>
        <w:rPr>
          <w:rFonts w:ascii="Verdana" w:hAnsi="Verdana"/>
        </w:rPr>
      </w:pPr>
      <w:r>
        <w:rPr>
          <w:rFonts w:ascii="Verdana" w:hAnsi="Verdana"/>
        </w:rPr>
        <w:t>Study the process below and answer the questions that follow</w:t>
      </w:r>
    </w:p>
    <w:p w:rsidR="00BF6AEB" w:rsidRDefault="00B96F15" w:rsidP="00D73545">
      <w:pPr>
        <w:ind w:firstLine="2340"/>
        <w:rPr>
          <w:rFonts w:ascii="Verdana" w:hAnsi="Verdana"/>
        </w:rPr>
      </w:pPr>
      <w:r>
        <w:rPr>
          <w:rFonts w:ascii="Verdana" w:hAnsi="Verdana"/>
          <w:noProof/>
        </w:rPr>
        <w:pict>
          <v:shapetype id="_x0000_t32" coordsize="21600,21600" o:spt="32" o:oned="t" path="m,l21600,21600e" filled="f">
            <v:path arrowok="t" fillok="f" o:connecttype="none"/>
            <o:lock v:ext="edit" shapetype="t"/>
          </v:shapetype>
          <v:shape id="_x0000_s1026" type="#_x0000_t32" style="position:absolute;left:0;text-align:left;margin-left:199.5pt;margin-top:10.25pt;width:54pt;height:0;z-index:251658240" o:connectortype="straight">
            <v:stroke endarrow="block"/>
          </v:shape>
        </w:pict>
      </w:r>
      <m:oMath>
        <m:f>
          <m:fPr>
            <m:ctrlPr>
              <w:rPr>
                <w:rFonts w:ascii="Cambria Math" w:hAnsi="Cambria Math"/>
                <w:i/>
              </w:rPr>
            </m:ctrlPr>
          </m:fPr>
          <m:num>
            <m:r>
              <w:rPr>
                <w:rFonts w:ascii="Cambria Math" w:hAnsi="Cambria Math"/>
              </w:rPr>
              <m:t>235</m:t>
            </m:r>
          </m:num>
          <m:den>
            <m:r>
              <w:rPr>
                <w:rFonts w:ascii="Cambria Math" w:hAnsi="Cambria Math"/>
              </w:rPr>
              <m:t xml:space="preserve">92 </m:t>
            </m:r>
          </m:den>
        </m:f>
      </m:oMath>
      <w:r w:rsidR="00D73545">
        <w:rPr>
          <w:rFonts w:ascii="Verdana" w:eastAsiaTheme="minorEastAsia" w:hAnsi="Verdana"/>
        </w:rPr>
        <w:t xml:space="preserve">  X  +  </w:t>
      </w:r>
      <m:oMath>
        <m:f>
          <m:fPr>
            <m:ctrlPr>
              <w:rPr>
                <w:rFonts w:ascii="Cambria Math" w:hAnsi="Cambria Math"/>
                <w:i/>
              </w:rPr>
            </m:ctrlPr>
          </m:fPr>
          <m:num>
            <m:r>
              <w:rPr>
                <w:rFonts w:ascii="Cambria Math" w:hAnsi="Cambria Math"/>
              </w:rPr>
              <m:t>1</m:t>
            </m:r>
          </m:num>
          <m:den>
            <m:r>
              <w:rPr>
                <w:rFonts w:ascii="Cambria Math" w:hAnsi="Cambria Math"/>
              </w:rPr>
              <m:t xml:space="preserve">0 </m:t>
            </m:r>
          </m:den>
        </m:f>
      </m:oMath>
      <w:r w:rsidR="00D73545">
        <w:rPr>
          <w:rFonts w:ascii="Verdana" w:eastAsiaTheme="minorEastAsia" w:hAnsi="Verdana"/>
        </w:rPr>
        <w:t xml:space="preserve"> n                   </w:t>
      </w:r>
      <m:oMath>
        <m:f>
          <m:fPr>
            <m:ctrlPr>
              <w:rPr>
                <w:rFonts w:ascii="Cambria Math" w:hAnsi="Cambria Math"/>
                <w:i/>
              </w:rPr>
            </m:ctrlPr>
          </m:fPr>
          <m:num>
            <m:r>
              <w:rPr>
                <w:rFonts w:ascii="Cambria Math" w:hAnsi="Cambria Math"/>
              </w:rPr>
              <m:t>(a)</m:t>
            </m:r>
          </m:num>
          <m:den>
            <m:r>
              <w:rPr>
                <w:rFonts w:ascii="Cambria Math" w:hAnsi="Cambria Math"/>
              </w:rPr>
              <m:t xml:space="preserve">56 </m:t>
            </m:r>
          </m:den>
        </m:f>
      </m:oMath>
      <w:r w:rsidR="00D73545">
        <w:rPr>
          <w:rFonts w:ascii="Verdana" w:eastAsiaTheme="minorEastAsia" w:hAnsi="Verdana"/>
        </w:rPr>
        <w:t xml:space="preserve"> W  +  </w:t>
      </w:r>
      <m:oMath>
        <m:f>
          <m:fPr>
            <m:ctrlPr>
              <w:rPr>
                <w:rFonts w:ascii="Cambria Math" w:hAnsi="Cambria Math"/>
                <w:i/>
              </w:rPr>
            </m:ctrlPr>
          </m:fPr>
          <m:num>
            <m:r>
              <w:rPr>
                <w:rFonts w:ascii="Cambria Math" w:hAnsi="Cambria Math"/>
              </w:rPr>
              <m:t>92</m:t>
            </m:r>
          </m:num>
          <m:den>
            <m:r>
              <w:rPr>
                <w:rFonts w:ascii="Cambria Math" w:hAnsi="Cambria Math"/>
              </w:rPr>
              <m:t xml:space="preserve">(b) </m:t>
            </m:r>
          </m:den>
        </m:f>
      </m:oMath>
      <w:r w:rsidR="00D73545">
        <w:rPr>
          <w:rFonts w:ascii="Verdana" w:eastAsiaTheme="minorEastAsia" w:hAnsi="Verdana"/>
        </w:rPr>
        <w:t xml:space="preserve"> R   +  3</w:t>
      </w:r>
      <m:oMath>
        <m:f>
          <m:fPr>
            <m:ctrlPr>
              <w:rPr>
                <w:rFonts w:ascii="Cambria Math" w:hAnsi="Cambria Math"/>
                <w:i/>
              </w:rPr>
            </m:ctrlPr>
          </m:fPr>
          <m:num>
            <m:r>
              <w:rPr>
                <w:rFonts w:ascii="Cambria Math" w:hAnsi="Cambria Math"/>
              </w:rPr>
              <m:t>1</m:t>
            </m:r>
          </m:num>
          <m:den>
            <m:r>
              <m:rPr>
                <m:sty m:val="p"/>
              </m:rPr>
              <w:rPr>
                <w:rFonts w:ascii="Cambria Math" w:hAnsi="Cambria Math"/>
              </w:rPr>
              <m:t>0</m:t>
            </m:r>
            <m:r>
              <w:rPr>
                <w:rFonts w:ascii="Cambria Math" w:hAnsi="Cambria Math"/>
              </w:rPr>
              <m:t xml:space="preserve"> </m:t>
            </m:r>
          </m:den>
        </m:f>
      </m:oMath>
      <w:r w:rsidR="00D73545">
        <w:rPr>
          <w:rFonts w:ascii="Verdana" w:eastAsiaTheme="minorEastAsia" w:hAnsi="Verdana"/>
        </w:rPr>
        <w:t xml:space="preserve">n    +  energy </w:t>
      </w:r>
    </w:p>
    <w:p w:rsidR="00BF6AEB" w:rsidRDefault="00BF6AEB" w:rsidP="00BF6AEB">
      <w:pPr>
        <w:pStyle w:val="ListParagraph"/>
        <w:numPr>
          <w:ilvl w:val="0"/>
          <w:numId w:val="6"/>
        </w:numPr>
        <w:ind w:hanging="720"/>
        <w:rPr>
          <w:rFonts w:ascii="Verdana" w:hAnsi="Verdana"/>
        </w:rPr>
      </w:pPr>
      <w:r>
        <w:rPr>
          <w:rFonts w:ascii="Verdana" w:hAnsi="Verdana"/>
        </w:rPr>
        <w:t xml:space="preserve">State one industrial applications of process shown above. </w:t>
      </w:r>
      <w:r w:rsidR="00BE0621">
        <w:rPr>
          <w:rFonts w:ascii="Verdana" w:hAnsi="Verdana"/>
        </w:rPr>
        <w:tab/>
      </w:r>
      <w:r w:rsidR="00D73545">
        <w:rPr>
          <w:rFonts w:ascii="Verdana" w:hAnsi="Verdana"/>
        </w:rPr>
        <w:tab/>
      </w:r>
      <w:r>
        <w:rPr>
          <w:rFonts w:ascii="Verdana" w:hAnsi="Verdana"/>
        </w:rPr>
        <w:t>(1mk)</w:t>
      </w:r>
    </w:p>
    <w:p w:rsidR="00D73545" w:rsidRPr="00D73545" w:rsidRDefault="00D73545" w:rsidP="00D73545">
      <w:pPr>
        <w:rPr>
          <w:rFonts w:ascii="Verdana" w:hAnsi="Verdana"/>
        </w:rPr>
      </w:pPr>
    </w:p>
    <w:p w:rsidR="00BF6AEB" w:rsidRDefault="00BF6AEB" w:rsidP="00BF6AEB">
      <w:pPr>
        <w:pStyle w:val="ListParagraph"/>
        <w:numPr>
          <w:ilvl w:val="0"/>
          <w:numId w:val="6"/>
        </w:numPr>
        <w:ind w:hanging="720"/>
        <w:rPr>
          <w:rFonts w:ascii="Verdana" w:hAnsi="Verdana"/>
        </w:rPr>
      </w:pPr>
      <w:r>
        <w:rPr>
          <w:rFonts w:ascii="Verdana" w:hAnsi="Verdana"/>
        </w:rPr>
        <w:t xml:space="preserve">Find the values of (a) and (b) </w:t>
      </w:r>
      <w:r w:rsidR="00BE0621">
        <w:rPr>
          <w:rFonts w:ascii="Verdana" w:hAnsi="Verdana"/>
        </w:rPr>
        <w:tab/>
      </w:r>
      <w:r w:rsidR="00BE0621">
        <w:rPr>
          <w:rFonts w:ascii="Verdana" w:hAnsi="Verdana"/>
        </w:rPr>
        <w:tab/>
      </w:r>
      <w:r w:rsidR="00BE0621">
        <w:rPr>
          <w:rFonts w:ascii="Verdana" w:hAnsi="Verdana"/>
        </w:rPr>
        <w:tab/>
      </w:r>
      <w:r w:rsidR="00BE0621">
        <w:rPr>
          <w:rFonts w:ascii="Verdana" w:hAnsi="Verdana"/>
        </w:rPr>
        <w:tab/>
      </w:r>
      <w:r w:rsidR="00BE0621">
        <w:rPr>
          <w:rFonts w:ascii="Verdana" w:hAnsi="Verdana"/>
        </w:rPr>
        <w:tab/>
      </w:r>
      <w:r w:rsidR="00BE0621">
        <w:rPr>
          <w:rFonts w:ascii="Verdana" w:hAnsi="Verdana"/>
        </w:rPr>
        <w:tab/>
      </w:r>
      <w:r>
        <w:rPr>
          <w:rFonts w:ascii="Verdana" w:hAnsi="Verdana"/>
        </w:rPr>
        <w:t>(2mks)</w:t>
      </w:r>
    </w:p>
    <w:p w:rsidR="00D73545" w:rsidRPr="00D73545" w:rsidRDefault="00D73545" w:rsidP="00D73545">
      <w:pPr>
        <w:pStyle w:val="ListParagraph"/>
        <w:rPr>
          <w:rFonts w:ascii="Verdana" w:hAnsi="Verdana"/>
        </w:rPr>
      </w:pPr>
    </w:p>
    <w:p w:rsidR="00D73545" w:rsidRPr="00D73545" w:rsidRDefault="00D73545" w:rsidP="00D73545">
      <w:pPr>
        <w:rPr>
          <w:rFonts w:ascii="Verdana" w:hAnsi="Verdana"/>
        </w:rPr>
      </w:pPr>
    </w:p>
    <w:p w:rsidR="00BF6AEB" w:rsidRDefault="00BF6AEB" w:rsidP="00BF6AEB">
      <w:pPr>
        <w:pStyle w:val="ListParagraph"/>
        <w:numPr>
          <w:ilvl w:val="0"/>
          <w:numId w:val="2"/>
        </w:numPr>
        <w:ind w:hanging="720"/>
        <w:rPr>
          <w:rFonts w:ascii="Verdana" w:hAnsi="Verdana"/>
        </w:rPr>
      </w:pPr>
      <w:r>
        <w:rPr>
          <w:rFonts w:ascii="Verdana" w:hAnsi="Verdana"/>
        </w:rPr>
        <w:lastRenderedPageBreak/>
        <w:t>The set-up below shows one of the chemical properties of hydrogen sulphide.</w:t>
      </w:r>
    </w:p>
    <w:p w:rsidR="0059039F" w:rsidRDefault="0059039F" w:rsidP="0059039F">
      <w:pPr>
        <w:rPr>
          <w:rFonts w:ascii="Verdana" w:hAnsi="Verdana"/>
        </w:rPr>
      </w:pPr>
    </w:p>
    <w:p w:rsidR="0059039F" w:rsidRDefault="0059039F" w:rsidP="0059039F">
      <w:pPr>
        <w:rPr>
          <w:rFonts w:ascii="Verdana" w:hAnsi="Verdana"/>
        </w:rPr>
      </w:pPr>
    </w:p>
    <w:p w:rsidR="0059039F" w:rsidRDefault="0059039F" w:rsidP="0059039F">
      <w:pPr>
        <w:rPr>
          <w:rFonts w:ascii="Verdana" w:hAnsi="Verdana"/>
        </w:rPr>
      </w:pPr>
    </w:p>
    <w:p w:rsidR="0059039F" w:rsidRDefault="0059039F" w:rsidP="0059039F">
      <w:pPr>
        <w:rPr>
          <w:rFonts w:ascii="Verdana" w:hAnsi="Verdana"/>
        </w:rPr>
      </w:pPr>
    </w:p>
    <w:p w:rsidR="0059039F" w:rsidRDefault="0059039F" w:rsidP="0059039F">
      <w:pPr>
        <w:rPr>
          <w:rFonts w:ascii="Verdana" w:hAnsi="Verdana"/>
        </w:rPr>
      </w:pPr>
    </w:p>
    <w:p w:rsidR="0059039F" w:rsidRDefault="0059039F" w:rsidP="0059039F">
      <w:pPr>
        <w:rPr>
          <w:rFonts w:ascii="Verdana" w:hAnsi="Verdana"/>
        </w:rPr>
      </w:pPr>
    </w:p>
    <w:p w:rsidR="00BF6AEB" w:rsidRDefault="00BF6AEB" w:rsidP="00BF6AEB">
      <w:pPr>
        <w:pStyle w:val="ListParagraph"/>
        <w:numPr>
          <w:ilvl w:val="0"/>
          <w:numId w:val="7"/>
        </w:numPr>
        <w:rPr>
          <w:rFonts w:ascii="Verdana" w:hAnsi="Verdana"/>
        </w:rPr>
      </w:pPr>
      <w:r>
        <w:rPr>
          <w:rFonts w:ascii="Verdana" w:hAnsi="Verdana"/>
        </w:rPr>
        <w:t xml:space="preserve">State the observations made in tube L. </w:t>
      </w:r>
      <w:r w:rsidR="00BE0621">
        <w:rPr>
          <w:rFonts w:ascii="Verdana" w:hAnsi="Verdana"/>
        </w:rPr>
        <w:tab/>
      </w:r>
      <w:r w:rsidR="00BE0621">
        <w:rPr>
          <w:rFonts w:ascii="Verdana" w:hAnsi="Verdana"/>
        </w:rPr>
        <w:tab/>
      </w:r>
      <w:r w:rsidR="00BE0621">
        <w:rPr>
          <w:rFonts w:ascii="Verdana" w:hAnsi="Verdana"/>
        </w:rPr>
        <w:tab/>
      </w:r>
      <w:r w:rsidR="00BE0621">
        <w:rPr>
          <w:rFonts w:ascii="Verdana" w:hAnsi="Verdana"/>
        </w:rPr>
        <w:tab/>
      </w:r>
      <w:r>
        <w:rPr>
          <w:rFonts w:ascii="Verdana" w:hAnsi="Verdana"/>
        </w:rPr>
        <w:t>(1mk)</w:t>
      </w:r>
    </w:p>
    <w:p w:rsidR="0059039F" w:rsidRPr="0059039F" w:rsidRDefault="0059039F" w:rsidP="0059039F">
      <w:pPr>
        <w:rPr>
          <w:rFonts w:ascii="Verdana" w:hAnsi="Verdana"/>
        </w:rPr>
      </w:pPr>
    </w:p>
    <w:p w:rsidR="00BF6AEB" w:rsidRDefault="00BF6AEB" w:rsidP="00BF6AEB">
      <w:pPr>
        <w:pStyle w:val="ListParagraph"/>
        <w:numPr>
          <w:ilvl w:val="0"/>
          <w:numId w:val="7"/>
        </w:numPr>
        <w:rPr>
          <w:rFonts w:ascii="Verdana" w:hAnsi="Verdana"/>
        </w:rPr>
      </w:pPr>
      <w:r>
        <w:rPr>
          <w:rFonts w:ascii="Verdana" w:hAnsi="Verdana"/>
        </w:rPr>
        <w:t>If 40cm</w:t>
      </w:r>
      <w:r w:rsidRPr="00BF6AEB">
        <w:rPr>
          <w:rFonts w:ascii="Verdana" w:hAnsi="Verdana"/>
          <w:vertAlign w:val="superscript"/>
        </w:rPr>
        <w:t>3</w:t>
      </w:r>
      <w:r>
        <w:rPr>
          <w:rFonts w:ascii="Verdana" w:hAnsi="Verdana"/>
        </w:rPr>
        <w:t xml:space="preserve"> of 0.2M Nitric V acid was used for this experiment.  Calculate the mass in grams of the solid deposited. </w:t>
      </w:r>
      <w:r w:rsidR="00BE0621">
        <w:rPr>
          <w:rFonts w:ascii="Verdana" w:hAnsi="Verdana"/>
        </w:rPr>
        <w:tab/>
      </w:r>
      <w:r w:rsidR="00BE0621">
        <w:rPr>
          <w:rFonts w:ascii="Verdana" w:hAnsi="Verdana"/>
        </w:rPr>
        <w:tab/>
      </w:r>
      <w:r w:rsidR="00BE0621">
        <w:rPr>
          <w:rFonts w:ascii="Verdana" w:hAnsi="Verdana"/>
        </w:rPr>
        <w:tab/>
      </w:r>
      <w:r w:rsidR="00BE0621">
        <w:rPr>
          <w:rFonts w:ascii="Verdana" w:hAnsi="Verdana"/>
        </w:rPr>
        <w:tab/>
      </w:r>
      <w:r w:rsidR="00BE0621">
        <w:rPr>
          <w:rFonts w:ascii="Verdana" w:hAnsi="Verdana"/>
        </w:rPr>
        <w:tab/>
      </w:r>
      <w:r>
        <w:rPr>
          <w:rFonts w:ascii="Verdana" w:hAnsi="Verdana"/>
        </w:rPr>
        <w:t>(3mks)</w:t>
      </w:r>
    </w:p>
    <w:p w:rsidR="0059039F" w:rsidRPr="0059039F" w:rsidRDefault="0059039F" w:rsidP="0059039F">
      <w:pPr>
        <w:pStyle w:val="ListParagraph"/>
        <w:rPr>
          <w:rFonts w:ascii="Verdana" w:hAnsi="Verdana"/>
        </w:rPr>
      </w:pPr>
    </w:p>
    <w:p w:rsidR="0059039F" w:rsidRDefault="0059039F" w:rsidP="0059039F">
      <w:pPr>
        <w:rPr>
          <w:rFonts w:ascii="Verdana" w:hAnsi="Verdana"/>
        </w:rPr>
      </w:pPr>
    </w:p>
    <w:p w:rsidR="0059039F" w:rsidRPr="0059039F" w:rsidRDefault="0059039F" w:rsidP="0059039F">
      <w:pPr>
        <w:rPr>
          <w:rFonts w:ascii="Verdana" w:hAnsi="Verdana"/>
        </w:rPr>
      </w:pPr>
    </w:p>
    <w:p w:rsidR="00BF6AEB" w:rsidRDefault="00BF6AEB" w:rsidP="00BF6AEB">
      <w:pPr>
        <w:pStyle w:val="ListParagraph"/>
        <w:numPr>
          <w:ilvl w:val="0"/>
          <w:numId w:val="2"/>
        </w:numPr>
        <w:ind w:hanging="720"/>
        <w:rPr>
          <w:rFonts w:ascii="Verdana" w:hAnsi="Verdana"/>
        </w:rPr>
      </w:pPr>
      <w:r>
        <w:rPr>
          <w:rFonts w:ascii="Verdana" w:hAnsi="Verdana"/>
        </w:rPr>
        <w:t xml:space="preserve"> </w:t>
      </w:r>
    </w:p>
    <w:p w:rsidR="00E83AC6" w:rsidRDefault="00B96F15" w:rsidP="00E83AC6">
      <w:pPr>
        <w:rPr>
          <w:rFonts w:ascii="Verdana" w:hAnsi="Verdana"/>
        </w:rPr>
      </w:pPr>
      <w:r>
        <w:rPr>
          <w:rFonts w:ascii="Verdana" w:hAnsi="Verdana"/>
          <w:noProof/>
        </w:rPr>
        <w:pict>
          <v:shapetype id="_x0000_t202" coordsize="21600,21600" o:spt="202" path="m,l,21600r21600,l21600,xe">
            <v:stroke joinstyle="miter"/>
            <v:path gradientshapeok="t" o:connecttype="rect"/>
          </v:shapetype>
          <v:shape id="_x0000_s1027" type="#_x0000_t202" style="position:absolute;margin-left:20.25pt;margin-top:4.15pt;width:115.5pt;height:29.25pt;z-index:251659264">
            <v:textbox>
              <w:txbxContent>
                <w:p w:rsidR="000860B9" w:rsidRDefault="000860B9">
                  <w:r>
                    <w:t>Colourless solution X</w:t>
                  </w:r>
                </w:p>
              </w:txbxContent>
            </v:textbox>
          </v:shape>
        </w:pict>
      </w:r>
    </w:p>
    <w:p w:rsidR="00E83AC6" w:rsidRDefault="00B96F15" w:rsidP="00E83AC6">
      <w:pPr>
        <w:rPr>
          <w:rFonts w:ascii="Verdana" w:hAnsi="Verdana"/>
        </w:rPr>
      </w:pPr>
      <w:r>
        <w:rPr>
          <w:rFonts w:ascii="Verdana" w:hAnsi="Verdana"/>
          <w:noProof/>
        </w:rPr>
        <w:pict>
          <v:shape id="_x0000_s1030" type="#_x0000_t202" style="position:absolute;margin-left:73.5pt;margin-top:14pt;width:170.25pt;height:30.75pt;z-index:251662336" strokecolor="white [3212]">
            <v:textbox>
              <w:txbxContent>
                <w:p w:rsidR="000860B9" w:rsidRPr="00E83AC6" w:rsidRDefault="000860B9" w:rsidP="00E83AC6">
                  <w:r>
                    <w:t xml:space="preserve">Excess ammonia solution </w:t>
                  </w:r>
                </w:p>
              </w:txbxContent>
            </v:textbox>
          </v:shape>
        </w:pict>
      </w:r>
      <w:r>
        <w:rPr>
          <w:rFonts w:ascii="Verdana" w:hAnsi="Verdana"/>
          <w:noProof/>
        </w:rPr>
        <w:pict>
          <v:shape id="_x0000_s1038" type="#_x0000_t32" style="position:absolute;margin-left:60.75pt;margin-top:8pt;width:0;height:41pt;flip:y;z-index:251669504" o:connectortype="straight">
            <v:stroke endarrow="block"/>
          </v:shape>
        </w:pict>
      </w:r>
    </w:p>
    <w:p w:rsidR="00E83AC6" w:rsidRDefault="00B96F15" w:rsidP="00E83AC6">
      <w:pPr>
        <w:rPr>
          <w:rFonts w:ascii="Verdana" w:hAnsi="Verdana"/>
        </w:rPr>
      </w:pPr>
      <w:r>
        <w:rPr>
          <w:rFonts w:ascii="Verdana" w:hAnsi="Verdana"/>
          <w:noProof/>
        </w:rPr>
        <w:pict>
          <v:shape id="_x0000_s1032" type="#_x0000_t202" style="position:absolute;margin-left:209.25pt;margin-top:13.15pt;width:143.25pt;height:49.5pt;z-index:251664384">
            <v:textbox>
              <w:txbxContent>
                <w:p w:rsidR="000860B9" w:rsidRDefault="000860B9" w:rsidP="0032780C">
                  <w:pPr>
                    <w:spacing w:after="0" w:line="240" w:lineRule="auto"/>
                  </w:pPr>
                  <w:r>
                    <w:t>Solid A</w:t>
                  </w:r>
                </w:p>
                <w:p w:rsidR="000860B9" w:rsidRDefault="000860B9" w:rsidP="0032780C">
                  <w:pPr>
                    <w:spacing w:after="0" w:line="240" w:lineRule="auto"/>
                  </w:pPr>
                  <w:r>
                    <w:t xml:space="preserve"> yellow (hot)</w:t>
                  </w:r>
                </w:p>
                <w:p w:rsidR="000860B9" w:rsidRDefault="000860B9" w:rsidP="0032780C">
                  <w:pPr>
                    <w:spacing w:after="0" w:line="240" w:lineRule="auto"/>
                  </w:pPr>
                  <w:r>
                    <w:t>White (Cold)</w:t>
                  </w:r>
                </w:p>
                <w:p w:rsidR="000860B9" w:rsidRDefault="000860B9"/>
              </w:txbxContent>
            </v:textbox>
          </v:shape>
        </w:pict>
      </w:r>
      <w:r>
        <w:rPr>
          <w:rFonts w:ascii="Verdana" w:hAnsi="Verdana"/>
          <w:noProof/>
        </w:rPr>
        <w:pict>
          <v:shape id="_x0000_s1036" type="#_x0000_t202" style="position:absolute;margin-left:131.25pt;margin-top:13.15pt;width:63.75pt;height:21.75pt;z-index:251667456" stroked="f">
            <v:textbox>
              <w:txbxContent>
                <w:p w:rsidR="000860B9" w:rsidRDefault="000860B9">
                  <w:r>
                    <w:t xml:space="preserve">Heat </w:t>
                  </w:r>
                </w:p>
              </w:txbxContent>
            </v:textbox>
          </v:shape>
        </w:pict>
      </w:r>
      <w:r>
        <w:rPr>
          <w:rFonts w:ascii="Verdana" w:hAnsi="Verdana"/>
          <w:noProof/>
        </w:rPr>
        <w:pict>
          <v:shape id="_x0000_s1028" type="#_x0000_t202" style="position:absolute;margin-left:15pt;margin-top:23.65pt;width:103.5pt;height:29.5pt;z-index:251660288">
            <v:textbox>
              <w:txbxContent>
                <w:p w:rsidR="000860B9" w:rsidRDefault="000860B9" w:rsidP="0032780C">
                  <w:pPr>
                    <w:jc w:val="center"/>
                  </w:pPr>
                  <w:r>
                    <w:t>Solid B</w:t>
                  </w:r>
                </w:p>
              </w:txbxContent>
            </v:textbox>
          </v:shape>
        </w:pict>
      </w:r>
    </w:p>
    <w:p w:rsidR="00E83AC6" w:rsidRDefault="00B96F15" w:rsidP="0032780C">
      <w:pPr>
        <w:tabs>
          <w:tab w:val="left" w:pos="7905"/>
        </w:tabs>
        <w:rPr>
          <w:rFonts w:ascii="Verdana" w:hAnsi="Verdana"/>
        </w:rPr>
      </w:pPr>
      <w:r>
        <w:rPr>
          <w:rFonts w:ascii="Verdana" w:hAnsi="Verdana"/>
          <w:noProof/>
        </w:rPr>
        <w:pict>
          <v:shape id="_x0000_s1035" type="#_x0000_t32" style="position:absolute;margin-left:118.5pt;margin-top:9.5pt;width:90.75pt;height:0;z-index:251666432" o:connectortype="straight">
            <v:stroke endarrow="block"/>
          </v:shape>
        </w:pict>
      </w:r>
      <w:r>
        <w:rPr>
          <w:rFonts w:ascii="Verdana" w:hAnsi="Verdana"/>
          <w:noProof/>
        </w:rPr>
        <w:pict>
          <v:shape id="_x0000_s1037" type="#_x0000_t202" style="position:absolute;margin-left:368.25pt;margin-top:1.25pt;width:22.5pt;height:26.5pt;z-index:251668480" stroked="f">
            <v:textbox>
              <w:txbxContent>
                <w:p w:rsidR="000860B9" w:rsidRDefault="000860B9">
                  <w:r>
                    <w:t>+</w:t>
                  </w:r>
                </w:p>
              </w:txbxContent>
            </v:textbox>
          </v:shape>
        </w:pict>
      </w:r>
      <w:r>
        <w:rPr>
          <w:rFonts w:ascii="Verdana" w:hAnsi="Verdana"/>
          <w:noProof/>
        </w:rPr>
        <w:pict>
          <v:shape id="_x0000_s1034" type="#_x0000_t202" style="position:absolute;margin-left:390.75pt;margin-top:1.25pt;width:55.5pt;height:26.5pt;z-index:251665408">
            <v:textbox>
              <w:txbxContent>
                <w:p w:rsidR="000860B9" w:rsidRDefault="000860B9">
                  <w:r>
                    <w:t>Steam</w:t>
                  </w:r>
                </w:p>
              </w:txbxContent>
            </v:textbox>
          </v:shape>
        </w:pict>
      </w:r>
      <w:r w:rsidR="0032780C">
        <w:rPr>
          <w:rFonts w:ascii="Verdana" w:hAnsi="Verdana"/>
        </w:rPr>
        <w:tab/>
      </w:r>
    </w:p>
    <w:p w:rsidR="00E83AC6" w:rsidRDefault="00B96F15" w:rsidP="00E83AC6">
      <w:pPr>
        <w:rPr>
          <w:rFonts w:ascii="Verdana" w:hAnsi="Verdana"/>
        </w:rPr>
      </w:pPr>
      <w:r>
        <w:rPr>
          <w:rFonts w:ascii="Verdana" w:hAnsi="Verdana"/>
          <w:noProof/>
        </w:rPr>
        <w:pict>
          <v:shape id="_x0000_s1031" type="#_x0000_t202" style="position:absolute;margin-left:84pt;margin-top:17.4pt;width:204pt;height:24.75pt;z-index:251663360" stroked="f">
            <v:textbox>
              <w:txbxContent>
                <w:p w:rsidR="000860B9" w:rsidRDefault="000860B9">
                  <w:r>
                    <w:t xml:space="preserve">Excess sodium hydroxide solution </w:t>
                  </w:r>
                </w:p>
              </w:txbxContent>
            </v:textbox>
          </v:shape>
        </w:pict>
      </w:r>
      <w:r>
        <w:rPr>
          <w:rFonts w:ascii="Verdana" w:hAnsi="Verdana"/>
          <w:noProof/>
        </w:rPr>
        <w:pict>
          <v:shape id="_x0000_s1039" type="#_x0000_t32" style="position:absolute;margin-left:64.5pt;margin-top:2.4pt;width:0;height:39.75pt;flip:y;z-index:251670528" o:connectortype="straight">
            <v:stroke endarrow="block"/>
          </v:shape>
        </w:pict>
      </w:r>
    </w:p>
    <w:p w:rsidR="00E83AC6" w:rsidRDefault="00B96F15" w:rsidP="00E83AC6">
      <w:pPr>
        <w:rPr>
          <w:rFonts w:ascii="Verdana" w:hAnsi="Verdana"/>
        </w:rPr>
      </w:pPr>
      <w:r>
        <w:rPr>
          <w:rFonts w:ascii="Verdana" w:hAnsi="Verdana"/>
          <w:noProof/>
        </w:rPr>
        <w:pict>
          <v:shape id="_x0000_s1029" type="#_x0000_t202" style="position:absolute;margin-left:15pt;margin-top:16.75pt;width:116.25pt;height:33.75pt;z-index:251661312">
            <v:textbox>
              <w:txbxContent>
                <w:p w:rsidR="000860B9" w:rsidRDefault="000860B9">
                  <w:r>
                    <w:t>Colourless solution R</w:t>
                  </w:r>
                </w:p>
              </w:txbxContent>
            </v:textbox>
          </v:shape>
        </w:pict>
      </w:r>
    </w:p>
    <w:p w:rsidR="00E83AC6" w:rsidRDefault="00E83AC6" w:rsidP="00E83AC6">
      <w:pPr>
        <w:rPr>
          <w:rFonts w:ascii="Verdana" w:hAnsi="Verdana"/>
        </w:rPr>
      </w:pPr>
    </w:p>
    <w:p w:rsidR="00E83AC6" w:rsidRPr="00E83AC6" w:rsidRDefault="00E83AC6" w:rsidP="00E83AC6">
      <w:pPr>
        <w:rPr>
          <w:rFonts w:ascii="Verdana" w:hAnsi="Verdana"/>
        </w:rPr>
      </w:pPr>
    </w:p>
    <w:p w:rsidR="00BF6AEB" w:rsidRDefault="00BF6AEB" w:rsidP="00BF6AEB">
      <w:pPr>
        <w:pStyle w:val="ListParagraph"/>
        <w:numPr>
          <w:ilvl w:val="0"/>
          <w:numId w:val="8"/>
        </w:numPr>
        <w:rPr>
          <w:rFonts w:ascii="Verdana" w:hAnsi="Verdana"/>
        </w:rPr>
      </w:pPr>
      <w:r>
        <w:rPr>
          <w:rFonts w:ascii="Verdana" w:hAnsi="Verdana"/>
        </w:rPr>
        <w:t xml:space="preserve">Write the ionic equation for the formation of solution R </w:t>
      </w:r>
      <w:r w:rsidR="00BE0621">
        <w:rPr>
          <w:rFonts w:ascii="Verdana" w:hAnsi="Verdana"/>
        </w:rPr>
        <w:tab/>
      </w:r>
      <w:r w:rsidR="00BE0621">
        <w:rPr>
          <w:rFonts w:ascii="Verdana" w:hAnsi="Verdana"/>
        </w:rPr>
        <w:tab/>
      </w:r>
      <w:r>
        <w:rPr>
          <w:rFonts w:ascii="Verdana" w:hAnsi="Verdana"/>
        </w:rPr>
        <w:t>(1mk)</w:t>
      </w:r>
    </w:p>
    <w:p w:rsidR="0032780C" w:rsidRDefault="0032780C" w:rsidP="0032780C">
      <w:pPr>
        <w:rPr>
          <w:rFonts w:ascii="Verdana" w:hAnsi="Verdana"/>
        </w:rPr>
      </w:pPr>
    </w:p>
    <w:p w:rsidR="00BF6AEB" w:rsidRDefault="00BF6AEB" w:rsidP="00BF6AEB">
      <w:pPr>
        <w:pStyle w:val="ListParagraph"/>
        <w:rPr>
          <w:rFonts w:ascii="Verdana" w:hAnsi="Verdana"/>
        </w:rPr>
      </w:pPr>
      <w:r>
        <w:rPr>
          <w:rFonts w:ascii="Verdana" w:hAnsi="Verdana"/>
        </w:rPr>
        <w:t>(b)</w:t>
      </w:r>
      <w:r>
        <w:rPr>
          <w:rFonts w:ascii="Verdana" w:hAnsi="Verdana"/>
        </w:rPr>
        <w:tab/>
        <w:t xml:space="preserve">Name solid B </w:t>
      </w:r>
      <w:r w:rsidR="00BE0621">
        <w:rPr>
          <w:rFonts w:ascii="Verdana" w:hAnsi="Verdana"/>
        </w:rPr>
        <w:tab/>
      </w:r>
      <w:r w:rsidR="00BE0621">
        <w:rPr>
          <w:rFonts w:ascii="Verdana" w:hAnsi="Verdana"/>
        </w:rPr>
        <w:tab/>
      </w:r>
      <w:r w:rsidR="00BE0621">
        <w:rPr>
          <w:rFonts w:ascii="Verdana" w:hAnsi="Verdana"/>
        </w:rPr>
        <w:tab/>
      </w:r>
      <w:r w:rsidR="00BE0621">
        <w:rPr>
          <w:rFonts w:ascii="Verdana" w:hAnsi="Verdana"/>
        </w:rPr>
        <w:tab/>
      </w:r>
      <w:r w:rsidR="00BE0621">
        <w:rPr>
          <w:rFonts w:ascii="Verdana" w:hAnsi="Verdana"/>
        </w:rPr>
        <w:tab/>
      </w:r>
      <w:r w:rsidR="00BE0621">
        <w:rPr>
          <w:rFonts w:ascii="Verdana" w:hAnsi="Verdana"/>
        </w:rPr>
        <w:tab/>
      </w:r>
      <w:r w:rsidR="00BE0621">
        <w:rPr>
          <w:rFonts w:ascii="Verdana" w:hAnsi="Verdana"/>
        </w:rPr>
        <w:tab/>
      </w:r>
      <w:r w:rsidR="00BE0621">
        <w:rPr>
          <w:rFonts w:ascii="Verdana" w:hAnsi="Verdana"/>
        </w:rPr>
        <w:tab/>
      </w:r>
      <w:r>
        <w:rPr>
          <w:rFonts w:ascii="Verdana" w:hAnsi="Verdana"/>
        </w:rPr>
        <w:t>(1mk)</w:t>
      </w:r>
    </w:p>
    <w:p w:rsidR="00BF6AEB" w:rsidRDefault="00BF6AEB" w:rsidP="00BF6AEB">
      <w:pPr>
        <w:ind w:firstLine="720"/>
        <w:rPr>
          <w:rFonts w:ascii="Verdana" w:hAnsi="Verdana"/>
        </w:rPr>
      </w:pPr>
      <w:r>
        <w:rPr>
          <w:rFonts w:ascii="Verdana" w:hAnsi="Verdana"/>
        </w:rPr>
        <w:lastRenderedPageBreak/>
        <w:t xml:space="preserve">(c)  </w:t>
      </w:r>
      <w:r>
        <w:rPr>
          <w:rFonts w:ascii="Verdana" w:hAnsi="Verdana"/>
        </w:rPr>
        <w:tab/>
        <w:t xml:space="preserve">Name the process used to prepare solid B. </w:t>
      </w:r>
      <w:r w:rsidR="00BE0621">
        <w:rPr>
          <w:rFonts w:ascii="Verdana" w:hAnsi="Verdana"/>
        </w:rPr>
        <w:tab/>
      </w:r>
      <w:r w:rsidR="00BE0621">
        <w:rPr>
          <w:rFonts w:ascii="Verdana" w:hAnsi="Verdana"/>
        </w:rPr>
        <w:tab/>
      </w:r>
      <w:r w:rsidR="00BE0621">
        <w:rPr>
          <w:rFonts w:ascii="Verdana" w:hAnsi="Verdana"/>
        </w:rPr>
        <w:tab/>
      </w:r>
      <w:r w:rsidR="00BE0621">
        <w:rPr>
          <w:rFonts w:ascii="Verdana" w:hAnsi="Verdana"/>
        </w:rPr>
        <w:tab/>
      </w:r>
      <w:r>
        <w:rPr>
          <w:rFonts w:ascii="Verdana" w:hAnsi="Verdana"/>
        </w:rPr>
        <w:t>(1mk)</w:t>
      </w:r>
    </w:p>
    <w:p w:rsidR="0032780C" w:rsidRDefault="0032780C" w:rsidP="00BF6AEB">
      <w:pPr>
        <w:ind w:firstLine="720"/>
        <w:rPr>
          <w:rFonts w:ascii="Verdana" w:hAnsi="Verdana"/>
        </w:rPr>
      </w:pPr>
    </w:p>
    <w:p w:rsidR="00BF6AEB" w:rsidRDefault="00BF6AEB" w:rsidP="001A3B06">
      <w:pPr>
        <w:rPr>
          <w:rFonts w:ascii="Verdana" w:hAnsi="Verdana"/>
        </w:rPr>
      </w:pPr>
      <w:r>
        <w:rPr>
          <w:rFonts w:ascii="Verdana" w:hAnsi="Verdana"/>
        </w:rPr>
        <w:t xml:space="preserve">9.  </w:t>
      </w:r>
      <w:r w:rsidR="001A3B06">
        <w:rPr>
          <w:rFonts w:ascii="Verdana" w:hAnsi="Verdana"/>
        </w:rPr>
        <w:tab/>
      </w:r>
      <w:r>
        <w:rPr>
          <w:rFonts w:ascii="Verdana" w:hAnsi="Verdana"/>
        </w:rPr>
        <w:t>Study the diagram below and answer the questions that follow.</w:t>
      </w:r>
    </w:p>
    <w:p w:rsidR="00BF6AEB" w:rsidRDefault="00BF6AEB" w:rsidP="00BF6AEB">
      <w:pPr>
        <w:ind w:hanging="720"/>
        <w:rPr>
          <w:rFonts w:ascii="Verdana" w:hAnsi="Verdana"/>
        </w:rPr>
      </w:pPr>
    </w:p>
    <w:p w:rsidR="00ED16C3" w:rsidRDefault="00ED16C3" w:rsidP="00BF6AEB">
      <w:pPr>
        <w:ind w:hanging="720"/>
        <w:rPr>
          <w:rFonts w:ascii="Verdana" w:hAnsi="Verdana"/>
        </w:rPr>
      </w:pPr>
    </w:p>
    <w:p w:rsidR="00ED16C3" w:rsidRDefault="00ED16C3" w:rsidP="00BF6AEB">
      <w:pPr>
        <w:ind w:hanging="720"/>
        <w:rPr>
          <w:rFonts w:ascii="Verdana" w:hAnsi="Verdana"/>
        </w:rPr>
      </w:pPr>
    </w:p>
    <w:p w:rsidR="00ED16C3" w:rsidRDefault="00ED16C3" w:rsidP="00BF6AEB">
      <w:pPr>
        <w:ind w:hanging="720"/>
        <w:rPr>
          <w:rFonts w:ascii="Verdana" w:hAnsi="Verdana"/>
        </w:rPr>
      </w:pPr>
    </w:p>
    <w:p w:rsidR="00472546" w:rsidRDefault="00472546" w:rsidP="00BF6AEB">
      <w:pPr>
        <w:ind w:hanging="720"/>
        <w:rPr>
          <w:rFonts w:ascii="Verdana" w:hAnsi="Verdana"/>
        </w:rPr>
      </w:pPr>
    </w:p>
    <w:p w:rsidR="00ED16C3" w:rsidRDefault="00ED16C3" w:rsidP="00BF6AEB">
      <w:pPr>
        <w:ind w:hanging="720"/>
        <w:rPr>
          <w:rFonts w:ascii="Verdana" w:hAnsi="Verdana"/>
        </w:rPr>
      </w:pPr>
    </w:p>
    <w:p w:rsidR="00ED16C3" w:rsidRDefault="00ED16C3" w:rsidP="00BF6AEB">
      <w:pPr>
        <w:ind w:hanging="720"/>
        <w:rPr>
          <w:rFonts w:ascii="Verdana" w:hAnsi="Verdana"/>
        </w:rPr>
      </w:pPr>
    </w:p>
    <w:p w:rsidR="00BF6AEB" w:rsidRDefault="00BF6AEB" w:rsidP="001A3B06">
      <w:pPr>
        <w:pStyle w:val="ListParagraph"/>
        <w:numPr>
          <w:ilvl w:val="0"/>
          <w:numId w:val="9"/>
        </w:numPr>
        <w:ind w:firstLine="0"/>
        <w:rPr>
          <w:rFonts w:ascii="Verdana" w:hAnsi="Verdana"/>
        </w:rPr>
      </w:pPr>
      <w:r>
        <w:rPr>
          <w:rFonts w:ascii="Verdana" w:hAnsi="Verdana"/>
        </w:rPr>
        <w:t xml:space="preserve">State the use of the aspirator in the experiment. </w:t>
      </w:r>
      <w:r w:rsidR="001A3B06">
        <w:rPr>
          <w:rFonts w:ascii="Verdana" w:hAnsi="Verdana"/>
        </w:rPr>
        <w:tab/>
      </w:r>
      <w:r w:rsidR="001A3B06">
        <w:rPr>
          <w:rFonts w:ascii="Verdana" w:hAnsi="Verdana"/>
        </w:rPr>
        <w:tab/>
      </w:r>
      <w:r w:rsidR="001A3B06">
        <w:rPr>
          <w:rFonts w:ascii="Verdana" w:hAnsi="Verdana"/>
        </w:rPr>
        <w:tab/>
      </w:r>
      <w:r>
        <w:rPr>
          <w:rFonts w:ascii="Verdana" w:hAnsi="Verdana"/>
        </w:rPr>
        <w:t>(1mk)</w:t>
      </w:r>
    </w:p>
    <w:p w:rsidR="00472546" w:rsidRPr="00472546" w:rsidRDefault="00472546" w:rsidP="00472546">
      <w:pPr>
        <w:rPr>
          <w:rFonts w:ascii="Verdana" w:hAnsi="Verdana"/>
        </w:rPr>
      </w:pPr>
    </w:p>
    <w:p w:rsidR="00BF6AEB" w:rsidRDefault="00BF6AEB" w:rsidP="001A3B06">
      <w:pPr>
        <w:pStyle w:val="ListParagraph"/>
        <w:numPr>
          <w:ilvl w:val="0"/>
          <w:numId w:val="9"/>
        </w:numPr>
        <w:ind w:firstLine="0"/>
        <w:rPr>
          <w:rFonts w:ascii="Verdana" w:hAnsi="Verdana"/>
        </w:rPr>
      </w:pPr>
      <w:r>
        <w:rPr>
          <w:rFonts w:ascii="Verdana" w:hAnsi="Verdana"/>
        </w:rPr>
        <w:t>Write the equation for the reaction that t</w:t>
      </w:r>
      <w:r w:rsidR="001A3B06">
        <w:rPr>
          <w:rFonts w:ascii="Verdana" w:hAnsi="Verdana"/>
        </w:rPr>
        <w:t>akes place in flask Q if excess</w:t>
      </w:r>
      <w:r w:rsidR="001A3B06">
        <w:rPr>
          <w:rFonts w:ascii="Verdana" w:hAnsi="Verdana"/>
        </w:rPr>
        <w:tab/>
      </w:r>
      <w:r>
        <w:rPr>
          <w:rFonts w:ascii="Verdana" w:hAnsi="Verdana"/>
        </w:rPr>
        <w:t xml:space="preserve">Carbon II Oxide was used. </w:t>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Pr>
          <w:rFonts w:ascii="Verdana" w:hAnsi="Verdana"/>
        </w:rPr>
        <w:t>(1mk)</w:t>
      </w:r>
    </w:p>
    <w:p w:rsidR="00472546" w:rsidRPr="00472546" w:rsidRDefault="00472546" w:rsidP="00472546">
      <w:pPr>
        <w:pStyle w:val="ListParagraph"/>
        <w:rPr>
          <w:rFonts w:ascii="Verdana" w:hAnsi="Verdana"/>
        </w:rPr>
      </w:pPr>
    </w:p>
    <w:p w:rsidR="00472546" w:rsidRDefault="00472546" w:rsidP="00472546">
      <w:pPr>
        <w:rPr>
          <w:rFonts w:ascii="Verdana" w:hAnsi="Verdana"/>
        </w:rPr>
      </w:pPr>
    </w:p>
    <w:p w:rsidR="00BF6AEB" w:rsidRDefault="00BF6AEB" w:rsidP="001A3B06">
      <w:pPr>
        <w:pStyle w:val="ListParagraph"/>
        <w:ind w:hanging="720"/>
        <w:rPr>
          <w:rFonts w:ascii="Verdana" w:hAnsi="Verdana"/>
        </w:rPr>
      </w:pPr>
      <w:r>
        <w:rPr>
          <w:rFonts w:ascii="Verdana" w:hAnsi="Verdana"/>
        </w:rPr>
        <w:t xml:space="preserve">10. </w:t>
      </w:r>
      <w:r w:rsidR="001A3B06">
        <w:rPr>
          <w:rFonts w:ascii="Verdana" w:hAnsi="Verdana"/>
        </w:rPr>
        <w:tab/>
      </w:r>
      <w:r>
        <w:rPr>
          <w:rFonts w:ascii="Verdana" w:hAnsi="Verdana"/>
        </w:rPr>
        <w:t>The formula of the phosphate of X is X</w:t>
      </w:r>
      <w:r w:rsidRPr="00472546">
        <w:rPr>
          <w:rFonts w:ascii="Verdana" w:hAnsi="Verdana"/>
          <w:vertAlign w:val="subscript"/>
        </w:rPr>
        <w:t>3</w:t>
      </w:r>
      <w:r>
        <w:rPr>
          <w:rFonts w:ascii="Verdana" w:hAnsi="Verdana"/>
        </w:rPr>
        <w:t>(P</w:t>
      </w:r>
      <w:r w:rsidR="001A3B06">
        <w:rPr>
          <w:rFonts w:ascii="Verdana" w:hAnsi="Verdana"/>
        </w:rPr>
        <w:t>O</w:t>
      </w:r>
      <w:r w:rsidRPr="00472546">
        <w:rPr>
          <w:rFonts w:ascii="Verdana" w:hAnsi="Verdana"/>
          <w:vertAlign w:val="subscript"/>
        </w:rPr>
        <w:t>4</w:t>
      </w:r>
      <w:r>
        <w:rPr>
          <w:rFonts w:ascii="Verdana" w:hAnsi="Verdana"/>
        </w:rPr>
        <w:t>)</w:t>
      </w:r>
      <w:r w:rsidRPr="00472546">
        <w:rPr>
          <w:rFonts w:ascii="Verdana" w:hAnsi="Verdana"/>
          <w:vertAlign w:val="subscript"/>
        </w:rPr>
        <w:t>2</w:t>
      </w:r>
      <w:r>
        <w:rPr>
          <w:rFonts w:ascii="Verdana" w:hAnsi="Verdana"/>
        </w:rPr>
        <w:t xml:space="preserve"> write the formula of the chloride of </w:t>
      </w:r>
      <w:r w:rsidR="00472546">
        <w:rPr>
          <w:rFonts w:ascii="Verdana" w:hAnsi="Verdana"/>
        </w:rPr>
        <w:t>X</w:t>
      </w:r>
      <w:r>
        <w:rPr>
          <w:rFonts w:ascii="Verdana" w:hAnsi="Verdana"/>
        </w:rPr>
        <w:t xml:space="preserve">.  </w:t>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Pr>
          <w:rFonts w:ascii="Verdana" w:hAnsi="Verdana"/>
        </w:rPr>
        <w:t>(1mk)</w:t>
      </w:r>
    </w:p>
    <w:p w:rsidR="00472546" w:rsidRDefault="00472546" w:rsidP="001A3B06">
      <w:pPr>
        <w:pStyle w:val="ListParagraph"/>
        <w:ind w:hanging="720"/>
        <w:rPr>
          <w:rFonts w:ascii="Verdana" w:hAnsi="Verdana"/>
        </w:rPr>
      </w:pPr>
    </w:p>
    <w:p w:rsidR="00472546" w:rsidRDefault="00472546" w:rsidP="001A3B06">
      <w:pPr>
        <w:pStyle w:val="ListParagraph"/>
        <w:ind w:hanging="720"/>
        <w:rPr>
          <w:rFonts w:ascii="Verdana" w:hAnsi="Verdana"/>
        </w:rPr>
      </w:pPr>
    </w:p>
    <w:p w:rsidR="00BF6AEB" w:rsidRDefault="00BF6AEB" w:rsidP="001A3B06">
      <w:pPr>
        <w:pStyle w:val="ListParagraph"/>
        <w:ind w:left="0"/>
        <w:rPr>
          <w:rFonts w:ascii="Verdana" w:hAnsi="Verdana"/>
        </w:rPr>
      </w:pPr>
    </w:p>
    <w:p w:rsidR="00BF6AEB" w:rsidRDefault="00BF6AEB" w:rsidP="001A3B06">
      <w:pPr>
        <w:pStyle w:val="ListParagraph"/>
        <w:ind w:hanging="720"/>
        <w:rPr>
          <w:rFonts w:ascii="Verdana" w:hAnsi="Verdana"/>
        </w:rPr>
      </w:pPr>
      <w:r>
        <w:rPr>
          <w:rFonts w:ascii="Verdana" w:hAnsi="Verdana"/>
        </w:rPr>
        <w:t xml:space="preserve">11.  </w:t>
      </w:r>
      <w:r w:rsidR="001A3B06">
        <w:rPr>
          <w:rFonts w:ascii="Verdana" w:hAnsi="Verdana"/>
        </w:rPr>
        <w:tab/>
      </w:r>
      <w:r>
        <w:rPr>
          <w:rFonts w:ascii="Verdana" w:hAnsi="Verdana"/>
        </w:rPr>
        <w:t xml:space="preserve">Chlorine can be manufactured by electrolysis of saturated sodium chloride solution.  </w:t>
      </w:r>
    </w:p>
    <w:p w:rsidR="00BF6AEB" w:rsidRDefault="00E3065F" w:rsidP="001A3B06">
      <w:pPr>
        <w:pStyle w:val="ListParagraph"/>
        <w:ind w:left="1440" w:hanging="720"/>
        <w:rPr>
          <w:rFonts w:ascii="Verdana" w:hAnsi="Verdana"/>
        </w:rPr>
      </w:pPr>
      <w:r>
        <w:rPr>
          <w:rFonts w:ascii="Verdana" w:hAnsi="Verdana"/>
        </w:rPr>
        <w:t xml:space="preserve">(i)  </w:t>
      </w:r>
      <w:r w:rsidR="001A3B06">
        <w:rPr>
          <w:rFonts w:ascii="Verdana" w:hAnsi="Verdana"/>
        </w:rPr>
        <w:tab/>
      </w:r>
      <w:r>
        <w:rPr>
          <w:rFonts w:ascii="Verdana" w:hAnsi="Verdana"/>
        </w:rPr>
        <w:t xml:space="preserve">Write the equation for the reaction that takes place at the anode and cathode. </w:t>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Pr>
          <w:rFonts w:ascii="Verdana" w:hAnsi="Verdana"/>
        </w:rPr>
        <w:t>(2mks)</w:t>
      </w:r>
    </w:p>
    <w:p w:rsidR="00472546" w:rsidRDefault="00472546" w:rsidP="001A3B06">
      <w:pPr>
        <w:pStyle w:val="ListParagraph"/>
        <w:ind w:left="1440" w:hanging="720"/>
        <w:rPr>
          <w:rFonts w:ascii="Verdana" w:hAnsi="Verdana"/>
        </w:rPr>
      </w:pPr>
    </w:p>
    <w:p w:rsidR="00472546" w:rsidRDefault="00472546" w:rsidP="001A3B06">
      <w:pPr>
        <w:pStyle w:val="ListParagraph"/>
        <w:ind w:left="1440" w:hanging="720"/>
        <w:rPr>
          <w:rFonts w:ascii="Verdana" w:hAnsi="Verdana"/>
        </w:rPr>
      </w:pPr>
    </w:p>
    <w:p w:rsidR="00472546" w:rsidRDefault="00472546" w:rsidP="001A3B06">
      <w:pPr>
        <w:pStyle w:val="ListParagraph"/>
        <w:ind w:left="1440" w:hanging="720"/>
        <w:rPr>
          <w:rFonts w:ascii="Verdana" w:hAnsi="Verdana"/>
        </w:rPr>
      </w:pPr>
    </w:p>
    <w:p w:rsidR="00E3065F" w:rsidRDefault="00E3065F" w:rsidP="001A3B06">
      <w:pPr>
        <w:pStyle w:val="ListParagraph"/>
        <w:ind w:left="0"/>
        <w:rPr>
          <w:rFonts w:ascii="Verdana" w:hAnsi="Verdana"/>
        </w:rPr>
      </w:pPr>
      <w:r>
        <w:rPr>
          <w:rFonts w:ascii="Verdana" w:hAnsi="Verdana"/>
        </w:rPr>
        <w:t xml:space="preserve">12.  </w:t>
      </w:r>
      <w:r w:rsidR="001A3B06">
        <w:rPr>
          <w:rFonts w:ascii="Verdana" w:hAnsi="Verdana"/>
        </w:rPr>
        <w:tab/>
      </w:r>
      <w:r>
        <w:rPr>
          <w:rFonts w:ascii="Verdana" w:hAnsi="Verdana"/>
        </w:rPr>
        <w:t xml:space="preserve">State two similarities between rusting and combustion </w:t>
      </w:r>
      <w:r w:rsidR="001A3B06">
        <w:rPr>
          <w:rFonts w:ascii="Verdana" w:hAnsi="Verdana"/>
        </w:rPr>
        <w:tab/>
      </w:r>
      <w:r w:rsidR="001A3B06">
        <w:rPr>
          <w:rFonts w:ascii="Verdana" w:hAnsi="Verdana"/>
        </w:rPr>
        <w:tab/>
      </w:r>
      <w:r w:rsidR="001A3B06">
        <w:rPr>
          <w:rFonts w:ascii="Verdana" w:hAnsi="Verdana"/>
        </w:rPr>
        <w:tab/>
      </w:r>
      <w:r>
        <w:rPr>
          <w:rFonts w:ascii="Verdana" w:hAnsi="Verdana"/>
        </w:rPr>
        <w:t>(1mk)</w:t>
      </w:r>
    </w:p>
    <w:p w:rsidR="00472546" w:rsidRDefault="00472546" w:rsidP="001A3B06">
      <w:pPr>
        <w:pStyle w:val="ListParagraph"/>
        <w:ind w:left="0"/>
        <w:rPr>
          <w:rFonts w:ascii="Verdana" w:hAnsi="Verdana"/>
        </w:rPr>
      </w:pPr>
    </w:p>
    <w:p w:rsidR="00472546" w:rsidRDefault="00472546" w:rsidP="001A3B06">
      <w:pPr>
        <w:pStyle w:val="ListParagraph"/>
        <w:ind w:left="0"/>
        <w:rPr>
          <w:rFonts w:ascii="Verdana" w:hAnsi="Verdana"/>
        </w:rPr>
      </w:pPr>
    </w:p>
    <w:p w:rsidR="00472546" w:rsidRDefault="00472546" w:rsidP="001A3B06">
      <w:pPr>
        <w:pStyle w:val="ListParagraph"/>
        <w:ind w:left="0"/>
        <w:rPr>
          <w:rFonts w:ascii="Verdana" w:hAnsi="Verdana"/>
        </w:rPr>
      </w:pPr>
    </w:p>
    <w:p w:rsidR="00472546" w:rsidRDefault="00472546" w:rsidP="001A3B06">
      <w:pPr>
        <w:pStyle w:val="ListParagraph"/>
        <w:ind w:left="0"/>
        <w:rPr>
          <w:rFonts w:ascii="Verdana" w:hAnsi="Verdana"/>
        </w:rPr>
      </w:pPr>
    </w:p>
    <w:p w:rsidR="00E3065F" w:rsidRDefault="00E3065F" w:rsidP="001A3B06">
      <w:pPr>
        <w:pStyle w:val="ListParagraph"/>
        <w:ind w:hanging="720"/>
        <w:rPr>
          <w:rFonts w:ascii="Verdana" w:hAnsi="Verdana"/>
        </w:rPr>
      </w:pPr>
      <w:r>
        <w:rPr>
          <w:rFonts w:ascii="Verdana" w:hAnsi="Verdana"/>
        </w:rPr>
        <w:lastRenderedPageBreak/>
        <w:t xml:space="preserve">13.  </w:t>
      </w:r>
      <w:r w:rsidR="001A3B06">
        <w:rPr>
          <w:rFonts w:ascii="Verdana" w:hAnsi="Verdana"/>
        </w:rPr>
        <w:tab/>
      </w:r>
      <w:r>
        <w:rPr>
          <w:rFonts w:ascii="Verdana" w:hAnsi="Verdana"/>
        </w:rPr>
        <w:t>The table belo</w:t>
      </w:r>
      <w:r w:rsidR="0083278C">
        <w:rPr>
          <w:rFonts w:ascii="Verdana" w:hAnsi="Verdana"/>
        </w:rPr>
        <w:t>w</w:t>
      </w:r>
      <w:r>
        <w:rPr>
          <w:rFonts w:ascii="Verdana" w:hAnsi="Verdana"/>
        </w:rPr>
        <w:t xml:space="preserve"> shows the </w:t>
      </w:r>
      <w:r w:rsidR="0083278C">
        <w:rPr>
          <w:rFonts w:ascii="Verdana" w:hAnsi="Verdana"/>
        </w:rPr>
        <w:t>formulae of the chloride of ABC and D(not the actual symbols)</w:t>
      </w:r>
    </w:p>
    <w:p w:rsidR="002B4454" w:rsidRDefault="002B4454" w:rsidP="001A3B06">
      <w:pPr>
        <w:pStyle w:val="ListParagraph"/>
        <w:ind w:hanging="720"/>
        <w:rPr>
          <w:rFonts w:ascii="Verdana" w:hAnsi="Verdana"/>
        </w:rPr>
      </w:pPr>
    </w:p>
    <w:tbl>
      <w:tblPr>
        <w:tblStyle w:val="TableGrid"/>
        <w:tblW w:w="0" w:type="auto"/>
        <w:tblInd w:w="1188" w:type="dxa"/>
        <w:tblLayout w:type="fixed"/>
        <w:tblLook w:val="04A0"/>
      </w:tblPr>
      <w:tblGrid>
        <w:gridCol w:w="2979"/>
        <w:gridCol w:w="1440"/>
        <w:gridCol w:w="1440"/>
        <w:gridCol w:w="1440"/>
        <w:gridCol w:w="1440"/>
      </w:tblGrid>
      <w:tr w:rsidR="002B4454" w:rsidTr="002B4454">
        <w:trPr>
          <w:trHeight w:val="535"/>
        </w:trPr>
        <w:tc>
          <w:tcPr>
            <w:tcW w:w="2979" w:type="dxa"/>
          </w:tcPr>
          <w:p w:rsidR="002B4454" w:rsidRDefault="002B4454" w:rsidP="001A3B06">
            <w:pPr>
              <w:pStyle w:val="ListParagraph"/>
              <w:ind w:left="0"/>
              <w:rPr>
                <w:rFonts w:ascii="Verdana" w:hAnsi="Verdana"/>
              </w:rPr>
            </w:pPr>
            <w:r>
              <w:rPr>
                <w:rFonts w:ascii="Verdana" w:hAnsi="Verdana"/>
              </w:rPr>
              <w:t xml:space="preserve">Elements </w:t>
            </w:r>
          </w:p>
        </w:tc>
        <w:tc>
          <w:tcPr>
            <w:tcW w:w="1440" w:type="dxa"/>
          </w:tcPr>
          <w:p w:rsidR="002B4454" w:rsidRDefault="002B4454" w:rsidP="001A3B06">
            <w:pPr>
              <w:pStyle w:val="ListParagraph"/>
              <w:ind w:left="0"/>
              <w:rPr>
                <w:rFonts w:ascii="Verdana" w:hAnsi="Verdana"/>
              </w:rPr>
            </w:pPr>
            <w:r>
              <w:rPr>
                <w:rFonts w:ascii="Verdana" w:hAnsi="Verdana"/>
              </w:rPr>
              <w:t>A</w:t>
            </w:r>
          </w:p>
        </w:tc>
        <w:tc>
          <w:tcPr>
            <w:tcW w:w="1440" w:type="dxa"/>
          </w:tcPr>
          <w:p w:rsidR="002B4454" w:rsidRDefault="002B4454" w:rsidP="001A3B06">
            <w:pPr>
              <w:pStyle w:val="ListParagraph"/>
              <w:ind w:left="0"/>
              <w:rPr>
                <w:rFonts w:ascii="Verdana" w:hAnsi="Verdana"/>
              </w:rPr>
            </w:pPr>
            <w:r>
              <w:rPr>
                <w:rFonts w:ascii="Verdana" w:hAnsi="Verdana"/>
              </w:rPr>
              <w:t>B</w:t>
            </w:r>
          </w:p>
        </w:tc>
        <w:tc>
          <w:tcPr>
            <w:tcW w:w="1440" w:type="dxa"/>
          </w:tcPr>
          <w:p w:rsidR="002B4454" w:rsidRDefault="002B4454" w:rsidP="001A3B06">
            <w:pPr>
              <w:pStyle w:val="ListParagraph"/>
              <w:ind w:left="0"/>
              <w:rPr>
                <w:rFonts w:ascii="Verdana" w:hAnsi="Verdana"/>
              </w:rPr>
            </w:pPr>
            <w:r>
              <w:rPr>
                <w:rFonts w:ascii="Verdana" w:hAnsi="Verdana"/>
              </w:rPr>
              <w:t>C</w:t>
            </w:r>
          </w:p>
        </w:tc>
        <w:tc>
          <w:tcPr>
            <w:tcW w:w="1440" w:type="dxa"/>
          </w:tcPr>
          <w:p w:rsidR="002B4454" w:rsidRDefault="002B4454" w:rsidP="001A3B06">
            <w:pPr>
              <w:pStyle w:val="ListParagraph"/>
              <w:ind w:left="0"/>
              <w:rPr>
                <w:rFonts w:ascii="Verdana" w:hAnsi="Verdana"/>
              </w:rPr>
            </w:pPr>
            <w:r>
              <w:rPr>
                <w:rFonts w:ascii="Verdana" w:hAnsi="Verdana"/>
              </w:rPr>
              <w:t>D</w:t>
            </w:r>
          </w:p>
        </w:tc>
      </w:tr>
      <w:tr w:rsidR="002B4454" w:rsidTr="002B4454">
        <w:trPr>
          <w:trHeight w:val="535"/>
        </w:trPr>
        <w:tc>
          <w:tcPr>
            <w:tcW w:w="2979" w:type="dxa"/>
          </w:tcPr>
          <w:p w:rsidR="002B4454" w:rsidRDefault="002B4454" w:rsidP="001A3B06">
            <w:pPr>
              <w:pStyle w:val="ListParagraph"/>
              <w:ind w:left="0"/>
              <w:rPr>
                <w:rFonts w:ascii="Verdana" w:hAnsi="Verdana"/>
              </w:rPr>
            </w:pPr>
            <w:r>
              <w:rPr>
                <w:rFonts w:ascii="Verdana" w:hAnsi="Verdana"/>
              </w:rPr>
              <w:t xml:space="preserve">Formulae of chlorine </w:t>
            </w:r>
          </w:p>
        </w:tc>
        <w:tc>
          <w:tcPr>
            <w:tcW w:w="1440" w:type="dxa"/>
          </w:tcPr>
          <w:p w:rsidR="002B4454" w:rsidRDefault="002B4454" w:rsidP="002B4454">
            <w:pPr>
              <w:pStyle w:val="ListParagraph"/>
              <w:ind w:left="0"/>
              <w:rPr>
                <w:rFonts w:ascii="Verdana" w:hAnsi="Verdana"/>
              </w:rPr>
            </w:pPr>
            <w:r>
              <w:rPr>
                <w:rFonts w:ascii="Verdana" w:hAnsi="Verdana"/>
              </w:rPr>
              <w:t>ACl</w:t>
            </w:r>
          </w:p>
        </w:tc>
        <w:tc>
          <w:tcPr>
            <w:tcW w:w="1440" w:type="dxa"/>
          </w:tcPr>
          <w:p w:rsidR="002B4454" w:rsidRDefault="002B4454" w:rsidP="001A3B06">
            <w:pPr>
              <w:pStyle w:val="ListParagraph"/>
              <w:ind w:left="0"/>
              <w:rPr>
                <w:rFonts w:ascii="Verdana" w:hAnsi="Verdana"/>
              </w:rPr>
            </w:pPr>
            <w:r>
              <w:rPr>
                <w:rFonts w:ascii="Verdana" w:hAnsi="Verdana"/>
              </w:rPr>
              <w:t>BCl</w:t>
            </w:r>
            <w:r w:rsidRPr="002B4454">
              <w:rPr>
                <w:rFonts w:ascii="Verdana" w:hAnsi="Verdana"/>
                <w:vertAlign w:val="subscript"/>
              </w:rPr>
              <w:t>2</w:t>
            </w:r>
          </w:p>
        </w:tc>
        <w:tc>
          <w:tcPr>
            <w:tcW w:w="1440" w:type="dxa"/>
          </w:tcPr>
          <w:p w:rsidR="002B4454" w:rsidRDefault="002B4454" w:rsidP="001A3B06">
            <w:pPr>
              <w:pStyle w:val="ListParagraph"/>
              <w:ind w:left="0"/>
              <w:rPr>
                <w:rFonts w:ascii="Verdana" w:hAnsi="Verdana"/>
              </w:rPr>
            </w:pPr>
            <w:r>
              <w:rPr>
                <w:rFonts w:ascii="Verdana" w:hAnsi="Verdana"/>
              </w:rPr>
              <w:t>CCl</w:t>
            </w:r>
            <w:r w:rsidRPr="002B4454">
              <w:rPr>
                <w:rFonts w:ascii="Verdana" w:hAnsi="Verdana"/>
                <w:vertAlign w:val="subscript"/>
              </w:rPr>
              <w:t>3</w:t>
            </w:r>
          </w:p>
        </w:tc>
        <w:tc>
          <w:tcPr>
            <w:tcW w:w="1440" w:type="dxa"/>
          </w:tcPr>
          <w:p w:rsidR="002B4454" w:rsidRDefault="002B4454" w:rsidP="002B4454">
            <w:pPr>
              <w:pStyle w:val="ListParagraph"/>
              <w:ind w:left="0"/>
              <w:rPr>
                <w:rFonts w:ascii="Verdana" w:hAnsi="Verdana"/>
              </w:rPr>
            </w:pPr>
            <w:r>
              <w:rPr>
                <w:rFonts w:ascii="Verdana" w:hAnsi="Verdana"/>
              </w:rPr>
              <w:t>DCl</w:t>
            </w:r>
            <w:r w:rsidRPr="002B4454">
              <w:rPr>
                <w:rFonts w:ascii="Verdana" w:hAnsi="Verdana"/>
                <w:vertAlign w:val="subscript"/>
              </w:rPr>
              <w:t>5</w:t>
            </w:r>
          </w:p>
        </w:tc>
      </w:tr>
    </w:tbl>
    <w:p w:rsidR="002B4454" w:rsidRDefault="002B4454" w:rsidP="001A3B06">
      <w:pPr>
        <w:pStyle w:val="ListParagraph"/>
        <w:ind w:hanging="720"/>
        <w:rPr>
          <w:rFonts w:ascii="Verdana" w:hAnsi="Verdana"/>
        </w:rPr>
      </w:pPr>
    </w:p>
    <w:p w:rsidR="002B4454" w:rsidRDefault="002B4454" w:rsidP="001A3B06">
      <w:pPr>
        <w:pStyle w:val="ListParagraph"/>
        <w:ind w:hanging="720"/>
        <w:rPr>
          <w:rFonts w:ascii="Verdana" w:hAnsi="Verdana"/>
        </w:rPr>
      </w:pPr>
    </w:p>
    <w:p w:rsidR="0083278C" w:rsidRDefault="0083278C" w:rsidP="001A3B06">
      <w:pPr>
        <w:pStyle w:val="ListParagraph"/>
        <w:rPr>
          <w:rFonts w:ascii="Verdana" w:hAnsi="Verdana"/>
        </w:rPr>
      </w:pPr>
      <w:r>
        <w:rPr>
          <w:rFonts w:ascii="Verdana" w:hAnsi="Verdana"/>
        </w:rPr>
        <w:t xml:space="preserve">(i)  </w:t>
      </w:r>
      <w:r w:rsidR="001A3B06">
        <w:rPr>
          <w:rFonts w:ascii="Verdana" w:hAnsi="Verdana"/>
        </w:rPr>
        <w:tab/>
      </w:r>
      <w:r>
        <w:rPr>
          <w:rFonts w:ascii="Verdana" w:hAnsi="Verdana"/>
        </w:rPr>
        <w:t xml:space="preserve">State the group to which the elements A,B,C, and D belong?  </w:t>
      </w:r>
      <w:r w:rsidR="001A3B06">
        <w:rPr>
          <w:rFonts w:ascii="Verdana" w:hAnsi="Verdana"/>
        </w:rPr>
        <w:tab/>
      </w:r>
      <w:r>
        <w:rPr>
          <w:rFonts w:ascii="Verdana" w:hAnsi="Verdana"/>
        </w:rPr>
        <w:t>(2mks)</w:t>
      </w:r>
    </w:p>
    <w:p w:rsidR="002B4454" w:rsidRDefault="002B4454" w:rsidP="001A3B06">
      <w:pPr>
        <w:pStyle w:val="ListParagraph"/>
        <w:rPr>
          <w:rFonts w:ascii="Verdana" w:hAnsi="Verdana"/>
        </w:rPr>
      </w:pPr>
    </w:p>
    <w:p w:rsidR="002B4454" w:rsidRDefault="002B4454" w:rsidP="001A3B06">
      <w:pPr>
        <w:pStyle w:val="ListParagraph"/>
        <w:rPr>
          <w:rFonts w:ascii="Verdana" w:hAnsi="Verdana"/>
        </w:rPr>
      </w:pPr>
    </w:p>
    <w:p w:rsidR="002B4454" w:rsidRDefault="002B4454" w:rsidP="001A3B06">
      <w:pPr>
        <w:pStyle w:val="ListParagraph"/>
        <w:rPr>
          <w:rFonts w:ascii="Verdana" w:hAnsi="Verdana"/>
        </w:rPr>
      </w:pPr>
    </w:p>
    <w:p w:rsidR="0083278C" w:rsidRDefault="0083278C" w:rsidP="001A3B06">
      <w:pPr>
        <w:pStyle w:val="ListParagraph"/>
        <w:ind w:left="1440" w:hanging="720"/>
        <w:rPr>
          <w:rFonts w:ascii="Verdana" w:hAnsi="Verdana"/>
        </w:rPr>
      </w:pPr>
      <w:r>
        <w:rPr>
          <w:rFonts w:ascii="Verdana" w:hAnsi="Verdana"/>
        </w:rPr>
        <w:t xml:space="preserve">(ii)  </w:t>
      </w:r>
      <w:r w:rsidR="001A3B06">
        <w:rPr>
          <w:rFonts w:ascii="Verdana" w:hAnsi="Verdana"/>
        </w:rPr>
        <w:tab/>
      </w:r>
      <w:r>
        <w:rPr>
          <w:rFonts w:ascii="Verdana" w:hAnsi="Verdana"/>
        </w:rPr>
        <w:t>Which of the chlorides would conduct electricity when dissolved in water.  Explain.</w:t>
      </w:r>
    </w:p>
    <w:p w:rsidR="002B4454" w:rsidRDefault="002B4454" w:rsidP="001A3B06">
      <w:pPr>
        <w:pStyle w:val="ListParagraph"/>
        <w:ind w:left="1440" w:hanging="720"/>
        <w:rPr>
          <w:rFonts w:ascii="Verdana" w:hAnsi="Verdana"/>
        </w:rPr>
      </w:pPr>
    </w:p>
    <w:p w:rsidR="002B4454" w:rsidRDefault="002B4454" w:rsidP="001A3B06">
      <w:pPr>
        <w:pStyle w:val="ListParagraph"/>
        <w:ind w:left="1440" w:hanging="720"/>
        <w:rPr>
          <w:rFonts w:ascii="Verdana" w:hAnsi="Verdana"/>
        </w:rPr>
      </w:pPr>
    </w:p>
    <w:p w:rsidR="002B4454" w:rsidRDefault="002B4454" w:rsidP="001A3B06">
      <w:pPr>
        <w:pStyle w:val="ListParagraph"/>
        <w:ind w:left="1440" w:hanging="720"/>
        <w:rPr>
          <w:rFonts w:ascii="Verdana" w:hAnsi="Verdana"/>
        </w:rPr>
      </w:pPr>
    </w:p>
    <w:p w:rsidR="0083278C" w:rsidRDefault="0083278C" w:rsidP="001A3B06">
      <w:pPr>
        <w:pStyle w:val="ListParagraph"/>
        <w:ind w:hanging="720"/>
        <w:rPr>
          <w:rFonts w:ascii="Verdana" w:hAnsi="Verdana"/>
        </w:rPr>
      </w:pPr>
      <w:r>
        <w:rPr>
          <w:rFonts w:ascii="Verdana" w:hAnsi="Verdana"/>
        </w:rPr>
        <w:t xml:space="preserve">14.  </w:t>
      </w:r>
      <w:r w:rsidR="001A3B06">
        <w:rPr>
          <w:rFonts w:ascii="Verdana" w:hAnsi="Verdana"/>
        </w:rPr>
        <w:tab/>
      </w:r>
      <w:r>
        <w:rPr>
          <w:rFonts w:ascii="Verdana" w:hAnsi="Verdana"/>
        </w:rPr>
        <w:t xml:space="preserve">Other than cost, give two other reasons why aluminium is used for making electric cables while magnesium is not. </w:t>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Pr>
          <w:rFonts w:ascii="Verdana" w:hAnsi="Verdana"/>
        </w:rPr>
        <w:t>(2mks)</w:t>
      </w:r>
    </w:p>
    <w:p w:rsidR="002B4454" w:rsidRDefault="002B4454" w:rsidP="001A3B06">
      <w:pPr>
        <w:pStyle w:val="ListParagraph"/>
        <w:ind w:hanging="720"/>
        <w:rPr>
          <w:rFonts w:ascii="Verdana" w:hAnsi="Verdana"/>
        </w:rPr>
      </w:pPr>
    </w:p>
    <w:p w:rsidR="002B4454" w:rsidRDefault="002B4454" w:rsidP="001A3B06">
      <w:pPr>
        <w:pStyle w:val="ListParagraph"/>
        <w:ind w:hanging="720"/>
        <w:rPr>
          <w:rFonts w:ascii="Verdana" w:hAnsi="Verdana"/>
        </w:rPr>
      </w:pPr>
    </w:p>
    <w:p w:rsidR="002B4454" w:rsidRDefault="002B4454" w:rsidP="001A3B06">
      <w:pPr>
        <w:pStyle w:val="ListParagraph"/>
        <w:ind w:hanging="720"/>
        <w:rPr>
          <w:rFonts w:ascii="Verdana" w:hAnsi="Verdana"/>
        </w:rPr>
      </w:pPr>
    </w:p>
    <w:p w:rsidR="002B4454" w:rsidRDefault="002B4454" w:rsidP="001A3B06">
      <w:pPr>
        <w:pStyle w:val="ListParagraph"/>
        <w:ind w:hanging="720"/>
        <w:rPr>
          <w:rFonts w:ascii="Verdana" w:hAnsi="Verdana"/>
        </w:rPr>
      </w:pPr>
    </w:p>
    <w:p w:rsidR="002B4454" w:rsidRDefault="002B4454" w:rsidP="001A3B06">
      <w:pPr>
        <w:pStyle w:val="ListParagraph"/>
        <w:ind w:hanging="720"/>
        <w:rPr>
          <w:rFonts w:ascii="Verdana" w:hAnsi="Verdana"/>
        </w:rPr>
      </w:pPr>
    </w:p>
    <w:p w:rsidR="002B4454" w:rsidRDefault="002B4454" w:rsidP="001A3B06">
      <w:pPr>
        <w:pStyle w:val="ListParagraph"/>
        <w:ind w:hanging="720"/>
        <w:rPr>
          <w:rFonts w:ascii="Verdana" w:hAnsi="Verdana"/>
        </w:rPr>
      </w:pPr>
    </w:p>
    <w:p w:rsidR="0083278C" w:rsidRDefault="0083278C" w:rsidP="001A3B06">
      <w:pPr>
        <w:pStyle w:val="ListParagraph"/>
        <w:ind w:left="0"/>
        <w:rPr>
          <w:rFonts w:ascii="Verdana" w:hAnsi="Verdana"/>
        </w:rPr>
      </w:pPr>
      <w:r>
        <w:rPr>
          <w:rFonts w:ascii="Verdana" w:hAnsi="Verdana"/>
        </w:rPr>
        <w:t xml:space="preserve">15.  </w:t>
      </w:r>
      <w:r w:rsidR="001A3B06">
        <w:rPr>
          <w:rFonts w:ascii="Verdana" w:hAnsi="Verdana"/>
        </w:rPr>
        <w:tab/>
      </w:r>
      <w:r>
        <w:rPr>
          <w:rFonts w:ascii="Verdana" w:hAnsi="Verdana"/>
        </w:rPr>
        <w:t xml:space="preserve">(a) </w:t>
      </w:r>
      <w:r w:rsidR="001A3B06">
        <w:rPr>
          <w:rFonts w:ascii="Verdana" w:hAnsi="Verdana"/>
        </w:rPr>
        <w:tab/>
      </w:r>
      <w:r>
        <w:rPr>
          <w:rFonts w:ascii="Verdana" w:hAnsi="Verdana"/>
        </w:rPr>
        <w:t xml:space="preserve">When do we separate mixtures using fractional distillation. </w:t>
      </w:r>
      <w:r w:rsidR="001A3B06">
        <w:rPr>
          <w:rFonts w:ascii="Verdana" w:hAnsi="Verdana"/>
        </w:rPr>
        <w:tab/>
      </w:r>
      <w:r>
        <w:rPr>
          <w:rFonts w:ascii="Verdana" w:hAnsi="Verdana"/>
        </w:rPr>
        <w:t>(1mk)</w:t>
      </w:r>
    </w:p>
    <w:p w:rsidR="002B4454" w:rsidRDefault="002B4454" w:rsidP="001A3B06">
      <w:pPr>
        <w:pStyle w:val="ListParagraph"/>
        <w:ind w:left="0"/>
        <w:rPr>
          <w:rFonts w:ascii="Verdana" w:hAnsi="Verdana"/>
        </w:rPr>
      </w:pPr>
    </w:p>
    <w:p w:rsidR="002B4454" w:rsidRDefault="002B4454" w:rsidP="001A3B06">
      <w:pPr>
        <w:pStyle w:val="ListParagraph"/>
        <w:ind w:left="0"/>
        <w:rPr>
          <w:rFonts w:ascii="Verdana" w:hAnsi="Verdana"/>
        </w:rPr>
      </w:pPr>
    </w:p>
    <w:p w:rsidR="002B4454" w:rsidRDefault="002B4454" w:rsidP="001A3B06">
      <w:pPr>
        <w:pStyle w:val="ListParagraph"/>
        <w:ind w:left="0"/>
        <w:rPr>
          <w:rFonts w:ascii="Verdana" w:hAnsi="Verdana"/>
        </w:rPr>
      </w:pPr>
    </w:p>
    <w:p w:rsidR="002B4454" w:rsidRDefault="002B4454" w:rsidP="001A3B06">
      <w:pPr>
        <w:pStyle w:val="ListParagraph"/>
        <w:ind w:left="0"/>
        <w:rPr>
          <w:rFonts w:ascii="Verdana" w:hAnsi="Verdana"/>
        </w:rPr>
      </w:pPr>
    </w:p>
    <w:p w:rsidR="0083278C" w:rsidRDefault="0083278C" w:rsidP="001A3B06">
      <w:pPr>
        <w:pStyle w:val="ListParagraph"/>
        <w:ind w:left="1440" w:hanging="720"/>
        <w:rPr>
          <w:rFonts w:ascii="Verdana" w:hAnsi="Verdana"/>
        </w:rPr>
      </w:pPr>
      <w:r>
        <w:rPr>
          <w:rFonts w:ascii="Verdana" w:hAnsi="Verdana"/>
        </w:rPr>
        <w:t xml:space="preserve">(b)  </w:t>
      </w:r>
      <w:r w:rsidR="001A3B06">
        <w:rPr>
          <w:rFonts w:ascii="Verdana" w:hAnsi="Verdana"/>
        </w:rPr>
        <w:tab/>
      </w:r>
      <w:r>
        <w:rPr>
          <w:rFonts w:ascii="Verdana" w:hAnsi="Verdana"/>
        </w:rPr>
        <w:t xml:space="preserve">Explain how a solid mixture of sulphur and sodium chloride (common salt) can be separated into solid sulphur and sodium chloride.  </w:t>
      </w:r>
      <w:r w:rsidR="001A3B06">
        <w:rPr>
          <w:rFonts w:ascii="Verdana" w:hAnsi="Verdana"/>
        </w:rPr>
        <w:tab/>
      </w:r>
      <w:r w:rsidR="001A3B06">
        <w:rPr>
          <w:rFonts w:ascii="Verdana" w:hAnsi="Verdana"/>
        </w:rPr>
        <w:tab/>
      </w:r>
      <w:r>
        <w:rPr>
          <w:rFonts w:ascii="Verdana" w:hAnsi="Verdana"/>
        </w:rPr>
        <w:t>(2mks)</w:t>
      </w:r>
    </w:p>
    <w:p w:rsidR="002B4454" w:rsidRDefault="002B4454" w:rsidP="001A3B06">
      <w:pPr>
        <w:pStyle w:val="ListParagraph"/>
        <w:ind w:left="1440" w:hanging="720"/>
        <w:rPr>
          <w:rFonts w:ascii="Verdana" w:hAnsi="Verdana"/>
        </w:rPr>
      </w:pPr>
    </w:p>
    <w:p w:rsidR="002B4454" w:rsidRDefault="002B4454" w:rsidP="001A3B06">
      <w:pPr>
        <w:pStyle w:val="ListParagraph"/>
        <w:ind w:left="1440" w:hanging="720"/>
        <w:rPr>
          <w:rFonts w:ascii="Verdana" w:hAnsi="Verdana"/>
        </w:rPr>
      </w:pPr>
    </w:p>
    <w:p w:rsidR="002B4454" w:rsidRDefault="002B4454" w:rsidP="001A3B06">
      <w:pPr>
        <w:pStyle w:val="ListParagraph"/>
        <w:ind w:left="1440" w:hanging="720"/>
        <w:rPr>
          <w:rFonts w:ascii="Verdana" w:hAnsi="Verdana"/>
        </w:rPr>
      </w:pPr>
    </w:p>
    <w:p w:rsidR="002B4454" w:rsidRDefault="002B4454" w:rsidP="001A3B06">
      <w:pPr>
        <w:pStyle w:val="ListParagraph"/>
        <w:ind w:left="1440" w:hanging="720"/>
        <w:rPr>
          <w:rFonts w:ascii="Verdana" w:hAnsi="Verdana"/>
        </w:rPr>
      </w:pPr>
    </w:p>
    <w:p w:rsidR="002B4454" w:rsidRDefault="002B4454" w:rsidP="001A3B06">
      <w:pPr>
        <w:pStyle w:val="ListParagraph"/>
        <w:ind w:left="1440" w:hanging="720"/>
        <w:rPr>
          <w:rFonts w:ascii="Verdana" w:hAnsi="Verdana"/>
        </w:rPr>
      </w:pPr>
    </w:p>
    <w:p w:rsidR="002B4454" w:rsidRDefault="002B4454" w:rsidP="001A3B06">
      <w:pPr>
        <w:pStyle w:val="ListParagraph"/>
        <w:ind w:left="1440" w:hanging="720"/>
        <w:rPr>
          <w:rFonts w:ascii="Verdana" w:hAnsi="Verdana"/>
        </w:rPr>
      </w:pPr>
    </w:p>
    <w:p w:rsidR="002B4454" w:rsidRDefault="002B4454" w:rsidP="001A3B06">
      <w:pPr>
        <w:pStyle w:val="ListParagraph"/>
        <w:ind w:left="1440" w:hanging="720"/>
        <w:rPr>
          <w:rFonts w:ascii="Verdana" w:hAnsi="Verdana"/>
        </w:rPr>
      </w:pPr>
    </w:p>
    <w:p w:rsidR="002B4454" w:rsidRDefault="002B4454" w:rsidP="001A3B06">
      <w:pPr>
        <w:pStyle w:val="ListParagraph"/>
        <w:ind w:left="1440" w:hanging="720"/>
        <w:rPr>
          <w:rFonts w:ascii="Verdana" w:hAnsi="Verdana"/>
        </w:rPr>
      </w:pPr>
    </w:p>
    <w:p w:rsidR="002B4454" w:rsidRDefault="002B4454" w:rsidP="001A3B06">
      <w:pPr>
        <w:pStyle w:val="ListParagraph"/>
        <w:ind w:left="1440" w:hanging="720"/>
        <w:rPr>
          <w:rFonts w:ascii="Verdana" w:hAnsi="Verdana"/>
        </w:rPr>
      </w:pPr>
    </w:p>
    <w:p w:rsidR="0083278C" w:rsidRDefault="0083278C" w:rsidP="001A3B06">
      <w:pPr>
        <w:pStyle w:val="ListParagraph"/>
        <w:ind w:left="0"/>
        <w:rPr>
          <w:rFonts w:ascii="Verdana" w:hAnsi="Verdana"/>
        </w:rPr>
      </w:pPr>
      <w:r>
        <w:rPr>
          <w:rFonts w:ascii="Verdana" w:hAnsi="Verdana"/>
        </w:rPr>
        <w:lastRenderedPageBreak/>
        <w:t xml:space="preserve">16.  </w:t>
      </w:r>
      <w:r w:rsidR="001A3B06">
        <w:rPr>
          <w:rFonts w:ascii="Verdana" w:hAnsi="Verdana"/>
        </w:rPr>
        <w:tab/>
      </w:r>
      <w:r>
        <w:rPr>
          <w:rFonts w:ascii="Verdana" w:hAnsi="Verdana"/>
        </w:rPr>
        <w:t>Study the diagram below and answer the questions that follow.</w:t>
      </w:r>
    </w:p>
    <w:p w:rsidR="002B4454" w:rsidRDefault="00B96F15" w:rsidP="001A3B06">
      <w:pPr>
        <w:pStyle w:val="ListParagraph"/>
        <w:ind w:left="0"/>
        <w:rPr>
          <w:rFonts w:ascii="Verdana" w:hAnsi="Verdana"/>
        </w:rPr>
      </w:pPr>
      <w:r>
        <w:rPr>
          <w:rFonts w:ascii="Verdana" w:hAnsi="Verdana"/>
          <w:noProof/>
        </w:rPr>
        <w:pict>
          <v:shape id="_x0000_s1042" type="#_x0000_t32" style="position:absolute;margin-left:102.75pt;margin-top:10.15pt;width:0;height:170.25pt;flip:y;z-index:251673600" o:connectortype="straight">
            <v:stroke endarrow="block"/>
          </v:shape>
        </w:pict>
      </w:r>
    </w:p>
    <w:p w:rsidR="002B4454" w:rsidRDefault="00B96F15" w:rsidP="001A3B06">
      <w:pPr>
        <w:pStyle w:val="ListParagraph"/>
        <w:ind w:left="0"/>
        <w:rPr>
          <w:rFonts w:ascii="Verdana" w:hAnsi="Verdana"/>
        </w:rPr>
      </w:pPr>
      <w:r>
        <w:rPr>
          <w:rFonts w:ascii="Verdana" w:hAnsi="Verdana"/>
          <w:noProof/>
        </w:rPr>
        <w:pict>
          <v:shape id="_x0000_s1040" type="#_x0000_t202" style="position:absolute;margin-left:36pt;margin-top:6.75pt;width:405.75pt;height:150.75pt;z-index:251671552" stroked="f">
            <v:textbox>
              <w:txbxContent>
                <w:p w:rsidR="000860B9" w:rsidRPr="0062380E" w:rsidRDefault="000860B9">
                  <w:pPr>
                    <w:rPr>
                      <w:rFonts w:ascii="Verdana" w:hAnsi="Verdana"/>
                    </w:rPr>
                  </w:pPr>
                  <w:r>
                    <w:tab/>
                  </w:r>
                  <w:r w:rsidRPr="0062380E">
                    <w:rPr>
                      <w:rFonts w:ascii="Verdana" w:hAnsi="Verdana"/>
                    </w:rPr>
                    <w:tab/>
                    <w:t>NH</w:t>
                  </w:r>
                  <w:r w:rsidRPr="0062380E">
                    <w:rPr>
                      <w:rFonts w:ascii="Verdana" w:hAnsi="Verdana"/>
                      <w:vertAlign w:val="subscript"/>
                    </w:rPr>
                    <w:t>4</w:t>
                  </w:r>
                  <w:r w:rsidRPr="0062380E">
                    <w:rPr>
                      <w:rFonts w:ascii="Verdana" w:hAnsi="Verdana"/>
                      <w:vertAlign w:val="superscript"/>
                    </w:rPr>
                    <w:t>+</w:t>
                  </w:r>
                  <w:r w:rsidRPr="0062380E">
                    <w:rPr>
                      <w:rFonts w:ascii="Verdana" w:hAnsi="Verdana"/>
                    </w:rPr>
                    <w:t>(g)  +  Cl-(g)</w:t>
                  </w:r>
                </w:p>
                <w:p w:rsidR="000860B9" w:rsidRPr="0062380E" w:rsidRDefault="000860B9">
                  <w:pPr>
                    <w:rPr>
                      <w:rFonts w:ascii="Verdana" w:hAnsi="Verdana"/>
                    </w:rPr>
                  </w:pPr>
                  <w:r w:rsidRPr="0062380E">
                    <w:rPr>
                      <w:rFonts w:ascii="Verdana" w:hAnsi="Verdana"/>
                    </w:rPr>
                    <w:tab/>
                  </w:r>
                  <w:r w:rsidRPr="0062380E">
                    <w:rPr>
                      <w:rFonts w:ascii="Verdana" w:hAnsi="Verdana"/>
                    </w:rPr>
                    <w:tab/>
                  </w:r>
                  <w:r w:rsidRPr="0062380E">
                    <w:rPr>
                      <w:rFonts w:ascii="Verdana" w:hAnsi="Verdana"/>
                    </w:rPr>
                    <w:tab/>
                  </w:r>
                  <w:r w:rsidRPr="0062380E">
                    <w:rPr>
                      <w:rFonts w:ascii="Verdana" w:hAnsi="Verdana"/>
                    </w:rPr>
                    <w:tab/>
                  </w:r>
                  <w:r w:rsidRPr="0062380E">
                    <w:rPr>
                      <w:rFonts w:ascii="Verdana" w:hAnsi="Verdana"/>
                    </w:rPr>
                    <w:tab/>
                  </w:r>
                  <w:r w:rsidRPr="0062380E">
                    <w:rPr>
                      <w:rFonts w:ascii="Verdana" w:hAnsi="Verdana"/>
                    </w:rPr>
                    <w:tab/>
                    <w:t>DH</w:t>
                  </w:r>
                  <w:r w:rsidRPr="0062380E">
                    <w:rPr>
                      <w:rFonts w:ascii="Verdana" w:hAnsi="Verdana"/>
                      <w:vertAlign w:val="subscript"/>
                    </w:rPr>
                    <w:t>2</w:t>
                  </w:r>
                </w:p>
                <w:p w:rsidR="000860B9" w:rsidRPr="0062380E" w:rsidRDefault="000860B9">
                  <w:pPr>
                    <w:rPr>
                      <w:rFonts w:ascii="Verdana" w:hAnsi="Verdana"/>
                    </w:rPr>
                  </w:pPr>
                </w:p>
                <w:p w:rsidR="000860B9" w:rsidRPr="0062380E" w:rsidRDefault="000860B9">
                  <w:pPr>
                    <w:rPr>
                      <w:rFonts w:ascii="Verdana" w:hAnsi="Verdana"/>
                    </w:rPr>
                  </w:pPr>
                  <w:r w:rsidRPr="0062380E">
                    <w:rPr>
                      <w:rFonts w:ascii="Verdana" w:hAnsi="Verdana"/>
                    </w:rPr>
                    <w:t xml:space="preserve">Energy </w:t>
                  </w:r>
                  <w:r w:rsidRPr="0062380E">
                    <w:rPr>
                      <w:rFonts w:ascii="Verdana" w:hAnsi="Verdana"/>
                    </w:rPr>
                    <w:tab/>
                  </w:r>
                  <w:r w:rsidRPr="0062380E">
                    <w:rPr>
                      <w:rFonts w:ascii="Verdana" w:hAnsi="Verdana"/>
                    </w:rPr>
                    <w:tab/>
                    <w:t>DH</w:t>
                  </w:r>
                  <w:r w:rsidRPr="0062380E">
                    <w:rPr>
                      <w:rFonts w:ascii="Verdana" w:hAnsi="Verdana"/>
                      <w:vertAlign w:val="subscript"/>
                    </w:rPr>
                    <w:t>1</w:t>
                  </w:r>
                  <w:r w:rsidRPr="0062380E">
                    <w:rPr>
                      <w:rFonts w:ascii="Verdana" w:hAnsi="Verdana"/>
                    </w:rPr>
                    <w:tab/>
                  </w:r>
                  <w:r w:rsidRPr="0062380E">
                    <w:rPr>
                      <w:rFonts w:ascii="Verdana" w:hAnsi="Verdana"/>
                    </w:rPr>
                    <w:tab/>
                  </w:r>
                  <w:r w:rsidRPr="0062380E">
                    <w:rPr>
                      <w:rFonts w:ascii="Verdana" w:hAnsi="Verdana"/>
                    </w:rPr>
                    <w:tab/>
                    <w:t>NH</w:t>
                  </w:r>
                  <w:r w:rsidRPr="0062380E">
                    <w:rPr>
                      <w:rFonts w:ascii="Verdana" w:hAnsi="Verdana"/>
                      <w:vertAlign w:val="subscript"/>
                    </w:rPr>
                    <w:t>4</w:t>
                  </w:r>
                  <w:r w:rsidRPr="0062380E">
                    <w:rPr>
                      <w:rFonts w:ascii="Verdana" w:hAnsi="Verdana"/>
                      <w:vertAlign w:val="superscript"/>
                    </w:rPr>
                    <w:t>+</w:t>
                  </w:r>
                  <w:r w:rsidRPr="0062380E">
                    <w:rPr>
                      <w:rFonts w:ascii="Verdana" w:hAnsi="Verdana"/>
                    </w:rPr>
                    <w:t>(aq)  +  Cl-(aq)</w:t>
                  </w:r>
                </w:p>
                <w:p w:rsidR="000860B9" w:rsidRPr="0062380E" w:rsidRDefault="000860B9">
                  <w:pPr>
                    <w:rPr>
                      <w:rFonts w:ascii="Verdana" w:hAnsi="Verdana"/>
                    </w:rPr>
                  </w:pPr>
                  <w:r w:rsidRPr="0062380E">
                    <w:rPr>
                      <w:rFonts w:ascii="Verdana" w:hAnsi="Verdana"/>
                    </w:rPr>
                    <w:tab/>
                  </w:r>
                  <w:r w:rsidRPr="0062380E">
                    <w:rPr>
                      <w:rFonts w:ascii="Verdana" w:hAnsi="Verdana"/>
                    </w:rPr>
                    <w:tab/>
                  </w:r>
                  <w:r w:rsidRPr="0062380E">
                    <w:rPr>
                      <w:rFonts w:ascii="Verdana" w:hAnsi="Verdana"/>
                    </w:rPr>
                    <w:tab/>
                  </w:r>
                  <w:r>
                    <w:rPr>
                      <w:rFonts w:ascii="Verdana" w:hAnsi="Verdana"/>
                    </w:rPr>
                    <w:tab/>
                  </w:r>
                  <w:r>
                    <w:rPr>
                      <w:rFonts w:ascii="Verdana" w:hAnsi="Verdana"/>
                    </w:rPr>
                    <w:tab/>
                  </w:r>
                  <w:r>
                    <w:rPr>
                      <w:rFonts w:ascii="Verdana" w:hAnsi="Verdana"/>
                    </w:rPr>
                    <w:tab/>
                    <w:t>DH</w:t>
                  </w:r>
                  <w:r w:rsidRPr="0062380E">
                    <w:rPr>
                      <w:rFonts w:ascii="Verdana" w:hAnsi="Verdana"/>
                      <w:vertAlign w:val="subscript"/>
                    </w:rPr>
                    <w:t>3</w:t>
                  </w:r>
                </w:p>
                <w:p w:rsidR="000860B9" w:rsidRPr="0062380E" w:rsidRDefault="000860B9" w:rsidP="0062380E">
                  <w:pPr>
                    <w:ind w:left="2160" w:firstLine="720"/>
                    <w:rPr>
                      <w:rFonts w:ascii="Verdana" w:hAnsi="Verdana"/>
                    </w:rPr>
                  </w:pPr>
                  <w:r w:rsidRPr="0062380E">
                    <w:rPr>
                      <w:rFonts w:ascii="Verdana" w:hAnsi="Verdana"/>
                    </w:rPr>
                    <w:t>NH</w:t>
                  </w:r>
                  <w:r w:rsidRPr="0062380E">
                    <w:rPr>
                      <w:rFonts w:ascii="Verdana" w:hAnsi="Verdana"/>
                      <w:vertAlign w:val="subscript"/>
                    </w:rPr>
                    <w:t>4</w:t>
                  </w:r>
                  <w:r w:rsidRPr="0062380E">
                    <w:rPr>
                      <w:rFonts w:ascii="Verdana" w:hAnsi="Verdana"/>
                    </w:rPr>
                    <w:t>Cl(s)</w:t>
                  </w:r>
                </w:p>
                <w:p w:rsidR="000860B9" w:rsidRDefault="000860B9">
                  <w:r>
                    <w:tab/>
                  </w:r>
                  <w:r>
                    <w:tab/>
                  </w:r>
                  <w:r>
                    <w:tab/>
                  </w:r>
                  <w:r>
                    <w:tab/>
                  </w:r>
                </w:p>
              </w:txbxContent>
            </v:textbox>
          </v:shape>
        </w:pict>
      </w:r>
    </w:p>
    <w:p w:rsidR="002B4454" w:rsidRDefault="002B4454" w:rsidP="001A3B06">
      <w:pPr>
        <w:pStyle w:val="ListParagraph"/>
        <w:ind w:left="0"/>
        <w:rPr>
          <w:rFonts w:ascii="Verdana" w:hAnsi="Verdana"/>
        </w:rPr>
      </w:pPr>
    </w:p>
    <w:p w:rsidR="002B4454" w:rsidRDefault="00B96F15" w:rsidP="001A3B06">
      <w:pPr>
        <w:pStyle w:val="ListParagraph"/>
        <w:ind w:left="0"/>
        <w:rPr>
          <w:rFonts w:ascii="Verdana" w:hAnsi="Verdana"/>
        </w:rPr>
      </w:pPr>
      <w:r>
        <w:rPr>
          <w:rFonts w:ascii="Verdana" w:hAnsi="Verdana"/>
          <w:noProof/>
        </w:rPr>
        <w:pict>
          <v:shape id="_x0000_s1047" type="#_x0000_t32" style="position:absolute;margin-left:237pt;margin-top:3pt;width:0;height:25.5pt;z-index:251677696" o:connectortype="straight">
            <v:stroke endarrow="block"/>
          </v:shape>
        </w:pict>
      </w:r>
      <w:r>
        <w:rPr>
          <w:rFonts w:ascii="Verdana" w:hAnsi="Verdana"/>
          <w:noProof/>
        </w:rPr>
        <w:pict>
          <v:shape id="_x0000_s1046" type="#_x0000_t32" style="position:absolute;margin-left:126.75pt;margin-top:3pt;width:110.25pt;height:0;z-index:251676672" o:connectortype="straight"/>
        </w:pict>
      </w:r>
      <w:r>
        <w:rPr>
          <w:rFonts w:ascii="Verdana" w:hAnsi="Verdana"/>
          <w:noProof/>
        </w:rPr>
        <w:pict>
          <v:shape id="_x0000_s1044" type="#_x0000_t32" style="position:absolute;margin-left:126.75pt;margin-top:3pt;width:0;height:116.25pt;flip:y;z-index:251674624" o:connectortype="straight">
            <v:stroke endarrow="block"/>
          </v:shape>
        </w:pict>
      </w:r>
    </w:p>
    <w:p w:rsidR="002B4454" w:rsidRDefault="00B96F15" w:rsidP="001A3B06">
      <w:pPr>
        <w:pStyle w:val="ListParagraph"/>
        <w:ind w:left="0"/>
        <w:rPr>
          <w:rFonts w:ascii="Verdana" w:hAnsi="Verdana"/>
        </w:rPr>
      </w:pPr>
      <w:r>
        <w:rPr>
          <w:rFonts w:ascii="Verdana" w:hAnsi="Verdana"/>
          <w:noProof/>
        </w:rPr>
        <w:pict>
          <v:shape id="_x0000_s1048" type="#_x0000_t32" style="position:absolute;margin-left:237pt;margin-top:13.15pt;width:0;height:43.5pt;z-index:251678720" o:connectortype="straight"/>
        </w:pict>
      </w:r>
    </w:p>
    <w:p w:rsidR="002B4454" w:rsidRDefault="002B4454" w:rsidP="001A3B06">
      <w:pPr>
        <w:pStyle w:val="ListParagraph"/>
        <w:ind w:left="0"/>
        <w:rPr>
          <w:rFonts w:ascii="Verdana" w:hAnsi="Verdana"/>
        </w:rPr>
      </w:pPr>
    </w:p>
    <w:p w:rsidR="002B4454" w:rsidRDefault="002B4454" w:rsidP="001A3B06">
      <w:pPr>
        <w:pStyle w:val="ListParagraph"/>
        <w:ind w:left="0"/>
        <w:rPr>
          <w:rFonts w:ascii="Verdana" w:hAnsi="Verdana"/>
        </w:rPr>
      </w:pPr>
    </w:p>
    <w:p w:rsidR="002B4454" w:rsidRDefault="00B96F15" w:rsidP="001A3B06">
      <w:pPr>
        <w:pStyle w:val="ListParagraph"/>
        <w:ind w:left="0"/>
        <w:rPr>
          <w:rFonts w:ascii="Verdana" w:hAnsi="Verdana"/>
        </w:rPr>
      </w:pPr>
      <w:r>
        <w:rPr>
          <w:rFonts w:ascii="Verdana" w:hAnsi="Verdana"/>
          <w:noProof/>
        </w:rPr>
        <w:pict>
          <v:shape id="_x0000_s1049" type="#_x0000_t32" style="position:absolute;margin-left:237pt;margin-top:10.5pt;width:138pt;height:0;z-index:251679744" o:connectortype="straight"/>
        </w:pict>
      </w:r>
      <w:r>
        <w:rPr>
          <w:rFonts w:ascii="Verdana" w:hAnsi="Verdana"/>
          <w:noProof/>
        </w:rPr>
        <w:pict>
          <v:shape id="_x0000_s1052" type="#_x0000_t32" style="position:absolute;margin-left:254.25pt;margin-top:10.5pt;width:.75pt;height:47.25pt;flip:y;z-index:251681792" o:connectortype="straight">
            <v:stroke endarrow="block"/>
          </v:shape>
        </w:pict>
      </w:r>
    </w:p>
    <w:p w:rsidR="002B4454" w:rsidRDefault="002B4454" w:rsidP="001A3B06">
      <w:pPr>
        <w:pStyle w:val="ListParagraph"/>
        <w:ind w:left="0"/>
        <w:rPr>
          <w:rFonts w:ascii="Verdana" w:hAnsi="Verdana"/>
        </w:rPr>
      </w:pPr>
    </w:p>
    <w:p w:rsidR="0083278C" w:rsidRDefault="0083278C" w:rsidP="001A3B06">
      <w:pPr>
        <w:pStyle w:val="ListParagraph"/>
        <w:ind w:left="0"/>
        <w:rPr>
          <w:rFonts w:ascii="Verdana" w:hAnsi="Verdana"/>
        </w:rPr>
      </w:pPr>
    </w:p>
    <w:p w:rsidR="0062380E" w:rsidRDefault="00B96F15" w:rsidP="001A3B06">
      <w:pPr>
        <w:pStyle w:val="ListParagraph"/>
        <w:ind w:left="0"/>
        <w:rPr>
          <w:rFonts w:ascii="Verdana" w:hAnsi="Verdana"/>
        </w:rPr>
      </w:pPr>
      <w:r>
        <w:rPr>
          <w:rFonts w:ascii="Verdana" w:hAnsi="Verdana"/>
          <w:noProof/>
        </w:rPr>
        <w:pict>
          <v:shape id="_x0000_s1050" type="#_x0000_t32" style="position:absolute;margin-left:126.75pt;margin-top:11.65pt;width:127.5pt;height:0;z-index:251680768" o:connectortype="straight"/>
        </w:pict>
      </w:r>
    </w:p>
    <w:p w:rsidR="0062380E" w:rsidRDefault="00B96F15" w:rsidP="001A3B06">
      <w:pPr>
        <w:pStyle w:val="ListParagraph"/>
        <w:ind w:left="0"/>
        <w:rPr>
          <w:rFonts w:ascii="Verdana" w:hAnsi="Verdana"/>
        </w:rPr>
      </w:pPr>
      <w:r>
        <w:rPr>
          <w:rFonts w:ascii="Verdana" w:hAnsi="Verdana"/>
          <w:noProof/>
        </w:rPr>
        <w:pict>
          <v:shape id="_x0000_s1041" type="#_x0000_t32" style="position:absolute;margin-left:102.75pt;margin-top:11.25pt;width:290.25pt;height:0;z-index:251672576" o:connectortype="straight">
            <v:stroke endarrow="block"/>
          </v:shape>
        </w:pict>
      </w:r>
    </w:p>
    <w:p w:rsidR="0062380E" w:rsidRDefault="0062380E" w:rsidP="001A3B06">
      <w:pPr>
        <w:pStyle w:val="ListParagraph"/>
        <w:ind w:left="0"/>
        <w:rPr>
          <w:rFonts w:ascii="Verdana" w:hAnsi="Verdana"/>
        </w:rPr>
      </w:pPr>
    </w:p>
    <w:p w:rsidR="0083278C" w:rsidRDefault="0083278C" w:rsidP="001A3B06">
      <w:pPr>
        <w:pStyle w:val="ListParagraph"/>
        <w:numPr>
          <w:ilvl w:val="0"/>
          <w:numId w:val="10"/>
        </w:numPr>
        <w:ind w:hanging="360"/>
        <w:rPr>
          <w:rFonts w:ascii="Verdana" w:hAnsi="Verdana"/>
        </w:rPr>
      </w:pPr>
      <w:r>
        <w:rPr>
          <w:rFonts w:ascii="Verdana" w:hAnsi="Verdana"/>
        </w:rPr>
        <w:t xml:space="preserve"> </w:t>
      </w:r>
      <w:r w:rsidR="001A3B06">
        <w:rPr>
          <w:rFonts w:ascii="Verdana" w:hAnsi="Verdana"/>
        </w:rPr>
        <w:tab/>
      </w:r>
      <w:r>
        <w:rPr>
          <w:rFonts w:ascii="Verdana" w:hAnsi="Verdana"/>
        </w:rPr>
        <w:t xml:space="preserve">What do DH and DH2 represent?  </w:t>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Pr>
          <w:rFonts w:ascii="Verdana" w:hAnsi="Verdana"/>
        </w:rPr>
        <w:t>(2mks)</w:t>
      </w:r>
    </w:p>
    <w:p w:rsidR="0083278C" w:rsidRDefault="0083278C" w:rsidP="001A3B06">
      <w:pPr>
        <w:ind w:left="1440"/>
        <w:rPr>
          <w:rFonts w:ascii="Verdana" w:hAnsi="Verdana"/>
          <w:vertAlign w:val="subscript"/>
        </w:rPr>
      </w:pPr>
      <w:r>
        <w:rPr>
          <w:rFonts w:ascii="Verdana" w:hAnsi="Verdana"/>
        </w:rPr>
        <w:t>DH</w:t>
      </w:r>
      <w:r w:rsidR="007F2575" w:rsidRPr="007F2575">
        <w:rPr>
          <w:rFonts w:ascii="Verdana" w:hAnsi="Verdana"/>
          <w:vertAlign w:val="subscript"/>
        </w:rPr>
        <w:t>1</w:t>
      </w:r>
    </w:p>
    <w:p w:rsidR="007F2575" w:rsidRDefault="007F2575" w:rsidP="001A3B06">
      <w:pPr>
        <w:ind w:left="1440"/>
        <w:rPr>
          <w:rFonts w:ascii="Verdana" w:hAnsi="Verdana"/>
        </w:rPr>
      </w:pPr>
    </w:p>
    <w:p w:rsidR="0083278C" w:rsidRDefault="0083278C" w:rsidP="001A3B06">
      <w:pPr>
        <w:ind w:left="1440"/>
        <w:rPr>
          <w:rFonts w:ascii="Verdana" w:hAnsi="Verdana"/>
          <w:vertAlign w:val="subscript"/>
        </w:rPr>
      </w:pPr>
      <w:r>
        <w:rPr>
          <w:rFonts w:ascii="Verdana" w:hAnsi="Verdana"/>
        </w:rPr>
        <w:t>DH</w:t>
      </w:r>
      <w:r w:rsidRPr="007F2575">
        <w:rPr>
          <w:rFonts w:ascii="Verdana" w:hAnsi="Verdana"/>
          <w:vertAlign w:val="subscript"/>
        </w:rPr>
        <w:t>2</w:t>
      </w:r>
    </w:p>
    <w:p w:rsidR="007F2575" w:rsidRPr="0083278C" w:rsidRDefault="007F2575" w:rsidP="001A3B06">
      <w:pPr>
        <w:ind w:left="1440"/>
        <w:rPr>
          <w:rFonts w:ascii="Verdana" w:hAnsi="Verdana"/>
        </w:rPr>
      </w:pPr>
    </w:p>
    <w:p w:rsidR="00BF6AEB" w:rsidRDefault="0083278C" w:rsidP="001A3B06">
      <w:pPr>
        <w:pStyle w:val="ListParagraph"/>
        <w:numPr>
          <w:ilvl w:val="0"/>
          <w:numId w:val="10"/>
        </w:numPr>
        <w:ind w:hanging="360"/>
        <w:rPr>
          <w:rFonts w:ascii="Verdana" w:hAnsi="Verdana"/>
        </w:rPr>
      </w:pPr>
      <w:r>
        <w:rPr>
          <w:rFonts w:ascii="Verdana" w:hAnsi="Verdana"/>
        </w:rPr>
        <w:t xml:space="preserve"> </w:t>
      </w:r>
      <w:r w:rsidR="001A3B06">
        <w:rPr>
          <w:rFonts w:ascii="Verdana" w:hAnsi="Verdana"/>
        </w:rPr>
        <w:tab/>
      </w:r>
      <w:r>
        <w:rPr>
          <w:rFonts w:ascii="Verdana" w:hAnsi="Verdana"/>
        </w:rPr>
        <w:t>Write an expression to show the relationship between DH</w:t>
      </w:r>
      <w:r w:rsidRPr="007F2575">
        <w:rPr>
          <w:rFonts w:ascii="Verdana" w:hAnsi="Verdana"/>
          <w:vertAlign w:val="subscript"/>
        </w:rPr>
        <w:t>1</w:t>
      </w:r>
      <w:r>
        <w:rPr>
          <w:rFonts w:ascii="Verdana" w:hAnsi="Verdana"/>
        </w:rPr>
        <w:t>,</w:t>
      </w:r>
      <w:r w:rsidR="001A3B06">
        <w:rPr>
          <w:rFonts w:ascii="Verdana" w:hAnsi="Verdana"/>
        </w:rPr>
        <w:t xml:space="preserve"> DH</w:t>
      </w:r>
      <w:r w:rsidR="001A3B06" w:rsidRPr="007F2575">
        <w:rPr>
          <w:rFonts w:ascii="Verdana" w:hAnsi="Verdana"/>
          <w:vertAlign w:val="subscript"/>
        </w:rPr>
        <w:t>2</w:t>
      </w:r>
      <w:r w:rsidR="001A3B06">
        <w:rPr>
          <w:rFonts w:ascii="Verdana" w:hAnsi="Verdana"/>
        </w:rPr>
        <w:t>, and DH</w:t>
      </w:r>
      <w:r w:rsidR="001A3B06" w:rsidRPr="007F2575">
        <w:rPr>
          <w:rFonts w:ascii="Verdana" w:hAnsi="Verdana"/>
          <w:vertAlign w:val="subscript"/>
        </w:rPr>
        <w:t>3</w:t>
      </w:r>
      <w:r w:rsidR="001A3B06">
        <w:rPr>
          <w:rFonts w:ascii="Verdana" w:hAnsi="Verdana"/>
        </w:rPr>
        <w:t>.</w:t>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sidR="001A3B06">
        <w:rPr>
          <w:rFonts w:ascii="Verdana" w:hAnsi="Verdana"/>
        </w:rPr>
        <w:tab/>
      </w:r>
      <w:r>
        <w:rPr>
          <w:rFonts w:ascii="Verdana" w:hAnsi="Verdana"/>
        </w:rPr>
        <w:t>(1mk)</w:t>
      </w:r>
    </w:p>
    <w:p w:rsidR="007F2575" w:rsidRPr="007F2575" w:rsidRDefault="007F2575" w:rsidP="007F2575">
      <w:pPr>
        <w:rPr>
          <w:rFonts w:ascii="Verdana" w:hAnsi="Verdana"/>
        </w:rPr>
      </w:pPr>
    </w:p>
    <w:p w:rsidR="0083278C" w:rsidRDefault="0083278C" w:rsidP="00AA5380">
      <w:pPr>
        <w:pStyle w:val="ListParagraph"/>
        <w:ind w:hanging="720"/>
        <w:rPr>
          <w:rFonts w:ascii="Verdana" w:hAnsi="Verdana"/>
        </w:rPr>
      </w:pPr>
      <w:r>
        <w:rPr>
          <w:rFonts w:ascii="Verdana" w:hAnsi="Verdana"/>
        </w:rPr>
        <w:t xml:space="preserve">17. </w:t>
      </w:r>
      <w:r w:rsidR="00AA5380">
        <w:rPr>
          <w:rFonts w:ascii="Verdana" w:hAnsi="Verdana"/>
        </w:rPr>
        <w:tab/>
      </w:r>
      <w:r>
        <w:rPr>
          <w:rFonts w:ascii="Verdana" w:hAnsi="Verdana"/>
        </w:rPr>
        <w:t>Arrange the following gases CO</w:t>
      </w:r>
      <w:r w:rsidRPr="007F2575">
        <w:rPr>
          <w:rFonts w:ascii="Verdana" w:hAnsi="Verdana"/>
          <w:vertAlign w:val="subscript"/>
        </w:rPr>
        <w:t>2</w:t>
      </w:r>
      <w:r>
        <w:rPr>
          <w:rFonts w:ascii="Verdana" w:hAnsi="Verdana"/>
        </w:rPr>
        <w:t>, SO</w:t>
      </w:r>
      <w:r w:rsidRPr="007F2575">
        <w:rPr>
          <w:rFonts w:ascii="Verdana" w:hAnsi="Verdana"/>
          <w:vertAlign w:val="subscript"/>
        </w:rPr>
        <w:t>2</w:t>
      </w:r>
      <w:r>
        <w:rPr>
          <w:rFonts w:ascii="Verdana" w:hAnsi="Verdana"/>
        </w:rPr>
        <w:t>, HCl and Cl</w:t>
      </w:r>
      <w:r w:rsidRPr="007F2575">
        <w:rPr>
          <w:rFonts w:ascii="Verdana" w:hAnsi="Verdana"/>
          <w:vertAlign w:val="subscript"/>
        </w:rPr>
        <w:t>2</w:t>
      </w:r>
      <w:r>
        <w:rPr>
          <w:rFonts w:ascii="Verdana" w:hAnsi="Verdana"/>
        </w:rPr>
        <w:t xml:space="preserve"> in order of their ease of diffusion through a porous membrane starting with the one which diffuses most readily (C=12, O=16, S=32, CL=35.5, H=1) </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Pr>
          <w:rFonts w:ascii="Verdana" w:hAnsi="Verdana"/>
        </w:rPr>
        <w:t>(2mks)</w:t>
      </w:r>
    </w:p>
    <w:p w:rsidR="007F2575" w:rsidRDefault="007F2575" w:rsidP="00AA5380">
      <w:pPr>
        <w:pStyle w:val="ListParagraph"/>
        <w:ind w:hanging="720"/>
        <w:rPr>
          <w:rFonts w:ascii="Verdana" w:hAnsi="Verdana"/>
        </w:rPr>
      </w:pPr>
    </w:p>
    <w:p w:rsidR="007F2575" w:rsidRDefault="007F2575" w:rsidP="00AA5380">
      <w:pPr>
        <w:pStyle w:val="ListParagraph"/>
        <w:ind w:hanging="720"/>
        <w:rPr>
          <w:rFonts w:ascii="Verdana" w:hAnsi="Verdana"/>
        </w:rPr>
      </w:pPr>
    </w:p>
    <w:p w:rsidR="007F2575" w:rsidRDefault="007F2575" w:rsidP="00AA5380">
      <w:pPr>
        <w:pStyle w:val="ListParagraph"/>
        <w:ind w:hanging="720"/>
        <w:rPr>
          <w:rFonts w:ascii="Verdana" w:hAnsi="Verdana"/>
        </w:rPr>
      </w:pPr>
    </w:p>
    <w:p w:rsidR="007F2575" w:rsidRDefault="007F2575" w:rsidP="00AA5380">
      <w:pPr>
        <w:pStyle w:val="ListParagraph"/>
        <w:ind w:hanging="720"/>
        <w:rPr>
          <w:rFonts w:ascii="Verdana" w:hAnsi="Verdana"/>
        </w:rPr>
      </w:pPr>
    </w:p>
    <w:p w:rsidR="007F2575" w:rsidRDefault="007F2575" w:rsidP="00AA5380">
      <w:pPr>
        <w:pStyle w:val="ListParagraph"/>
        <w:ind w:hanging="720"/>
        <w:rPr>
          <w:rFonts w:ascii="Verdana" w:hAnsi="Verdana"/>
        </w:rPr>
      </w:pPr>
    </w:p>
    <w:p w:rsidR="0083278C" w:rsidRDefault="0083278C" w:rsidP="00AA5380">
      <w:pPr>
        <w:pStyle w:val="ListParagraph"/>
        <w:ind w:hanging="720"/>
        <w:rPr>
          <w:rFonts w:ascii="Verdana" w:hAnsi="Verdana"/>
        </w:rPr>
      </w:pPr>
      <w:r>
        <w:rPr>
          <w:rFonts w:ascii="Verdana" w:hAnsi="Verdana"/>
        </w:rPr>
        <w:t xml:space="preserve">18.  </w:t>
      </w:r>
      <w:r w:rsidR="00AA5380">
        <w:rPr>
          <w:rFonts w:ascii="Verdana" w:hAnsi="Verdana"/>
        </w:rPr>
        <w:tab/>
      </w:r>
      <w:r>
        <w:rPr>
          <w:rFonts w:ascii="Verdana" w:hAnsi="Verdana"/>
        </w:rPr>
        <w:t>Calculate the amount of calcium carbonate that would remain if 1.5g of calcium carbonate reacted with 0.2moles f hydrochloric acid (C=12, O=16, Ca=40)</w:t>
      </w:r>
    </w:p>
    <w:p w:rsidR="007F2575" w:rsidRDefault="007F2575" w:rsidP="00AA5380">
      <w:pPr>
        <w:pStyle w:val="ListParagraph"/>
        <w:ind w:hanging="72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(3mks)</w:t>
      </w:r>
    </w:p>
    <w:p w:rsidR="007F2575" w:rsidRDefault="007F2575" w:rsidP="00AA5380">
      <w:pPr>
        <w:pStyle w:val="ListParagraph"/>
        <w:ind w:hanging="720"/>
        <w:rPr>
          <w:rFonts w:ascii="Verdana" w:hAnsi="Verdana"/>
        </w:rPr>
      </w:pPr>
    </w:p>
    <w:p w:rsidR="007F2575" w:rsidRDefault="007F2575" w:rsidP="00AA5380">
      <w:pPr>
        <w:pStyle w:val="ListParagraph"/>
        <w:ind w:hanging="720"/>
        <w:rPr>
          <w:rFonts w:ascii="Verdana" w:hAnsi="Verdana"/>
        </w:rPr>
      </w:pPr>
    </w:p>
    <w:p w:rsidR="007F2575" w:rsidRDefault="007F2575" w:rsidP="00AA5380">
      <w:pPr>
        <w:pStyle w:val="ListParagraph"/>
        <w:ind w:hanging="720"/>
        <w:rPr>
          <w:rFonts w:ascii="Verdana" w:hAnsi="Verdana"/>
        </w:rPr>
      </w:pPr>
    </w:p>
    <w:p w:rsidR="007F2575" w:rsidRDefault="007F2575" w:rsidP="00AA5380">
      <w:pPr>
        <w:pStyle w:val="ListParagraph"/>
        <w:ind w:hanging="720"/>
        <w:rPr>
          <w:rFonts w:ascii="Verdana" w:hAnsi="Verdana"/>
        </w:rPr>
      </w:pPr>
    </w:p>
    <w:p w:rsidR="007F2575" w:rsidRDefault="007F2575" w:rsidP="00AA5380">
      <w:pPr>
        <w:pStyle w:val="ListParagraph"/>
        <w:ind w:hanging="720"/>
        <w:rPr>
          <w:rFonts w:ascii="Verdana" w:hAnsi="Verdana"/>
        </w:rPr>
      </w:pPr>
    </w:p>
    <w:p w:rsidR="0083278C" w:rsidRDefault="00B61014" w:rsidP="00AA5380">
      <w:pPr>
        <w:pStyle w:val="ListParagraph"/>
        <w:ind w:left="0"/>
        <w:rPr>
          <w:rFonts w:ascii="Verdana" w:hAnsi="Verdana"/>
        </w:rPr>
      </w:pPr>
      <w:r>
        <w:rPr>
          <w:rFonts w:ascii="Verdana" w:hAnsi="Verdana"/>
        </w:rPr>
        <w:t xml:space="preserve">19.  </w:t>
      </w:r>
      <w:r w:rsidR="00AA5380">
        <w:rPr>
          <w:rFonts w:ascii="Verdana" w:hAnsi="Verdana"/>
        </w:rPr>
        <w:tab/>
      </w:r>
      <w:r>
        <w:rPr>
          <w:rFonts w:ascii="Verdana" w:hAnsi="Verdana"/>
        </w:rPr>
        <w:t xml:space="preserve">(a)  </w:t>
      </w:r>
      <w:r w:rsidR="00AA5380">
        <w:rPr>
          <w:rFonts w:ascii="Verdana" w:hAnsi="Verdana"/>
        </w:rPr>
        <w:tab/>
      </w:r>
      <w:r>
        <w:rPr>
          <w:rFonts w:ascii="Verdana" w:hAnsi="Verdana"/>
        </w:rPr>
        <w:t>Ethane can be used to produce ethane in the equation below.</w:t>
      </w:r>
    </w:p>
    <w:p w:rsidR="00B61014" w:rsidRDefault="007F2575" w:rsidP="00AA5380">
      <w:pPr>
        <w:pStyle w:val="ListParagraph"/>
        <w:ind w:left="0"/>
        <w:rPr>
          <w:rFonts w:ascii="Verdana" w:hAnsi="Verdana"/>
        </w:rPr>
      </w:pPr>
      <w:r>
        <w:rPr>
          <w:rFonts w:ascii="Verdana" w:hAnsi="Verdana"/>
        </w:rPr>
        <w:tab/>
      </w:r>
      <w:r>
        <w:rPr>
          <w:rFonts w:ascii="Verdana" w:hAnsi="Verdana"/>
        </w:rPr>
        <w:tab/>
      </w:r>
    </w:p>
    <w:p w:rsidR="007F2575" w:rsidRDefault="00B96F15" w:rsidP="007F2575">
      <w:pPr>
        <w:pStyle w:val="ListParagraph"/>
        <w:ind w:firstLine="720"/>
        <w:rPr>
          <w:rFonts w:ascii="Verdana" w:hAnsi="Verdana"/>
        </w:rPr>
      </w:pPr>
      <w:r>
        <w:rPr>
          <w:rFonts w:ascii="Verdana" w:hAnsi="Verdana"/>
          <w:noProof/>
        </w:rPr>
        <w:pict>
          <v:shape id="_x0000_s1053" type="#_x0000_t32" style="position:absolute;left:0;text-align:left;margin-left:133.5pt;margin-top:8.65pt;width:113.25pt;height:0;z-index:251682816" o:connectortype="straight">
            <v:stroke endarrow="block"/>
          </v:shape>
        </w:pict>
      </w:r>
      <w:r w:rsidR="007F2575">
        <w:rPr>
          <w:rFonts w:ascii="Verdana" w:hAnsi="Verdana"/>
        </w:rPr>
        <w:t>C</w:t>
      </w:r>
      <w:r w:rsidR="007F2575" w:rsidRPr="007F2575">
        <w:rPr>
          <w:rFonts w:ascii="Verdana" w:hAnsi="Verdana"/>
          <w:vertAlign w:val="subscript"/>
        </w:rPr>
        <w:t>2</w:t>
      </w:r>
      <w:r w:rsidR="007F2575">
        <w:rPr>
          <w:rFonts w:ascii="Verdana" w:hAnsi="Verdana"/>
        </w:rPr>
        <w:t xml:space="preserve"> H</w:t>
      </w:r>
      <w:r w:rsidR="007F2575" w:rsidRPr="007F2575">
        <w:rPr>
          <w:rFonts w:ascii="Verdana" w:hAnsi="Verdana"/>
          <w:vertAlign w:val="subscript"/>
        </w:rPr>
        <w:t xml:space="preserve">6 </w:t>
      </w:r>
      <w:r w:rsidR="007F2575">
        <w:rPr>
          <w:rFonts w:ascii="Verdana" w:hAnsi="Verdana"/>
        </w:rPr>
        <w:t xml:space="preserve"> (g)    </w:t>
      </w:r>
      <w:r w:rsidR="007F2575">
        <w:rPr>
          <w:rFonts w:ascii="Verdana" w:hAnsi="Verdana"/>
        </w:rPr>
        <w:tab/>
      </w:r>
      <w:r w:rsidR="007F2575">
        <w:rPr>
          <w:rFonts w:ascii="Verdana" w:hAnsi="Verdana"/>
        </w:rPr>
        <w:tab/>
      </w:r>
      <w:r w:rsidR="007F2575">
        <w:rPr>
          <w:rFonts w:ascii="Verdana" w:hAnsi="Verdana"/>
        </w:rPr>
        <w:tab/>
      </w:r>
      <w:r w:rsidR="007F2575">
        <w:rPr>
          <w:rFonts w:ascii="Verdana" w:hAnsi="Verdana"/>
        </w:rPr>
        <w:tab/>
        <w:t>C</w:t>
      </w:r>
      <w:r w:rsidR="007F2575" w:rsidRPr="007F2575">
        <w:rPr>
          <w:rFonts w:ascii="Verdana" w:hAnsi="Verdana"/>
          <w:vertAlign w:val="subscript"/>
        </w:rPr>
        <w:t>2</w:t>
      </w:r>
      <w:r w:rsidR="007F2575">
        <w:rPr>
          <w:rFonts w:ascii="Verdana" w:hAnsi="Verdana"/>
        </w:rPr>
        <w:t xml:space="preserve"> H</w:t>
      </w:r>
      <w:r w:rsidR="007F2575" w:rsidRPr="007F2575">
        <w:rPr>
          <w:rFonts w:ascii="Verdana" w:hAnsi="Verdana"/>
          <w:vertAlign w:val="subscript"/>
        </w:rPr>
        <w:t>4</w:t>
      </w:r>
      <w:r w:rsidR="007F2575">
        <w:rPr>
          <w:rFonts w:ascii="Verdana" w:hAnsi="Verdana"/>
        </w:rPr>
        <w:t xml:space="preserve"> + H</w:t>
      </w:r>
      <w:r w:rsidR="007F2575" w:rsidRPr="007F2575">
        <w:rPr>
          <w:rFonts w:ascii="Verdana" w:hAnsi="Verdana"/>
          <w:vertAlign w:val="subscript"/>
        </w:rPr>
        <w:t>2</w:t>
      </w:r>
      <w:r w:rsidR="007F2575">
        <w:rPr>
          <w:rFonts w:ascii="Verdana" w:hAnsi="Verdana"/>
        </w:rPr>
        <w:t xml:space="preserve"> (g)</w:t>
      </w:r>
    </w:p>
    <w:p w:rsidR="007F2575" w:rsidRDefault="007F2575" w:rsidP="007F2575">
      <w:pPr>
        <w:pStyle w:val="ListParagraph"/>
        <w:ind w:firstLine="720"/>
        <w:rPr>
          <w:rFonts w:ascii="Verdana" w:hAnsi="Verdana"/>
        </w:rPr>
      </w:pPr>
    </w:p>
    <w:p w:rsidR="00B61014" w:rsidRDefault="00B61014" w:rsidP="00AA5380">
      <w:pPr>
        <w:pStyle w:val="ListParagraph"/>
        <w:ind w:firstLine="720"/>
        <w:rPr>
          <w:rFonts w:ascii="Verdana" w:hAnsi="Verdana"/>
        </w:rPr>
      </w:pPr>
      <w:r>
        <w:rPr>
          <w:rFonts w:ascii="Verdana" w:hAnsi="Verdana"/>
        </w:rPr>
        <w:t xml:space="preserve">Name the process shown above. </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Pr>
          <w:rFonts w:ascii="Verdana" w:hAnsi="Verdana"/>
        </w:rPr>
        <w:t>(1mk)</w:t>
      </w:r>
    </w:p>
    <w:p w:rsidR="007F2575" w:rsidRDefault="007F2575" w:rsidP="00AA5380">
      <w:pPr>
        <w:pStyle w:val="ListParagraph"/>
        <w:ind w:firstLine="720"/>
        <w:rPr>
          <w:rFonts w:ascii="Verdana" w:hAnsi="Verdana"/>
        </w:rPr>
      </w:pPr>
    </w:p>
    <w:p w:rsidR="007F2575" w:rsidRDefault="007F2575" w:rsidP="00AA5380">
      <w:pPr>
        <w:pStyle w:val="ListParagraph"/>
        <w:ind w:firstLine="720"/>
        <w:rPr>
          <w:rFonts w:ascii="Verdana" w:hAnsi="Verdana"/>
        </w:rPr>
      </w:pPr>
    </w:p>
    <w:p w:rsidR="007F2575" w:rsidRDefault="007F2575" w:rsidP="00AA5380">
      <w:pPr>
        <w:pStyle w:val="ListParagraph"/>
        <w:ind w:firstLine="720"/>
        <w:rPr>
          <w:rFonts w:ascii="Verdana" w:hAnsi="Verdana"/>
        </w:rPr>
      </w:pPr>
    </w:p>
    <w:p w:rsidR="00B61014" w:rsidRDefault="00B61014" w:rsidP="00AA5380">
      <w:pPr>
        <w:pStyle w:val="ListParagraph"/>
        <w:ind w:left="0" w:firstLine="720"/>
        <w:rPr>
          <w:rFonts w:ascii="Verdana" w:hAnsi="Verdana"/>
        </w:rPr>
      </w:pPr>
      <w:r>
        <w:rPr>
          <w:rFonts w:ascii="Verdana" w:hAnsi="Verdana"/>
        </w:rPr>
        <w:t xml:space="preserve">(b) </w:t>
      </w:r>
      <w:r w:rsidR="00AA5380">
        <w:rPr>
          <w:rFonts w:ascii="Verdana" w:hAnsi="Verdana"/>
        </w:rPr>
        <w:tab/>
      </w:r>
      <w:r>
        <w:rPr>
          <w:rFonts w:ascii="Verdana" w:hAnsi="Verdana"/>
        </w:rPr>
        <w:t>Name the molecule shown below</w:t>
      </w:r>
    </w:p>
    <w:p w:rsidR="00B61014" w:rsidRDefault="00B96F15" w:rsidP="00AA5380">
      <w:pPr>
        <w:pStyle w:val="ListParagraph"/>
        <w:ind w:firstLine="720"/>
        <w:rPr>
          <w:rFonts w:ascii="Verdana" w:hAnsi="Verdana"/>
        </w:rPr>
      </w:pPr>
      <w:r>
        <w:rPr>
          <w:rFonts w:ascii="Verdana" w:hAnsi="Verdana"/>
          <w:noProof/>
        </w:rPr>
        <w:pict>
          <v:shape id="_x0000_s1054" type="#_x0000_t32" style="position:absolute;left:0;text-align:left;margin-left:117.75pt;margin-top:13.5pt;width:0;height:17.25pt;z-index:251683840" o:connectortype="straight"/>
        </w:pict>
      </w:r>
      <w:r w:rsidR="00B61014">
        <w:rPr>
          <w:rFonts w:ascii="Verdana" w:hAnsi="Verdana"/>
        </w:rPr>
        <w:t xml:space="preserve">(i)  </w:t>
      </w:r>
      <w:r w:rsidR="00AA5380">
        <w:rPr>
          <w:rFonts w:ascii="Verdana" w:hAnsi="Verdana"/>
        </w:rPr>
        <w:tab/>
      </w:r>
      <w:r w:rsidR="00B61014">
        <w:rPr>
          <w:rFonts w:ascii="Verdana" w:hAnsi="Verdana"/>
        </w:rPr>
        <w:t>CH  =  CHCH</w:t>
      </w:r>
      <w:r w:rsidR="00B61014" w:rsidRPr="007F2575">
        <w:rPr>
          <w:rFonts w:ascii="Verdana" w:hAnsi="Verdana"/>
          <w:vertAlign w:val="subscript"/>
        </w:rPr>
        <w:t>3</w:t>
      </w:r>
      <w:r w:rsidR="00B61014">
        <w:rPr>
          <w:rFonts w:ascii="Verdana" w:hAnsi="Verdana"/>
        </w:rPr>
        <w:tab/>
      </w:r>
      <w:r w:rsidR="00B61014">
        <w:rPr>
          <w:rFonts w:ascii="Verdana" w:hAnsi="Verdana"/>
        </w:rPr>
        <w:tab/>
      </w:r>
      <w:r w:rsidR="00B61014">
        <w:rPr>
          <w:rFonts w:ascii="Verdana" w:hAnsi="Verdana"/>
        </w:rPr>
        <w:tab/>
        <w:t xml:space="preserve"> </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B61014">
        <w:rPr>
          <w:rFonts w:ascii="Verdana" w:hAnsi="Verdana"/>
        </w:rPr>
        <w:t>(1mk)</w:t>
      </w:r>
    </w:p>
    <w:p w:rsidR="007F2575" w:rsidRDefault="007F2575" w:rsidP="00AA5380">
      <w:pPr>
        <w:pStyle w:val="ListParagraph"/>
        <w:ind w:firstLine="720"/>
        <w:rPr>
          <w:rFonts w:ascii="Verdana" w:hAnsi="Verdana"/>
        </w:rPr>
      </w:pPr>
    </w:p>
    <w:p w:rsidR="007F2575" w:rsidRDefault="007F2575" w:rsidP="00AA5380">
      <w:pPr>
        <w:pStyle w:val="ListParagraph"/>
        <w:ind w:firstLine="720"/>
        <w:rPr>
          <w:rFonts w:ascii="Verdana" w:hAnsi="Verdana"/>
        </w:rPr>
      </w:pPr>
      <w:r>
        <w:rPr>
          <w:rFonts w:ascii="Verdana" w:hAnsi="Verdana"/>
        </w:rPr>
        <w:tab/>
        <w:t xml:space="preserve">  O</w:t>
      </w:r>
    </w:p>
    <w:p w:rsidR="00B61014" w:rsidRDefault="00B61014" w:rsidP="00AA5380">
      <w:pPr>
        <w:pStyle w:val="ListParagraph"/>
        <w:ind w:left="0"/>
        <w:rPr>
          <w:rFonts w:ascii="Verdana" w:hAnsi="Verdana"/>
        </w:rPr>
      </w:pPr>
    </w:p>
    <w:p w:rsidR="00116C8A" w:rsidRDefault="00116C8A" w:rsidP="00AA5380">
      <w:pPr>
        <w:pStyle w:val="ListParagraph"/>
        <w:ind w:left="0"/>
        <w:rPr>
          <w:rFonts w:ascii="Verdana" w:hAnsi="Verdana"/>
        </w:rPr>
      </w:pPr>
    </w:p>
    <w:p w:rsidR="00B61014" w:rsidRDefault="00B61014" w:rsidP="00AA5380">
      <w:pPr>
        <w:pStyle w:val="ListParagraph"/>
        <w:ind w:left="1440" w:hanging="720"/>
        <w:rPr>
          <w:rFonts w:ascii="Verdana" w:hAnsi="Verdana"/>
        </w:rPr>
      </w:pPr>
      <w:r>
        <w:rPr>
          <w:rFonts w:ascii="Verdana" w:hAnsi="Verdana"/>
        </w:rPr>
        <w:t xml:space="preserve">(ii) </w:t>
      </w:r>
      <w:r w:rsidR="00AA5380">
        <w:rPr>
          <w:rFonts w:ascii="Verdana" w:hAnsi="Verdana"/>
        </w:rPr>
        <w:tab/>
      </w:r>
      <w:r>
        <w:rPr>
          <w:rFonts w:ascii="Verdana" w:hAnsi="Verdana"/>
        </w:rPr>
        <w:t xml:space="preserve">Give the general equation for the polymerization of the molecule </w:t>
      </w:r>
      <w:r w:rsidR="004435B1">
        <w:rPr>
          <w:rFonts w:ascii="Verdana" w:hAnsi="Verdana"/>
        </w:rPr>
        <w:t xml:space="preserve">in b (i) above.  </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4435B1">
        <w:rPr>
          <w:rFonts w:ascii="Verdana" w:hAnsi="Verdana"/>
        </w:rPr>
        <w:t>(1mk)</w:t>
      </w:r>
    </w:p>
    <w:p w:rsidR="00116C8A" w:rsidRDefault="00116C8A" w:rsidP="00AA5380">
      <w:pPr>
        <w:pStyle w:val="ListParagraph"/>
        <w:ind w:left="1440" w:hanging="720"/>
        <w:rPr>
          <w:rFonts w:ascii="Verdana" w:hAnsi="Verdana"/>
        </w:rPr>
      </w:pPr>
    </w:p>
    <w:p w:rsidR="00116C8A" w:rsidRDefault="00116C8A" w:rsidP="00AA5380">
      <w:pPr>
        <w:pStyle w:val="ListParagraph"/>
        <w:ind w:left="1440" w:hanging="720"/>
        <w:rPr>
          <w:rFonts w:ascii="Verdana" w:hAnsi="Verdana"/>
        </w:rPr>
      </w:pPr>
    </w:p>
    <w:p w:rsidR="004435B1" w:rsidRDefault="004435B1" w:rsidP="00AA5380">
      <w:pPr>
        <w:pStyle w:val="ListParagraph"/>
        <w:ind w:left="0"/>
        <w:rPr>
          <w:rFonts w:ascii="Verdana" w:hAnsi="Verdana"/>
        </w:rPr>
      </w:pPr>
    </w:p>
    <w:p w:rsidR="004435B1" w:rsidRDefault="004435B1" w:rsidP="00AA5380">
      <w:pPr>
        <w:pStyle w:val="ListParagraph"/>
        <w:ind w:hanging="720"/>
        <w:rPr>
          <w:rFonts w:ascii="Verdana" w:hAnsi="Verdana"/>
        </w:rPr>
      </w:pPr>
      <w:r>
        <w:rPr>
          <w:rFonts w:ascii="Verdana" w:hAnsi="Verdana"/>
        </w:rPr>
        <w:t xml:space="preserve">20.  </w:t>
      </w:r>
      <w:r w:rsidR="00AA5380">
        <w:rPr>
          <w:rFonts w:ascii="Verdana" w:hAnsi="Verdana"/>
        </w:rPr>
        <w:tab/>
      </w:r>
      <w:r>
        <w:rPr>
          <w:rFonts w:ascii="Verdana" w:hAnsi="Verdana"/>
        </w:rPr>
        <w:t>Two rods X and Y of different metals were placed in a solution containing ions of metal Z.  The results were as shown below.</w:t>
      </w:r>
    </w:p>
    <w:p w:rsidR="000C4921" w:rsidRDefault="000C4921" w:rsidP="00AA5380">
      <w:pPr>
        <w:pStyle w:val="ListParagraph"/>
        <w:ind w:hanging="720"/>
        <w:rPr>
          <w:rFonts w:ascii="Verdana" w:hAnsi="Verdana"/>
        </w:rPr>
      </w:pPr>
    </w:p>
    <w:p w:rsidR="000C4921" w:rsidRDefault="000C4921" w:rsidP="00AA5380">
      <w:pPr>
        <w:pStyle w:val="ListParagraph"/>
        <w:ind w:hanging="720"/>
        <w:rPr>
          <w:rFonts w:ascii="Verdana" w:hAnsi="Verdana"/>
        </w:rPr>
      </w:pPr>
    </w:p>
    <w:p w:rsidR="000C4921" w:rsidRDefault="000C4921" w:rsidP="00AA5380">
      <w:pPr>
        <w:pStyle w:val="ListParagraph"/>
        <w:ind w:hanging="720"/>
        <w:rPr>
          <w:rFonts w:ascii="Verdana" w:hAnsi="Verdana"/>
        </w:rPr>
      </w:pPr>
    </w:p>
    <w:p w:rsidR="000C4921" w:rsidRDefault="000C4921" w:rsidP="00AA5380">
      <w:pPr>
        <w:pStyle w:val="ListParagraph"/>
        <w:ind w:hanging="720"/>
        <w:rPr>
          <w:rFonts w:ascii="Verdana" w:hAnsi="Verdana"/>
        </w:rPr>
      </w:pPr>
    </w:p>
    <w:p w:rsidR="000C4921" w:rsidRDefault="000C4921" w:rsidP="00AA5380">
      <w:pPr>
        <w:pStyle w:val="ListParagraph"/>
        <w:ind w:hanging="720"/>
        <w:rPr>
          <w:rFonts w:ascii="Verdana" w:hAnsi="Verdana"/>
        </w:rPr>
      </w:pPr>
    </w:p>
    <w:p w:rsidR="000C4921" w:rsidRDefault="000C4921" w:rsidP="00AA5380">
      <w:pPr>
        <w:pStyle w:val="ListParagraph"/>
        <w:ind w:hanging="720"/>
        <w:rPr>
          <w:rFonts w:ascii="Verdana" w:hAnsi="Verdana"/>
        </w:rPr>
      </w:pPr>
    </w:p>
    <w:p w:rsidR="004435B1" w:rsidRDefault="004435B1" w:rsidP="00AA5380">
      <w:pPr>
        <w:pStyle w:val="ListParagraph"/>
        <w:ind w:left="0"/>
        <w:rPr>
          <w:rFonts w:ascii="Verdana" w:hAnsi="Verdana"/>
        </w:rPr>
      </w:pPr>
    </w:p>
    <w:p w:rsidR="004435B1" w:rsidRDefault="004435B1" w:rsidP="00AA5380">
      <w:pPr>
        <w:pStyle w:val="ListParagraph"/>
        <w:numPr>
          <w:ilvl w:val="0"/>
          <w:numId w:val="11"/>
        </w:numPr>
        <w:ind w:left="0" w:firstLine="720"/>
        <w:rPr>
          <w:rFonts w:ascii="Verdana" w:hAnsi="Verdana"/>
        </w:rPr>
      </w:pPr>
      <w:r>
        <w:rPr>
          <w:rFonts w:ascii="Verdana" w:hAnsi="Verdana"/>
        </w:rPr>
        <w:t>Arrange the metals X, Y, and Z in order of their electro-</w:t>
      </w:r>
      <w:r w:rsidR="00AA5380">
        <w:rPr>
          <w:rFonts w:ascii="Verdana" w:hAnsi="Verdana"/>
        </w:rPr>
        <w:t>positivity starting</w:t>
      </w:r>
      <w:r w:rsidR="00AA5380">
        <w:rPr>
          <w:rFonts w:ascii="Verdana" w:hAnsi="Verdana"/>
        </w:rPr>
        <w:tab/>
      </w:r>
      <w:r w:rsidR="00AA5380">
        <w:rPr>
          <w:rFonts w:ascii="Verdana" w:hAnsi="Verdana"/>
        </w:rPr>
        <w:tab/>
      </w:r>
      <w:r>
        <w:rPr>
          <w:rFonts w:ascii="Verdana" w:hAnsi="Verdana"/>
        </w:rPr>
        <w:t xml:space="preserve">with the most electropositive.  </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Pr>
          <w:rFonts w:ascii="Verdana" w:hAnsi="Verdana"/>
        </w:rPr>
        <w:t>(2mks)</w:t>
      </w:r>
    </w:p>
    <w:p w:rsidR="000C4921" w:rsidRDefault="000C4921" w:rsidP="000C4921">
      <w:pPr>
        <w:rPr>
          <w:rFonts w:ascii="Verdana" w:hAnsi="Verdana"/>
        </w:rPr>
      </w:pPr>
    </w:p>
    <w:p w:rsidR="000C4921" w:rsidRDefault="000C4921" w:rsidP="000C4921">
      <w:pPr>
        <w:rPr>
          <w:rFonts w:ascii="Verdana" w:hAnsi="Verdana"/>
        </w:rPr>
      </w:pPr>
    </w:p>
    <w:p w:rsidR="000C4921" w:rsidRPr="000C4921" w:rsidRDefault="000C4921" w:rsidP="000C4921">
      <w:pPr>
        <w:rPr>
          <w:rFonts w:ascii="Verdana" w:hAnsi="Verdana"/>
        </w:rPr>
      </w:pPr>
    </w:p>
    <w:p w:rsidR="004435B1" w:rsidRDefault="004435B1" w:rsidP="00AA5380">
      <w:pPr>
        <w:pStyle w:val="ListParagraph"/>
        <w:numPr>
          <w:ilvl w:val="0"/>
          <w:numId w:val="11"/>
        </w:numPr>
        <w:ind w:left="0" w:firstLine="720"/>
        <w:rPr>
          <w:rFonts w:ascii="Verdana" w:hAnsi="Verdana"/>
        </w:rPr>
      </w:pPr>
      <w:r>
        <w:rPr>
          <w:rFonts w:ascii="Verdana" w:hAnsi="Verdana"/>
        </w:rPr>
        <w:t>What would you observe if a rod of metal Z i</w:t>
      </w:r>
      <w:r w:rsidR="00AA5380">
        <w:rPr>
          <w:rFonts w:ascii="Verdana" w:hAnsi="Verdana"/>
        </w:rPr>
        <w:t>s placed in a beaker containing</w:t>
      </w:r>
      <w:r w:rsidR="00AA5380">
        <w:rPr>
          <w:rFonts w:ascii="Verdana" w:hAnsi="Verdana"/>
        </w:rPr>
        <w:tab/>
      </w:r>
      <w:r w:rsidR="00AA5380">
        <w:rPr>
          <w:rFonts w:ascii="Verdana" w:hAnsi="Verdana"/>
        </w:rPr>
        <w:tab/>
      </w:r>
      <w:r>
        <w:rPr>
          <w:rFonts w:ascii="Verdana" w:hAnsi="Verdana"/>
        </w:rPr>
        <w:t xml:space="preserve">ions of Y.  </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Pr>
          <w:rFonts w:ascii="Verdana" w:hAnsi="Verdana"/>
        </w:rPr>
        <w:t>(1mk)</w:t>
      </w:r>
    </w:p>
    <w:p w:rsidR="000C4921" w:rsidRPr="000C4921" w:rsidRDefault="000C4921" w:rsidP="000C4921">
      <w:pPr>
        <w:rPr>
          <w:rFonts w:ascii="Verdana" w:hAnsi="Verdana"/>
        </w:rPr>
      </w:pPr>
    </w:p>
    <w:p w:rsidR="00B61014" w:rsidRDefault="00B61014" w:rsidP="00AA5380">
      <w:pPr>
        <w:pStyle w:val="ListParagraph"/>
        <w:ind w:left="0"/>
        <w:rPr>
          <w:rFonts w:ascii="Verdana" w:hAnsi="Verdana"/>
        </w:rPr>
      </w:pPr>
    </w:p>
    <w:p w:rsidR="006C5E8D" w:rsidRDefault="00B1416B" w:rsidP="00AA5380">
      <w:pPr>
        <w:pStyle w:val="ListParagraph"/>
        <w:ind w:left="0"/>
        <w:rPr>
          <w:rFonts w:ascii="Verdana" w:hAnsi="Verdana"/>
        </w:rPr>
      </w:pPr>
      <w:r>
        <w:rPr>
          <w:rFonts w:ascii="Verdana" w:hAnsi="Verdana"/>
        </w:rPr>
        <w:lastRenderedPageBreak/>
        <w:t xml:space="preserve">21.  </w:t>
      </w:r>
      <w:r w:rsidR="00AA5380">
        <w:rPr>
          <w:rFonts w:ascii="Verdana" w:hAnsi="Verdana"/>
        </w:rPr>
        <w:tab/>
      </w:r>
      <w:r>
        <w:rPr>
          <w:rFonts w:ascii="Verdana" w:hAnsi="Verdana"/>
        </w:rPr>
        <w:t>0.32g of a gas at s.t.p occupy 448cm</w:t>
      </w:r>
      <w:r w:rsidRPr="00B1416B">
        <w:rPr>
          <w:rFonts w:ascii="Verdana" w:hAnsi="Verdana"/>
          <w:vertAlign w:val="superscript"/>
        </w:rPr>
        <w:t>3</w:t>
      </w:r>
      <w:r>
        <w:rPr>
          <w:rFonts w:ascii="Verdana" w:hAnsi="Verdana"/>
        </w:rPr>
        <w:t>.  Calculate</w:t>
      </w:r>
      <w:r w:rsidR="00AA5380">
        <w:rPr>
          <w:rFonts w:ascii="Verdana" w:hAnsi="Verdana"/>
        </w:rPr>
        <w:t xml:space="preserve"> the molecular mass of the gas.</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Pr>
          <w:rFonts w:ascii="Verdana" w:hAnsi="Verdana"/>
        </w:rPr>
        <w:t>(2mks)</w:t>
      </w:r>
    </w:p>
    <w:p w:rsidR="006C5E8D" w:rsidRDefault="006C5E8D" w:rsidP="00AA5380">
      <w:pPr>
        <w:pStyle w:val="ListParagraph"/>
        <w:ind w:left="0"/>
        <w:rPr>
          <w:rFonts w:ascii="Verdana" w:hAnsi="Verdana"/>
        </w:rPr>
      </w:pPr>
    </w:p>
    <w:p w:rsidR="006C5E8D" w:rsidRDefault="006C5E8D" w:rsidP="00AA5380">
      <w:pPr>
        <w:pStyle w:val="ListParagraph"/>
        <w:ind w:left="0"/>
        <w:rPr>
          <w:rFonts w:ascii="Verdana" w:hAnsi="Verdana"/>
        </w:rPr>
      </w:pPr>
    </w:p>
    <w:p w:rsidR="006C5E8D" w:rsidRDefault="006C5E8D" w:rsidP="00AA5380">
      <w:pPr>
        <w:pStyle w:val="ListParagraph"/>
        <w:ind w:left="0"/>
        <w:rPr>
          <w:rFonts w:ascii="Verdana" w:hAnsi="Verdana"/>
        </w:rPr>
      </w:pPr>
    </w:p>
    <w:p w:rsidR="00B61014" w:rsidRDefault="00B61014" w:rsidP="00AA5380">
      <w:pPr>
        <w:pStyle w:val="ListParagraph"/>
        <w:ind w:left="0"/>
        <w:rPr>
          <w:rFonts w:ascii="Verdana" w:hAnsi="Verdana"/>
        </w:rPr>
      </w:pPr>
      <w:r>
        <w:rPr>
          <w:rFonts w:ascii="Verdana" w:hAnsi="Verdana"/>
        </w:rPr>
        <w:t xml:space="preserve">     </w:t>
      </w:r>
    </w:p>
    <w:p w:rsidR="00B1416B" w:rsidRDefault="00B1416B" w:rsidP="00AA5380">
      <w:pPr>
        <w:pStyle w:val="ListParagraph"/>
        <w:ind w:hanging="720"/>
        <w:rPr>
          <w:rFonts w:ascii="Verdana" w:hAnsi="Verdana"/>
        </w:rPr>
      </w:pPr>
      <w:r>
        <w:rPr>
          <w:rFonts w:ascii="Verdana" w:hAnsi="Verdana"/>
        </w:rPr>
        <w:t xml:space="preserve">22. </w:t>
      </w:r>
      <w:r w:rsidR="00AA5380">
        <w:rPr>
          <w:rFonts w:ascii="Verdana" w:hAnsi="Verdana"/>
        </w:rPr>
        <w:tab/>
      </w:r>
      <w:r>
        <w:rPr>
          <w:rFonts w:ascii="Verdana" w:hAnsi="Verdana"/>
        </w:rPr>
        <w:t>Trona is a double salt of sodium.  Trona is collected dried and heated to convert it to soda ash.</w:t>
      </w:r>
    </w:p>
    <w:p w:rsidR="00B1416B" w:rsidRDefault="00B1416B" w:rsidP="00AA5380">
      <w:pPr>
        <w:pStyle w:val="ListParagraph"/>
        <w:ind w:left="0"/>
        <w:rPr>
          <w:rFonts w:ascii="Verdana" w:hAnsi="Verdana"/>
        </w:rPr>
      </w:pPr>
    </w:p>
    <w:p w:rsidR="00B1416B" w:rsidRDefault="00B1416B" w:rsidP="00AA5380">
      <w:pPr>
        <w:pStyle w:val="ListParagraph"/>
        <w:numPr>
          <w:ilvl w:val="0"/>
          <w:numId w:val="12"/>
        </w:numPr>
        <w:ind w:left="0" w:firstLine="720"/>
        <w:rPr>
          <w:rFonts w:ascii="Verdana" w:hAnsi="Verdana"/>
        </w:rPr>
      </w:pPr>
      <w:r>
        <w:rPr>
          <w:rFonts w:ascii="Verdana" w:hAnsi="Verdana"/>
        </w:rPr>
        <w:t xml:space="preserve">Write an equation or the decomposition of </w:t>
      </w:r>
      <w:r w:rsidR="00AA5380">
        <w:rPr>
          <w:rFonts w:ascii="Verdana" w:hAnsi="Verdana"/>
        </w:rPr>
        <w:t>T</w:t>
      </w:r>
      <w:r>
        <w:rPr>
          <w:rFonts w:ascii="Verdana" w:hAnsi="Verdana"/>
        </w:rPr>
        <w:t xml:space="preserve">rona by heat. </w:t>
      </w:r>
      <w:r w:rsidR="00AA5380">
        <w:rPr>
          <w:rFonts w:ascii="Verdana" w:hAnsi="Verdana"/>
        </w:rPr>
        <w:tab/>
      </w:r>
      <w:r w:rsidR="00AA5380">
        <w:rPr>
          <w:rFonts w:ascii="Verdana" w:hAnsi="Verdana"/>
        </w:rPr>
        <w:tab/>
      </w:r>
      <w:r>
        <w:rPr>
          <w:rFonts w:ascii="Verdana" w:hAnsi="Verdana"/>
        </w:rPr>
        <w:t>(1mk)</w:t>
      </w:r>
    </w:p>
    <w:p w:rsidR="006C5E8D" w:rsidRDefault="006C5E8D" w:rsidP="006C5E8D">
      <w:pPr>
        <w:rPr>
          <w:rFonts w:ascii="Verdana" w:hAnsi="Verdana"/>
        </w:rPr>
      </w:pPr>
    </w:p>
    <w:p w:rsidR="006C5E8D" w:rsidRDefault="006C5E8D" w:rsidP="006C5E8D">
      <w:pPr>
        <w:rPr>
          <w:rFonts w:ascii="Verdana" w:hAnsi="Verdana"/>
        </w:rPr>
      </w:pPr>
    </w:p>
    <w:p w:rsidR="00B1416B" w:rsidRDefault="00B1416B" w:rsidP="00AA5380">
      <w:pPr>
        <w:pStyle w:val="ListParagraph"/>
        <w:numPr>
          <w:ilvl w:val="0"/>
          <w:numId w:val="12"/>
        </w:numPr>
        <w:ind w:left="0" w:firstLine="720"/>
        <w:rPr>
          <w:rFonts w:ascii="Verdana" w:hAnsi="Verdana"/>
        </w:rPr>
      </w:pPr>
      <w:r>
        <w:rPr>
          <w:rFonts w:ascii="Verdana" w:hAnsi="Verdana"/>
        </w:rPr>
        <w:t xml:space="preserve">State two uses of soda ash. </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Pr>
          <w:rFonts w:ascii="Verdana" w:hAnsi="Verdana"/>
        </w:rPr>
        <w:t>(2mks)</w:t>
      </w:r>
    </w:p>
    <w:p w:rsidR="006C5E8D" w:rsidRPr="006C5E8D" w:rsidRDefault="006C5E8D" w:rsidP="006C5E8D">
      <w:pPr>
        <w:pStyle w:val="ListParagraph"/>
        <w:rPr>
          <w:rFonts w:ascii="Verdana" w:hAnsi="Verdana"/>
        </w:rPr>
      </w:pPr>
    </w:p>
    <w:p w:rsidR="006C5E8D" w:rsidRDefault="006C5E8D" w:rsidP="006C5E8D">
      <w:pPr>
        <w:rPr>
          <w:rFonts w:ascii="Verdana" w:hAnsi="Verdana"/>
        </w:rPr>
      </w:pPr>
    </w:p>
    <w:p w:rsidR="006C5E8D" w:rsidRPr="006C5E8D" w:rsidRDefault="006C5E8D" w:rsidP="006C5E8D">
      <w:pPr>
        <w:rPr>
          <w:rFonts w:ascii="Verdana" w:hAnsi="Verdana"/>
        </w:rPr>
      </w:pPr>
    </w:p>
    <w:p w:rsidR="00B1416B" w:rsidRDefault="00B1416B" w:rsidP="00AA5380">
      <w:pPr>
        <w:pStyle w:val="ListParagraph"/>
        <w:ind w:hanging="720"/>
        <w:rPr>
          <w:rFonts w:ascii="Verdana" w:hAnsi="Verdana"/>
        </w:rPr>
      </w:pPr>
      <w:r>
        <w:rPr>
          <w:rFonts w:ascii="Verdana" w:hAnsi="Verdana"/>
        </w:rPr>
        <w:t xml:space="preserve">23.  </w:t>
      </w:r>
      <w:r w:rsidR="00AA5380">
        <w:rPr>
          <w:rFonts w:ascii="Verdana" w:hAnsi="Verdana"/>
        </w:rPr>
        <w:tab/>
      </w:r>
      <w:r>
        <w:rPr>
          <w:rFonts w:ascii="Verdana" w:hAnsi="Verdana"/>
        </w:rPr>
        <w:t>Describe how you can prepare crystals of potassium sulphate starting with 50cm</w:t>
      </w:r>
      <w:r w:rsidRPr="00AA5380">
        <w:rPr>
          <w:rFonts w:ascii="Verdana" w:hAnsi="Verdana"/>
          <w:vertAlign w:val="superscript"/>
        </w:rPr>
        <w:t>3</w:t>
      </w:r>
      <w:r>
        <w:rPr>
          <w:rFonts w:ascii="Verdana" w:hAnsi="Verdana"/>
        </w:rPr>
        <w:t xml:space="preserve"> of 1m potassium hydroxide. </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Pr>
          <w:rFonts w:ascii="Verdana" w:hAnsi="Verdana"/>
        </w:rPr>
        <w:t>(2mks)</w:t>
      </w:r>
    </w:p>
    <w:p w:rsidR="006C5E8D" w:rsidRDefault="006C5E8D" w:rsidP="00AA5380">
      <w:pPr>
        <w:pStyle w:val="ListParagraph"/>
        <w:ind w:hanging="720"/>
        <w:rPr>
          <w:rFonts w:ascii="Verdana" w:hAnsi="Verdana"/>
        </w:rPr>
      </w:pPr>
    </w:p>
    <w:p w:rsidR="006C5E8D" w:rsidRDefault="006C5E8D" w:rsidP="00AA5380">
      <w:pPr>
        <w:pStyle w:val="ListParagraph"/>
        <w:ind w:hanging="720"/>
        <w:rPr>
          <w:rFonts w:ascii="Verdana" w:hAnsi="Verdana"/>
        </w:rPr>
      </w:pPr>
    </w:p>
    <w:p w:rsidR="006C5E8D" w:rsidRDefault="006C5E8D" w:rsidP="00AA5380">
      <w:pPr>
        <w:pStyle w:val="ListParagraph"/>
        <w:ind w:hanging="720"/>
        <w:rPr>
          <w:rFonts w:ascii="Verdana" w:hAnsi="Verdana"/>
        </w:rPr>
      </w:pPr>
    </w:p>
    <w:p w:rsidR="006C5E8D" w:rsidRDefault="006C5E8D" w:rsidP="00AA5380">
      <w:pPr>
        <w:pStyle w:val="ListParagraph"/>
        <w:ind w:hanging="720"/>
        <w:rPr>
          <w:rFonts w:ascii="Verdana" w:hAnsi="Verdana"/>
        </w:rPr>
      </w:pPr>
    </w:p>
    <w:p w:rsidR="00B1416B" w:rsidRDefault="00B1416B" w:rsidP="00AA5380">
      <w:pPr>
        <w:pStyle w:val="ListParagraph"/>
        <w:ind w:left="0"/>
        <w:rPr>
          <w:rFonts w:ascii="Verdana" w:hAnsi="Verdana"/>
        </w:rPr>
      </w:pPr>
    </w:p>
    <w:p w:rsidR="00B1416B" w:rsidRDefault="00B1416B" w:rsidP="00AA5380">
      <w:pPr>
        <w:pStyle w:val="ListParagraph"/>
        <w:ind w:left="0"/>
        <w:rPr>
          <w:rFonts w:ascii="Verdana" w:hAnsi="Verdana"/>
        </w:rPr>
      </w:pPr>
      <w:r>
        <w:rPr>
          <w:rFonts w:ascii="Verdana" w:hAnsi="Verdana"/>
        </w:rPr>
        <w:t xml:space="preserve">24.  </w:t>
      </w:r>
      <w:r w:rsidR="00AA5380">
        <w:rPr>
          <w:rFonts w:ascii="Verdana" w:hAnsi="Verdana"/>
        </w:rPr>
        <w:tab/>
      </w:r>
      <w:r>
        <w:rPr>
          <w:rFonts w:ascii="Verdana" w:hAnsi="Verdana"/>
        </w:rPr>
        <w:t xml:space="preserve">The diagram below shows an energy level diagram for reaction </w:t>
      </w:r>
    </w:p>
    <w:p w:rsidR="006C5E8D" w:rsidRDefault="006C5E8D" w:rsidP="00AA5380">
      <w:pPr>
        <w:pStyle w:val="ListParagraph"/>
        <w:ind w:left="0"/>
        <w:rPr>
          <w:rFonts w:ascii="Verdana" w:hAnsi="Verdana"/>
        </w:rPr>
      </w:pPr>
    </w:p>
    <w:p w:rsidR="006C5E8D" w:rsidRDefault="006C5E8D" w:rsidP="00AA5380">
      <w:pPr>
        <w:pStyle w:val="ListParagraph"/>
        <w:ind w:left="0"/>
        <w:rPr>
          <w:rFonts w:ascii="Verdana" w:hAnsi="Verdana"/>
        </w:rPr>
      </w:pPr>
    </w:p>
    <w:p w:rsidR="006C5E8D" w:rsidRDefault="006C5E8D" w:rsidP="00AA5380">
      <w:pPr>
        <w:pStyle w:val="ListParagraph"/>
        <w:ind w:left="0"/>
        <w:rPr>
          <w:rFonts w:ascii="Verdana" w:hAnsi="Verdana"/>
        </w:rPr>
      </w:pPr>
    </w:p>
    <w:p w:rsidR="006C5E8D" w:rsidRDefault="006C5E8D" w:rsidP="00AA5380">
      <w:pPr>
        <w:pStyle w:val="ListParagraph"/>
        <w:ind w:left="0"/>
        <w:rPr>
          <w:rFonts w:ascii="Verdana" w:hAnsi="Verdana"/>
        </w:rPr>
      </w:pPr>
    </w:p>
    <w:p w:rsidR="006C5E8D" w:rsidRDefault="006C5E8D" w:rsidP="00AA5380">
      <w:pPr>
        <w:pStyle w:val="ListParagraph"/>
        <w:ind w:left="0"/>
        <w:rPr>
          <w:rFonts w:ascii="Verdana" w:hAnsi="Verdana"/>
        </w:rPr>
      </w:pPr>
    </w:p>
    <w:p w:rsidR="006C5E8D" w:rsidRDefault="006C5E8D" w:rsidP="00AA5380">
      <w:pPr>
        <w:pStyle w:val="ListParagraph"/>
        <w:ind w:left="0"/>
        <w:rPr>
          <w:rFonts w:ascii="Verdana" w:hAnsi="Verdana"/>
        </w:rPr>
      </w:pPr>
    </w:p>
    <w:p w:rsidR="006C5E8D" w:rsidRDefault="006C5E8D" w:rsidP="00AA5380">
      <w:pPr>
        <w:pStyle w:val="ListParagraph"/>
        <w:ind w:left="0"/>
        <w:rPr>
          <w:rFonts w:ascii="Verdana" w:hAnsi="Verdana"/>
        </w:rPr>
      </w:pPr>
    </w:p>
    <w:p w:rsidR="00B1416B" w:rsidRDefault="00B1416B" w:rsidP="00AA5380">
      <w:pPr>
        <w:pStyle w:val="ListParagraph"/>
        <w:ind w:left="0"/>
        <w:rPr>
          <w:rFonts w:ascii="Verdana" w:hAnsi="Verdana"/>
        </w:rPr>
      </w:pPr>
    </w:p>
    <w:p w:rsidR="00B1416B" w:rsidRDefault="00B1416B" w:rsidP="00AA5380">
      <w:pPr>
        <w:pStyle w:val="ListParagraph"/>
        <w:numPr>
          <w:ilvl w:val="0"/>
          <w:numId w:val="13"/>
        </w:numPr>
        <w:ind w:left="0" w:firstLine="720"/>
        <w:rPr>
          <w:rFonts w:ascii="Verdana" w:hAnsi="Verdana"/>
        </w:rPr>
      </w:pPr>
      <w:r>
        <w:rPr>
          <w:rFonts w:ascii="Verdana" w:hAnsi="Verdana"/>
        </w:rPr>
        <w:t xml:space="preserve"> State and explain whether the reaction is exothermic of endo</w:t>
      </w:r>
      <w:r w:rsidR="00AA5380">
        <w:rPr>
          <w:rFonts w:ascii="Verdana" w:hAnsi="Verdana"/>
        </w:rPr>
        <w:t>thermic.</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Pr>
          <w:rFonts w:ascii="Verdana" w:hAnsi="Verdana"/>
        </w:rPr>
        <w:t>(2mks)</w:t>
      </w:r>
    </w:p>
    <w:p w:rsidR="006C5E8D" w:rsidRPr="006C5E8D" w:rsidRDefault="006C5E8D" w:rsidP="006C5E8D">
      <w:pPr>
        <w:rPr>
          <w:rFonts w:ascii="Verdana" w:hAnsi="Verdana"/>
        </w:rPr>
      </w:pPr>
    </w:p>
    <w:p w:rsidR="00DB2DCD" w:rsidRDefault="00B1416B" w:rsidP="00AA5380">
      <w:pPr>
        <w:pStyle w:val="ListParagraph"/>
        <w:numPr>
          <w:ilvl w:val="0"/>
          <w:numId w:val="13"/>
        </w:numPr>
        <w:ind w:left="0" w:firstLine="720"/>
        <w:rPr>
          <w:rFonts w:ascii="Verdana" w:hAnsi="Verdana"/>
        </w:rPr>
      </w:pPr>
      <w:r>
        <w:rPr>
          <w:rFonts w:ascii="Verdana" w:hAnsi="Verdana"/>
        </w:rPr>
        <w:t>On the same diagram above, draw a</w:t>
      </w:r>
      <w:r w:rsidR="00AA5380">
        <w:rPr>
          <w:rFonts w:ascii="Verdana" w:hAnsi="Verdana"/>
        </w:rPr>
        <w:t xml:space="preserve"> graph for the same reaction on</w:t>
      </w:r>
      <w:r w:rsidR="00AA5380">
        <w:rPr>
          <w:rFonts w:ascii="Verdana" w:hAnsi="Verdana"/>
        </w:rPr>
        <w:tab/>
      </w:r>
      <w:r w:rsidR="00AA5380">
        <w:rPr>
          <w:rFonts w:ascii="Verdana" w:hAnsi="Verdana"/>
        </w:rPr>
        <w:tab/>
      </w:r>
      <w:r w:rsidR="00AA5380">
        <w:rPr>
          <w:rFonts w:ascii="Verdana" w:hAnsi="Verdana"/>
        </w:rPr>
        <w:tab/>
      </w:r>
      <w:r>
        <w:rPr>
          <w:rFonts w:ascii="Verdana" w:hAnsi="Verdana"/>
        </w:rPr>
        <w:t xml:space="preserve">addition of a catalyst.  Explain </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Pr>
          <w:rFonts w:ascii="Verdana" w:hAnsi="Verdana"/>
        </w:rPr>
        <w:t>(2mks)</w:t>
      </w:r>
    </w:p>
    <w:p w:rsidR="00B1416B" w:rsidRDefault="00B1416B" w:rsidP="00DB2DCD">
      <w:pPr>
        <w:pStyle w:val="ListParagraph"/>
        <w:ind w:left="0"/>
        <w:rPr>
          <w:rFonts w:ascii="Verdana" w:hAnsi="Verdana"/>
        </w:rPr>
      </w:pPr>
      <w:r>
        <w:rPr>
          <w:rFonts w:ascii="Verdana" w:hAnsi="Verdana"/>
        </w:rPr>
        <w:lastRenderedPageBreak/>
        <w:t xml:space="preserve">25.  </w:t>
      </w:r>
      <w:r w:rsidR="00AA5380">
        <w:rPr>
          <w:rFonts w:ascii="Verdana" w:hAnsi="Verdana"/>
        </w:rPr>
        <w:tab/>
      </w:r>
      <w:r>
        <w:rPr>
          <w:rFonts w:ascii="Verdana" w:hAnsi="Verdana"/>
        </w:rPr>
        <w:t>Dilute nitric acid reacts with copper according to the equation.</w:t>
      </w:r>
    </w:p>
    <w:p w:rsidR="00DB2DCD" w:rsidRDefault="00DB2DCD" w:rsidP="00DB2DCD">
      <w:pPr>
        <w:pStyle w:val="ListParagraph"/>
        <w:ind w:left="0"/>
        <w:rPr>
          <w:rFonts w:ascii="Verdana" w:hAnsi="Verdana"/>
        </w:rPr>
      </w:pPr>
    </w:p>
    <w:p w:rsidR="00DB2DCD" w:rsidRDefault="00D96007" w:rsidP="00DB2DCD">
      <w:pPr>
        <w:pStyle w:val="ListParagraph"/>
        <w:ind w:left="0"/>
        <w:rPr>
          <w:rFonts w:ascii="Verdana" w:hAnsi="Verdana"/>
        </w:rPr>
      </w:pPr>
      <w:r>
        <w:rPr>
          <w:rFonts w:ascii="Verdana" w:hAnsi="Verdana"/>
        </w:rPr>
        <w:tab/>
        <w:t>3Pb</w:t>
      </w:r>
      <w:r w:rsidRPr="00543985">
        <w:rPr>
          <w:rFonts w:ascii="Verdana" w:hAnsi="Verdana"/>
          <w:vertAlign w:val="subscript"/>
        </w:rPr>
        <w:t>(s)</w:t>
      </w:r>
      <w:r>
        <w:rPr>
          <w:rFonts w:ascii="Verdana" w:hAnsi="Verdana"/>
        </w:rPr>
        <w:t xml:space="preserve">  + 8H</w:t>
      </w:r>
      <w:r w:rsidRPr="00543985">
        <w:rPr>
          <w:rFonts w:ascii="Verdana" w:hAnsi="Verdana"/>
          <w:vertAlign w:val="superscript"/>
        </w:rPr>
        <w:t>+</w:t>
      </w:r>
      <w:r w:rsidRPr="00543985">
        <w:rPr>
          <w:rFonts w:ascii="Verdana" w:hAnsi="Verdana"/>
          <w:vertAlign w:val="subscript"/>
        </w:rPr>
        <w:t xml:space="preserve">(aq)   </w:t>
      </w:r>
      <w:r>
        <w:rPr>
          <w:rFonts w:ascii="Verdana" w:hAnsi="Verdana"/>
        </w:rPr>
        <w:t>+ 2NO</w:t>
      </w:r>
      <w:r w:rsidRPr="00543985">
        <w:rPr>
          <w:rFonts w:ascii="Verdana" w:hAnsi="Verdana"/>
          <w:vertAlign w:val="superscript"/>
        </w:rPr>
        <w:t>-</w:t>
      </w:r>
      <w:r w:rsidRPr="00543985">
        <w:rPr>
          <w:rFonts w:ascii="Verdana" w:hAnsi="Verdana"/>
          <w:vertAlign w:val="subscript"/>
        </w:rPr>
        <w:t>3</w:t>
      </w:r>
      <w:r>
        <w:rPr>
          <w:rFonts w:ascii="Verdana" w:hAnsi="Verdana"/>
        </w:rPr>
        <w:t xml:space="preserve"> </w:t>
      </w:r>
      <w:r w:rsidRPr="00543985">
        <w:rPr>
          <w:rFonts w:ascii="Verdana" w:hAnsi="Verdana"/>
          <w:vertAlign w:val="subscript"/>
        </w:rPr>
        <w:t>(aq)</w:t>
      </w:r>
      <w:r w:rsidR="00543985">
        <w:rPr>
          <w:rFonts w:ascii="Verdana" w:hAnsi="Verdana"/>
        </w:rPr>
        <w:t xml:space="preserve">    3Pb</w:t>
      </w:r>
      <w:r w:rsidRPr="00543985">
        <w:rPr>
          <w:rFonts w:ascii="Verdana" w:hAnsi="Verdana"/>
          <w:vertAlign w:val="superscript"/>
        </w:rPr>
        <w:t>2+</w:t>
      </w:r>
      <w:r>
        <w:rPr>
          <w:rFonts w:ascii="Verdana" w:hAnsi="Verdana"/>
        </w:rPr>
        <w:t xml:space="preserve"> </w:t>
      </w:r>
      <w:r w:rsidRPr="00543985">
        <w:rPr>
          <w:rFonts w:ascii="Verdana" w:hAnsi="Verdana"/>
          <w:vertAlign w:val="subscript"/>
        </w:rPr>
        <w:t xml:space="preserve">(aq)   </w:t>
      </w:r>
      <w:r>
        <w:rPr>
          <w:rFonts w:ascii="Verdana" w:hAnsi="Verdana"/>
        </w:rPr>
        <w:t>+ 2NO(g)   + 4H</w:t>
      </w:r>
      <w:r w:rsidRPr="00543985">
        <w:rPr>
          <w:rFonts w:ascii="Verdana" w:hAnsi="Verdana"/>
          <w:vertAlign w:val="subscript"/>
        </w:rPr>
        <w:t>2</w:t>
      </w:r>
      <w:r>
        <w:rPr>
          <w:rFonts w:ascii="Verdana" w:hAnsi="Verdana"/>
        </w:rPr>
        <w:t>O(</w:t>
      </w:r>
      <w:r w:rsidR="00543985">
        <w:rPr>
          <w:rFonts w:ascii="Verdana" w:hAnsi="Verdana"/>
        </w:rPr>
        <w:t>l</w:t>
      </w:r>
      <w:r>
        <w:rPr>
          <w:rFonts w:ascii="Verdana" w:hAnsi="Verdana"/>
        </w:rPr>
        <w:t>)</w:t>
      </w:r>
    </w:p>
    <w:p w:rsidR="00D96007" w:rsidRDefault="00D96007" w:rsidP="00DB2DCD">
      <w:pPr>
        <w:pStyle w:val="ListParagraph"/>
        <w:ind w:left="0"/>
        <w:rPr>
          <w:rFonts w:ascii="Verdana" w:hAnsi="Verdana"/>
        </w:rPr>
      </w:pPr>
    </w:p>
    <w:p w:rsidR="00B1416B" w:rsidRDefault="00B1416B" w:rsidP="00AA5380">
      <w:pPr>
        <w:pStyle w:val="ListParagraph"/>
        <w:numPr>
          <w:ilvl w:val="0"/>
          <w:numId w:val="14"/>
        </w:numPr>
        <w:ind w:left="1440"/>
        <w:rPr>
          <w:rFonts w:ascii="Verdana" w:hAnsi="Verdana"/>
        </w:rPr>
      </w:pPr>
      <w:r>
        <w:rPr>
          <w:rFonts w:ascii="Verdana" w:hAnsi="Verdana"/>
        </w:rPr>
        <w:t xml:space="preserve"> What is the oxidation number of nitrogen in </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Pr>
          <w:rFonts w:ascii="Verdana" w:hAnsi="Verdana"/>
        </w:rPr>
        <w:t>(2mks)</w:t>
      </w:r>
    </w:p>
    <w:p w:rsidR="00B1416B" w:rsidRDefault="00B1416B" w:rsidP="00AA5380">
      <w:pPr>
        <w:pStyle w:val="ListParagraph"/>
        <w:numPr>
          <w:ilvl w:val="0"/>
          <w:numId w:val="15"/>
        </w:numPr>
        <w:ind w:hanging="720"/>
        <w:rPr>
          <w:rFonts w:ascii="Verdana" w:hAnsi="Verdana"/>
        </w:rPr>
      </w:pPr>
      <w:r>
        <w:rPr>
          <w:rFonts w:ascii="Verdana" w:hAnsi="Verdana"/>
        </w:rPr>
        <w:t>NO</w:t>
      </w:r>
      <w:r w:rsidR="00543985" w:rsidRPr="00543985">
        <w:rPr>
          <w:rFonts w:ascii="Verdana" w:hAnsi="Verdana"/>
          <w:vertAlign w:val="superscript"/>
        </w:rPr>
        <w:t>-</w:t>
      </w:r>
      <w:r w:rsidRPr="00543985">
        <w:rPr>
          <w:rFonts w:ascii="Verdana" w:hAnsi="Verdana"/>
          <w:vertAlign w:val="subscript"/>
        </w:rPr>
        <w:t>3</w:t>
      </w:r>
    </w:p>
    <w:p w:rsidR="00543985" w:rsidRPr="00543985" w:rsidRDefault="00543985" w:rsidP="00543985">
      <w:pPr>
        <w:rPr>
          <w:rFonts w:ascii="Verdana" w:hAnsi="Verdana"/>
        </w:rPr>
      </w:pPr>
    </w:p>
    <w:p w:rsidR="00B1416B" w:rsidRDefault="00B1416B" w:rsidP="00AA5380">
      <w:pPr>
        <w:pStyle w:val="ListParagraph"/>
        <w:numPr>
          <w:ilvl w:val="0"/>
          <w:numId w:val="15"/>
        </w:numPr>
        <w:ind w:hanging="720"/>
        <w:rPr>
          <w:rFonts w:ascii="Verdana" w:hAnsi="Verdana"/>
        </w:rPr>
      </w:pPr>
      <w:r>
        <w:rPr>
          <w:rFonts w:ascii="Verdana" w:hAnsi="Verdana"/>
        </w:rPr>
        <w:t>NO</w:t>
      </w:r>
    </w:p>
    <w:p w:rsidR="00543985" w:rsidRPr="00543985" w:rsidRDefault="00543985" w:rsidP="00543985">
      <w:pPr>
        <w:pStyle w:val="ListParagraph"/>
        <w:rPr>
          <w:rFonts w:ascii="Verdana" w:hAnsi="Verdana"/>
        </w:rPr>
      </w:pPr>
    </w:p>
    <w:p w:rsidR="00B1416B" w:rsidRDefault="00B1416B" w:rsidP="00AA5380">
      <w:pPr>
        <w:pStyle w:val="ListParagraph"/>
        <w:numPr>
          <w:ilvl w:val="0"/>
          <w:numId w:val="14"/>
        </w:numPr>
        <w:ind w:left="1440"/>
        <w:rPr>
          <w:rFonts w:ascii="Verdana" w:hAnsi="Verdana"/>
        </w:rPr>
      </w:pPr>
      <w:r>
        <w:rPr>
          <w:rFonts w:ascii="Verdana" w:hAnsi="Verdana"/>
        </w:rPr>
        <w:t xml:space="preserve">With respect to nitrogen, explain whether the above reaction is an oxidation or reduction process </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Pr>
          <w:rFonts w:ascii="Verdana" w:hAnsi="Verdana"/>
        </w:rPr>
        <w:t>(2mks)</w:t>
      </w:r>
    </w:p>
    <w:p w:rsidR="00543985" w:rsidRDefault="00543985" w:rsidP="00543985">
      <w:pPr>
        <w:rPr>
          <w:rFonts w:ascii="Verdana" w:hAnsi="Verdana"/>
        </w:rPr>
      </w:pPr>
    </w:p>
    <w:p w:rsidR="00543985" w:rsidRPr="00543985" w:rsidRDefault="00543985" w:rsidP="00543985">
      <w:pPr>
        <w:rPr>
          <w:rFonts w:ascii="Verdana" w:hAnsi="Verdana"/>
        </w:rPr>
      </w:pPr>
    </w:p>
    <w:p w:rsidR="00B1416B" w:rsidRPr="00B1416B" w:rsidRDefault="00B1416B" w:rsidP="00AA5380">
      <w:pPr>
        <w:ind w:left="720" w:hanging="720"/>
        <w:rPr>
          <w:rFonts w:ascii="Verdana" w:hAnsi="Verdana"/>
        </w:rPr>
      </w:pPr>
      <w:r w:rsidRPr="00B1416B">
        <w:rPr>
          <w:rFonts w:ascii="Verdana" w:hAnsi="Verdana"/>
        </w:rPr>
        <w:t xml:space="preserve">26.  </w:t>
      </w:r>
      <w:r w:rsidR="00AA5380">
        <w:rPr>
          <w:rFonts w:ascii="Verdana" w:hAnsi="Verdana"/>
        </w:rPr>
        <w:tab/>
      </w:r>
      <w:r w:rsidRPr="00B1416B">
        <w:rPr>
          <w:rFonts w:ascii="Verdana" w:hAnsi="Verdana"/>
        </w:rPr>
        <w:t xml:space="preserve">The equations below represent two processes that take place without any change in temperature. </w:t>
      </w:r>
    </w:p>
    <w:p w:rsidR="00B1416B" w:rsidRDefault="00B96F15" w:rsidP="00AA5380">
      <w:pPr>
        <w:ind w:left="720"/>
        <w:rPr>
          <w:rFonts w:ascii="Verdana" w:hAnsi="Verdana"/>
        </w:rPr>
      </w:pPr>
      <w:r>
        <w:rPr>
          <w:rFonts w:ascii="Verdana" w:hAnsi="Verdana"/>
          <w:noProof/>
        </w:rPr>
        <w:pict>
          <v:shape id="_x0000_s1055" type="#_x0000_t32" style="position:absolute;left:0;text-align:left;margin-left:129pt;margin-top:10.75pt;width:105.75pt;height:0;z-index:251684864" o:connectortype="straight">
            <v:stroke endarrow="block"/>
          </v:shape>
        </w:pict>
      </w:r>
      <w:r w:rsidR="00B1416B">
        <w:rPr>
          <w:rFonts w:ascii="Verdana" w:hAnsi="Verdana"/>
        </w:rPr>
        <w:t xml:space="preserve">(i)  </w:t>
      </w:r>
      <w:r w:rsidR="00AA5380">
        <w:rPr>
          <w:rFonts w:ascii="Verdana" w:hAnsi="Verdana"/>
        </w:rPr>
        <w:tab/>
      </w:r>
      <w:r w:rsidR="00B1416B">
        <w:rPr>
          <w:rFonts w:ascii="Verdana" w:hAnsi="Verdana"/>
        </w:rPr>
        <w:t>H</w:t>
      </w:r>
      <w:r w:rsidR="00B1416B" w:rsidRPr="00CE7350">
        <w:rPr>
          <w:rFonts w:ascii="Verdana" w:hAnsi="Verdana"/>
          <w:vertAlign w:val="subscript"/>
        </w:rPr>
        <w:t>2</w:t>
      </w:r>
      <w:r w:rsidR="00B1416B">
        <w:rPr>
          <w:rFonts w:ascii="Verdana" w:hAnsi="Verdana"/>
        </w:rPr>
        <w:t xml:space="preserve"> O </w:t>
      </w:r>
      <w:r w:rsidR="00B1416B" w:rsidRPr="00CE7350">
        <w:rPr>
          <w:rFonts w:ascii="Verdana" w:hAnsi="Verdana"/>
          <w:vertAlign w:val="subscript"/>
        </w:rPr>
        <w:t>(s)</w:t>
      </w:r>
      <w:r w:rsidR="00B1416B">
        <w:rPr>
          <w:rFonts w:ascii="Verdana" w:hAnsi="Verdana"/>
        </w:rPr>
        <w:t xml:space="preserve">   </w:t>
      </w:r>
      <w:r w:rsidR="00A63EAB">
        <w:rPr>
          <w:rFonts w:ascii="Verdana" w:hAnsi="Verdana"/>
        </w:rPr>
        <w:tab/>
      </w:r>
      <w:r w:rsidR="00A63EAB">
        <w:rPr>
          <w:rFonts w:ascii="Verdana" w:hAnsi="Verdana"/>
        </w:rPr>
        <w:tab/>
      </w:r>
      <w:r w:rsidR="00A63EAB">
        <w:rPr>
          <w:rFonts w:ascii="Verdana" w:hAnsi="Verdana"/>
        </w:rPr>
        <w:tab/>
      </w:r>
      <w:r w:rsidR="00A63EAB">
        <w:rPr>
          <w:rFonts w:ascii="Verdana" w:hAnsi="Verdana"/>
        </w:rPr>
        <w:tab/>
      </w:r>
      <w:r w:rsidR="00B1416B">
        <w:rPr>
          <w:rFonts w:ascii="Verdana" w:hAnsi="Verdana"/>
        </w:rPr>
        <w:t>H</w:t>
      </w:r>
      <w:r w:rsidR="00B1416B" w:rsidRPr="00CE7350">
        <w:rPr>
          <w:rFonts w:ascii="Verdana" w:hAnsi="Verdana"/>
          <w:vertAlign w:val="subscript"/>
        </w:rPr>
        <w:t>2</w:t>
      </w:r>
      <w:r w:rsidR="00B1416B">
        <w:rPr>
          <w:rFonts w:ascii="Verdana" w:hAnsi="Verdana"/>
        </w:rPr>
        <w:t xml:space="preserve"> O </w:t>
      </w:r>
      <w:r w:rsidR="00B1416B" w:rsidRPr="00CE7350">
        <w:rPr>
          <w:rFonts w:ascii="Verdana" w:hAnsi="Verdana"/>
          <w:vertAlign w:val="subscript"/>
        </w:rPr>
        <w:t>(l)</w:t>
      </w:r>
    </w:p>
    <w:p w:rsidR="00B1416B" w:rsidRDefault="00B96F15" w:rsidP="00AA5380">
      <w:pPr>
        <w:ind w:left="720"/>
        <w:rPr>
          <w:rFonts w:ascii="Verdana" w:hAnsi="Verdana"/>
        </w:rPr>
      </w:pPr>
      <w:r>
        <w:rPr>
          <w:rFonts w:ascii="Verdana" w:hAnsi="Verdana"/>
          <w:noProof/>
        </w:rPr>
        <w:pict>
          <v:shape id="_x0000_s1056" type="#_x0000_t32" style="position:absolute;left:0;text-align:left;margin-left:135pt;margin-top:9.4pt;width:111.75pt;height:0;z-index:251685888" o:connectortype="straight">
            <v:stroke endarrow="block"/>
          </v:shape>
        </w:pict>
      </w:r>
      <w:r w:rsidR="00B1416B">
        <w:rPr>
          <w:rFonts w:ascii="Verdana" w:hAnsi="Verdana"/>
        </w:rPr>
        <w:t xml:space="preserve">(ii)  </w:t>
      </w:r>
      <w:r w:rsidR="00AA5380">
        <w:rPr>
          <w:rFonts w:ascii="Verdana" w:hAnsi="Verdana"/>
        </w:rPr>
        <w:tab/>
      </w:r>
      <w:r w:rsidR="00B1416B">
        <w:rPr>
          <w:rFonts w:ascii="Verdana" w:hAnsi="Verdana"/>
        </w:rPr>
        <w:t>MgCl</w:t>
      </w:r>
      <w:r w:rsidR="00B1416B" w:rsidRPr="00CE7350">
        <w:rPr>
          <w:rFonts w:ascii="Verdana" w:hAnsi="Verdana"/>
          <w:vertAlign w:val="subscript"/>
        </w:rPr>
        <w:t>2</w:t>
      </w:r>
      <w:r w:rsidR="00B1416B">
        <w:rPr>
          <w:rFonts w:ascii="Verdana" w:hAnsi="Verdana"/>
        </w:rPr>
        <w:t xml:space="preserve"> </w:t>
      </w:r>
      <w:r w:rsidR="00B1416B" w:rsidRPr="00CE7350">
        <w:rPr>
          <w:rFonts w:ascii="Verdana" w:hAnsi="Verdana"/>
          <w:vertAlign w:val="subscript"/>
        </w:rPr>
        <w:t>(s)</w:t>
      </w:r>
      <w:r w:rsidR="00B1416B">
        <w:rPr>
          <w:rFonts w:ascii="Verdana" w:hAnsi="Verdana"/>
        </w:rPr>
        <w:t xml:space="preserve">   </w:t>
      </w:r>
      <w:r w:rsidR="00A63EAB">
        <w:rPr>
          <w:rFonts w:ascii="Verdana" w:hAnsi="Verdana"/>
        </w:rPr>
        <w:tab/>
      </w:r>
      <w:r w:rsidR="00A63EAB">
        <w:rPr>
          <w:rFonts w:ascii="Verdana" w:hAnsi="Verdana"/>
        </w:rPr>
        <w:tab/>
      </w:r>
      <w:r w:rsidR="00A63EAB">
        <w:rPr>
          <w:rFonts w:ascii="Verdana" w:hAnsi="Verdana"/>
        </w:rPr>
        <w:tab/>
      </w:r>
      <w:r w:rsidR="00A63EAB">
        <w:rPr>
          <w:rFonts w:ascii="Verdana" w:hAnsi="Verdana"/>
        </w:rPr>
        <w:tab/>
      </w:r>
      <w:r w:rsidR="00B1416B">
        <w:rPr>
          <w:rFonts w:ascii="Verdana" w:hAnsi="Verdana"/>
        </w:rPr>
        <w:t>Ca</w:t>
      </w:r>
      <w:r w:rsidR="00B1416B" w:rsidRPr="00CE7350">
        <w:rPr>
          <w:rFonts w:ascii="Verdana" w:hAnsi="Verdana"/>
          <w:vertAlign w:val="superscript"/>
        </w:rPr>
        <w:t xml:space="preserve">2+  </w:t>
      </w:r>
      <w:r w:rsidR="00B1416B" w:rsidRPr="00CE7350">
        <w:rPr>
          <w:rFonts w:ascii="Verdana" w:hAnsi="Verdana"/>
          <w:vertAlign w:val="subscript"/>
        </w:rPr>
        <w:t>(l)</w:t>
      </w:r>
      <w:r w:rsidR="00B1416B">
        <w:rPr>
          <w:rFonts w:ascii="Verdana" w:hAnsi="Verdana"/>
        </w:rPr>
        <w:t xml:space="preserve">  +  2Cl</w:t>
      </w:r>
      <w:r w:rsidR="00B1416B" w:rsidRPr="00CE7350">
        <w:rPr>
          <w:rFonts w:ascii="Verdana" w:hAnsi="Verdana"/>
          <w:vertAlign w:val="superscript"/>
        </w:rPr>
        <w:t>-</w:t>
      </w:r>
      <w:r w:rsidR="00B1416B">
        <w:rPr>
          <w:rFonts w:ascii="Verdana" w:hAnsi="Verdana"/>
        </w:rPr>
        <w:t xml:space="preserve"> </w:t>
      </w:r>
      <w:r w:rsidR="00B1416B" w:rsidRPr="00CE7350">
        <w:rPr>
          <w:rFonts w:ascii="Verdana" w:hAnsi="Verdana"/>
          <w:vertAlign w:val="subscript"/>
        </w:rPr>
        <w:t>(l)</w:t>
      </w:r>
    </w:p>
    <w:p w:rsidR="00B1416B" w:rsidRDefault="00B1416B" w:rsidP="00AA5380">
      <w:pPr>
        <w:pStyle w:val="ListParagraph"/>
        <w:numPr>
          <w:ilvl w:val="0"/>
          <w:numId w:val="16"/>
        </w:numPr>
        <w:ind w:left="0" w:firstLine="720"/>
        <w:rPr>
          <w:rFonts w:ascii="Verdana" w:hAnsi="Verdana"/>
        </w:rPr>
      </w:pPr>
      <w:r>
        <w:rPr>
          <w:rFonts w:ascii="Verdana" w:hAnsi="Verdana"/>
        </w:rPr>
        <w:t xml:space="preserve"> Explain why although heat is required fo</w:t>
      </w:r>
      <w:r w:rsidR="00AA5380">
        <w:rPr>
          <w:rFonts w:ascii="Verdana" w:hAnsi="Verdana"/>
        </w:rPr>
        <w:t>r each of the processes to take</w:t>
      </w:r>
      <w:r w:rsidR="00AA5380">
        <w:rPr>
          <w:rFonts w:ascii="Verdana" w:hAnsi="Verdana"/>
        </w:rPr>
        <w:tab/>
      </w:r>
      <w:r w:rsidR="00AA5380">
        <w:rPr>
          <w:rFonts w:ascii="Verdana" w:hAnsi="Verdana"/>
        </w:rPr>
        <w:tab/>
      </w:r>
      <w:r>
        <w:rPr>
          <w:rFonts w:ascii="Verdana" w:hAnsi="Verdana"/>
        </w:rPr>
        <w:t xml:space="preserve">place, the temperature remains constant in both processes.  </w:t>
      </w:r>
      <w:r w:rsidR="00AA5380">
        <w:rPr>
          <w:rFonts w:ascii="Verdana" w:hAnsi="Verdana"/>
        </w:rPr>
        <w:tab/>
      </w:r>
      <w:r>
        <w:rPr>
          <w:rFonts w:ascii="Verdana" w:hAnsi="Verdana"/>
        </w:rPr>
        <w:t>(1mk)</w:t>
      </w:r>
    </w:p>
    <w:p w:rsidR="00CE7350" w:rsidRDefault="00CE7350" w:rsidP="00CE7350">
      <w:pPr>
        <w:rPr>
          <w:rFonts w:ascii="Verdana" w:hAnsi="Verdana"/>
        </w:rPr>
      </w:pPr>
    </w:p>
    <w:p w:rsidR="006A04E4" w:rsidRDefault="006A04E4" w:rsidP="00CE7350">
      <w:pPr>
        <w:rPr>
          <w:rFonts w:ascii="Verdana" w:hAnsi="Verdana"/>
        </w:rPr>
      </w:pPr>
    </w:p>
    <w:p w:rsidR="006A04E4" w:rsidRDefault="006A04E4" w:rsidP="00CE7350">
      <w:pPr>
        <w:rPr>
          <w:rFonts w:ascii="Verdana" w:hAnsi="Verdana"/>
        </w:rPr>
      </w:pPr>
    </w:p>
    <w:p w:rsidR="00B1416B" w:rsidRDefault="00B1416B" w:rsidP="00AA5380">
      <w:pPr>
        <w:pStyle w:val="ListParagraph"/>
        <w:numPr>
          <w:ilvl w:val="0"/>
          <w:numId w:val="16"/>
        </w:numPr>
        <w:ind w:left="0" w:firstLine="720"/>
        <w:rPr>
          <w:rFonts w:ascii="Verdana" w:hAnsi="Verdana"/>
        </w:rPr>
      </w:pPr>
      <w:r>
        <w:rPr>
          <w:rFonts w:ascii="Verdana" w:hAnsi="Verdana"/>
        </w:rPr>
        <w:t>Which of the two processes</w:t>
      </w:r>
      <w:r w:rsidR="001A3B06">
        <w:rPr>
          <w:rFonts w:ascii="Verdana" w:hAnsi="Verdana"/>
        </w:rPr>
        <w:t>,</w:t>
      </w:r>
      <w:r>
        <w:rPr>
          <w:rFonts w:ascii="Verdana" w:hAnsi="Verdana"/>
        </w:rPr>
        <w:t xml:space="preserve"> has a higher </w:t>
      </w:r>
      <w:r w:rsidR="00AA5380">
        <w:rPr>
          <w:rFonts w:ascii="Verdana" w:hAnsi="Verdana"/>
        </w:rPr>
        <w:t>enthalpy (DH).  Give a reason</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Pr>
          <w:rFonts w:ascii="Verdana" w:hAnsi="Verdana"/>
        </w:rPr>
        <w:t>(2mks)</w:t>
      </w:r>
    </w:p>
    <w:p w:rsidR="00CE7350" w:rsidRDefault="00CE7350" w:rsidP="00CE7350">
      <w:pPr>
        <w:rPr>
          <w:rFonts w:ascii="Verdana" w:hAnsi="Verdana"/>
        </w:rPr>
      </w:pPr>
    </w:p>
    <w:p w:rsidR="00CE7350" w:rsidRPr="00CE7350" w:rsidRDefault="00CE7350" w:rsidP="00CE7350">
      <w:pPr>
        <w:rPr>
          <w:rFonts w:ascii="Verdana" w:hAnsi="Verdana"/>
        </w:rPr>
      </w:pPr>
    </w:p>
    <w:p w:rsidR="00B1416B" w:rsidRDefault="001A3B06" w:rsidP="00AA5380">
      <w:pPr>
        <w:pStyle w:val="ListParagraph"/>
        <w:ind w:hanging="720"/>
        <w:rPr>
          <w:rFonts w:ascii="Verdana" w:hAnsi="Verdana"/>
        </w:rPr>
      </w:pPr>
      <w:r>
        <w:rPr>
          <w:rFonts w:ascii="Verdana" w:hAnsi="Verdana"/>
        </w:rPr>
        <w:t xml:space="preserve">27. </w:t>
      </w:r>
      <w:r w:rsidR="00AA5380">
        <w:rPr>
          <w:rFonts w:ascii="Verdana" w:hAnsi="Verdana"/>
        </w:rPr>
        <w:tab/>
      </w:r>
      <w:r>
        <w:rPr>
          <w:rFonts w:ascii="Verdana" w:hAnsi="Verdana"/>
        </w:rPr>
        <w:t xml:space="preserve">Zinc metal can be formed by extracting it from its ore.  The first step in the extraction process is the roasting of the ore (ZnS).  300kg of zinc sulphide is roasted in air.  Calculate the volume of sulphur (IV) oxide give off at room temperature. </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Pr>
          <w:rFonts w:ascii="Verdana" w:hAnsi="Verdana"/>
        </w:rPr>
        <w:t>(3mks)</w:t>
      </w:r>
    </w:p>
    <w:p w:rsidR="00CE7350" w:rsidRDefault="00CE7350" w:rsidP="00AA5380">
      <w:pPr>
        <w:pStyle w:val="ListParagraph"/>
        <w:ind w:hanging="720"/>
        <w:rPr>
          <w:rFonts w:ascii="Verdana" w:hAnsi="Verdana"/>
        </w:rPr>
      </w:pPr>
    </w:p>
    <w:p w:rsidR="00CE7350" w:rsidRDefault="00CE7350" w:rsidP="00AA5380">
      <w:pPr>
        <w:pStyle w:val="ListParagraph"/>
        <w:ind w:hanging="720"/>
        <w:rPr>
          <w:rFonts w:ascii="Verdana" w:hAnsi="Verdana"/>
        </w:rPr>
      </w:pPr>
    </w:p>
    <w:p w:rsidR="001A3B06" w:rsidRDefault="001A3B06" w:rsidP="00AA5380">
      <w:pPr>
        <w:pStyle w:val="ListParagraph"/>
        <w:ind w:hanging="720"/>
        <w:rPr>
          <w:rFonts w:ascii="Verdana" w:hAnsi="Verdana"/>
        </w:rPr>
      </w:pPr>
      <w:r>
        <w:rPr>
          <w:rFonts w:ascii="Verdana" w:hAnsi="Verdana"/>
        </w:rPr>
        <w:lastRenderedPageBreak/>
        <w:t xml:space="preserve">28.  </w:t>
      </w:r>
      <w:r w:rsidR="00AA5380">
        <w:rPr>
          <w:rFonts w:ascii="Verdana" w:hAnsi="Verdana"/>
        </w:rPr>
        <w:tab/>
      </w:r>
      <w:r>
        <w:rPr>
          <w:rFonts w:ascii="Verdana" w:hAnsi="Verdana"/>
        </w:rPr>
        <w:t xml:space="preserve">(a)  </w:t>
      </w:r>
      <w:r w:rsidR="00AA5380">
        <w:rPr>
          <w:rFonts w:ascii="Verdana" w:hAnsi="Verdana"/>
        </w:rPr>
        <w:tab/>
      </w:r>
      <w:r>
        <w:rPr>
          <w:rFonts w:ascii="Verdana" w:hAnsi="Verdana"/>
        </w:rPr>
        <w:t>Write an equation for the regeneration of ammonia gas in the S</w:t>
      </w:r>
      <w:r w:rsidR="00AA5380">
        <w:rPr>
          <w:rFonts w:ascii="Verdana" w:hAnsi="Verdana"/>
        </w:rPr>
        <w:t>olvay</w:t>
      </w:r>
      <w:r w:rsidR="00AA5380">
        <w:rPr>
          <w:rFonts w:ascii="Verdana" w:hAnsi="Verdana"/>
        </w:rPr>
        <w:tab/>
      </w:r>
      <w:r>
        <w:rPr>
          <w:rFonts w:ascii="Verdana" w:hAnsi="Verdana"/>
        </w:rPr>
        <w:t xml:space="preserve">process. </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Pr>
          <w:rFonts w:ascii="Verdana" w:hAnsi="Verdana"/>
        </w:rPr>
        <w:t>(1mk)</w:t>
      </w:r>
    </w:p>
    <w:p w:rsidR="006A04E4" w:rsidRDefault="006A04E4" w:rsidP="00AA5380">
      <w:pPr>
        <w:pStyle w:val="ListParagraph"/>
        <w:ind w:hanging="720"/>
        <w:rPr>
          <w:rFonts w:ascii="Verdana" w:hAnsi="Verdana"/>
        </w:rPr>
      </w:pPr>
    </w:p>
    <w:p w:rsidR="006A04E4" w:rsidRDefault="006A04E4" w:rsidP="00AA5380">
      <w:pPr>
        <w:pStyle w:val="ListParagraph"/>
        <w:ind w:hanging="720"/>
        <w:rPr>
          <w:rFonts w:ascii="Verdana" w:hAnsi="Verdana"/>
        </w:rPr>
      </w:pPr>
    </w:p>
    <w:p w:rsidR="006A04E4" w:rsidRDefault="006A04E4" w:rsidP="00AA5380">
      <w:pPr>
        <w:pStyle w:val="ListParagraph"/>
        <w:ind w:hanging="720"/>
        <w:rPr>
          <w:rFonts w:ascii="Verdana" w:hAnsi="Verdana"/>
        </w:rPr>
      </w:pPr>
    </w:p>
    <w:p w:rsidR="006A04E4" w:rsidRDefault="006A04E4" w:rsidP="00AA5380">
      <w:pPr>
        <w:pStyle w:val="ListParagraph"/>
        <w:ind w:hanging="720"/>
        <w:rPr>
          <w:rFonts w:ascii="Verdana" w:hAnsi="Verdana"/>
        </w:rPr>
      </w:pPr>
    </w:p>
    <w:p w:rsidR="001A3B06" w:rsidRDefault="001A3B06" w:rsidP="00AA5380">
      <w:pPr>
        <w:pStyle w:val="ListParagraph"/>
        <w:ind w:left="0" w:firstLine="720"/>
        <w:rPr>
          <w:rFonts w:ascii="Verdana" w:hAnsi="Verdana"/>
        </w:rPr>
      </w:pPr>
      <w:r>
        <w:rPr>
          <w:rFonts w:ascii="Verdana" w:hAnsi="Verdana"/>
        </w:rPr>
        <w:t xml:space="preserve">(b)  </w:t>
      </w:r>
      <w:r w:rsidR="00AA5380">
        <w:rPr>
          <w:rFonts w:ascii="Verdana" w:hAnsi="Verdana"/>
        </w:rPr>
        <w:tab/>
      </w:r>
      <w:r>
        <w:rPr>
          <w:rFonts w:ascii="Verdana" w:hAnsi="Verdana"/>
        </w:rPr>
        <w:t xml:space="preserve">State the role of metal baffler in the Solvay tower. </w:t>
      </w:r>
      <w:r w:rsidR="00AA5380">
        <w:rPr>
          <w:rFonts w:ascii="Verdana" w:hAnsi="Verdana"/>
        </w:rPr>
        <w:tab/>
      </w:r>
      <w:r w:rsidR="00AA5380">
        <w:rPr>
          <w:rFonts w:ascii="Verdana" w:hAnsi="Verdana"/>
        </w:rPr>
        <w:tab/>
      </w:r>
      <w:r w:rsidR="00AA5380">
        <w:rPr>
          <w:rFonts w:ascii="Verdana" w:hAnsi="Verdana"/>
        </w:rPr>
        <w:tab/>
      </w:r>
      <w:r>
        <w:rPr>
          <w:rFonts w:ascii="Verdana" w:hAnsi="Verdana"/>
        </w:rPr>
        <w:t>(1mk)</w:t>
      </w:r>
    </w:p>
    <w:p w:rsidR="006A04E4" w:rsidRDefault="006A04E4" w:rsidP="00AA5380">
      <w:pPr>
        <w:pStyle w:val="ListParagraph"/>
        <w:ind w:left="0" w:firstLine="720"/>
        <w:rPr>
          <w:rFonts w:ascii="Verdana" w:hAnsi="Verdana"/>
        </w:rPr>
      </w:pPr>
    </w:p>
    <w:p w:rsidR="006A04E4" w:rsidRDefault="006A04E4" w:rsidP="00AA5380">
      <w:pPr>
        <w:pStyle w:val="ListParagraph"/>
        <w:ind w:left="0" w:firstLine="720"/>
        <w:rPr>
          <w:rFonts w:ascii="Verdana" w:hAnsi="Verdana"/>
        </w:rPr>
      </w:pPr>
    </w:p>
    <w:p w:rsidR="006A04E4" w:rsidRDefault="006A04E4" w:rsidP="00AA5380">
      <w:pPr>
        <w:pStyle w:val="ListParagraph"/>
        <w:ind w:left="0" w:firstLine="720"/>
        <w:rPr>
          <w:rFonts w:ascii="Verdana" w:hAnsi="Verdana"/>
        </w:rPr>
      </w:pPr>
    </w:p>
    <w:p w:rsidR="006A04E4" w:rsidRDefault="006A04E4" w:rsidP="00AA5380">
      <w:pPr>
        <w:pStyle w:val="ListParagraph"/>
        <w:ind w:left="0" w:firstLine="720"/>
        <w:rPr>
          <w:rFonts w:ascii="Verdana" w:hAnsi="Verdana"/>
        </w:rPr>
      </w:pPr>
    </w:p>
    <w:p w:rsidR="001A3B06" w:rsidRDefault="001A3B06" w:rsidP="00AA5380">
      <w:pPr>
        <w:pStyle w:val="ListParagraph"/>
        <w:ind w:left="0"/>
        <w:rPr>
          <w:rFonts w:ascii="Verdana" w:hAnsi="Verdana"/>
        </w:rPr>
      </w:pPr>
    </w:p>
    <w:p w:rsidR="001A3B06" w:rsidRDefault="001A3B06" w:rsidP="00AA5380">
      <w:pPr>
        <w:pStyle w:val="ListParagraph"/>
        <w:ind w:hanging="720"/>
        <w:rPr>
          <w:rFonts w:ascii="Verdana" w:hAnsi="Verdana"/>
        </w:rPr>
      </w:pPr>
      <w:r>
        <w:rPr>
          <w:rFonts w:ascii="Verdana" w:hAnsi="Verdana"/>
        </w:rPr>
        <w:t xml:space="preserve">29.  </w:t>
      </w:r>
      <w:r w:rsidR="00AA5380">
        <w:rPr>
          <w:rFonts w:ascii="Verdana" w:hAnsi="Verdana"/>
        </w:rPr>
        <w:tab/>
      </w:r>
      <w:r>
        <w:rPr>
          <w:rFonts w:ascii="Verdana" w:hAnsi="Verdana"/>
        </w:rPr>
        <w:t xml:space="preserve">A small crystal of potassium cromate (VI) was placed in a beaker containing water.  The beaker was left standing for 3 days without shaking.  State and explain the observations that were made. </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Pr>
          <w:rFonts w:ascii="Verdana" w:hAnsi="Verdana"/>
        </w:rPr>
        <w:t>(2mks)</w:t>
      </w:r>
    </w:p>
    <w:p w:rsidR="006A04E4" w:rsidRDefault="006A04E4" w:rsidP="00AA5380">
      <w:pPr>
        <w:pStyle w:val="ListParagraph"/>
        <w:ind w:hanging="720"/>
        <w:rPr>
          <w:rFonts w:ascii="Verdana" w:hAnsi="Verdana"/>
        </w:rPr>
      </w:pPr>
    </w:p>
    <w:p w:rsidR="006A04E4" w:rsidRDefault="006A04E4" w:rsidP="00AA5380">
      <w:pPr>
        <w:pStyle w:val="ListParagraph"/>
        <w:ind w:hanging="720"/>
        <w:rPr>
          <w:rFonts w:ascii="Verdana" w:hAnsi="Verdana"/>
        </w:rPr>
      </w:pPr>
    </w:p>
    <w:p w:rsidR="006A04E4" w:rsidRDefault="006A04E4" w:rsidP="00AA5380">
      <w:pPr>
        <w:pStyle w:val="ListParagraph"/>
        <w:ind w:hanging="720"/>
        <w:rPr>
          <w:rFonts w:ascii="Verdana" w:hAnsi="Verdana"/>
        </w:rPr>
      </w:pPr>
    </w:p>
    <w:p w:rsidR="006A04E4" w:rsidRDefault="006A04E4" w:rsidP="00AA5380">
      <w:pPr>
        <w:pStyle w:val="ListParagraph"/>
        <w:ind w:hanging="720"/>
        <w:rPr>
          <w:rFonts w:ascii="Verdana" w:hAnsi="Verdana"/>
        </w:rPr>
      </w:pPr>
    </w:p>
    <w:p w:rsidR="006A04E4" w:rsidRDefault="006A04E4" w:rsidP="00AA5380">
      <w:pPr>
        <w:pStyle w:val="ListParagraph"/>
        <w:ind w:hanging="720"/>
        <w:rPr>
          <w:rFonts w:ascii="Verdana" w:hAnsi="Verdana"/>
        </w:rPr>
      </w:pPr>
    </w:p>
    <w:p w:rsidR="006A04E4" w:rsidRDefault="006A04E4" w:rsidP="00AA5380">
      <w:pPr>
        <w:pStyle w:val="ListParagraph"/>
        <w:ind w:hanging="720"/>
        <w:rPr>
          <w:rFonts w:ascii="Verdana" w:hAnsi="Verdana"/>
        </w:rPr>
      </w:pPr>
    </w:p>
    <w:p w:rsidR="001A3B06" w:rsidRDefault="001A3B06" w:rsidP="00AA5380">
      <w:pPr>
        <w:pStyle w:val="ListParagraph"/>
        <w:ind w:left="0"/>
        <w:rPr>
          <w:rFonts w:ascii="Verdana" w:hAnsi="Verdana"/>
        </w:rPr>
      </w:pPr>
      <w:r>
        <w:rPr>
          <w:rFonts w:ascii="Verdana" w:hAnsi="Verdana"/>
        </w:rPr>
        <w:t xml:space="preserve">30.  </w:t>
      </w:r>
      <w:r w:rsidR="00AA5380">
        <w:rPr>
          <w:rFonts w:ascii="Verdana" w:hAnsi="Verdana"/>
        </w:rPr>
        <w:tab/>
      </w:r>
      <w:r>
        <w:rPr>
          <w:rFonts w:ascii="Verdana" w:hAnsi="Verdana"/>
        </w:rPr>
        <w:t>Study the flow chart below and answer the questions that follow.</w:t>
      </w:r>
    </w:p>
    <w:p w:rsidR="001A3B06" w:rsidRDefault="001A3B06" w:rsidP="00AA5380">
      <w:pPr>
        <w:pStyle w:val="ListParagraph"/>
        <w:ind w:left="0"/>
        <w:rPr>
          <w:rFonts w:ascii="Verdana" w:hAnsi="Verdana"/>
        </w:rPr>
      </w:pPr>
    </w:p>
    <w:p w:rsidR="001A3B06" w:rsidRDefault="00B96F15" w:rsidP="00AA5380">
      <w:pPr>
        <w:pStyle w:val="ListParagraph"/>
        <w:ind w:left="0"/>
        <w:rPr>
          <w:rFonts w:ascii="Verdana" w:hAnsi="Verdana"/>
        </w:rPr>
      </w:pPr>
      <w:r>
        <w:rPr>
          <w:rFonts w:ascii="Verdana" w:hAnsi="Verdana"/>
          <w:noProof/>
        </w:rPr>
        <w:pict>
          <v:shape id="_x0000_s1057" type="#_x0000_t202" style="position:absolute;margin-left:135.75pt;margin-top:-.35pt;width:192pt;height:23.25pt;z-index:251686912">
            <v:textbox>
              <w:txbxContent>
                <w:p w:rsidR="000860B9" w:rsidRDefault="000860B9">
                  <w:r>
                    <w:t>Colourless gas ignites with a pop sound</w:t>
                  </w:r>
                </w:p>
              </w:txbxContent>
            </v:textbox>
          </v:shape>
        </w:pict>
      </w:r>
    </w:p>
    <w:p w:rsidR="006A04E4" w:rsidRDefault="00B96F15" w:rsidP="00AA5380">
      <w:pPr>
        <w:pStyle w:val="ListParagraph"/>
        <w:ind w:left="0"/>
        <w:rPr>
          <w:rFonts w:ascii="Verdana" w:hAnsi="Verdana"/>
        </w:rPr>
      </w:pPr>
      <w:r>
        <w:rPr>
          <w:rFonts w:ascii="Verdana" w:hAnsi="Verdana"/>
          <w:noProof/>
        </w:rPr>
        <w:pict>
          <v:shape id="_x0000_s1068" type="#_x0000_t32" style="position:absolute;margin-left:111.8pt;margin-top:0;width:0;height:54.75pt;z-index:251698176" o:connectortype="straight"/>
        </w:pict>
      </w:r>
      <w:r>
        <w:rPr>
          <w:rFonts w:ascii="Verdana" w:hAnsi="Verdana"/>
          <w:noProof/>
        </w:rPr>
        <w:pict>
          <v:shape id="_x0000_s1069" type="#_x0000_t32" style="position:absolute;margin-left:111.8pt;margin-top:0;width:23.95pt;height:0;z-index:251699200" o:connectortype="straight">
            <v:stroke endarrow="block"/>
          </v:shape>
        </w:pict>
      </w:r>
    </w:p>
    <w:p w:rsidR="006A04E4" w:rsidRDefault="00B96F15" w:rsidP="00AA5380">
      <w:pPr>
        <w:pStyle w:val="ListParagraph"/>
        <w:ind w:left="0"/>
        <w:rPr>
          <w:rFonts w:ascii="Verdana" w:hAnsi="Verdana"/>
        </w:rPr>
      </w:pPr>
      <w:r>
        <w:rPr>
          <w:rFonts w:ascii="Verdana" w:hAnsi="Verdana"/>
          <w:noProof/>
        </w:rPr>
        <w:pict>
          <v:shape id="_x0000_s1067" type="#_x0000_t202" style="position:absolute;margin-left:201pt;margin-top:6.4pt;width:97.5pt;height:22.5pt;z-index:251697152" stroked="f">
            <v:textbox>
              <w:txbxContent>
                <w:p w:rsidR="000860B9" w:rsidRDefault="000860B9">
                  <w:r>
                    <w:t>Few drops of NH</w:t>
                  </w:r>
                  <w:r w:rsidRPr="00650505">
                    <w:rPr>
                      <w:vertAlign w:val="subscript"/>
                    </w:rPr>
                    <w:t xml:space="preserve">3 </w:t>
                  </w:r>
                  <w:r>
                    <w:t>(aq)</w:t>
                  </w:r>
                </w:p>
              </w:txbxContent>
            </v:textbox>
          </v:shape>
        </w:pict>
      </w:r>
    </w:p>
    <w:p w:rsidR="006A04E4" w:rsidRDefault="00B96F15" w:rsidP="00AA5380">
      <w:pPr>
        <w:pStyle w:val="ListParagraph"/>
        <w:ind w:left="0"/>
        <w:rPr>
          <w:rFonts w:ascii="Verdana" w:hAnsi="Verdana"/>
        </w:rPr>
      </w:pPr>
      <w:r>
        <w:rPr>
          <w:rFonts w:ascii="Verdana" w:hAnsi="Verdana"/>
          <w:noProof/>
        </w:rPr>
        <w:pict>
          <v:shape id="_x0000_s1060" type="#_x0000_t202" style="position:absolute;margin-left:298.5pt;margin-top:6.8pt;width:96.75pt;height:23.25pt;z-index:251689984">
            <v:textbox>
              <w:txbxContent>
                <w:p w:rsidR="000860B9" w:rsidRDefault="000860B9">
                  <w:r>
                    <w:t xml:space="preserve">White precipitate </w:t>
                  </w:r>
                </w:p>
              </w:txbxContent>
            </v:textbox>
          </v:shape>
        </w:pict>
      </w:r>
      <w:r>
        <w:rPr>
          <w:rFonts w:ascii="Verdana" w:hAnsi="Verdana"/>
          <w:noProof/>
        </w:rPr>
        <w:pict>
          <v:shape id="_x0000_s1059" type="#_x0000_t202" style="position:absolute;margin-left:135.75pt;margin-top:4.55pt;width:61.5pt;height:23.25pt;z-index:251688960">
            <v:textbox>
              <w:txbxContent>
                <w:p w:rsidR="000860B9" w:rsidRDefault="000860B9">
                  <w:r>
                    <w:t>Solution y</w:t>
                  </w:r>
                </w:p>
              </w:txbxContent>
            </v:textbox>
          </v:shape>
        </w:pict>
      </w:r>
      <w:r>
        <w:rPr>
          <w:rFonts w:ascii="Verdana" w:hAnsi="Verdana"/>
          <w:noProof/>
        </w:rPr>
        <w:pict>
          <v:shape id="_x0000_s1058" type="#_x0000_t202" style="position:absolute;margin-left:-3pt;margin-top:6.8pt;width:97.5pt;height:23.25pt;z-index:251687936">
            <v:textbox>
              <w:txbxContent>
                <w:p w:rsidR="000860B9" w:rsidRDefault="000860B9">
                  <w:r>
                    <w:t>Solid A + HCl (aq)</w:t>
                  </w:r>
                </w:p>
              </w:txbxContent>
            </v:textbox>
          </v:shape>
        </w:pict>
      </w:r>
    </w:p>
    <w:p w:rsidR="006A04E4" w:rsidRDefault="00B96F15" w:rsidP="00AA5380">
      <w:pPr>
        <w:pStyle w:val="ListParagraph"/>
        <w:ind w:left="0"/>
        <w:rPr>
          <w:rFonts w:ascii="Verdana" w:hAnsi="Verdana"/>
        </w:rPr>
      </w:pPr>
      <w:r>
        <w:rPr>
          <w:rFonts w:ascii="Verdana" w:hAnsi="Verdana"/>
          <w:noProof/>
        </w:rPr>
        <w:pict>
          <v:shape id="_x0000_s1075" type="#_x0000_t32" style="position:absolute;margin-left:161.25pt;margin-top:12.4pt;width:0;height:44.25pt;z-index:251705344" o:connectortype="straight">
            <v:stroke endarrow="block"/>
          </v:shape>
        </w:pict>
      </w:r>
      <w:r>
        <w:rPr>
          <w:rFonts w:ascii="Verdana" w:hAnsi="Verdana"/>
          <w:noProof/>
        </w:rPr>
        <w:pict>
          <v:shape id="_x0000_s1072" type="#_x0000_t32" style="position:absolute;margin-left:197.25pt;margin-top:2.65pt;width:101.25pt;height:0;z-index:251702272" o:connectortype="straight"/>
        </w:pict>
      </w:r>
      <w:r>
        <w:rPr>
          <w:rFonts w:ascii="Verdana" w:hAnsi="Verdana"/>
          <w:noProof/>
        </w:rPr>
        <w:pict>
          <v:shape id="_x0000_s1073" type="#_x0000_t32" style="position:absolute;margin-left:395.25pt;margin-top:2.65pt;width:27.75pt;height:0;z-index:251703296" o:connectortype="straight"/>
        </w:pict>
      </w:r>
      <w:r>
        <w:rPr>
          <w:rFonts w:ascii="Verdana" w:hAnsi="Verdana"/>
          <w:noProof/>
        </w:rPr>
        <w:pict>
          <v:shape id="_x0000_s1074" type="#_x0000_t32" style="position:absolute;margin-left:423pt;margin-top:2.65pt;width:0;height:54pt;z-index:251704320" o:connectortype="straight"/>
        </w:pict>
      </w:r>
      <w:r>
        <w:rPr>
          <w:rFonts w:ascii="Verdana" w:hAnsi="Verdana"/>
          <w:noProof/>
        </w:rPr>
        <w:pict>
          <v:shape id="_x0000_s1071" type="#_x0000_t32" style="position:absolute;margin-left:111.8pt;margin-top:8.65pt;width:23.95pt;height:0;z-index:251701248" o:connectortype="straight">
            <v:stroke endarrow="block"/>
          </v:shape>
        </w:pict>
      </w:r>
      <w:r>
        <w:rPr>
          <w:rFonts w:ascii="Verdana" w:hAnsi="Verdana"/>
          <w:noProof/>
        </w:rPr>
        <w:pict>
          <v:shape id="_x0000_s1070" type="#_x0000_t32" style="position:absolute;margin-left:94.5pt;margin-top:2.65pt;width:17.3pt;height:0;z-index:251700224" o:connectortype="straight">
            <v:stroke endarrow="block"/>
          </v:shape>
        </w:pict>
      </w:r>
    </w:p>
    <w:p w:rsidR="006A04E4" w:rsidRDefault="00B96F15" w:rsidP="00AA5380">
      <w:pPr>
        <w:pStyle w:val="ListParagraph"/>
        <w:ind w:left="0"/>
        <w:rPr>
          <w:rFonts w:ascii="Verdana" w:hAnsi="Verdana"/>
        </w:rPr>
      </w:pPr>
      <w:r>
        <w:rPr>
          <w:rFonts w:ascii="Verdana" w:hAnsi="Verdana"/>
          <w:noProof/>
        </w:rPr>
        <w:pict>
          <v:shape id="_x0000_s1066" type="#_x0000_t202" style="position:absolute;margin-left:423pt;margin-top:6.05pt;width:86.25pt;height:19.5pt;z-index:251696128" stroked="f">
            <v:textbox>
              <w:txbxContent>
                <w:p w:rsidR="000860B9" w:rsidRDefault="000860B9">
                  <w:r>
                    <w:t>Excess NH</w:t>
                  </w:r>
                  <w:r w:rsidRPr="00D0109D">
                    <w:rPr>
                      <w:vertAlign w:val="subscript"/>
                    </w:rPr>
                    <w:t>3</w:t>
                  </w:r>
                  <w:r>
                    <w:t>(aq)</w:t>
                  </w:r>
                </w:p>
              </w:txbxContent>
            </v:textbox>
          </v:shape>
        </w:pict>
      </w:r>
    </w:p>
    <w:p w:rsidR="006A04E4" w:rsidRDefault="00B96F15" w:rsidP="00AA5380">
      <w:pPr>
        <w:pStyle w:val="ListParagraph"/>
        <w:ind w:left="0"/>
        <w:rPr>
          <w:rFonts w:ascii="Verdana" w:hAnsi="Verdana"/>
        </w:rPr>
      </w:pPr>
      <w:r>
        <w:rPr>
          <w:rFonts w:ascii="Verdana" w:hAnsi="Verdana"/>
          <w:noProof/>
        </w:rPr>
        <w:pict>
          <v:shape id="_x0000_s1061" type="#_x0000_t202" style="position:absolute;margin-left:28.5pt;margin-top:2.65pt;width:107.25pt;height:19.5pt;z-index:251691008" stroked="f">
            <v:textbox>
              <w:txbxContent>
                <w:p w:rsidR="000860B9" w:rsidRDefault="000860B9">
                  <w:r>
                    <w:t>few drops of NaOH</w:t>
                  </w:r>
                </w:p>
              </w:txbxContent>
            </v:textbox>
          </v:shape>
        </w:pict>
      </w:r>
    </w:p>
    <w:p w:rsidR="006A04E4" w:rsidRDefault="00B96F15" w:rsidP="00AA5380">
      <w:pPr>
        <w:pStyle w:val="ListParagraph"/>
        <w:ind w:left="0"/>
        <w:rPr>
          <w:rFonts w:ascii="Verdana" w:hAnsi="Verdana"/>
        </w:rPr>
      </w:pPr>
      <w:r>
        <w:rPr>
          <w:rFonts w:ascii="Verdana" w:hAnsi="Verdana"/>
          <w:noProof/>
        </w:rPr>
        <w:pict>
          <v:shape id="_x0000_s1062" type="#_x0000_t202" style="position:absolute;margin-left:131.25pt;margin-top:10.55pt;width:119.25pt;height:24.75pt;z-index:251692032">
            <v:textbox>
              <w:txbxContent>
                <w:p w:rsidR="000860B9" w:rsidRDefault="000860B9">
                  <w:r>
                    <w:t xml:space="preserve">White precipitate </w:t>
                  </w:r>
                </w:p>
              </w:txbxContent>
            </v:textbox>
          </v:shape>
        </w:pict>
      </w:r>
      <w:r>
        <w:rPr>
          <w:rFonts w:ascii="Verdana" w:hAnsi="Verdana"/>
          <w:noProof/>
        </w:rPr>
        <w:pict>
          <v:shape id="_x0000_s1063" type="#_x0000_t202" style="position:absolute;margin-left:383.25pt;margin-top:10.55pt;width:102.75pt;height:24.75pt;z-index:251693056">
            <v:textbox>
              <w:txbxContent>
                <w:p w:rsidR="000860B9" w:rsidRDefault="000860B9">
                  <w:r>
                    <w:t>colourless solution T</w:t>
                  </w:r>
                </w:p>
              </w:txbxContent>
            </v:textbox>
          </v:shape>
        </w:pict>
      </w:r>
    </w:p>
    <w:p w:rsidR="006A04E4" w:rsidRDefault="006A04E4" w:rsidP="00AA5380">
      <w:pPr>
        <w:pStyle w:val="ListParagraph"/>
        <w:ind w:left="0"/>
        <w:rPr>
          <w:rFonts w:ascii="Verdana" w:hAnsi="Verdana"/>
        </w:rPr>
      </w:pPr>
    </w:p>
    <w:p w:rsidR="006A04E4" w:rsidRDefault="00B96F15" w:rsidP="00AA5380">
      <w:pPr>
        <w:pStyle w:val="ListParagraph"/>
        <w:ind w:left="0"/>
        <w:rPr>
          <w:rFonts w:ascii="Verdana" w:hAnsi="Verdana"/>
        </w:rPr>
      </w:pPr>
      <w:r>
        <w:rPr>
          <w:rFonts w:ascii="Verdana" w:hAnsi="Verdana"/>
          <w:noProof/>
        </w:rPr>
        <w:pict>
          <v:shape id="_x0000_s1077" type="#_x0000_t32" style="position:absolute;margin-left:179.25pt;margin-top:4.55pt;width:0;height:12.75pt;z-index:251707392" o:connectortype="straight">
            <v:stroke endarrow="block"/>
          </v:shape>
        </w:pict>
      </w:r>
      <w:r>
        <w:rPr>
          <w:rFonts w:ascii="Verdana" w:hAnsi="Verdana"/>
          <w:noProof/>
        </w:rPr>
        <w:pict>
          <v:shape id="_x0000_s1076" type="#_x0000_t32" style="position:absolute;margin-left:179.25pt;margin-top:4.55pt;width:0;height:27.75pt;z-index:251706368" o:connectortype="straight"/>
        </w:pict>
      </w:r>
      <w:r>
        <w:rPr>
          <w:rFonts w:ascii="Verdana" w:hAnsi="Verdana"/>
          <w:noProof/>
        </w:rPr>
        <w:pict>
          <v:shape id="_x0000_s1064" type="#_x0000_t202" style="position:absolute;margin-left:210pt;margin-top:8.3pt;width:173.25pt;height:24pt;z-index:251694080" stroked="f">
            <v:textbox>
              <w:txbxContent>
                <w:p w:rsidR="000860B9" w:rsidRDefault="000860B9">
                  <w:r>
                    <w:t>Excess NaOH</w:t>
                  </w:r>
                </w:p>
              </w:txbxContent>
            </v:textbox>
          </v:shape>
        </w:pict>
      </w:r>
    </w:p>
    <w:p w:rsidR="006A04E4" w:rsidRDefault="006A04E4" w:rsidP="00AA5380">
      <w:pPr>
        <w:pStyle w:val="ListParagraph"/>
        <w:ind w:left="0"/>
        <w:rPr>
          <w:rFonts w:ascii="Verdana" w:hAnsi="Verdana"/>
        </w:rPr>
      </w:pPr>
    </w:p>
    <w:p w:rsidR="006A04E4" w:rsidRDefault="00B96F15" w:rsidP="00AA5380">
      <w:pPr>
        <w:pStyle w:val="ListParagraph"/>
        <w:ind w:left="0"/>
        <w:rPr>
          <w:rFonts w:ascii="Verdana" w:hAnsi="Verdana"/>
        </w:rPr>
      </w:pPr>
      <w:r>
        <w:rPr>
          <w:rFonts w:ascii="Verdana" w:hAnsi="Verdana"/>
          <w:noProof/>
        </w:rPr>
        <w:pict>
          <v:shape id="_x0000_s1065" type="#_x0000_t202" style="position:absolute;margin-left:135pt;margin-top:1.55pt;width:132pt;height:24pt;z-index:251695104">
            <v:textbox>
              <w:txbxContent>
                <w:p w:rsidR="000860B9" w:rsidRDefault="000860B9">
                  <w:r>
                    <w:t>Colourless solution L</w:t>
                  </w:r>
                </w:p>
              </w:txbxContent>
            </v:textbox>
          </v:shape>
        </w:pict>
      </w:r>
    </w:p>
    <w:p w:rsidR="006A04E4" w:rsidRDefault="006A04E4" w:rsidP="00AA5380">
      <w:pPr>
        <w:pStyle w:val="ListParagraph"/>
        <w:ind w:left="0"/>
        <w:rPr>
          <w:rFonts w:ascii="Verdana" w:hAnsi="Verdana"/>
        </w:rPr>
      </w:pPr>
    </w:p>
    <w:p w:rsidR="006A04E4" w:rsidRDefault="006A04E4" w:rsidP="00AA5380">
      <w:pPr>
        <w:pStyle w:val="ListParagraph"/>
        <w:ind w:left="0"/>
        <w:rPr>
          <w:rFonts w:ascii="Verdana" w:hAnsi="Verdana"/>
        </w:rPr>
      </w:pPr>
    </w:p>
    <w:p w:rsidR="001A3B06" w:rsidRDefault="001A3B06" w:rsidP="00AA5380">
      <w:pPr>
        <w:pStyle w:val="ListParagraph"/>
        <w:numPr>
          <w:ilvl w:val="0"/>
          <w:numId w:val="17"/>
        </w:numPr>
        <w:ind w:left="0" w:firstLine="720"/>
        <w:rPr>
          <w:rFonts w:ascii="Verdana" w:hAnsi="Verdana"/>
        </w:rPr>
      </w:pPr>
      <w:r>
        <w:rPr>
          <w:rFonts w:ascii="Verdana" w:hAnsi="Verdana"/>
        </w:rPr>
        <w:t>Name solid A</w:t>
      </w:r>
      <w:r w:rsidR="006A04E4">
        <w:rPr>
          <w:rFonts w:ascii="Verdana" w:hAnsi="Verdana"/>
        </w:rPr>
        <w:t xml:space="preserve">  </w:t>
      </w:r>
      <w:r w:rsidR="006A04E4">
        <w:rPr>
          <w:rFonts w:ascii="Verdana" w:hAnsi="Verdana"/>
        </w:rPr>
        <w:tab/>
      </w:r>
      <w:r w:rsidR="006A04E4">
        <w:rPr>
          <w:rFonts w:ascii="Verdana" w:hAnsi="Verdana"/>
        </w:rPr>
        <w:tab/>
      </w:r>
      <w:r w:rsidR="006A04E4">
        <w:rPr>
          <w:rFonts w:ascii="Verdana" w:hAnsi="Verdana"/>
        </w:rPr>
        <w:tab/>
      </w:r>
      <w:r w:rsidR="006A04E4">
        <w:rPr>
          <w:rFonts w:ascii="Verdana" w:hAnsi="Verdana"/>
        </w:rPr>
        <w:tab/>
      </w:r>
      <w:r w:rsidR="006A04E4">
        <w:rPr>
          <w:rFonts w:ascii="Verdana" w:hAnsi="Verdana"/>
        </w:rPr>
        <w:tab/>
      </w:r>
      <w:r w:rsidR="006A04E4">
        <w:rPr>
          <w:rFonts w:ascii="Verdana" w:hAnsi="Verdana"/>
        </w:rPr>
        <w:tab/>
      </w:r>
      <w:r w:rsidR="006A04E4">
        <w:rPr>
          <w:rFonts w:ascii="Verdana" w:hAnsi="Verdana"/>
        </w:rPr>
        <w:tab/>
      </w:r>
      <w:r w:rsidR="006A04E4">
        <w:rPr>
          <w:rFonts w:ascii="Verdana" w:hAnsi="Verdana"/>
        </w:rPr>
        <w:tab/>
        <w:t>(1mk)</w:t>
      </w:r>
    </w:p>
    <w:p w:rsidR="00650505" w:rsidRDefault="00650505" w:rsidP="00650505">
      <w:pPr>
        <w:pStyle w:val="ListParagraph"/>
        <w:rPr>
          <w:rFonts w:ascii="Verdana" w:hAnsi="Verdana"/>
        </w:rPr>
      </w:pPr>
    </w:p>
    <w:p w:rsidR="00650505" w:rsidRDefault="00650505" w:rsidP="00650505">
      <w:pPr>
        <w:pStyle w:val="ListParagraph"/>
        <w:rPr>
          <w:rFonts w:ascii="Verdana" w:hAnsi="Verdana"/>
        </w:rPr>
      </w:pPr>
    </w:p>
    <w:p w:rsidR="001A3B06" w:rsidRDefault="001A3B06" w:rsidP="00AA5380">
      <w:pPr>
        <w:pStyle w:val="ListParagraph"/>
        <w:numPr>
          <w:ilvl w:val="0"/>
          <w:numId w:val="17"/>
        </w:numPr>
        <w:ind w:left="0" w:firstLine="720"/>
        <w:rPr>
          <w:rFonts w:ascii="Verdana" w:hAnsi="Verdana"/>
        </w:rPr>
      </w:pPr>
      <w:r>
        <w:rPr>
          <w:rFonts w:ascii="Verdana" w:hAnsi="Verdana"/>
        </w:rPr>
        <w:t>State the observations that would be m</w:t>
      </w:r>
      <w:r w:rsidR="00AA5380">
        <w:rPr>
          <w:rFonts w:ascii="Verdana" w:hAnsi="Verdana"/>
        </w:rPr>
        <w:t>ade if solution Y is mixed with</w:t>
      </w:r>
      <w:r w:rsidR="00AA5380">
        <w:rPr>
          <w:rFonts w:ascii="Verdana" w:hAnsi="Verdana"/>
        </w:rPr>
        <w:tab/>
      </w:r>
      <w:r w:rsidR="00AA5380">
        <w:rPr>
          <w:rFonts w:ascii="Verdana" w:hAnsi="Verdana"/>
        </w:rPr>
        <w:tab/>
      </w:r>
      <w:r w:rsidR="00AA5380">
        <w:rPr>
          <w:rFonts w:ascii="Verdana" w:hAnsi="Verdana"/>
        </w:rPr>
        <w:tab/>
      </w:r>
      <w:r>
        <w:rPr>
          <w:rFonts w:ascii="Verdana" w:hAnsi="Verdana"/>
        </w:rPr>
        <w:t xml:space="preserve">aqueous silver nitrate solution. </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Pr>
          <w:rFonts w:ascii="Verdana" w:hAnsi="Verdana"/>
        </w:rPr>
        <w:t>(1mk)</w:t>
      </w:r>
    </w:p>
    <w:p w:rsidR="001A3B06" w:rsidRDefault="001A3B06" w:rsidP="00AA5380">
      <w:pPr>
        <w:pStyle w:val="ListParagraph"/>
        <w:numPr>
          <w:ilvl w:val="0"/>
          <w:numId w:val="17"/>
        </w:numPr>
        <w:ind w:left="0" w:firstLine="720"/>
        <w:rPr>
          <w:rFonts w:ascii="Verdana" w:hAnsi="Verdana"/>
        </w:rPr>
      </w:pPr>
      <w:r>
        <w:rPr>
          <w:rFonts w:ascii="Verdana" w:hAnsi="Verdana"/>
        </w:rPr>
        <w:lastRenderedPageBreak/>
        <w:t xml:space="preserve">Write down the equations for the formation of </w:t>
      </w:r>
    </w:p>
    <w:p w:rsidR="001A3B06" w:rsidRDefault="001A3B06" w:rsidP="00AA5380">
      <w:pPr>
        <w:pStyle w:val="ListParagraph"/>
        <w:numPr>
          <w:ilvl w:val="0"/>
          <w:numId w:val="18"/>
        </w:numPr>
        <w:ind w:left="0" w:firstLine="1440"/>
        <w:rPr>
          <w:rFonts w:ascii="Verdana" w:hAnsi="Verdana"/>
        </w:rPr>
      </w:pPr>
      <w:r>
        <w:rPr>
          <w:rFonts w:ascii="Verdana" w:hAnsi="Verdana"/>
        </w:rPr>
        <w:t xml:space="preserve"> White precipitate G. </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Pr>
          <w:rFonts w:ascii="Verdana" w:hAnsi="Verdana"/>
        </w:rPr>
        <w:t>(2mks)</w:t>
      </w:r>
    </w:p>
    <w:p w:rsidR="006A04E4" w:rsidRDefault="006A04E4" w:rsidP="006A04E4">
      <w:pPr>
        <w:rPr>
          <w:rFonts w:ascii="Verdana" w:hAnsi="Verdana"/>
        </w:rPr>
      </w:pPr>
    </w:p>
    <w:p w:rsidR="00650505" w:rsidRDefault="00650505" w:rsidP="006A04E4">
      <w:pPr>
        <w:rPr>
          <w:rFonts w:ascii="Verdana" w:hAnsi="Verdana"/>
        </w:rPr>
      </w:pPr>
    </w:p>
    <w:p w:rsidR="006A04E4" w:rsidRPr="006A04E4" w:rsidRDefault="006A04E4" w:rsidP="006A04E4">
      <w:pPr>
        <w:rPr>
          <w:rFonts w:ascii="Verdana" w:hAnsi="Verdana"/>
        </w:rPr>
      </w:pPr>
    </w:p>
    <w:p w:rsidR="001A3B06" w:rsidRDefault="001A3B06" w:rsidP="00AA5380">
      <w:pPr>
        <w:pStyle w:val="ListParagraph"/>
        <w:ind w:hanging="720"/>
        <w:rPr>
          <w:rFonts w:ascii="Verdana" w:hAnsi="Verdana"/>
        </w:rPr>
      </w:pPr>
      <w:r>
        <w:rPr>
          <w:rFonts w:ascii="Verdana" w:hAnsi="Verdana"/>
        </w:rPr>
        <w:t xml:space="preserve">31.  </w:t>
      </w:r>
      <w:r w:rsidR="00AA5380">
        <w:rPr>
          <w:rFonts w:ascii="Verdana" w:hAnsi="Verdana"/>
        </w:rPr>
        <w:tab/>
      </w:r>
      <w:r>
        <w:rPr>
          <w:rFonts w:ascii="Verdana" w:hAnsi="Verdana"/>
        </w:rPr>
        <w:t>A solid P was heated to constant weight and a black powder Q was produced and gas which forms a white precipitate with line water was liberated.  When the black powder was reacted with dilute sulphuric acid a blue solution R was formed.</w:t>
      </w:r>
    </w:p>
    <w:p w:rsidR="001A3B06" w:rsidRDefault="001A3B06" w:rsidP="00AA5380">
      <w:pPr>
        <w:pStyle w:val="ListParagraph"/>
        <w:ind w:left="0"/>
        <w:rPr>
          <w:rFonts w:ascii="Verdana" w:hAnsi="Verdana"/>
        </w:rPr>
      </w:pPr>
    </w:p>
    <w:p w:rsidR="001A3B06" w:rsidRDefault="001A3B06" w:rsidP="00AA5380">
      <w:pPr>
        <w:pStyle w:val="ListParagraph"/>
        <w:numPr>
          <w:ilvl w:val="0"/>
          <w:numId w:val="19"/>
        </w:numPr>
        <w:ind w:left="720" w:firstLine="0"/>
        <w:rPr>
          <w:rFonts w:ascii="Verdana" w:hAnsi="Verdana"/>
        </w:rPr>
      </w:pPr>
      <w:r>
        <w:rPr>
          <w:rFonts w:ascii="Verdana" w:hAnsi="Verdana"/>
        </w:rPr>
        <w:t xml:space="preserve">Identify solid P, powder Q and gas liberated. </w:t>
      </w:r>
      <w:r w:rsidR="00AA5380">
        <w:rPr>
          <w:rFonts w:ascii="Verdana" w:hAnsi="Verdana"/>
        </w:rPr>
        <w:tab/>
      </w:r>
      <w:r w:rsidR="00AA5380">
        <w:rPr>
          <w:rFonts w:ascii="Verdana" w:hAnsi="Verdana"/>
        </w:rPr>
        <w:tab/>
      </w:r>
      <w:r w:rsidR="00AA5380">
        <w:rPr>
          <w:rFonts w:ascii="Verdana" w:hAnsi="Verdana"/>
        </w:rPr>
        <w:tab/>
      </w:r>
      <w:r w:rsidR="006A04E4">
        <w:rPr>
          <w:rFonts w:ascii="Verdana" w:hAnsi="Verdana"/>
        </w:rPr>
        <w:tab/>
      </w:r>
      <w:r>
        <w:rPr>
          <w:rFonts w:ascii="Verdana" w:hAnsi="Verdana"/>
        </w:rPr>
        <w:t>( 1½ mks)</w:t>
      </w:r>
    </w:p>
    <w:p w:rsidR="006A04E4" w:rsidRDefault="006A04E4" w:rsidP="006A04E4">
      <w:pPr>
        <w:rPr>
          <w:rFonts w:ascii="Verdana" w:hAnsi="Verdana"/>
        </w:rPr>
      </w:pPr>
    </w:p>
    <w:p w:rsidR="006A04E4" w:rsidRPr="006A04E4" w:rsidRDefault="006A04E4" w:rsidP="006A04E4">
      <w:pPr>
        <w:rPr>
          <w:rFonts w:ascii="Verdana" w:hAnsi="Verdana"/>
        </w:rPr>
      </w:pPr>
    </w:p>
    <w:p w:rsidR="001A3B06" w:rsidRDefault="001A3B06" w:rsidP="00AA5380">
      <w:pPr>
        <w:pStyle w:val="ListParagraph"/>
        <w:numPr>
          <w:ilvl w:val="0"/>
          <w:numId w:val="19"/>
        </w:numPr>
        <w:ind w:left="720" w:firstLine="0"/>
        <w:rPr>
          <w:rFonts w:ascii="Verdana" w:hAnsi="Verdana"/>
        </w:rPr>
      </w:pPr>
      <w:r>
        <w:rPr>
          <w:rFonts w:ascii="Verdana" w:hAnsi="Verdana"/>
        </w:rPr>
        <w:t xml:space="preserve">Write balanced equations for </w:t>
      </w:r>
    </w:p>
    <w:p w:rsidR="001A3B06" w:rsidRDefault="001A3B06" w:rsidP="00AA5380">
      <w:pPr>
        <w:pStyle w:val="ListParagraph"/>
        <w:numPr>
          <w:ilvl w:val="0"/>
          <w:numId w:val="20"/>
        </w:numPr>
        <w:ind w:left="720" w:firstLine="810"/>
        <w:rPr>
          <w:rFonts w:ascii="Verdana" w:hAnsi="Verdana"/>
        </w:rPr>
      </w:pPr>
      <w:r>
        <w:rPr>
          <w:rFonts w:ascii="Verdana" w:hAnsi="Verdana"/>
        </w:rPr>
        <w:t xml:space="preserve">heating solid P </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Pr>
          <w:rFonts w:ascii="Verdana" w:hAnsi="Verdana"/>
        </w:rPr>
        <w:t>(1mk)</w:t>
      </w:r>
    </w:p>
    <w:p w:rsidR="006A04E4" w:rsidRDefault="006A04E4" w:rsidP="006A04E4">
      <w:pPr>
        <w:rPr>
          <w:rFonts w:ascii="Verdana" w:hAnsi="Verdana"/>
        </w:rPr>
      </w:pPr>
    </w:p>
    <w:p w:rsidR="006A04E4" w:rsidRPr="006A04E4" w:rsidRDefault="006A04E4" w:rsidP="006A04E4">
      <w:pPr>
        <w:rPr>
          <w:rFonts w:ascii="Verdana" w:hAnsi="Verdana"/>
        </w:rPr>
      </w:pPr>
    </w:p>
    <w:p w:rsidR="001A3B06" w:rsidRDefault="001A3B06" w:rsidP="00AA5380">
      <w:pPr>
        <w:pStyle w:val="ListParagraph"/>
        <w:numPr>
          <w:ilvl w:val="0"/>
          <w:numId w:val="20"/>
        </w:numPr>
        <w:ind w:left="720" w:firstLine="810"/>
        <w:rPr>
          <w:rFonts w:ascii="Verdana" w:hAnsi="Verdana"/>
        </w:rPr>
      </w:pPr>
      <w:r>
        <w:rPr>
          <w:rFonts w:ascii="Verdana" w:hAnsi="Verdana"/>
        </w:rPr>
        <w:t xml:space="preserve">reaction of Q with dilute sulphuric acid </w:t>
      </w:r>
      <w:r w:rsidR="00AA5380">
        <w:rPr>
          <w:rFonts w:ascii="Verdana" w:hAnsi="Verdana"/>
        </w:rPr>
        <w:tab/>
      </w:r>
      <w:r w:rsidR="00AA5380">
        <w:rPr>
          <w:rFonts w:ascii="Verdana" w:hAnsi="Verdana"/>
        </w:rPr>
        <w:tab/>
      </w:r>
      <w:r w:rsidR="00AA5380">
        <w:rPr>
          <w:rFonts w:ascii="Verdana" w:hAnsi="Verdana"/>
        </w:rPr>
        <w:tab/>
      </w:r>
      <w:r>
        <w:rPr>
          <w:rFonts w:ascii="Verdana" w:hAnsi="Verdana"/>
        </w:rPr>
        <w:t>(1mk)</w:t>
      </w:r>
    </w:p>
    <w:p w:rsidR="006A04E4" w:rsidRDefault="006A04E4" w:rsidP="006A04E4">
      <w:pPr>
        <w:rPr>
          <w:rFonts w:ascii="Verdana" w:hAnsi="Verdana"/>
        </w:rPr>
      </w:pPr>
    </w:p>
    <w:p w:rsidR="006A04E4" w:rsidRPr="006A04E4" w:rsidRDefault="006A04E4" w:rsidP="006A04E4">
      <w:pPr>
        <w:rPr>
          <w:rFonts w:ascii="Verdana" w:hAnsi="Verdana"/>
        </w:rPr>
      </w:pPr>
    </w:p>
    <w:p w:rsidR="001A3B06" w:rsidRDefault="001A3B06" w:rsidP="00AA5380">
      <w:pPr>
        <w:pStyle w:val="ListParagraph"/>
        <w:numPr>
          <w:ilvl w:val="0"/>
          <w:numId w:val="19"/>
        </w:numPr>
        <w:ind w:left="720" w:firstLine="0"/>
        <w:rPr>
          <w:rFonts w:ascii="Verdana" w:hAnsi="Verdana"/>
        </w:rPr>
      </w:pPr>
      <w:r>
        <w:rPr>
          <w:rFonts w:ascii="Verdana" w:hAnsi="Verdana"/>
        </w:rPr>
        <w:t xml:space="preserve">Barium chloride was added to solution R.  State one observation </w:t>
      </w:r>
      <w:r w:rsidR="00AA5380">
        <w:rPr>
          <w:rFonts w:ascii="Verdana" w:hAnsi="Verdana"/>
        </w:rPr>
        <w:t>made after</w:t>
      </w:r>
      <w:r w:rsidR="00AA5380">
        <w:rPr>
          <w:rFonts w:ascii="Verdana" w:hAnsi="Verdana"/>
        </w:rPr>
        <w:tab/>
      </w:r>
      <w:r>
        <w:rPr>
          <w:rFonts w:ascii="Verdana" w:hAnsi="Verdana"/>
        </w:rPr>
        <w:t xml:space="preserve">the reaction. </w:t>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sidR="00AA5380">
        <w:rPr>
          <w:rFonts w:ascii="Verdana" w:hAnsi="Verdana"/>
        </w:rPr>
        <w:tab/>
      </w:r>
      <w:r>
        <w:rPr>
          <w:rFonts w:ascii="Verdana" w:hAnsi="Verdana"/>
        </w:rPr>
        <w:t>(1mk)</w:t>
      </w:r>
    </w:p>
    <w:p w:rsidR="003458D8" w:rsidRDefault="003458D8" w:rsidP="003458D8">
      <w:pPr>
        <w:rPr>
          <w:rFonts w:ascii="Verdana" w:hAnsi="Verdana"/>
        </w:rPr>
      </w:pPr>
    </w:p>
    <w:p w:rsidR="003458D8" w:rsidRDefault="003458D8" w:rsidP="003458D8">
      <w:pPr>
        <w:rPr>
          <w:rFonts w:ascii="Verdana" w:hAnsi="Verdana"/>
        </w:rPr>
      </w:pPr>
    </w:p>
    <w:p w:rsidR="003458D8" w:rsidRDefault="003458D8" w:rsidP="003458D8">
      <w:pPr>
        <w:rPr>
          <w:rFonts w:ascii="Verdana" w:hAnsi="Verdana"/>
        </w:rPr>
      </w:pPr>
    </w:p>
    <w:p w:rsidR="003458D8" w:rsidRDefault="003458D8" w:rsidP="003458D8">
      <w:pPr>
        <w:rPr>
          <w:rFonts w:ascii="Verdana" w:hAnsi="Verdana"/>
        </w:rPr>
      </w:pPr>
    </w:p>
    <w:p w:rsidR="003458D8" w:rsidRDefault="003458D8" w:rsidP="003458D8">
      <w:pPr>
        <w:rPr>
          <w:rFonts w:ascii="Verdana" w:hAnsi="Verdana"/>
        </w:rPr>
      </w:pPr>
    </w:p>
    <w:p w:rsidR="003458D8" w:rsidRDefault="003458D8" w:rsidP="003458D8">
      <w:pPr>
        <w:rPr>
          <w:rFonts w:ascii="Verdana" w:hAnsi="Verdana"/>
        </w:rPr>
      </w:pPr>
    </w:p>
    <w:p w:rsidR="003458D8" w:rsidRDefault="003458D8" w:rsidP="003458D8">
      <w:pPr>
        <w:rPr>
          <w:rFonts w:ascii="Verdana" w:hAnsi="Verdana"/>
        </w:rPr>
      </w:pPr>
    </w:p>
    <w:sectPr w:rsidR="003458D8" w:rsidSect="001A3B06">
      <w:footerReference w:type="default" r:id="rId8"/>
      <w:pgSz w:w="12240" w:h="15840"/>
      <w:pgMar w:top="144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E42" w:rsidRDefault="00880E42" w:rsidP="00530B52">
      <w:pPr>
        <w:spacing w:after="0" w:line="240" w:lineRule="auto"/>
      </w:pPr>
      <w:r>
        <w:separator/>
      </w:r>
    </w:p>
  </w:endnote>
  <w:endnote w:type="continuationSeparator" w:id="1">
    <w:p w:rsidR="00880E42" w:rsidRDefault="00880E42" w:rsidP="00530B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2892"/>
      <w:docPartObj>
        <w:docPartGallery w:val="Page Numbers (Bottom of Page)"/>
        <w:docPartUnique/>
      </w:docPartObj>
    </w:sdtPr>
    <w:sdtContent>
      <w:p w:rsidR="00530B52" w:rsidRDefault="00530B52">
        <w:pPr>
          <w:pStyle w:val="Footer"/>
          <w:jc w:val="center"/>
        </w:pPr>
        <w:fldSimple w:instr=" PAGE   \* MERGEFORMAT ">
          <w:r>
            <w:rPr>
              <w:noProof/>
            </w:rPr>
            <w:t>3</w:t>
          </w:r>
        </w:fldSimple>
      </w:p>
    </w:sdtContent>
  </w:sdt>
  <w:p w:rsidR="00530B52" w:rsidRDefault="00530B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E42" w:rsidRDefault="00880E42" w:rsidP="00530B52">
      <w:pPr>
        <w:spacing w:after="0" w:line="240" w:lineRule="auto"/>
      </w:pPr>
      <w:r>
        <w:separator/>
      </w:r>
    </w:p>
  </w:footnote>
  <w:footnote w:type="continuationSeparator" w:id="1">
    <w:p w:rsidR="00880E42" w:rsidRDefault="00880E42" w:rsidP="00530B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5DA3"/>
    <w:multiLevelType w:val="hybridMultilevel"/>
    <w:tmpl w:val="09541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456520"/>
    <w:multiLevelType w:val="hybridMultilevel"/>
    <w:tmpl w:val="7F5C72FC"/>
    <w:lvl w:ilvl="0" w:tplc="69D4622A">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626A5"/>
    <w:multiLevelType w:val="hybridMultilevel"/>
    <w:tmpl w:val="B9127C2A"/>
    <w:lvl w:ilvl="0" w:tplc="A704F41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FC289C"/>
    <w:multiLevelType w:val="hybridMultilevel"/>
    <w:tmpl w:val="E2CA120C"/>
    <w:lvl w:ilvl="0" w:tplc="B2502F52">
      <w:start w:val="1"/>
      <w:numFmt w:val="lowerLetter"/>
      <w:lvlText w:val="(%1)"/>
      <w:lvlJc w:val="left"/>
      <w:pPr>
        <w:ind w:left="4680" w:hanging="720"/>
      </w:pPr>
      <w:rPr>
        <w:rFonts w:hint="default"/>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nsid w:val="122F4C1C"/>
    <w:multiLevelType w:val="hybridMultilevel"/>
    <w:tmpl w:val="44607030"/>
    <w:lvl w:ilvl="0" w:tplc="7892DD60">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5E0DA1"/>
    <w:multiLevelType w:val="hybridMultilevel"/>
    <w:tmpl w:val="34F4037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18775593"/>
    <w:multiLevelType w:val="hybridMultilevel"/>
    <w:tmpl w:val="7B4E006E"/>
    <w:lvl w:ilvl="0" w:tplc="918C507E">
      <w:start w:val="1"/>
      <w:numFmt w:val="low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CC60A5B"/>
    <w:multiLevelType w:val="hybridMultilevel"/>
    <w:tmpl w:val="36105110"/>
    <w:lvl w:ilvl="0" w:tplc="3BE07006">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E887006"/>
    <w:multiLevelType w:val="hybridMultilevel"/>
    <w:tmpl w:val="BD1C66A8"/>
    <w:lvl w:ilvl="0" w:tplc="D6A89604">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248F3377"/>
    <w:multiLevelType w:val="hybridMultilevel"/>
    <w:tmpl w:val="F1FCDC74"/>
    <w:lvl w:ilvl="0" w:tplc="156C55D2">
      <w:start w:val="1"/>
      <w:numFmt w:val="lowerRoman"/>
      <w:lvlText w:val="(%1)"/>
      <w:lvlJc w:val="left"/>
      <w:pPr>
        <w:ind w:left="2340" w:hanging="108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2780062A"/>
    <w:multiLevelType w:val="hybridMultilevel"/>
    <w:tmpl w:val="EA4E31E2"/>
    <w:lvl w:ilvl="0" w:tplc="5F9C7F80">
      <w:start w:val="1"/>
      <w:numFmt w:val="lowerRoman"/>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78A1773"/>
    <w:multiLevelType w:val="hybridMultilevel"/>
    <w:tmpl w:val="F8D477E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B9705DF"/>
    <w:multiLevelType w:val="hybridMultilevel"/>
    <w:tmpl w:val="56FC9C22"/>
    <w:lvl w:ilvl="0" w:tplc="B0CC1F70">
      <w:start w:val="1"/>
      <w:numFmt w:val="lowerRoman"/>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C0F0016"/>
    <w:multiLevelType w:val="hybridMultilevel"/>
    <w:tmpl w:val="7D905912"/>
    <w:lvl w:ilvl="0" w:tplc="7F1E411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1078FC"/>
    <w:multiLevelType w:val="hybridMultilevel"/>
    <w:tmpl w:val="E3886CCA"/>
    <w:lvl w:ilvl="0" w:tplc="709EBC6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6E390A"/>
    <w:multiLevelType w:val="hybridMultilevel"/>
    <w:tmpl w:val="7668D1E2"/>
    <w:lvl w:ilvl="0" w:tplc="D48213D0">
      <w:start w:val="1"/>
      <w:numFmt w:val="lowerRoman"/>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4876FB8"/>
    <w:multiLevelType w:val="hybridMultilevel"/>
    <w:tmpl w:val="C66E241E"/>
    <w:lvl w:ilvl="0" w:tplc="59988354">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CB66075"/>
    <w:multiLevelType w:val="hybridMultilevel"/>
    <w:tmpl w:val="4628BFC4"/>
    <w:lvl w:ilvl="0" w:tplc="0409000F">
      <w:start w:val="1"/>
      <w:numFmt w:val="decimal"/>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8">
    <w:nsid w:val="3D2A3E3A"/>
    <w:multiLevelType w:val="hybridMultilevel"/>
    <w:tmpl w:val="1038A990"/>
    <w:lvl w:ilvl="0" w:tplc="06B6E0DC">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942BFA"/>
    <w:multiLevelType w:val="hybridMultilevel"/>
    <w:tmpl w:val="01A2FDEE"/>
    <w:lvl w:ilvl="0" w:tplc="013A6402">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261F44"/>
    <w:multiLevelType w:val="hybridMultilevel"/>
    <w:tmpl w:val="F036E168"/>
    <w:lvl w:ilvl="0" w:tplc="A886CC44">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A346C56"/>
    <w:multiLevelType w:val="hybridMultilevel"/>
    <w:tmpl w:val="C4AEEC76"/>
    <w:lvl w:ilvl="0" w:tplc="802202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822D0E"/>
    <w:multiLevelType w:val="hybridMultilevel"/>
    <w:tmpl w:val="77C2E6E8"/>
    <w:lvl w:ilvl="0" w:tplc="F3022DE8">
      <w:start w:val="1"/>
      <w:numFmt w:val="lowerRoman"/>
      <w:lvlText w:val="(%1)"/>
      <w:lvlJc w:val="left"/>
      <w:pPr>
        <w:ind w:left="2160" w:hanging="108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CC86530"/>
    <w:multiLevelType w:val="hybridMultilevel"/>
    <w:tmpl w:val="6C7418E0"/>
    <w:lvl w:ilvl="0" w:tplc="DA06D31C">
      <w:start w:val="1"/>
      <w:numFmt w:val="lowerLetter"/>
      <w:lvlText w:val="(%1)"/>
      <w:lvlJc w:val="left"/>
      <w:pPr>
        <w:ind w:left="207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E070C3"/>
    <w:multiLevelType w:val="hybridMultilevel"/>
    <w:tmpl w:val="0BFAF534"/>
    <w:lvl w:ilvl="0" w:tplc="0AA23628">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8E1AA1"/>
    <w:multiLevelType w:val="hybridMultilevel"/>
    <w:tmpl w:val="389C0D6E"/>
    <w:lvl w:ilvl="0" w:tplc="A002F6C8">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8323A31"/>
    <w:multiLevelType w:val="hybridMultilevel"/>
    <w:tmpl w:val="14BE164C"/>
    <w:lvl w:ilvl="0" w:tplc="E7009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B27BC1"/>
    <w:multiLevelType w:val="hybridMultilevel"/>
    <w:tmpl w:val="FD14B2B2"/>
    <w:lvl w:ilvl="0" w:tplc="7AAEE98A">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5AC44C1B"/>
    <w:multiLevelType w:val="hybridMultilevel"/>
    <w:tmpl w:val="946EE26C"/>
    <w:lvl w:ilvl="0" w:tplc="9F563DAA">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D73433"/>
    <w:multiLevelType w:val="hybridMultilevel"/>
    <w:tmpl w:val="1E286D82"/>
    <w:lvl w:ilvl="0" w:tplc="01743826">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4B35CF"/>
    <w:multiLevelType w:val="hybridMultilevel"/>
    <w:tmpl w:val="D098E78C"/>
    <w:lvl w:ilvl="0" w:tplc="9F563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2365AB"/>
    <w:multiLevelType w:val="hybridMultilevel"/>
    <w:tmpl w:val="91F4A16A"/>
    <w:lvl w:ilvl="0" w:tplc="0409000F">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5C4088"/>
    <w:multiLevelType w:val="hybridMultilevel"/>
    <w:tmpl w:val="A0E6299E"/>
    <w:lvl w:ilvl="0" w:tplc="08248B9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3571D38"/>
    <w:multiLevelType w:val="hybridMultilevel"/>
    <w:tmpl w:val="11AC711E"/>
    <w:lvl w:ilvl="0" w:tplc="FCE8D8B2">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8F7470"/>
    <w:multiLevelType w:val="hybridMultilevel"/>
    <w:tmpl w:val="61DEDDD0"/>
    <w:lvl w:ilvl="0" w:tplc="A1468F4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70F42DC"/>
    <w:multiLevelType w:val="hybridMultilevel"/>
    <w:tmpl w:val="0582952E"/>
    <w:lvl w:ilvl="0" w:tplc="1DF6DD24">
      <w:start w:val="1"/>
      <w:numFmt w:val="lowerLetter"/>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nsid w:val="7A526716"/>
    <w:multiLevelType w:val="hybridMultilevel"/>
    <w:tmpl w:val="FAB0E2E0"/>
    <w:lvl w:ilvl="0" w:tplc="0E2C1B9E">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E5A1FA6"/>
    <w:multiLevelType w:val="hybridMultilevel"/>
    <w:tmpl w:val="5C76AD92"/>
    <w:lvl w:ilvl="0" w:tplc="DC2C0BEE">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0"/>
  </w:num>
  <w:num w:numId="3">
    <w:abstractNumId w:val="32"/>
  </w:num>
  <w:num w:numId="4">
    <w:abstractNumId w:val="29"/>
  </w:num>
  <w:num w:numId="5">
    <w:abstractNumId w:val="1"/>
  </w:num>
  <w:num w:numId="6">
    <w:abstractNumId w:val="33"/>
  </w:num>
  <w:num w:numId="7">
    <w:abstractNumId w:val="21"/>
  </w:num>
  <w:num w:numId="8">
    <w:abstractNumId w:val="34"/>
  </w:num>
  <w:num w:numId="9">
    <w:abstractNumId w:val="37"/>
  </w:num>
  <w:num w:numId="10">
    <w:abstractNumId w:val="28"/>
  </w:num>
  <w:num w:numId="11">
    <w:abstractNumId w:val="3"/>
  </w:num>
  <w:num w:numId="12">
    <w:abstractNumId w:val="36"/>
  </w:num>
  <w:num w:numId="13">
    <w:abstractNumId w:val="8"/>
  </w:num>
  <w:num w:numId="14">
    <w:abstractNumId w:val="31"/>
  </w:num>
  <w:num w:numId="15">
    <w:abstractNumId w:val="20"/>
  </w:num>
  <w:num w:numId="16">
    <w:abstractNumId w:val="35"/>
  </w:num>
  <w:num w:numId="17">
    <w:abstractNumId w:val="6"/>
  </w:num>
  <w:num w:numId="18">
    <w:abstractNumId w:val="13"/>
  </w:num>
  <w:num w:numId="19">
    <w:abstractNumId w:val="7"/>
  </w:num>
  <w:num w:numId="20">
    <w:abstractNumId w:val="4"/>
  </w:num>
  <w:num w:numId="21">
    <w:abstractNumId w:val="11"/>
  </w:num>
  <w:num w:numId="22">
    <w:abstractNumId w:val="18"/>
  </w:num>
  <w:num w:numId="23">
    <w:abstractNumId w:val="19"/>
  </w:num>
  <w:num w:numId="24">
    <w:abstractNumId w:val="23"/>
  </w:num>
  <w:num w:numId="25">
    <w:abstractNumId w:val="12"/>
  </w:num>
  <w:num w:numId="26">
    <w:abstractNumId w:val="10"/>
  </w:num>
  <w:num w:numId="27">
    <w:abstractNumId w:val="14"/>
  </w:num>
  <w:num w:numId="28">
    <w:abstractNumId w:val="16"/>
  </w:num>
  <w:num w:numId="29">
    <w:abstractNumId w:val="22"/>
  </w:num>
  <w:num w:numId="30">
    <w:abstractNumId w:val="25"/>
  </w:num>
  <w:num w:numId="31">
    <w:abstractNumId w:val="2"/>
  </w:num>
  <w:num w:numId="32">
    <w:abstractNumId w:val="26"/>
  </w:num>
  <w:num w:numId="33">
    <w:abstractNumId w:val="15"/>
  </w:num>
  <w:num w:numId="34">
    <w:abstractNumId w:val="27"/>
  </w:num>
  <w:num w:numId="35">
    <w:abstractNumId w:val="24"/>
  </w:num>
  <w:num w:numId="36">
    <w:abstractNumId w:val="9"/>
  </w:num>
  <w:num w:numId="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3BFC"/>
    <w:rsid w:val="00023F72"/>
    <w:rsid w:val="00061528"/>
    <w:rsid w:val="000860B9"/>
    <w:rsid w:val="000C4921"/>
    <w:rsid w:val="00116C8A"/>
    <w:rsid w:val="00146AE7"/>
    <w:rsid w:val="00185C03"/>
    <w:rsid w:val="001A3B06"/>
    <w:rsid w:val="001C1B3B"/>
    <w:rsid w:val="002228B3"/>
    <w:rsid w:val="00231ED8"/>
    <w:rsid w:val="002466B4"/>
    <w:rsid w:val="00274B0B"/>
    <w:rsid w:val="002B4454"/>
    <w:rsid w:val="002B5763"/>
    <w:rsid w:val="002F749B"/>
    <w:rsid w:val="00313A38"/>
    <w:rsid w:val="003172B3"/>
    <w:rsid w:val="003265E6"/>
    <w:rsid w:val="0032780C"/>
    <w:rsid w:val="00330174"/>
    <w:rsid w:val="003458D8"/>
    <w:rsid w:val="00364B2D"/>
    <w:rsid w:val="00365187"/>
    <w:rsid w:val="00385C5C"/>
    <w:rsid w:val="0039219E"/>
    <w:rsid w:val="00392A26"/>
    <w:rsid w:val="003D48DB"/>
    <w:rsid w:val="003F7A63"/>
    <w:rsid w:val="0042722C"/>
    <w:rsid w:val="004435B1"/>
    <w:rsid w:val="00472546"/>
    <w:rsid w:val="004809C9"/>
    <w:rsid w:val="00507869"/>
    <w:rsid w:val="00530B52"/>
    <w:rsid w:val="00534101"/>
    <w:rsid w:val="005434DA"/>
    <w:rsid w:val="00543985"/>
    <w:rsid w:val="00566E8D"/>
    <w:rsid w:val="00570C1C"/>
    <w:rsid w:val="0058108D"/>
    <w:rsid w:val="0059039F"/>
    <w:rsid w:val="0062380E"/>
    <w:rsid w:val="00650505"/>
    <w:rsid w:val="00672758"/>
    <w:rsid w:val="006859EA"/>
    <w:rsid w:val="00686E20"/>
    <w:rsid w:val="006A04E4"/>
    <w:rsid w:val="006C5E8D"/>
    <w:rsid w:val="00730866"/>
    <w:rsid w:val="00787B72"/>
    <w:rsid w:val="0079780F"/>
    <w:rsid w:val="007C52CF"/>
    <w:rsid w:val="007F05A0"/>
    <w:rsid w:val="007F2575"/>
    <w:rsid w:val="00801945"/>
    <w:rsid w:val="00824E4E"/>
    <w:rsid w:val="0083278C"/>
    <w:rsid w:val="0084662D"/>
    <w:rsid w:val="00846F9D"/>
    <w:rsid w:val="00880E42"/>
    <w:rsid w:val="00895B7D"/>
    <w:rsid w:val="008C651D"/>
    <w:rsid w:val="008D488B"/>
    <w:rsid w:val="008E005E"/>
    <w:rsid w:val="0092638E"/>
    <w:rsid w:val="00941CBA"/>
    <w:rsid w:val="00944218"/>
    <w:rsid w:val="00957886"/>
    <w:rsid w:val="00990543"/>
    <w:rsid w:val="009A65B1"/>
    <w:rsid w:val="009E73A4"/>
    <w:rsid w:val="009F311B"/>
    <w:rsid w:val="00A0200C"/>
    <w:rsid w:val="00A132C1"/>
    <w:rsid w:val="00A35AAF"/>
    <w:rsid w:val="00A42D9F"/>
    <w:rsid w:val="00A54754"/>
    <w:rsid w:val="00A60435"/>
    <w:rsid w:val="00A6126A"/>
    <w:rsid w:val="00A63EAB"/>
    <w:rsid w:val="00AA5380"/>
    <w:rsid w:val="00AB13D6"/>
    <w:rsid w:val="00AC59BE"/>
    <w:rsid w:val="00AD2F34"/>
    <w:rsid w:val="00AF1986"/>
    <w:rsid w:val="00AF6752"/>
    <w:rsid w:val="00B1416B"/>
    <w:rsid w:val="00B16F56"/>
    <w:rsid w:val="00B61014"/>
    <w:rsid w:val="00B77F5F"/>
    <w:rsid w:val="00B92DE6"/>
    <w:rsid w:val="00B96F15"/>
    <w:rsid w:val="00BC1FDD"/>
    <w:rsid w:val="00BE0621"/>
    <w:rsid w:val="00BE7C56"/>
    <w:rsid w:val="00BF6AEB"/>
    <w:rsid w:val="00C066B4"/>
    <w:rsid w:val="00C12ED3"/>
    <w:rsid w:val="00C64127"/>
    <w:rsid w:val="00C974A1"/>
    <w:rsid w:val="00CE7350"/>
    <w:rsid w:val="00D0109D"/>
    <w:rsid w:val="00D04C29"/>
    <w:rsid w:val="00D063DB"/>
    <w:rsid w:val="00D13B8E"/>
    <w:rsid w:val="00D20FFC"/>
    <w:rsid w:val="00D447C5"/>
    <w:rsid w:val="00D502B5"/>
    <w:rsid w:val="00D73545"/>
    <w:rsid w:val="00D90FF9"/>
    <w:rsid w:val="00D96007"/>
    <w:rsid w:val="00DA2838"/>
    <w:rsid w:val="00DB2DCD"/>
    <w:rsid w:val="00DC65B5"/>
    <w:rsid w:val="00E3065F"/>
    <w:rsid w:val="00E67E73"/>
    <w:rsid w:val="00E83AC6"/>
    <w:rsid w:val="00E90E99"/>
    <w:rsid w:val="00E93BFC"/>
    <w:rsid w:val="00EB35B3"/>
    <w:rsid w:val="00ED16C3"/>
    <w:rsid w:val="00F0315A"/>
    <w:rsid w:val="00F05A4F"/>
    <w:rsid w:val="00F549C6"/>
    <w:rsid w:val="00F82878"/>
    <w:rsid w:val="00FB5EDD"/>
    <w:rsid w:val="00FD050C"/>
    <w:rsid w:val="00FF0A9C"/>
    <w:rsid w:val="00FF3AE1"/>
    <w:rsid w:val="00FF4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6146">
      <o:colormenu v:ext="edit" strokecolor="none"/>
    </o:shapedefaults>
    <o:shapelayout v:ext="edit">
      <o:idmap v:ext="edit" data="1"/>
      <o:rules v:ext="edit">
        <o:r id="V:Rule28" type="connector" idref="#_x0000_s1054"/>
        <o:r id="V:Rule29" type="connector" idref="#_x0000_s1042"/>
        <o:r id="V:Rule30" type="connector" idref="#_x0000_s1039"/>
        <o:r id="V:Rule31" type="connector" idref="#_x0000_s1071"/>
        <o:r id="V:Rule32" type="connector" idref="#_x0000_s1053"/>
        <o:r id="V:Rule33" type="connector" idref="#_x0000_s1035"/>
        <o:r id="V:Rule34" type="connector" idref="#_x0000_s1046"/>
        <o:r id="V:Rule35" type="connector" idref="#_x0000_s1048"/>
        <o:r id="V:Rule36" type="connector" idref="#_x0000_s1050"/>
        <o:r id="V:Rule37" type="connector" idref="#_x0000_s1026"/>
        <o:r id="V:Rule38" type="connector" idref="#_x0000_s1072"/>
        <o:r id="V:Rule39" type="connector" idref="#_x0000_s1055"/>
        <o:r id="V:Rule40" type="connector" idref="#_x0000_s1074"/>
        <o:r id="V:Rule41" type="connector" idref="#_x0000_s1070"/>
        <o:r id="V:Rule42" type="connector" idref="#_x0000_s1041"/>
        <o:r id="V:Rule43" type="connector" idref="#_x0000_s1052"/>
        <o:r id="V:Rule44" type="connector" idref="#_x0000_s1047"/>
        <o:r id="V:Rule45" type="connector" idref="#_x0000_s1038"/>
        <o:r id="V:Rule46" type="connector" idref="#_x0000_s1077"/>
        <o:r id="V:Rule47" type="connector" idref="#_x0000_s1069"/>
        <o:r id="V:Rule48" type="connector" idref="#_x0000_s1056"/>
        <o:r id="V:Rule49" type="connector" idref="#_x0000_s1068"/>
        <o:r id="V:Rule50" type="connector" idref="#_x0000_s1076"/>
        <o:r id="V:Rule51" type="connector" idref="#_x0000_s1049"/>
        <o:r id="V:Rule52" type="connector" idref="#_x0000_s1044"/>
        <o:r id="V:Rule53" type="connector" idref="#_x0000_s1075"/>
        <o:r id="V:Rule54"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A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3A4"/>
    <w:pPr>
      <w:ind w:left="720"/>
      <w:contextualSpacing/>
    </w:pPr>
  </w:style>
  <w:style w:type="character" w:styleId="PlaceholderText">
    <w:name w:val="Placeholder Text"/>
    <w:basedOn w:val="DefaultParagraphFont"/>
    <w:uiPriority w:val="99"/>
    <w:semiHidden/>
    <w:rsid w:val="00BF6AEB"/>
    <w:rPr>
      <w:color w:val="808080"/>
    </w:rPr>
  </w:style>
  <w:style w:type="paragraph" w:styleId="BalloonText">
    <w:name w:val="Balloon Text"/>
    <w:basedOn w:val="Normal"/>
    <w:link w:val="BalloonTextChar"/>
    <w:uiPriority w:val="99"/>
    <w:semiHidden/>
    <w:unhideWhenUsed/>
    <w:rsid w:val="00BF6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AEB"/>
    <w:rPr>
      <w:rFonts w:ascii="Tahoma" w:hAnsi="Tahoma" w:cs="Tahoma"/>
      <w:sz w:val="16"/>
      <w:szCs w:val="16"/>
    </w:rPr>
  </w:style>
  <w:style w:type="table" w:styleId="TableGrid">
    <w:name w:val="Table Grid"/>
    <w:basedOn w:val="TableNormal"/>
    <w:rsid w:val="002466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30B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0B52"/>
  </w:style>
  <w:style w:type="paragraph" w:styleId="Footer">
    <w:name w:val="footer"/>
    <w:basedOn w:val="Normal"/>
    <w:link w:val="FooterChar"/>
    <w:uiPriority w:val="99"/>
    <w:unhideWhenUsed/>
    <w:rsid w:val="00530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B52"/>
  </w:style>
</w:styles>
</file>

<file path=word/webSettings.xml><?xml version="1.0" encoding="utf-8"?>
<w:webSettings xmlns:r="http://schemas.openxmlformats.org/officeDocument/2006/relationships" xmlns:w="http://schemas.openxmlformats.org/wordprocessingml/2006/main">
  <w:divs>
    <w:div w:id="15735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372D4-91AB-44CC-91A1-3E392C2B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12</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Mangu High School</Company>
  <LinksUpToDate>false</LinksUpToDate>
  <CharactersWithSpaces>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dc:creator>
  <cp:keywords/>
  <dc:description/>
  <cp:lastModifiedBy>Sec</cp:lastModifiedBy>
  <cp:revision>108</cp:revision>
  <dcterms:created xsi:type="dcterms:W3CDTF">2014-06-20T05:19:00Z</dcterms:created>
  <dcterms:modified xsi:type="dcterms:W3CDTF">2014-07-01T08:18:00Z</dcterms:modified>
</cp:coreProperties>
</file>