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07" w:rsidRDefault="008B4F07" w:rsidP="008B4F07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b/>
          <w:u w:val="single"/>
        </w:rPr>
        <w:t>MANGU HIGH SCHOOL</w:t>
      </w:r>
    </w:p>
    <w:p w:rsidR="008B4F07" w:rsidRDefault="008B4F07" w:rsidP="008B4F07">
      <w:pPr>
        <w:pStyle w:val="NoSpacing"/>
        <w:jc w:val="center"/>
        <w:rPr>
          <w:rFonts w:ascii="Verdana" w:hAnsi="Verdana"/>
        </w:rPr>
      </w:pPr>
    </w:p>
    <w:p w:rsidR="008B4F07" w:rsidRPr="00F4136E" w:rsidRDefault="008B4F07" w:rsidP="008B4F07">
      <w:pPr>
        <w:pStyle w:val="NoSpacing"/>
        <w:rPr>
          <w:rFonts w:ascii="Verdana" w:hAnsi="Verdana"/>
        </w:rPr>
      </w:pPr>
    </w:p>
    <w:p w:rsidR="008B4F07" w:rsidRPr="00F4136E" w:rsidRDefault="008B4F07" w:rsidP="008B4F07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232/2                          NAME:   ----------------------------------------------------</w:t>
      </w:r>
    </w:p>
    <w:p w:rsidR="008B4F07" w:rsidRPr="00F4136E" w:rsidRDefault="008B4F07" w:rsidP="008B4F07">
      <w:pPr>
        <w:pStyle w:val="NoSpacing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PHYSICS</w:t>
      </w:r>
    </w:p>
    <w:p w:rsidR="008B4F07" w:rsidRDefault="008B4F07" w:rsidP="008B4F07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PAPER 2                      CLASS:  --------------- Adm. No. ------------------------</w:t>
      </w:r>
    </w:p>
    <w:p w:rsidR="008B4F07" w:rsidRPr="000A4ADB" w:rsidRDefault="008B4F07" w:rsidP="008B4F07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(Theory)</w:t>
      </w:r>
    </w:p>
    <w:p w:rsidR="008B4F07" w:rsidRPr="00F4136E" w:rsidRDefault="008B4F07" w:rsidP="008B4F07">
      <w:pPr>
        <w:pStyle w:val="NoSpacing"/>
        <w:rPr>
          <w:rFonts w:ascii="Verdana" w:hAnsi="Verdana"/>
        </w:rPr>
      </w:pPr>
    </w:p>
    <w:p w:rsidR="008B4F07" w:rsidRDefault="008B4F07" w:rsidP="008B4F07">
      <w:pPr>
        <w:pStyle w:val="NoSpacing"/>
        <w:jc w:val="center"/>
        <w:rPr>
          <w:rFonts w:ascii="Verdana" w:hAnsi="Verdana"/>
          <w:b/>
        </w:rPr>
      </w:pPr>
      <w:smartTag w:uri="urn:schemas-microsoft-com:office:smarttags" w:element="place">
        <w:smartTag w:uri="urn:schemas-microsoft-com:office:smarttags" w:element="country-region">
          <w:r w:rsidRPr="00F4136E">
            <w:rPr>
              <w:rFonts w:ascii="Verdana" w:hAnsi="Verdana"/>
              <w:b/>
            </w:rPr>
            <w:t>Kenya</w:t>
          </w:r>
        </w:smartTag>
      </w:smartTag>
      <w:r w:rsidRPr="00F4136E">
        <w:rPr>
          <w:rFonts w:ascii="Verdana" w:hAnsi="Verdana"/>
          <w:b/>
        </w:rPr>
        <w:t xml:space="preserve"> Certificate of Secondary Education</w:t>
      </w:r>
    </w:p>
    <w:p w:rsidR="008B4F07" w:rsidRPr="007627D3" w:rsidRDefault="008B4F07" w:rsidP="008B4F07">
      <w:pPr>
        <w:pStyle w:val="NoSpacing"/>
        <w:jc w:val="center"/>
        <w:rPr>
          <w:rFonts w:ascii="Verdana" w:hAnsi="Verdana"/>
          <w:b/>
          <w:sz w:val="32"/>
          <w:szCs w:val="32"/>
        </w:rPr>
      </w:pPr>
      <w:r w:rsidRPr="007627D3">
        <w:rPr>
          <w:rFonts w:ascii="Verdana" w:hAnsi="Verdana"/>
          <w:b/>
          <w:sz w:val="32"/>
          <w:szCs w:val="32"/>
        </w:rPr>
        <w:t>MOCK EXAMINATIONS</w:t>
      </w:r>
    </w:p>
    <w:p w:rsidR="008B4F07" w:rsidRPr="00F4136E" w:rsidRDefault="008B4F07" w:rsidP="008B4F07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JULY 2014</w:t>
      </w:r>
    </w:p>
    <w:p w:rsidR="008B4F07" w:rsidRPr="00F4136E" w:rsidRDefault="008B4F07" w:rsidP="008B4F07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Physics</w:t>
      </w:r>
    </w:p>
    <w:p w:rsidR="008B4F07" w:rsidRPr="00F4136E" w:rsidRDefault="008B4F07" w:rsidP="008B4F07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 xml:space="preserve">Paper </w:t>
      </w:r>
      <w:r>
        <w:rPr>
          <w:rFonts w:ascii="Verdana" w:hAnsi="Verdana"/>
          <w:b/>
        </w:rPr>
        <w:t>2</w:t>
      </w:r>
    </w:p>
    <w:p w:rsidR="008B4F07" w:rsidRDefault="008B4F07" w:rsidP="008B4F07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2 Hours</w:t>
      </w:r>
    </w:p>
    <w:p w:rsidR="008B4F07" w:rsidRPr="00F4136E" w:rsidRDefault="008B4F07" w:rsidP="008B4F07">
      <w:pPr>
        <w:pStyle w:val="NoSpacing"/>
        <w:jc w:val="center"/>
        <w:rPr>
          <w:rFonts w:ascii="Verdana" w:hAnsi="Verdana"/>
          <w:b/>
        </w:rPr>
      </w:pP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sz w:val="22"/>
          <w:szCs w:val="22"/>
        </w:rPr>
      </w:pPr>
      <w:r w:rsidRPr="00B435B2">
        <w:rPr>
          <w:sz w:val="22"/>
          <w:szCs w:val="22"/>
        </w:rPr>
        <w:t xml:space="preserve">This paper consists of </w:t>
      </w:r>
      <w:r w:rsidRPr="00B435B2">
        <w:rPr>
          <w:b/>
          <w:i/>
          <w:sz w:val="22"/>
          <w:szCs w:val="22"/>
        </w:rPr>
        <w:t>Two</w:t>
      </w:r>
      <w:r w:rsidRPr="00B435B2">
        <w:rPr>
          <w:sz w:val="22"/>
          <w:szCs w:val="22"/>
        </w:rPr>
        <w:t xml:space="preserve"> sections ; </w:t>
      </w:r>
      <w:r w:rsidRPr="00B435B2">
        <w:rPr>
          <w:b/>
          <w:i/>
          <w:sz w:val="22"/>
          <w:szCs w:val="22"/>
        </w:rPr>
        <w:t>A</w:t>
      </w:r>
      <w:r w:rsidRPr="00B435B2">
        <w:rPr>
          <w:sz w:val="22"/>
          <w:szCs w:val="22"/>
        </w:rPr>
        <w:t xml:space="preserve"> and </w:t>
      </w:r>
      <w:r w:rsidRPr="00B435B2">
        <w:rPr>
          <w:b/>
          <w:i/>
          <w:sz w:val="22"/>
          <w:szCs w:val="22"/>
        </w:rPr>
        <w:t>B</w:t>
      </w:r>
      <w:r w:rsidRPr="00B435B2">
        <w:rPr>
          <w:sz w:val="22"/>
          <w:szCs w:val="22"/>
        </w:rPr>
        <w:t>.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sz w:val="22"/>
          <w:szCs w:val="22"/>
        </w:rPr>
      </w:pPr>
      <w:r w:rsidRPr="00B435B2">
        <w:rPr>
          <w:sz w:val="22"/>
          <w:szCs w:val="22"/>
        </w:rPr>
        <w:t xml:space="preserve">Answer </w:t>
      </w:r>
      <w:r w:rsidRPr="00B435B2">
        <w:rPr>
          <w:b/>
          <w:i/>
          <w:sz w:val="22"/>
          <w:szCs w:val="22"/>
        </w:rPr>
        <w:t xml:space="preserve">ALL </w:t>
      </w:r>
      <w:r w:rsidRPr="00B435B2">
        <w:rPr>
          <w:sz w:val="22"/>
          <w:szCs w:val="22"/>
        </w:rPr>
        <w:t xml:space="preserve">the questions in sections </w:t>
      </w:r>
      <w:r w:rsidRPr="00B435B2">
        <w:rPr>
          <w:b/>
          <w:i/>
          <w:sz w:val="22"/>
          <w:szCs w:val="22"/>
        </w:rPr>
        <w:t>A</w:t>
      </w:r>
      <w:r w:rsidRPr="00B435B2">
        <w:rPr>
          <w:sz w:val="22"/>
          <w:szCs w:val="22"/>
        </w:rPr>
        <w:t xml:space="preserve"> and </w:t>
      </w:r>
      <w:r w:rsidRPr="00B435B2">
        <w:rPr>
          <w:b/>
          <w:i/>
          <w:sz w:val="22"/>
          <w:szCs w:val="22"/>
        </w:rPr>
        <w:t xml:space="preserve">B </w:t>
      </w:r>
      <w:r w:rsidRPr="00B435B2">
        <w:rPr>
          <w:sz w:val="22"/>
          <w:szCs w:val="22"/>
        </w:rPr>
        <w:t>in the spaces provided.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sz w:val="22"/>
          <w:szCs w:val="22"/>
        </w:rPr>
      </w:pPr>
      <w:r w:rsidRPr="00B435B2">
        <w:rPr>
          <w:sz w:val="22"/>
          <w:szCs w:val="22"/>
        </w:rPr>
        <w:t xml:space="preserve">ALL working </w:t>
      </w:r>
      <w:r w:rsidRPr="00B435B2">
        <w:rPr>
          <w:b/>
          <w:i/>
          <w:sz w:val="22"/>
          <w:szCs w:val="22"/>
        </w:rPr>
        <w:t>MUST</w:t>
      </w:r>
      <w:r w:rsidRPr="00B435B2">
        <w:rPr>
          <w:sz w:val="22"/>
          <w:szCs w:val="22"/>
        </w:rPr>
        <w:t xml:space="preserve"> be clearly shown in the spaces provided in this booklet.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sz w:val="22"/>
          <w:szCs w:val="22"/>
        </w:rPr>
      </w:pPr>
      <w:r w:rsidRPr="00B435B2">
        <w:rPr>
          <w:sz w:val="22"/>
          <w:szCs w:val="22"/>
        </w:rPr>
        <w:t>Mathematical tables and Electronic calculators may be used.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sz w:val="22"/>
          <w:szCs w:val="22"/>
        </w:rPr>
      </w:pPr>
      <w:r w:rsidRPr="00B435B2">
        <w:rPr>
          <w:sz w:val="22"/>
          <w:szCs w:val="22"/>
        </w:rPr>
        <w:t>Non programmable silent calculators and KNEC mathematical tables may be used.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b/>
          <w:i/>
          <w:sz w:val="22"/>
          <w:szCs w:val="22"/>
        </w:rPr>
      </w:pPr>
      <w:r w:rsidRPr="00B435B2">
        <w:rPr>
          <w:b/>
          <w:i/>
          <w:sz w:val="22"/>
          <w:szCs w:val="22"/>
        </w:rPr>
        <w:t>This paper consists of 1</w:t>
      </w:r>
      <w:r w:rsidR="00563B59">
        <w:rPr>
          <w:b/>
          <w:i/>
          <w:sz w:val="22"/>
          <w:szCs w:val="22"/>
        </w:rPr>
        <w:t>2</w:t>
      </w:r>
      <w:r w:rsidRPr="00B435B2">
        <w:rPr>
          <w:b/>
          <w:i/>
          <w:sz w:val="22"/>
          <w:szCs w:val="22"/>
        </w:rPr>
        <w:t xml:space="preserve"> printed pages</w:t>
      </w:r>
    </w:p>
    <w:p w:rsidR="008B4F07" w:rsidRPr="00B435B2" w:rsidRDefault="008B4F07" w:rsidP="008B4F0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b/>
          <w:i/>
          <w:sz w:val="22"/>
          <w:szCs w:val="22"/>
        </w:rPr>
      </w:pPr>
      <w:r w:rsidRPr="00B435B2">
        <w:rPr>
          <w:b/>
          <w:i/>
          <w:sz w:val="22"/>
          <w:szCs w:val="22"/>
        </w:rPr>
        <w:t>Candidates should check the question paper to ascertain that all pages are printed as indicated and that no questions are missing</w:t>
      </w:r>
    </w:p>
    <w:p w:rsidR="008B4F07" w:rsidRPr="00F4136E" w:rsidRDefault="008B4F07" w:rsidP="008B4F07">
      <w:pPr>
        <w:pStyle w:val="Header"/>
        <w:tabs>
          <w:tab w:val="clear" w:pos="4320"/>
          <w:tab w:val="clear" w:pos="8640"/>
        </w:tabs>
        <w:rPr>
          <w:rFonts w:ascii="Verdana" w:hAnsi="Verdana"/>
          <w:sz w:val="22"/>
          <w:szCs w:val="22"/>
        </w:rPr>
      </w:pPr>
    </w:p>
    <w:p w:rsidR="008B4F07" w:rsidRDefault="008B4F07" w:rsidP="008B4F07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b/>
          <w:sz w:val="22"/>
          <w:szCs w:val="22"/>
        </w:rPr>
      </w:pPr>
      <w:r w:rsidRPr="00F4136E">
        <w:rPr>
          <w:rFonts w:ascii="Verdana" w:hAnsi="Verdana"/>
          <w:b/>
          <w:sz w:val="22"/>
          <w:szCs w:val="22"/>
        </w:rPr>
        <w:t>For Examiner’s Use Only</w:t>
      </w:r>
    </w:p>
    <w:p w:rsidR="008B4F07" w:rsidRPr="00F4136E" w:rsidRDefault="008B4F07" w:rsidP="008B4F07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196"/>
        <w:gridCol w:w="2394"/>
        <w:gridCol w:w="2394"/>
        <w:gridCol w:w="2394"/>
      </w:tblGrid>
      <w:tr w:rsidR="008B4F07" w:rsidTr="00063D4C">
        <w:tc>
          <w:tcPr>
            <w:tcW w:w="2196" w:type="dxa"/>
          </w:tcPr>
          <w:p w:rsidR="008B4F07" w:rsidRDefault="008B4F07" w:rsidP="00063D4C">
            <w:r w:rsidRPr="00F4136E">
              <w:rPr>
                <w:rFonts w:ascii="Verdana" w:hAnsi="Verdana"/>
                <w:b/>
                <w:bCs/>
              </w:rPr>
              <w:t>SECTION</w:t>
            </w:r>
          </w:p>
        </w:tc>
        <w:tc>
          <w:tcPr>
            <w:tcW w:w="2394" w:type="dxa"/>
          </w:tcPr>
          <w:p w:rsidR="008B4F07" w:rsidRDefault="008B4F07" w:rsidP="00063D4C">
            <w:r w:rsidRPr="00F4136E">
              <w:rPr>
                <w:rFonts w:ascii="Verdana" w:hAnsi="Verdana"/>
                <w:b/>
                <w:bCs/>
              </w:rPr>
              <w:t>QUESTION</w:t>
            </w:r>
          </w:p>
        </w:tc>
        <w:tc>
          <w:tcPr>
            <w:tcW w:w="2394" w:type="dxa"/>
          </w:tcPr>
          <w:p w:rsidR="008B4F07" w:rsidRDefault="008B4F07" w:rsidP="00063D4C">
            <w:r w:rsidRPr="00F4136E">
              <w:rPr>
                <w:rFonts w:ascii="Verdana" w:hAnsi="Verdana"/>
                <w:b/>
                <w:bCs/>
              </w:rPr>
              <w:t>MAX. SCORE</w:t>
            </w:r>
          </w:p>
        </w:tc>
        <w:tc>
          <w:tcPr>
            <w:tcW w:w="2394" w:type="dxa"/>
          </w:tcPr>
          <w:p w:rsidR="008B4F07" w:rsidRDefault="008B4F07" w:rsidP="00063D4C">
            <w:r w:rsidRPr="00F4136E">
              <w:rPr>
                <w:rFonts w:ascii="Verdana" w:hAnsi="Verdana"/>
                <w:b/>
                <w:bCs/>
              </w:rPr>
              <w:t>CANDIDATE’S SCORE</w:t>
            </w:r>
          </w:p>
        </w:tc>
      </w:tr>
      <w:tr w:rsidR="008B4F07" w:rsidTr="00063D4C">
        <w:trPr>
          <w:trHeight w:val="278"/>
        </w:trPr>
        <w:tc>
          <w:tcPr>
            <w:tcW w:w="2196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1 - 10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c>
          <w:tcPr>
            <w:tcW w:w="2196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394" w:type="dxa"/>
            <w:vAlign w:val="center"/>
          </w:tcPr>
          <w:p w:rsidR="008B4F07" w:rsidRDefault="0071798F" w:rsidP="00063D4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c>
          <w:tcPr>
            <w:tcW w:w="2196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94" w:type="dxa"/>
            <w:vAlign w:val="center"/>
          </w:tcPr>
          <w:p w:rsidR="008B4F07" w:rsidRDefault="0071798F" w:rsidP="00063D4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c>
          <w:tcPr>
            <w:tcW w:w="2196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394" w:type="dxa"/>
            <w:vAlign w:val="center"/>
          </w:tcPr>
          <w:p w:rsidR="008B4F07" w:rsidRDefault="0071798F" w:rsidP="00063D4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c>
          <w:tcPr>
            <w:tcW w:w="2196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394" w:type="dxa"/>
            <w:vAlign w:val="center"/>
          </w:tcPr>
          <w:p w:rsidR="008B4F07" w:rsidRDefault="0071798F" w:rsidP="00063D4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c>
          <w:tcPr>
            <w:tcW w:w="2196" w:type="dxa"/>
            <w:tcBorders>
              <w:bottom w:val="single" w:sz="4" w:space="0" w:color="000000" w:themeColor="text1"/>
            </w:tcBorders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394" w:type="dxa"/>
            <w:vAlign w:val="center"/>
          </w:tcPr>
          <w:p w:rsidR="008B4F07" w:rsidRDefault="0071798F" w:rsidP="00063D4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spacing w:line="360" w:lineRule="auto"/>
              <w:jc w:val="center"/>
            </w:pPr>
          </w:p>
        </w:tc>
      </w:tr>
      <w:tr w:rsidR="008B4F07" w:rsidTr="00063D4C">
        <w:trPr>
          <w:trHeight w:val="638"/>
        </w:trPr>
        <w:tc>
          <w:tcPr>
            <w:tcW w:w="2196" w:type="dxa"/>
            <w:tcBorders>
              <w:left w:val="nil"/>
              <w:bottom w:val="nil"/>
            </w:tcBorders>
            <w:vAlign w:val="center"/>
          </w:tcPr>
          <w:p w:rsidR="008B4F07" w:rsidRDefault="008B4F07" w:rsidP="00063D4C">
            <w:pPr>
              <w:rPr>
                <w:rFonts w:ascii="Verdana" w:hAnsi="Verdana"/>
                <w:b/>
                <w:bCs/>
              </w:rPr>
            </w:pPr>
          </w:p>
          <w:p w:rsidR="008B4F07" w:rsidRDefault="008B4F07" w:rsidP="00063D4C"/>
        </w:tc>
        <w:tc>
          <w:tcPr>
            <w:tcW w:w="2394" w:type="dxa"/>
            <w:vAlign w:val="center"/>
          </w:tcPr>
          <w:p w:rsidR="008B4F07" w:rsidRDefault="008B4F07" w:rsidP="00063D4C">
            <w:pPr>
              <w:jc w:val="center"/>
            </w:pPr>
            <w:r w:rsidRPr="00F4136E">
              <w:rPr>
                <w:rFonts w:ascii="Verdana" w:hAnsi="Verdana"/>
                <w:b/>
                <w:bCs/>
              </w:rPr>
              <w:t>TOTAL SCORE</w:t>
            </w:r>
          </w:p>
        </w:tc>
        <w:tc>
          <w:tcPr>
            <w:tcW w:w="2394" w:type="dxa"/>
            <w:vAlign w:val="center"/>
          </w:tcPr>
          <w:p w:rsidR="008B4F07" w:rsidRPr="00ED053D" w:rsidRDefault="008B4F07" w:rsidP="00063D4C">
            <w:pPr>
              <w:jc w:val="center"/>
              <w:rPr>
                <w:rFonts w:ascii="Verdana" w:hAnsi="Verdana"/>
                <w:b/>
              </w:rPr>
            </w:pPr>
            <w:r w:rsidRPr="00ED053D">
              <w:rPr>
                <w:rFonts w:ascii="Verdana" w:hAnsi="Verdana"/>
                <w:b/>
              </w:rPr>
              <w:t>80</w:t>
            </w:r>
          </w:p>
        </w:tc>
        <w:tc>
          <w:tcPr>
            <w:tcW w:w="2394" w:type="dxa"/>
            <w:vAlign w:val="center"/>
          </w:tcPr>
          <w:p w:rsidR="008B4F07" w:rsidRDefault="008B4F07" w:rsidP="00063D4C">
            <w:pPr>
              <w:jc w:val="center"/>
            </w:pPr>
          </w:p>
        </w:tc>
      </w:tr>
    </w:tbl>
    <w:p w:rsidR="008B4F07" w:rsidRDefault="008B4F07" w:rsidP="008B4F07">
      <w:pPr>
        <w:jc w:val="right"/>
        <w:rPr>
          <w:i/>
        </w:rPr>
      </w:pPr>
    </w:p>
    <w:p w:rsidR="008B4F07" w:rsidRDefault="008B4F07" w:rsidP="008B4F07">
      <w:pPr>
        <w:jc w:val="right"/>
        <w:rPr>
          <w:i/>
        </w:rPr>
      </w:pPr>
      <w:r w:rsidRPr="00F973C5">
        <w:rPr>
          <w:i/>
        </w:rPr>
        <w:t xml:space="preserve">Turn over </w:t>
      </w:r>
    </w:p>
    <w:p w:rsidR="009C4BBF" w:rsidRPr="009E56A7" w:rsidRDefault="009E56A7" w:rsidP="009E56A7">
      <w:pPr>
        <w:jc w:val="center"/>
        <w:rPr>
          <w:rFonts w:ascii="Verdana" w:hAnsi="Verdana"/>
          <w:b/>
          <w:u w:val="single"/>
        </w:rPr>
      </w:pPr>
      <w:r w:rsidRPr="009E56A7">
        <w:rPr>
          <w:rFonts w:ascii="Verdana" w:hAnsi="Verdana"/>
          <w:b/>
          <w:u w:val="single"/>
        </w:rPr>
        <w:lastRenderedPageBreak/>
        <w:t>(</w:t>
      </w:r>
      <w:r w:rsidR="009C4BBF" w:rsidRPr="009E56A7">
        <w:rPr>
          <w:rFonts w:ascii="Verdana" w:hAnsi="Verdana"/>
          <w:b/>
          <w:u w:val="single"/>
        </w:rPr>
        <w:t xml:space="preserve">SECTION A </w:t>
      </w:r>
      <w:r w:rsidR="009C4BBF" w:rsidRPr="009E56A7">
        <w:rPr>
          <w:rFonts w:ascii="Verdana" w:hAnsi="Verdana"/>
          <w:b/>
          <w:u w:val="single"/>
        </w:rPr>
        <w:tab/>
      </w:r>
      <w:r w:rsidR="009C4BBF" w:rsidRPr="009E56A7">
        <w:rPr>
          <w:rFonts w:ascii="Verdana" w:hAnsi="Verdana"/>
          <w:b/>
          <w:u w:val="single"/>
        </w:rPr>
        <w:tab/>
        <w:t>25 MARKS</w:t>
      </w:r>
      <w:r w:rsidRPr="009E56A7">
        <w:rPr>
          <w:rFonts w:ascii="Verdana" w:hAnsi="Verdana"/>
          <w:b/>
          <w:u w:val="single"/>
        </w:rPr>
        <w:t>)</w:t>
      </w:r>
    </w:p>
    <w:p w:rsidR="009C4BBF" w:rsidRDefault="009C4BBF" w:rsidP="009E56A7">
      <w:pPr>
        <w:jc w:val="center"/>
        <w:rPr>
          <w:rFonts w:ascii="Verdana" w:hAnsi="Verdana"/>
          <w:i/>
        </w:rPr>
      </w:pPr>
      <w:r w:rsidRPr="009C4BBF">
        <w:rPr>
          <w:rFonts w:ascii="Verdana" w:hAnsi="Verdana"/>
          <w:i/>
        </w:rPr>
        <w:t xml:space="preserve">Answer </w:t>
      </w:r>
      <w:r w:rsidRPr="009C4BBF">
        <w:rPr>
          <w:rFonts w:ascii="Verdana" w:hAnsi="Verdana"/>
          <w:b/>
          <w:i/>
        </w:rPr>
        <w:t>ALL</w:t>
      </w:r>
      <w:r w:rsidRPr="009C4BBF">
        <w:rPr>
          <w:rFonts w:ascii="Verdana" w:hAnsi="Verdana"/>
          <w:i/>
        </w:rPr>
        <w:t xml:space="preserve"> questions in the spaces provided after each question</w:t>
      </w: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Polarization and local action are the major defect of a simple cell.  How are they minimized? 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BC0D9D" w:rsidRDefault="00BC0D9D" w:rsidP="00BC0D9D">
      <w:pPr>
        <w:rPr>
          <w:rFonts w:ascii="Verdana" w:hAnsi="Verdana"/>
        </w:rPr>
      </w:pPr>
    </w:p>
    <w:p w:rsidR="00BC0D9D" w:rsidRPr="00BC0D9D" w:rsidRDefault="00BC0D9D" w:rsidP="00BC0D9D">
      <w:pPr>
        <w:rPr>
          <w:rFonts w:ascii="Verdana" w:hAnsi="Verdana"/>
        </w:rPr>
      </w:pPr>
    </w:p>
    <w:p w:rsidR="009C4BBF" w:rsidRDefault="009F7B83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1063" style="position:absolute;left:0;text-align:left;margin-left:111pt;margin-top:31.25pt;width:156.75pt;height:108.25pt;z-index:251686912" coordorigin="3660,4910" coordsize="3135,21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5045;top:6656;width:408;height:419;mso-width-relative:margin;mso-height-relative:margin" stroked="f">
              <v:textbox>
                <w:txbxContent>
                  <w:p w:rsidR="00BC0D9D" w:rsidRPr="00BC0D9D" w:rsidRDefault="00BC0D9D" w:rsidP="00BC0D9D">
                    <w:pPr>
                      <w:rPr>
                        <w:rFonts w:cs="Times New Roman"/>
                      </w:rPr>
                    </w:pPr>
                    <w:r w:rsidRPr="00BC0D9D">
                      <w:rPr>
                        <w:rFonts w:cs="Times New Roman"/>
                      </w:rPr>
                      <w:t>C</w:t>
                    </w:r>
                  </w:p>
                </w:txbxContent>
              </v:textbox>
            </v:shape>
            <v:shape id="_x0000_s1061" type="#_x0000_t202" style="position:absolute;left:4838;top:5617;width:1087;height:419;mso-width-relative:margin;mso-height-relative:margin" stroked="f">
              <v:textbox>
                <w:txbxContent>
                  <w:p w:rsidR="00BC0D9D" w:rsidRPr="00BC0D9D" w:rsidRDefault="0068351E">
                    <w:pPr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A</w:t>
                    </w:r>
                    <w:r w:rsidR="00BC0D9D" w:rsidRPr="00BC0D9D">
                      <w:rPr>
                        <w:rFonts w:cs="Times New Roman"/>
                      </w:rPr>
                      <w:t xml:space="preserve">    </w:t>
                    </w:r>
                    <w:r w:rsidR="00BC0D9D">
                      <w:rPr>
                        <w:rFonts w:cs="Times New Roman"/>
                      </w:rPr>
                      <w:t xml:space="preserve">   </w:t>
                    </w:r>
                    <w:r w:rsidR="00BC0D9D" w:rsidRPr="00BC0D9D">
                      <w:rPr>
                        <w:rFonts w:cs="Times New Roman"/>
                      </w:rPr>
                      <w:t xml:space="preserve"> B</w:t>
                    </w:r>
                  </w:p>
                </w:txbxContent>
              </v:textbox>
            </v:shape>
            <v:group id="_x0000_s1060" style="position:absolute;left:3660;top:4910;width:3135;height:1773" coordorigin="3990,5265" coordsize="3135,1773">
              <v:group id="_x0000_s1050" style="position:absolute;left:4699;top:6305;width:1875;height:733" coordorigin="4260,5927" coordsize="3705,1275">
                <v:group id="_x0000_s1029" style="position:absolute;left:5944;top:6917;width:360;height:285" coordorigin="4800,5460" coordsize="1110,1005">
                  <v:oval id="_x0000_s1026" style="position:absolute;left:4800;top:5460;width:1110;height:1005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4950;top:5580;width:825;height:720" o:connectortype="straight"/>
                  <v:shape id="_x0000_s1028" type="#_x0000_t32" style="position:absolute;left:4950;top:5580;width:750;height:720;flip:x" o:connectortype="straight"/>
                </v:group>
                <v:group id="_x0000_s1030" style="position:absolute;left:5378;top:5927;width:360;height:285" coordorigin="4800,5460" coordsize="1110,1005">
                  <v:oval id="_x0000_s1031" style="position:absolute;left:4800;top:5460;width:1110;height:1005"/>
                  <v:shape id="_x0000_s1032" type="#_x0000_t32" style="position:absolute;left:4950;top:5580;width:825;height:720" o:connectortype="straight"/>
                  <v:shape id="_x0000_s1033" type="#_x0000_t32" style="position:absolute;left:4950;top:5580;width:750;height:720;flip:x" o:connectortype="straight"/>
                </v:group>
                <v:group id="_x0000_s1034" style="position:absolute;left:6402;top:5961;width:360;height:285" coordorigin="4800,5460" coordsize="1110,1005">
                  <v:oval id="_x0000_s1035" style="position:absolute;left:4800;top:5460;width:1110;height:1005"/>
                  <v:shape id="_x0000_s1036" type="#_x0000_t32" style="position:absolute;left:4950;top:5580;width:825;height:720" o:connectortype="straight"/>
                  <v:shape id="_x0000_s1037" type="#_x0000_t32" style="position:absolute;left:4950;top:5580;width:750;height:720;flip:x" o:connectortype="straight"/>
                </v:group>
                <v:shape id="_x0000_s1038" type="#_x0000_t32" style="position:absolute;left:4875;top:6076;width:503;height:0" o:connectortype="straight"/>
                <v:shape id="_x0000_s1039" type="#_x0000_t32" style="position:absolute;left:5738;top:6075;width:664;height:1" o:connectortype="straight"/>
                <v:shape id="_x0000_s1040" type="#_x0000_t32" style="position:absolute;left:6762;top:6075;width:663;height:1" o:connectortype="straight"/>
                <v:shape id="_x0000_s1042" type="#_x0000_t32" style="position:absolute;left:4875;top:7050;width:1069;height:0;flip:x" o:connectortype="straight"/>
                <v:shape id="_x0000_s1043" type="#_x0000_t32" style="position:absolute;left:6304;top:7050;width:1031;height:0" o:connectortype="straight"/>
                <v:group id="_x0000_s1046" style="position:absolute;left:7335;top:6075;width:630;height:975" coordorigin="7335,6075" coordsize="630,975">
                  <v:shape id="_x0000_s1044" type="#_x0000_t32" style="position:absolute;left:7425;top:6075;width:540;height:510" o:connectortype="straight"/>
                  <v:shape id="_x0000_s1045" type="#_x0000_t32" style="position:absolute;left:7335;top:6585;width:630;height:465;flip:y" o:connectortype="straight"/>
                </v:group>
                <v:shape id="_x0000_s1048" type="#_x0000_t32" style="position:absolute;left:4260;top:6076;width:615;height:509;flip:x" o:connectortype="straight" o:regroupid="1"/>
                <v:shape id="_x0000_s1049" type="#_x0000_t32" style="position:absolute;left:4260;top:6585;width:615;height:465;flip:x y" o:connectortype="straight" o:regroupid="1"/>
              </v:group>
              <v:group id="_x0000_s1053" style="position:absolute;left:5551;top:5265;width:148;height:465" coordorigin="5551,5265" coordsize="232,465">
                <v:shape id="_x0000_s1051" type="#_x0000_t32" style="position:absolute;left:5551;top:5265;width:0;height:465" o:connectortype="straight"/>
                <v:shape id="_x0000_s1052" type="#_x0000_t32" style="position:absolute;left:5783;top:5400;width:0;height:225" o:connectortype="straight"/>
              </v:group>
              <v:shape id="_x0000_s1054" type="#_x0000_t32" style="position:absolute;left:5699;top:5505;width:1426;height:0" o:connectortype="straight"/>
              <v:shape id="_x0000_s1055" type="#_x0000_t32" style="position:absolute;left:3990;top:5505;width:1561;height:0;flip:x" o:connectortype="straight"/>
              <v:shape id="_x0000_s1056" type="#_x0000_t32" style="position:absolute;left:3990;top:5505;width:0;height:1178" o:connectortype="straight"/>
              <v:shape id="_x0000_s1057" type="#_x0000_t32" style="position:absolute;left:3990;top:6683;width:709;height:0" o:connectortype="straight"/>
              <v:shape id="_x0000_s1058" type="#_x0000_t32" style="position:absolute;left:6574;top:6683;width:551;height:0" o:connectortype="straight"/>
              <v:shape id="_x0000_s1059" type="#_x0000_t32" style="position:absolute;left:7125;top:5505;width:0;height:1178" o:connectortype="straight"/>
            </v:group>
          </v:group>
        </w:pict>
      </w:r>
      <w:r w:rsidR="009C4BBF">
        <w:rPr>
          <w:rFonts w:ascii="Verdana" w:hAnsi="Verdana"/>
        </w:rPr>
        <w:t xml:space="preserve">The diagram below shows a circuit diagram that </w:t>
      </w:r>
      <w:r w:rsidR="00BC0D9D">
        <w:rPr>
          <w:rFonts w:ascii="Verdana" w:hAnsi="Verdana"/>
        </w:rPr>
        <w:t>wa</w:t>
      </w:r>
      <w:r w:rsidR="009C4BBF">
        <w:rPr>
          <w:rFonts w:ascii="Verdana" w:hAnsi="Verdana"/>
        </w:rPr>
        <w:t xml:space="preserve">s connected by a student.  Comment with reason on the brightness of the identical bulbs. 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9C4BBF">
        <w:rPr>
          <w:rFonts w:ascii="Verdana" w:hAnsi="Verdana"/>
        </w:rPr>
        <w:t>(1mk)</w:t>
      </w:r>
    </w:p>
    <w:p w:rsidR="00BC0D9D" w:rsidRDefault="00BC0D9D" w:rsidP="00BC0D9D">
      <w:pPr>
        <w:rPr>
          <w:rFonts w:ascii="Verdana" w:hAnsi="Verdana"/>
        </w:rPr>
      </w:pPr>
    </w:p>
    <w:p w:rsidR="00BC0D9D" w:rsidRDefault="00BC0D9D" w:rsidP="00BC0D9D">
      <w:pPr>
        <w:rPr>
          <w:rFonts w:ascii="Verdana" w:hAnsi="Verdana"/>
        </w:rPr>
      </w:pPr>
    </w:p>
    <w:p w:rsidR="00BC0D9D" w:rsidRDefault="00BC0D9D" w:rsidP="00BC0D9D">
      <w:pPr>
        <w:rPr>
          <w:rFonts w:ascii="Verdana" w:hAnsi="Verdana"/>
        </w:rPr>
      </w:pPr>
    </w:p>
    <w:p w:rsidR="00BC0D9D" w:rsidRDefault="00BC0D9D" w:rsidP="00BC0D9D">
      <w:pPr>
        <w:rPr>
          <w:rFonts w:ascii="Verdana" w:hAnsi="Verdana"/>
        </w:rPr>
      </w:pPr>
    </w:p>
    <w:p w:rsidR="00BC0D9D" w:rsidRDefault="00BC0D9D" w:rsidP="00BC0D9D">
      <w:pPr>
        <w:rPr>
          <w:rFonts w:ascii="Verdana" w:hAnsi="Verdana"/>
        </w:rPr>
      </w:pPr>
    </w:p>
    <w:p w:rsidR="00BC0D9D" w:rsidRPr="00BC0D9D" w:rsidRDefault="00BC0D9D" w:rsidP="00BC0D9D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State the evidence that shows that propagation of light is rectilinear.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68351E" w:rsidRPr="0068351E" w:rsidRDefault="0068351E" w:rsidP="0068351E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In an x-ray tube, it is observed that the intensity of x-rays increase when the p.d. across the filament is increased.  Explain this observation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68351E" w:rsidRPr="0068351E" w:rsidRDefault="0068351E" w:rsidP="0068351E">
      <w:pPr>
        <w:pStyle w:val="ListParagraph"/>
        <w:rPr>
          <w:rFonts w:ascii="Verdana" w:hAnsi="Verdana"/>
        </w:rPr>
      </w:pPr>
    </w:p>
    <w:p w:rsidR="0068351E" w:rsidRPr="0068351E" w:rsidRDefault="0068351E" w:rsidP="0068351E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t>Main’s electricity is produced and transmitted as alternating current (a.c) and not as direct current (d.c) from power stations to consumers over long distances.</w:t>
      </w:r>
    </w:p>
    <w:p w:rsidR="009C4BBF" w:rsidRDefault="009C4BBF" w:rsidP="00C5362E">
      <w:pPr>
        <w:pStyle w:val="ListParagraph"/>
        <w:numPr>
          <w:ilvl w:val="0"/>
          <w:numId w:val="3"/>
        </w:numPr>
        <w:ind w:left="540" w:firstLine="0"/>
        <w:rPr>
          <w:rFonts w:ascii="Verdana" w:hAnsi="Verdana"/>
        </w:rPr>
      </w:pPr>
      <w:r>
        <w:rPr>
          <w:rFonts w:ascii="Verdana" w:hAnsi="Verdana"/>
        </w:rPr>
        <w:t xml:space="preserve">State  why a.c. is preferred to d.c. for transmission.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68351E" w:rsidRDefault="0068351E" w:rsidP="0068351E">
      <w:pPr>
        <w:rPr>
          <w:rFonts w:ascii="Verdana" w:hAnsi="Verdana"/>
        </w:rPr>
      </w:pPr>
    </w:p>
    <w:p w:rsidR="0068351E" w:rsidRPr="0068351E" w:rsidRDefault="0068351E" w:rsidP="0068351E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3"/>
        </w:numPr>
        <w:ind w:left="540" w:firstLine="0"/>
        <w:rPr>
          <w:rFonts w:ascii="Verdana" w:hAnsi="Verdana"/>
        </w:rPr>
      </w:pPr>
      <w:r>
        <w:rPr>
          <w:rFonts w:ascii="Verdana" w:hAnsi="Verdana"/>
        </w:rPr>
        <w:t xml:space="preserve">Explain why this electricity is transmitted at very high voltages.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68351E" w:rsidRDefault="0068351E" w:rsidP="0068351E">
      <w:pPr>
        <w:rPr>
          <w:rFonts w:ascii="Verdana" w:hAnsi="Verdana"/>
        </w:rPr>
      </w:pPr>
    </w:p>
    <w:p w:rsidR="0068351E" w:rsidRPr="0068351E" w:rsidRDefault="0068351E" w:rsidP="0068351E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lastRenderedPageBreak/>
        <w:t>A real image twice the size of an</w:t>
      </w:r>
      <w:r w:rsidR="0068351E">
        <w:rPr>
          <w:rFonts w:ascii="Verdana" w:hAnsi="Verdana"/>
        </w:rPr>
        <w:t xml:space="preserve"> object is formed by a lens.  If</w:t>
      </w:r>
      <w:r>
        <w:rPr>
          <w:rFonts w:ascii="Verdana" w:hAnsi="Verdana"/>
        </w:rPr>
        <w:t xml:space="preserve"> the distance between the object and the image is 45cm, dete</w:t>
      </w:r>
      <w:r w:rsidR="00C5362E">
        <w:rPr>
          <w:rFonts w:ascii="Verdana" w:hAnsi="Verdana"/>
        </w:rPr>
        <w:t>rmine focal length of the lens.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68351E" w:rsidRDefault="0068351E" w:rsidP="0068351E">
      <w:pPr>
        <w:rPr>
          <w:rFonts w:ascii="Verdana" w:hAnsi="Verdana"/>
        </w:rPr>
      </w:pPr>
    </w:p>
    <w:p w:rsidR="0068351E" w:rsidRDefault="0068351E" w:rsidP="0068351E">
      <w:pPr>
        <w:rPr>
          <w:rFonts w:ascii="Verdana" w:hAnsi="Verdana"/>
        </w:rPr>
      </w:pPr>
    </w:p>
    <w:p w:rsidR="0068351E" w:rsidRPr="0068351E" w:rsidRDefault="0068351E" w:rsidP="0068351E">
      <w:pPr>
        <w:rPr>
          <w:rFonts w:ascii="Verdana" w:hAnsi="Verdana"/>
        </w:rPr>
      </w:pPr>
    </w:p>
    <w:p w:rsidR="009C4BBF" w:rsidRDefault="009C4BBF" w:rsidP="00C5362E">
      <w:pPr>
        <w:pStyle w:val="ListParagraph"/>
        <w:numPr>
          <w:ilvl w:val="0"/>
          <w:numId w:val="2"/>
        </w:numPr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(a)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What is meant by the term “activity” of a radioactive sample.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68351E" w:rsidRDefault="0068351E" w:rsidP="0068351E">
      <w:pPr>
        <w:rPr>
          <w:rFonts w:ascii="Verdana" w:hAnsi="Verdana"/>
        </w:rPr>
      </w:pPr>
    </w:p>
    <w:p w:rsidR="0068351E" w:rsidRPr="0068351E" w:rsidRDefault="0068351E" w:rsidP="0068351E">
      <w:pPr>
        <w:rPr>
          <w:rFonts w:ascii="Verdana" w:hAnsi="Verdana"/>
        </w:rPr>
      </w:pPr>
    </w:p>
    <w:p w:rsidR="00364512" w:rsidRDefault="00364512" w:rsidP="00C5362E">
      <w:pPr>
        <w:pStyle w:val="ListParagraph"/>
        <w:ind w:left="1440" w:hanging="900"/>
        <w:rPr>
          <w:rFonts w:ascii="Verdana" w:hAnsi="Verdana"/>
        </w:rPr>
      </w:pPr>
      <w:r>
        <w:rPr>
          <w:rFonts w:ascii="Verdana" w:hAnsi="Verdana"/>
        </w:rPr>
        <w:t xml:space="preserve">(b)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The half life of an element </w:t>
      </w:r>
      <w:r w:rsidR="0068351E">
        <w:rPr>
          <w:rFonts w:ascii="Verdana" w:hAnsi="Verdana"/>
        </w:rPr>
        <w:t>‘X’</w:t>
      </w:r>
      <w:r>
        <w:rPr>
          <w:rFonts w:ascii="Verdana" w:hAnsi="Verdana"/>
        </w:rPr>
        <w:t xml:space="preserve"> is 24 days.  Calculate the mass remaining of a sample of mass 0.64g after 84 days.  </w:t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68351E" w:rsidRDefault="0068351E" w:rsidP="00C5362E">
      <w:pPr>
        <w:pStyle w:val="ListParagraph"/>
        <w:ind w:left="1440" w:hanging="900"/>
        <w:rPr>
          <w:rFonts w:ascii="Verdana" w:hAnsi="Verdana"/>
        </w:rPr>
      </w:pPr>
    </w:p>
    <w:p w:rsidR="00901488" w:rsidRDefault="00901488" w:rsidP="00C5362E">
      <w:pPr>
        <w:pStyle w:val="ListParagraph"/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8.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A transformed </w:t>
      </w:r>
      <w:r w:rsidR="0068351E">
        <w:rPr>
          <w:rFonts w:ascii="Verdana" w:hAnsi="Verdana"/>
        </w:rPr>
        <w:t>uses 240V a.c. supply to deliver 9.0A at 80V to a</w:t>
      </w:r>
      <w:r>
        <w:rPr>
          <w:rFonts w:ascii="Verdana" w:hAnsi="Verdana"/>
        </w:rPr>
        <w:t xml:space="preserve"> heating coil.  If 10% of the energy taken from the supply is lost in the transformer itself, what is the current in the primary </w:t>
      </w:r>
      <w:r w:rsidR="0068351E">
        <w:rPr>
          <w:rFonts w:ascii="Verdana" w:hAnsi="Verdana"/>
        </w:rPr>
        <w:t>winding?</w:t>
      </w:r>
      <w:r>
        <w:rPr>
          <w:rFonts w:ascii="Verdana" w:hAnsi="Verdana"/>
        </w:rPr>
        <w:t xml:space="preserve">  </w:t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 w:rsidR="0068351E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68351E" w:rsidRDefault="0068351E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E56A7" w:rsidRDefault="009E56A7" w:rsidP="00C5362E">
      <w:pPr>
        <w:pStyle w:val="ListParagraph"/>
        <w:ind w:left="540" w:hanging="540"/>
        <w:rPr>
          <w:rFonts w:ascii="Verdana" w:hAnsi="Verdana"/>
        </w:rPr>
      </w:pPr>
    </w:p>
    <w:p w:rsidR="00901488" w:rsidRPr="00561C28" w:rsidRDefault="00901488" w:rsidP="00561C28">
      <w:pPr>
        <w:pStyle w:val="ListParagraph"/>
        <w:numPr>
          <w:ilvl w:val="0"/>
          <w:numId w:val="14"/>
        </w:numPr>
        <w:ind w:hanging="720"/>
        <w:rPr>
          <w:rFonts w:ascii="Verdana" w:hAnsi="Verdana"/>
        </w:rPr>
      </w:pPr>
      <w:r w:rsidRPr="00561C28">
        <w:rPr>
          <w:rFonts w:ascii="Verdana" w:hAnsi="Verdana"/>
        </w:rPr>
        <w:lastRenderedPageBreak/>
        <w:t xml:space="preserve">Figure below shows a human eye defect.  </w:t>
      </w:r>
    </w:p>
    <w:p w:rsidR="009E56A7" w:rsidRDefault="009F7B83" w:rsidP="009E56A7">
      <w:pPr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1080" style="position:absolute;margin-left:84.5pt;margin-top:17.45pt;width:301.5pt;height:83.55pt;z-index:251701248" coordorigin="3825,11341" coordsize="6030,1671">
            <v:shape id="_x0000_s1079" type="#_x0000_t202" style="position:absolute;left:3825;top:12225;width:983;height:426;mso-width-relative:margin;mso-height-relative:margin" stroked="f">
              <v:textbox>
                <w:txbxContent>
                  <w:p w:rsidR="00CF5DA4" w:rsidRDefault="00CF5DA4" w:rsidP="00CF5DA4">
                    <w:r>
                      <w:t>Object</w:t>
                    </w:r>
                  </w:p>
                </w:txbxContent>
              </v:textbox>
            </v:shape>
            <v:shape id="_x0000_s1077" type="#_x0000_t202" style="position:absolute;left:7515;top:11341;width:785;height:426;mso-width-relative:margin;mso-height-relative:margin" stroked="f">
              <v:textbox>
                <w:txbxContent>
                  <w:p w:rsidR="00CF5DA4" w:rsidRDefault="00CF5DA4">
                    <w:r>
                      <w:t>Eye</w:t>
                    </w:r>
                  </w:p>
                </w:txbxContent>
              </v:textbox>
            </v:shape>
            <v:group id="_x0000_s1075" style="position:absolute;left:4665;top:11767;width:4358;height:1245" coordorigin="2925,11685" coordsize="4358,1245">
              <v:group id="_x0000_s1073" style="position:absolute;left:2925;top:11685;width:4215;height:1245" coordorigin="2925,11685" coordsize="4215,1245">
                <v:group id="_x0000_s1071" style="position:absolute;left:2925;top:11685;width:4215;height:1245" coordorigin="2925,11685" coordsize="4215,1245">
                  <v:group id="_x0000_s1066" style="position:absolute;left:5400;top:11685;width:1365;height:1245" coordorigin="5025,11520" coordsize="1365,1245">
                    <v:oval id="_x0000_s1064" style="position:absolute;left:5025;top:11520;width:1365;height:1245"/>
                    <v:oval id="_x0000_s1065" style="position:absolute;left:5152;top:11685;width:143;height:900" fillcolor="#d8d8d8 [2732]"/>
                  </v:group>
                  <v:shape id="_x0000_s1067" type="#_x0000_t32" style="position:absolute;left:2925;top:11940;width:2602;height:480;flip:y" o:connectortype="straight"/>
                  <v:shape id="_x0000_s1068" type="#_x0000_t32" style="position:absolute;left:2925;top:12420;width:2745;height:330" o:connectortype="straight"/>
                  <v:shape id="_x0000_s1069" type="#_x0000_t32" style="position:absolute;left:5527;top:11940;width:1613;height:390" o:connectortype="straight"/>
                  <v:shape id="_x0000_s1070" type="#_x0000_t32" style="position:absolute;left:5670;top:12330;width:1470;height:420;flip:y" o:connectortype="straight"/>
                </v:group>
                <v:oval id="_x0000_s1072" style="position:absolute;left:2925;top:12330;width:143;height:143" fillcolor="#7f7f7f [1612]"/>
              </v:group>
              <v:oval id="_x0000_s1074" style="position:absolute;left:7140;top:12277;width:143;height:143" fillcolor="#a5a5a5 [2092]"/>
            </v:group>
            <v:shape id="_x0000_s1078" type="#_x0000_t202" style="position:absolute;left:8880;top:12225;width:975;height:426;mso-width-relative:margin;mso-height-relative:margin" stroked="f">
              <v:textbox>
                <w:txbxContent>
                  <w:p w:rsidR="00CF5DA4" w:rsidRDefault="00CF5DA4" w:rsidP="00CF5DA4">
                    <w:r>
                      <w:t>Image</w:t>
                    </w:r>
                  </w:p>
                </w:txbxContent>
              </v:textbox>
            </v:shape>
          </v:group>
        </w:pict>
      </w:r>
    </w:p>
    <w:p w:rsidR="009E56A7" w:rsidRPr="009E56A7" w:rsidRDefault="009E56A7" w:rsidP="009E56A7">
      <w:pPr>
        <w:rPr>
          <w:rFonts w:ascii="Verdana" w:hAnsi="Verdana"/>
        </w:rPr>
      </w:pPr>
    </w:p>
    <w:p w:rsidR="00901488" w:rsidRDefault="00901488" w:rsidP="00901488">
      <w:pPr>
        <w:pStyle w:val="ListParagraph"/>
        <w:rPr>
          <w:rFonts w:ascii="Verdana" w:hAnsi="Verdana"/>
        </w:rPr>
      </w:pPr>
    </w:p>
    <w:p w:rsidR="00901488" w:rsidRDefault="00901488" w:rsidP="00901488">
      <w:pPr>
        <w:pStyle w:val="ListParagraph"/>
        <w:rPr>
          <w:rFonts w:ascii="Verdana" w:hAnsi="Verdana"/>
        </w:rPr>
      </w:pPr>
    </w:p>
    <w:p w:rsidR="0068351E" w:rsidRDefault="0068351E" w:rsidP="00901488">
      <w:pPr>
        <w:pStyle w:val="ListParagraph"/>
        <w:rPr>
          <w:rFonts w:ascii="Verdana" w:hAnsi="Verdana"/>
        </w:rPr>
      </w:pPr>
    </w:p>
    <w:p w:rsidR="0068351E" w:rsidRDefault="0068351E" w:rsidP="00901488">
      <w:pPr>
        <w:pStyle w:val="ListParagraph"/>
        <w:rPr>
          <w:rFonts w:ascii="Verdana" w:hAnsi="Verdana"/>
        </w:rPr>
      </w:pPr>
    </w:p>
    <w:p w:rsidR="0068351E" w:rsidRPr="00CF5DA4" w:rsidRDefault="0068351E" w:rsidP="00CF5DA4">
      <w:pPr>
        <w:rPr>
          <w:rFonts w:ascii="Verdana" w:hAnsi="Verdana"/>
        </w:rPr>
      </w:pPr>
    </w:p>
    <w:p w:rsidR="00901488" w:rsidRDefault="00901488" w:rsidP="00C5362E">
      <w:pPr>
        <w:pStyle w:val="ListParagraph"/>
        <w:numPr>
          <w:ilvl w:val="0"/>
          <w:numId w:val="4"/>
        </w:numPr>
        <w:ind w:left="1260" w:hanging="810"/>
        <w:rPr>
          <w:rFonts w:ascii="Verdana" w:hAnsi="Verdana"/>
        </w:rPr>
      </w:pPr>
      <w:r>
        <w:rPr>
          <w:rFonts w:ascii="Verdana" w:hAnsi="Verdana"/>
        </w:rPr>
        <w:t xml:space="preserve">State two possible casus of this defect. 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68351E" w:rsidRDefault="0068351E" w:rsidP="0068351E">
      <w:pPr>
        <w:rPr>
          <w:rFonts w:ascii="Verdana" w:hAnsi="Verdana"/>
        </w:rPr>
      </w:pPr>
    </w:p>
    <w:p w:rsidR="009E56A7" w:rsidRPr="0068351E" w:rsidRDefault="009E56A7" w:rsidP="0068351E">
      <w:pPr>
        <w:rPr>
          <w:rFonts w:ascii="Verdana" w:hAnsi="Verdana"/>
        </w:rPr>
      </w:pPr>
    </w:p>
    <w:p w:rsidR="00901488" w:rsidRDefault="00901488" w:rsidP="00C5362E">
      <w:pPr>
        <w:pStyle w:val="ListParagraph"/>
        <w:numPr>
          <w:ilvl w:val="0"/>
          <w:numId w:val="4"/>
        </w:numPr>
        <w:ind w:left="1260" w:hanging="810"/>
        <w:rPr>
          <w:rFonts w:ascii="Verdana" w:hAnsi="Verdana"/>
        </w:rPr>
      </w:pPr>
      <w:r>
        <w:rPr>
          <w:rFonts w:ascii="Verdana" w:hAnsi="Verdana"/>
        </w:rPr>
        <w:t xml:space="preserve">What type of lens is used to correct this defect. 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9E56A7">
        <w:rPr>
          <w:rFonts w:ascii="Verdana" w:hAnsi="Verdana"/>
        </w:rPr>
        <w:t xml:space="preserve">    </w:t>
      </w:r>
      <w:r>
        <w:rPr>
          <w:rFonts w:ascii="Verdana" w:hAnsi="Verdana"/>
        </w:rPr>
        <w:t>(1mk)</w:t>
      </w:r>
    </w:p>
    <w:p w:rsidR="009E56A7" w:rsidRPr="009E56A7" w:rsidRDefault="009E56A7" w:rsidP="009E56A7">
      <w:pPr>
        <w:rPr>
          <w:rFonts w:ascii="Verdana" w:hAnsi="Verdana"/>
        </w:rPr>
      </w:pPr>
    </w:p>
    <w:p w:rsidR="00CF5DA4" w:rsidRPr="00CF5DA4" w:rsidRDefault="00CF5DA4" w:rsidP="00CF5DA4">
      <w:pPr>
        <w:rPr>
          <w:rFonts w:ascii="Verdana" w:hAnsi="Verdana"/>
        </w:rPr>
      </w:pPr>
    </w:p>
    <w:p w:rsidR="00901488" w:rsidRDefault="00CF5DA4" w:rsidP="00C5362E">
      <w:pPr>
        <w:pStyle w:val="ListParagraph"/>
        <w:numPr>
          <w:ilvl w:val="0"/>
          <w:numId w:val="4"/>
        </w:numPr>
        <w:ind w:left="1260" w:hanging="810"/>
        <w:rPr>
          <w:rFonts w:ascii="Verdana" w:hAnsi="Verdana"/>
        </w:rPr>
      </w:pPr>
      <w:r>
        <w:rPr>
          <w:rFonts w:ascii="Verdana" w:hAnsi="Verdana"/>
        </w:rPr>
        <w:t>On the space below, d</w:t>
      </w:r>
      <w:r w:rsidR="00901488">
        <w:rPr>
          <w:rFonts w:ascii="Verdana" w:hAnsi="Verdana"/>
        </w:rPr>
        <w:t>raw a diagram to show how this lens is used to correct this defect.</w:t>
      </w:r>
      <w:r w:rsidR="009E56A7">
        <w:rPr>
          <w:rFonts w:ascii="Verdana" w:hAnsi="Verdana"/>
        </w:rPr>
        <w:t xml:space="preserve">                                                                                   </w:t>
      </w:r>
      <w:r w:rsidR="00901488">
        <w:rPr>
          <w:rFonts w:ascii="Verdana" w:hAnsi="Verdana"/>
        </w:rPr>
        <w:t xml:space="preserve"> (2mks)</w:t>
      </w:r>
    </w:p>
    <w:p w:rsidR="009E56A7" w:rsidRPr="009E56A7" w:rsidRDefault="009E56A7" w:rsidP="009E56A7">
      <w:pPr>
        <w:pStyle w:val="ListParagraph"/>
        <w:rPr>
          <w:rFonts w:ascii="Verdana" w:hAnsi="Verdana"/>
        </w:rPr>
      </w:pPr>
    </w:p>
    <w:p w:rsidR="009E56A7" w:rsidRDefault="009E56A7" w:rsidP="009E56A7">
      <w:pPr>
        <w:rPr>
          <w:rFonts w:ascii="Verdana" w:hAnsi="Verdana"/>
        </w:rPr>
      </w:pPr>
    </w:p>
    <w:p w:rsidR="009E56A7" w:rsidRPr="009E56A7" w:rsidRDefault="009E56A7" w:rsidP="009E56A7">
      <w:pPr>
        <w:rPr>
          <w:rFonts w:ascii="Verdana" w:hAnsi="Verdana"/>
        </w:rPr>
      </w:pPr>
    </w:p>
    <w:p w:rsidR="00CF5DA4" w:rsidRPr="00CF5DA4" w:rsidRDefault="00CF5DA4" w:rsidP="00CF5DA4">
      <w:pPr>
        <w:rPr>
          <w:rFonts w:ascii="Verdana" w:hAnsi="Verdana"/>
        </w:rPr>
      </w:pPr>
    </w:p>
    <w:p w:rsidR="00901488" w:rsidRDefault="00901488" w:rsidP="00155C0A">
      <w:pPr>
        <w:pStyle w:val="ListParagraph"/>
        <w:ind w:left="540" w:hanging="540"/>
        <w:rPr>
          <w:rFonts w:ascii="Verdana" w:hAnsi="Verdana"/>
        </w:rPr>
      </w:pPr>
      <w:r>
        <w:rPr>
          <w:rFonts w:ascii="Verdana" w:hAnsi="Verdana"/>
        </w:rPr>
        <w:t xml:space="preserve">10.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What is meant by these processes </w:t>
      </w:r>
    </w:p>
    <w:p w:rsidR="00901488" w:rsidRDefault="00901488" w:rsidP="00C5362E">
      <w:pPr>
        <w:pStyle w:val="ListParagraph"/>
        <w:ind w:left="1260" w:hanging="810"/>
        <w:rPr>
          <w:rFonts w:ascii="Verdana" w:hAnsi="Verdana"/>
        </w:rPr>
      </w:pPr>
      <w:r>
        <w:rPr>
          <w:rFonts w:ascii="Verdana" w:hAnsi="Verdana"/>
        </w:rPr>
        <w:t xml:space="preserve">(a)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Nuclear fusion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E56A7" w:rsidRDefault="009E56A7" w:rsidP="00C5362E">
      <w:pPr>
        <w:pStyle w:val="ListParagraph"/>
        <w:ind w:left="1260" w:hanging="810"/>
        <w:rPr>
          <w:rFonts w:ascii="Verdana" w:hAnsi="Verdana"/>
        </w:rPr>
      </w:pPr>
    </w:p>
    <w:p w:rsidR="009E56A7" w:rsidRDefault="009E56A7" w:rsidP="00C5362E">
      <w:pPr>
        <w:pStyle w:val="ListParagraph"/>
        <w:ind w:left="1260" w:hanging="810"/>
        <w:rPr>
          <w:rFonts w:ascii="Verdana" w:hAnsi="Verdana"/>
        </w:rPr>
      </w:pPr>
    </w:p>
    <w:p w:rsidR="009E56A7" w:rsidRDefault="009E56A7" w:rsidP="00C5362E">
      <w:pPr>
        <w:pStyle w:val="ListParagraph"/>
        <w:ind w:left="1260" w:hanging="810"/>
        <w:rPr>
          <w:rFonts w:ascii="Verdana" w:hAnsi="Verdana"/>
        </w:rPr>
      </w:pPr>
    </w:p>
    <w:p w:rsidR="00901488" w:rsidRDefault="00901488" w:rsidP="00C5362E">
      <w:pPr>
        <w:pStyle w:val="ListParagraph"/>
        <w:ind w:left="1260" w:hanging="81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Nuclear fission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01488" w:rsidRDefault="00901488" w:rsidP="00C5362E">
      <w:pPr>
        <w:pStyle w:val="ListParagraph"/>
        <w:ind w:left="1800" w:hanging="1260"/>
        <w:rPr>
          <w:rFonts w:ascii="Verdana" w:hAnsi="Verdana"/>
        </w:rPr>
      </w:pPr>
    </w:p>
    <w:p w:rsidR="00A928C7" w:rsidRDefault="00A928C7" w:rsidP="00C5362E">
      <w:pPr>
        <w:pStyle w:val="ListParagraph"/>
        <w:ind w:left="1800" w:hanging="1260"/>
        <w:rPr>
          <w:rFonts w:ascii="Verdana" w:hAnsi="Verdana"/>
        </w:rPr>
      </w:pPr>
    </w:p>
    <w:p w:rsidR="00A928C7" w:rsidRDefault="00A928C7" w:rsidP="00C5362E">
      <w:pPr>
        <w:pStyle w:val="ListParagraph"/>
        <w:ind w:left="1800" w:hanging="1260"/>
        <w:rPr>
          <w:rFonts w:ascii="Verdana" w:hAnsi="Verdana"/>
        </w:rPr>
      </w:pPr>
    </w:p>
    <w:p w:rsidR="00A928C7" w:rsidRDefault="00A928C7" w:rsidP="00C5362E">
      <w:pPr>
        <w:pStyle w:val="ListParagraph"/>
        <w:ind w:left="1800" w:hanging="1260"/>
        <w:rPr>
          <w:rFonts w:ascii="Verdana" w:hAnsi="Verdana"/>
        </w:rPr>
      </w:pPr>
    </w:p>
    <w:p w:rsidR="00A928C7" w:rsidRDefault="00A928C7" w:rsidP="00C5362E">
      <w:pPr>
        <w:pStyle w:val="ListParagraph"/>
        <w:ind w:left="1800" w:hanging="1260"/>
        <w:rPr>
          <w:rFonts w:ascii="Verdana" w:hAnsi="Verdana"/>
        </w:rPr>
      </w:pPr>
    </w:p>
    <w:p w:rsidR="00901488" w:rsidRPr="009E56A7" w:rsidRDefault="009E56A7" w:rsidP="009E56A7">
      <w:pPr>
        <w:jc w:val="center"/>
        <w:rPr>
          <w:rFonts w:ascii="Verdana" w:hAnsi="Verdana"/>
          <w:b/>
          <w:u w:val="single"/>
        </w:rPr>
      </w:pPr>
      <w:r w:rsidRPr="009E56A7">
        <w:rPr>
          <w:rFonts w:ascii="Verdana" w:hAnsi="Verdana"/>
          <w:b/>
          <w:u w:val="single"/>
        </w:rPr>
        <w:lastRenderedPageBreak/>
        <w:t>(</w:t>
      </w:r>
      <w:r w:rsidR="00C5362E" w:rsidRPr="009E56A7">
        <w:rPr>
          <w:rFonts w:ascii="Verdana" w:hAnsi="Verdana"/>
          <w:b/>
          <w:u w:val="single"/>
        </w:rPr>
        <w:t xml:space="preserve">SECTION B  </w:t>
      </w:r>
      <w:r w:rsidR="00C5362E" w:rsidRPr="009E56A7">
        <w:rPr>
          <w:rFonts w:ascii="Verdana" w:hAnsi="Verdana"/>
          <w:b/>
          <w:u w:val="single"/>
        </w:rPr>
        <w:tab/>
        <w:t>5</w:t>
      </w:r>
      <w:r w:rsidR="000B42A8" w:rsidRPr="009E56A7">
        <w:rPr>
          <w:rFonts w:ascii="Verdana" w:hAnsi="Verdana"/>
          <w:b/>
          <w:u w:val="single"/>
        </w:rPr>
        <w:t>5</w:t>
      </w:r>
      <w:r w:rsidR="00C5362E" w:rsidRPr="009E56A7">
        <w:rPr>
          <w:rFonts w:ascii="Verdana" w:hAnsi="Verdana"/>
          <w:b/>
          <w:u w:val="single"/>
        </w:rPr>
        <w:t xml:space="preserve"> MARKS</w:t>
      </w:r>
      <w:r w:rsidRPr="009E56A7">
        <w:rPr>
          <w:rFonts w:ascii="Verdana" w:hAnsi="Verdana"/>
          <w:b/>
          <w:u w:val="single"/>
        </w:rPr>
        <w:t>)</w:t>
      </w:r>
    </w:p>
    <w:p w:rsidR="00901488" w:rsidRDefault="00901488" w:rsidP="00901488">
      <w:pPr>
        <w:pStyle w:val="ListParagraph"/>
        <w:ind w:left="1800"/>
        <w:rPr>
          <w:rFonts w:ascii="Verdana" w:hAnsi="Verdana"/>
        </w:rPr>
      </w:pPr>
    </w:p>
    <w:p w:rsidR="00901488" w:rsidRDefault="00BA1013" w:rsidP="00C5362E">
      <w:pPr>
        <w:pStyle w:val="ListParagraph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11.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Two heaters A and B are connected in </w:t>
      </w:r>
      <w:r w:rsidR="00C5362E">
        <w:rPr>
          <w:rFonts w:ascii="Verdana" w:hAnsi="Verdana"/>
        </w:rPr>
        <w:t>parallel across a 240V supply.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Heater A is rated at 200</w:t>
      </w:r>
      <w:r w:rsidR="009E56A7">
        <w:rPr>
          <w:rFonts w:ascii="Verdana" w:hAnsi="Verdana"/>
        </w:rPr>
        <w:t>0</w:t>
      </w:r>
      <w:r>
        <w:rPr>
          <w:rFonts w:ascii="Verdana" w:hAnsi="Verdana"/>
        </w:rPr>
        <w:t>W while B is rat</w:t>
      </w:r>
      <w:r w:rsidR="00C5362E">
        <w:rPr>
          <w:rFonts w:ascii="Verdana" w:hAnsi="Verdana"/>
        </w:rPr>
        <w:t>ed at 1500W.  Heater A produces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>120kJ in 1 hour and B 45kJ in half an hour.  Determine;</w:t>
      </w:r>
    </w:p>
    <w:p w:rsidR="00BA1013" w:rsidRDefault="00BA1013" w:rsidP="00A928C7">
      <w:pPr>
        <w:pStyle w:val="ListParagraph"/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(i)  </w:t>
      </w:r>
      <w:r w:rsidR="00C5362E">
        <w:rPr>
          <w:rFonts w:ascii="Verdana" w:hAnsi="Verdana"/>
        </w:rPr>
        <w:tab/>
      </w:r>
      <w:r w:rsidR="009E56A7">
        <w:rPr>
          <w:rFonts w:ascii="Verdana" w:hAnsi="Verdana"/>
        </w:rPr>
        <w:t>T</w:t>
      </w:r>
      <w:r>
        <w:rPr>
          <w:rFonts w:ascii="Verdana" w:hAnsi="Verdana"/>
        </w:rPr>
        <w:t>he ratio of R</w:t>
      </w:r>
      <w:r w:rsidRPr="00C5362E">
        <w:rPr>
          <w:rFonts w:ascii="Verdana" w:hAnsi="Verdana"/>
          <w:vertAlign w:val="subscript"/>
        </w:rPr>
        <w:t>A</w:t>
      </w:r>
      <w:r>
        <w:rPr>
          <w:rFonts w:ascii="Verdana" w:hAnsi="Verdana"/>
        </w:rPr>
        <w:t>:R</w:t>
      </w:r>
      <w:r w:rsidRPr="00C5362E">
        <w:rPr>
          <w:rFonts w:ascii="Verdana" w:hAnsi="Verdana"/>
          <w:vertAlign w:val="subscript"/>
        </w:rPr>
        <w:t>B</w:t>
      </w:r>
      <w:r>
        <w:rPr>
          <w:rFonts w:ascii="Verdana" w:hAnsi="Verdana"/>
        </w:rPr>
        <w:t xml:space="preserve"> where R</w:t>
      </w:r>
      <w:r w:rsidRPr="00C5362E">
        <w:rPr>
          <w:rFonts w:ascii="Verdana" w:hAnsi="Verdana"/>
          <w:vertAlign w:val="subscript"/>
        </w:rPr>
        <w:t xml:space="preserve">A </w:t>
      </w:r>
      <w:r w:rsidR="00C5362E">
        <w:rPr>
          <w:rFonts w:ascii="Verdana" w:hAnsi="Verdana"/>
        </w:rPr>
        <w:t xml:space="preserve">is the resistance of </w:t>
      </w:r>
      <w:r w:rsidR="009E56A7">
        <w:rPr>
          <w:rFonts w:ascii="Verdana" w:hAnsi="Verdana"/>
        </w:rPr>
        <w:t>A</w:t>
      </w:r>
      <w:r w:rsidRPr="00C5362E">
        <w:rPr>
          <w:rFonts w:ascii="Verdana" w:hAnsi="Verdana"/>
          <w:vertAlign w:val="subscript"/>
        </w:rPr>
        <w:t xml:space="preserve"> </w:t>
      </w:r>
      <w:r>
        <w:rPr>
          <w:rFonts w:ascii="Verdana" w:hAnsi="Verdana"/>
        </w:rPr>
        <w:t>and R</w:t>
      </w:r>
      <w:r w:rsidRPr="00C5362E">
        <w:rPr>
          <w:rFonts w:ascii="Verdana" w:hAnsi="Verdana"/>
          <w:vertAlign w:val="subscript"/>
        </w:rPr>
        <w:t xml:space="preserve">B </w:t>
      </w:r>
      <w:r>
        <w:rPr>
          <w:rFonts w:ascii="Verdana" w:hAnsi="Verdana"/>
        </w:rPr>
        <w:t xml:space="preserve">is the resistance of B.  </w:t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C5362E">
        <w:rPr>
          <w:rFonts w:ascii="Verdana" w:hAnsi="Verdana"/>
        </w:rPr>
        <w:tab/>
      </w:r>
      <w:r w:rsidR="007A25AF">
        <w:rPr>
          <w:rFonts w:ascii="Verdana" w:hAnsi="Verdana"/>
        </w:rPr>
        <w:t xml:space="preserve">    </w:t>
      </w:r>
      <w:r>
        <w:rPr>
          <w:rFonts w:ascii="Verdana" w:hAnsi="Verdana"/>
        </w:rPr>
        <w:t>(3mks)</w:t>
      </w: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9E56A7" w:rsidRDefault="009E56A7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BA1013" w:rsidRDefault="00BA1013" w:rsidP="00A928C7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 xml:space="preserve">The value of RA if RB is 1000Ω 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7A25AF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(2mks) </w:t>
      </w:r>
    </w:p>
    <w:p w:rsidR="007A25AF" w:rsidRDefault="007A25AF" w:rsidP="00A928C7">
      <w:pPr>
        <w:pStyle w:val="ListParagraph"/>
        <w:ind w:left="1440"/>
        <w:rPr>
          <w:rFonts w:ascii="Verdana" w:hAnsi="Verdana"/>
        </w:rPr>
      </w:pPr>
    </w:p>
    <w:p w:rsidR="007A25AF" w:rsidRDefault="007A25AF" w:rsidP="00A928C7">
      <w:pPr>
        <w:pStyle w:val="ListParagraph"/>
        <w:ind w:left="1440"/>
        <w:rPr>
          <w:rFonts w:ascii="Verdana" w:hAnsi="Verdana"/>
        </w:rPr>
      </w:pPr>
    </w:p>
    <w:p w:rsidR="007A25AF" w:rsidRDefault="007A25AF" w:rsidP="00A928C7">
      <w:pPr>
        <w:pStyle w:val="ListParagraph"/>
        <w:ind w:left="1440"/>
        <w:rPr>
          <w:rFonts w:ascii="Verdana" w:hAnsi="Verdana"/>
        </w:rPr>
      </w:pPr>
    </w:p>
    <w:p w:rsidR="007A25AF" w:rsidRDefault="007A25AF" w:rsidP="00A928C7">
      <w:pPr>
        <w:pStyle w:val="ListParagraph"/>
        <w:ind w:left="1440"/>
        <w:rPr>
          <w:rFonts w:ascii="Verdana" w:hAnsi="Verdana"/>
        </w:rPr>
      </w:pPr>
    </w:p>
    <w:p w:rsidR="007A25AF" w:rsidRDefault="007A25AF" w:rsidP="00A928C7">
      <w:pPr>
        <w:pStyle w:val="ListParagraph"/>
        <w:ind w:left="1440"/>
        <w:rPr>
          <w:rFonts w:ascii="Verdana" w:hAnsi="Verdana"/>
        </w:rPr>
      </w:pPr>
    </w:p>
    <w:p w:rsidR="00BC6B7D" w:rsidRDefault="00BC6B7D" w:rsidP="00A928C7">
      <w:pPr>
        <w:pStyle w:val="ListParagraph"/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(iii) </w:t>
      </w:r>
      <w:r w:rsidR="00C5362E">
        <w:rPr>
          <w:rFonts w:ascii="Verdana" w:hAnsi="Verdana"/>
        </w:rPr>
        <w:tab/>
      </w:r>
      <w:r>
        <w:rPr>
          <w:rFonts w:ascii="Verdana" w:hAnsi="Verdana"/>
        </w:rPr>
        <w:t xml:space="preserve">The amount of heat generated if two heaters are connected in series across the voltage for 4 minutes 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7A25AF">
        <w:rPr>
          <w:rFonts w:ascii="Verdana" w:hAnsi="Verdana"/>
        </w:rPr>
        <w:t xml:space="preserve">    </w:t>
      </w:r>
      <w:r>
        <w:rPr>
          <w:rFonts w:ascii="Verdana" w:hAnsi="Verdana"/>
        </w:rPr>
        <w:t>(3mks)</w:t>
      </w: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7A25AF" w:rsidRDefault="007A25AF" w:rsidP="00A928C7">
      <w:pPr>
        <w:pStyle w:val="ListParagraph"/>
        <w:ind w:left="2160" w:hanging="720"/>
        <w:rPr>
          <w:rFonts w:ascii="Verdana" w:hAnsi="Verdana"/>
        </w:rPr>
      </w:pPr>
    </w:p>
    <w:p w:rsidR="0018660E" w:rsidRDefault="0018660E" w:rsidP="00C5362E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(b) </w:t>
      </w:r>
      <w:r w:rsidR="00A928C7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Heater A is used in a house every day for </w:t>
      </w:r>
      <w:r w:rsidR="00A928C7">
        <w:rPr>
          <w:rFonts w:ascii="Verdana" w:hAnsi="Verdana"/>
        </w:rPr>
        <w:t>2 hours alongside the following</w:t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devices;</w:t>
      </w:r>
    </w:p>
    <w:p w:rsidR="0018660E" w:rsidRDefault="0018660E" w:rsidP="00A928C7">
      <w:pPr>
        <w:pStyle w:val="ListParagraph"/>
        <w:numPr>
          <w:ilvl w:val="1"/>
          <w:numId w:val="13"/>
        </w:numPr>
        <w:ind w:firstLine="0"/>
        <w:rPr>
          <w:rFonts w:ascii="Verdana" w:hAnsi="Verdana"/>
        </w:rPr>
      </w:pPr>
      <w:r>
        <w:rPr>
          <w:rFonts w:ascii="Verdana" w:hAnsi="Verdana"/>
        </w:rPr>
        <w:t>Six 60W bulbs for 12 hours a day</w:t>
      </w:r>
    </w:p>
    <w:p w:rsidR="0018660E" w:rsidRDefault="0018660E" w:rsidP="00A928C7">
      <w:pPr>
        <w:pStyle w:val="ListParagraph"/>
        <w:numPr>
          <w:ilvl w:val="1"/>
          <w:numId w:val="13"/>
        </w:numPr>
        <w:ind w:firstLine="0"/>
        <w:rPr>
          <w:rFonts w:ascii="Verdana" w:hAnsi="Verdana"/>
        </w:rPr>
      </w:pPr>
      <w:r>
        <w:rPr>
          <w:rFonts w:ascii="Verdana" w:hAnsi="Verdana"/>
        </w:rPr>
        <w:t>An electric iron rated 1500W once a day for 1½ hours</w:t>
      </w:r>
    </w:p>
    <w:p w:rsidR="0018660E" w:rsidRDefault="0018660E" w:rsidP="00A928C7">
      <w:pPr>
        <w:pStyle w:val="ListParagraph"/>
        <w:numPr>
          <w:ilvl w:val="1"/>
          <w:numId w:val="13"/>
        </w:numPr>
        <w:ind w:firstLine="0"/>
        <w:rPr>
          <w:rFonts w:ascii="Verdana" w:hAnsi="Verdana"/>
        </w:rPr>
      </w:pPr>
      <w:r>
        <w:rPr>
          <w:rFonts w:ascii="Verdana" w:hAnsi="Verdana"/>
        </w:rPr>
        <w:t>A fridge rated 300W that runs throughout the day</w:t>
      </w:r>
    </w:p>
    <w:p w:rsidR="0018660E" w:rsidRDefault="0018660E" w:rsidP="00C5362E">
      <w:pPr>
        <w:pStyle w:val="ListParagraph"/>
        <w:ind w:left="0"/>
        <w:rPr>
          <w:rFonts w:ascii="Verdana" w:hAnsi="Verdana"/>
        </w:rPr>
      </w:pPr>
    </w:p>
    <w:p w:rsidR="00E6498D" w:rsidRDefault="0018660E" w:rsidP="00A928C7">
      <w:pPr>
        <w:pStyle w:val="ListParagraph"/>
        <w:numPr>
          <w:ilvl w:val="0"/>
          <w:numId w:val="5"/>
        </w:numPr>
        <w:ind w:left="1440" w:firstLine="0"/>
        <w:rPr>
          <w:rFonts w:ascii="Verdana" w:hAnsi="Verdana"/>
        </w:rPr>
      </w:pPr>
      <w:r>
        <w:rPr>
          <w:rFonts w:ascii="Verdana" w:hAnsi="Verdana"/>
        </w:rPr>
        <w:t>How much energy</w:t>
      </w:r>
      <w:r w:rsidR="007A25AF" w:rsidRPr="007A25AF">
        <w:rPr>
          <w:rFonts w:ascii="Verdana" w:hAnsi="Verdana"/>
        </w:rPr>
        <w:t xml:space="preserve"> </w:t>
      </w:r>
      <w:r w:rsidR="007A25AF">
        <w:rPr>
          <w:rFonts w:ascii="Verdana" w:hAnsi="Verdana"/>
        </w:rPr>
        <w:t>in joules</w:t>
      </w:r>
      <w:r>
        <w:rPr>
          <w:rFonts w:ascii="Verdana" w:hAnsi="Verdana"/>
        </w:rPr>
        <w:t xml:space="preserve"> is co</w:t>
      </w:r>
      <w:r w:rsidR="007A25AF">
        <w:rPr>
          <w:rFonts w:ascii="Verdana" w:hAnsi="Verdana"/>
        </w:rPr>
        <w:t xml:space="preserve">nsumed by household in a day.    </w:t>
      </w:r>
    </w:p>
    <w:p w:rsidR="0018660E" w:rsidRDefault="007A25AF" w:rsidP="00E6498D">
      <w:pPr>
        <w:pStyle w:val="ListParagraph"/>
        <w:ind w:left="7920" w:firstLine="720"/>
        <w:rPr>
          <w:rFonts w:ascii="Verdana" w:hAnsi="Verdana"/>
        </w:rPr>
      </w:pPr>
      <w:r>
        <w:rPr>
          <w:rFonts w:ascii="Verdana" w:hAnsi="Verdana"/>
        </w:rPr>
        <w:t xml:space="preserve">(3mks)  </w:t>
      </w:r>
    </w:p>
    <w:p w:rsidR="007A25AF" w:rsidRDefault="007A25AF" w:rsidP="007A25AF">
      <w:pPr>
        <w:rPr>
          <w:rFonts w:ascii="Verdana" w:hAnsi="Verdana"/>
        </w:rPr>
      </w:pPr>
    </w:p>
    <w:p w:rsidR="007A25AF" w:rsidRDefault="007A25AF" w:rsidP="007A25AF">
      <w:pPr>
        <w:rPr>
          <w:rFonts w:ascii="Verdana" w:hAnsi="Verdana"/>
        </w:rPr>
      </w:pPr>
    </w:p>
    <w:p w:rsidR="00E6498D" w:rsidRPr="007A25AF" w:rsidRDefault="00E6498D" w:rsidP="007A25AF">
      <w:pPr>
        <w:rPr>
          <w:rFonts w:ascii="Verdana" w:hAnsi="Verdana"/>
        </w:rPr>
      </w:pPr>
    </w:p>
    <w:p w:rsidR="0018660E" w:rsidRDefault="0018660E" w:rsidP="00A928C7">
      <w:pPr>
        <w:pStyle w:val="ListParagraph"/>
        <w:numPr>
          <w:ilvl w:val="0"/>
          <w:numId w:val="5"/>
        </w:numPr>
        <w:ind w:left="1440" w:firstLine="0"/>
        <w:rPr>
          <w:rFonts w:ascii="Verdana" w:hAnsi="Verdana"/>
        </w:rPr>
      </w:pPr>
      <w:r>
        <w:rPr>
          <w:rFonts w:ascii="Verdana" w:hAnsi="Verdana"/>
        </w:rPr>
        <w:lastRenderedPageBreak/>
        <w:t>In addition to this, the local powe</w:t>
      </w:r>
      <w:r w:rsidR="007A25AF">
        <w:rPr>
          <w:rFonts w:ascii="Verdana" w:hAnsi="Verdana"/>
        </w:rPr>
        <w:t>r company has the following levies</w:t>
      </w:r>
    </w:p>
    <w:p w:rsidR="0018660E" w:rsidRDefault="007A25AF" w:rsidP="00F160C6">
      <w:pPr>
        <w:pStyle w:val="ListParagraph"/>
        <w:numPr>
          <w:ilvl w:val="0"/>
          <w:numId w:val="6"/>
        </w:numPr>
        <w:ind w:left="2880" w:hanging="720"/>
        <w:rPr>
          <w:rFonts w:ascii="Verdana" w:hAnsi="Verdana"/>
        </w:rPr>
      </w:pPr>
      <w:r>
        <w:rPr>
          <w:rFonts w:ascii="Verdana" w:hAnsi="Verdana"/>
        </w:rPr>
        <w:t>S</w:t>
      </w:r>
      <w:r w:rsidR="0018660E">
        <w:rPr>
          <w:rFonts w:ascii="Verdana" w:hAnsi="Verdana"/>
        </w:rPr>
        <w:t>tand</w:t>
      </w:r>
      <w:r>
        <w:rPr>
          <w:rFonts w:ascii="Verdana" w:hAnsi="Verdana"/>
        </w:rPr>
        <w:t>ing</w:t>
      </w:r>
      <w:r w:rsidR="0018660E">
        <w:rPr>
          <w:rFonts w:ascii="Verdana" w:hAnsi="Verdana"/>
        </w:rPr>
        <w:t xml:space="preserve"> charge</w:t>
      </w:r>
      <w:r>
        <w:rPr>
          <w:rFonts w:ascii="Verdana" w:hAnsi="Verdana"/>
        </w:rPr>
        <w:t xml:space="preserve">                           = ksh 120.00</w:t>
      </w:r>
    </w:p>
    <w:p w:rsidR="0018660E" w:rsidRDefault="0018660E" w:rsidP="00F160C6">
      <w:pPr>
        <w:pStyle w:val="ListParagraph"/>
        <w:numPr>
          <w:ilvl w:val="0"/>
          <w:numId w:val="6"/>
        </w:numPr>
        <w:ind w:left="2880" w:hanging="720"/>
        <w:rPr>
          <w:rFonts w:ascii="Verdana" w:hAnsi="Verdana"/>
        </w:rPr>
      </w:pPr>
      <w:r>
        <w:rPr>
          <w:rFonts w:ascii="Verdana" w:hAnsi="Verdana"/>
        </w:rPr>
        <w:t>ERC levy at 3.00 cents/kwhr</w:t>
      </w:r>
    </w:p>
    <w:p w:rsidR="0018660E" w:rsidRDefault="0018660E" w:rsidP="00F160C6">
      <w:pPr>
        <w:pStyle w:val="ListParagraph"/>
        <w:numPr>
          <w:ilvl w:val="0"/>
          <w:numId w:val="6"/>
        </w:numPr>
        <w:ind w:left="2880" w:hanging="720"/>
        <w:rPr>
          <w:rFonts w:ascii="Verdana" w:hAnsi="Verdana"/>
        </w:rPr>
      </w:pPr>
      <w:r>
        <w:rPr>
          <w:rFonts w:ascii="Verdana" w:hAnsi="Verdana"/>
        </w:rPr>
        <w:t>Rep levy at 5%</w:t>
      </w:r>
    </w:p>
    <w:p w:rsidR="0018660E" w:rsidRDefault="0018660E" w:rsidP="00F160C6">
      <w:pPr>
        <w:pStyle w:val="ListParagraph"/>
        <w:numPr>
          <w:ilvl w:val="0"/>
          <w:numId w:val="6"/>
        </w:numPr>
        <w:ind w:left="2880" w:hanging="720"/>
        <w:rPr>
          <w:rFonts w:ascii="Verdana" w:hAnsi="Verdana"/>
        </w:rPr>
      </w:pPr>
      <w:r>
        <w:rPr>
          <w:rFonts w:ascii="Verdana" w:hAnsi="Verdana"/>
        </w:rPr>
        <w:t>VAT 16%</w:t>
      </w:r>
    </w:p>
    <w:p w:rsidR="0018660E" w:rsidRDefault="0005733D" w:rsidP="00A928C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Calculate the monthly cost for this household </w:t>
      </w:r>
      <w:r w:rsidR="00A928C7">
        <w:rPr>
          <w:rFonts w:ascii="Verdana" w:hAnsi="Verdana"/>
        </w:rPr>
        <w:t>if the cost of power is 11.65</w:t>
      </w:r>
      <w:r>
        <w:rPr>
          <w:rFonts w:ascii="Verdana" w:hAnsi="Verdana"/>
        </w:rPr>
        <w:t xml:space="preserve">per kwh 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(4mks)</w:t>
      </w: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7A25AF" w:rsidRDefault="007A25AF" w:rsidP="00A928C7">
      <w:pPr>
        <w:pStyle w:val="ListParagraph"/>
        <w:rPr>
          <w:rFonts w:ascii="Verdana" w:hAnsi="Verdana"/>
        </w:rPr>
      </w:pPr>
    </w:p>
    <w:p w:rsidR="0005733D" w:rsidRDefault="0005733D" w:rsidP="00C5362E">
      <w:pPr>
        <w:pStyle w:val="ListParagraph"/>
        <w:ind w:left="0"/>
        <w:rPr>
          <w:rFonts w:ascii="Verdana" w:hAnsi="Verdana"/>
        </w:rPr>
      </w:pPr>
    </w:p>
    <w:p w:rsidR="00616D35" w:rsidRDefault="00616D35" w:rsidP="00C5362E">
      <w:pPr>
        <w:pStyle w:val="ListParagraph"/>
        <w:ind w:left="0"/>
        <w:rPr>
          <w:rFonts w:ascii="Verdana" w:hAnsi="Verdana"/>
        </w:rPr>
      </w:pPr>
    </w:p>
    <w:p w:rsidR="00616D35" w:rsidRDefault="00616D35" w:rsidP="00C5362E">
      <w:pPr>
        <w:pStyle w:val="ListParagraph"/>
        <w:ind w:left="0"/>
        <w:rPr>
          <w:rFonts w:ascii="Verdana" w:hAnsi="Verdana"/>
        </w:rPr>
      </w:pPr>
    </w:p>
    <w:p w:rsidR="0005733D" w:rsidRDefault="0005733D" w:rsidP="007A25AF">
      <w:pPr>
        <w:pStyle w:val="ListParagraph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A928C7">
        <w:rPr>
          <w:rFonts w:ascii="Verdana" w:hAnsi="Verdana"/>
        </w:rPr>
        <w:tab/>
      </w:r>
      <w:r w:rsidR="007A25AF">
        <w:rPr>
          <w:rFonts w:ascii="Verdana" w:hAnsi="Verdana"/>
        </w:rPr>
        <w:t>The f</w:t>
      </w:r>
      <w:r>
        <w:rPr>
          <w:rFonts w:ascii="Verdana" w:hAnsi="Verdana"/>
        </w:rPr>
        <w:t xml:space="preserve">igure </w:t>
      </w:r>
      <w:r w:rsidR="007A25AF">
        <w:rPr>
          <w:rFonts w:ascii="Verdana" w:hAnsi="Verdana"/>
        </w:rPr>
        <w:t xml:space="preserve">below </w:t>
      </w:r>
      <w:r>
        <w:rPr>
          <w:rFonts w:ascii="Verdana" w:hAnsi="Verdana"/>
        </w:rPr>
        <w:t>show</w:t>
      </w:r>
      <w:r w:rsidR="007A25AF">
        <w:rPr>
          <w:rFonts w:ascii="Verdana" w:hAnsi="Verdana"/>
        </w:rPr>
        <w:t>s</w:t>
      </w:r>
      <w:r>
        <w:rPr>
          <w:rFonts w:ascii="Verdana" w:hAnsi="Verdana"/>
        </w:rPr>
        <w:t xml:space="preserve"> a mirror AB of hei</w:t>
      </w:r>
      <w:r w:rsidR="00E6498D">
        <w:rPr>
          <w:rFonts w:ascii="Verdana" w:hAnsi="Verdana"/>
        </w:rPr>
        <w:t>ght ,h, suspended infront of an</w:t>
      </w:r>
      <w:r w:rsidR="00E6498D">
        <w:rPr>
          <w:rFonts w:ascii="Verdana" w:hAnsi="Verdana"/>
        </w:rPr>
        <w:tab/>
      </w:r>
      <w:r>
        <w:rPr>
          <w:rFonts w:ascii="Verdana" w:hAnsi="Verdana"/>
        </w:rPr>
        <w:t xml:space="preserve">object </w:t>
      </w:r>
      <w:r w:rsidR="001856E6">
        <w:rPr>
          <w:rFonts w:ascii="Verdana" w:hAnsi="Verdana"/>
        </w:rPr>
        <w:t xml:space="preserve">OD. </w:t>
      </w:r>
      <w:r>
        <w:rPr>
          <w:rFonts w:ascii="Verdana" w:hAnsi="Verdana"/>
        </w:rPr>
        <w:t>An observer at O, views the image O’D’ of OD on the mirror.</w:t>
      </w: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616D35" w:rsidRDefault="00616D35" w:rsidP="007A25AF">
      <w:pPr>
        <w:pStyle w:val="ListParagraph"/>
        <w:ind w:hanging="720"/>
        <w:rPr>
          <w:rFonts w:ascii="Verdana" w:hAnsi="Verdana"/>
        </w:rPr>
      </w:pPr>
    </w:p>
    <w:p w:rsidR="0005733D" w:rsidRDefault="0005733D" w:rsidP="00C5362E">
      <w:pPr>
        <w:pStyle w:val="ListParagraph"/>
        <w:ind w:left="0"/>
        <w:rPr>
          <w:rFonts w:ascii="Verdana" w:hAnsi="Verdana"/>
        </w:rPr>
      </w:pPr>
    </w:p>
    <w:p w:rsidR="00616D35" w:rsidRDefault="00616D35" w:rsidP="00C5362E">
      <w:pPr>
        <w:pStyle w:val="ListParagraph"/>
        <w:ind w:left="0"/>
        <w:rPr>
          <w:rFonts w:ascii="Verdana" w:hAnsi="Verdana"/>
        </w:rPr>
      </w:pPr>
    </w:p>
    <w:p w:rsidR="00616D35" w:rsidRDefault="00616D35" w:rsidP="00C5362E">
      <w:pPr>
        <w:pStyle w:val="ListParagraph"/>
        <w:ind w:left="0"/>
        <w:rPr>
          <w:rFonts w:ascii="Verdana" w:hAnsi="Verdana"/>
        </w:rPr>
      </w:pPr>
    </w:p>
    <w:p w:rsidR="00616D35" w:rsidRDefault="00616D35" w:rsidP="00C5362E">
      <w:pPr>
        <w:pStyle w:val="ListParagraph"/>
        <w:ind w:left="0"/>
        <w:rPr>
          <w:rFonts w:ascii="Verdana" w:hAnsi="Verdana"/>
        </w:rPr>
      </w:pPr>
    </w:p>
    <w:p w:rsidR="0005733D" w:rsidRDefault="0005733D" w:rsidP="00A928C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Use rays to show that the maximum height of the object OD than can be viewed by observer O is 2h. 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F539AE" w:rsidRDefault="00F539AE" w:rsidP="00A928C7">
      <w:pPr>
        <w:pStyle w:val="ListParagraph"/>
        <w:rPr>
          <w:rFonts w:ascii="Verdana" w:hAnsi="Verdana"/>
        </w:rPr>
      </w:pPr>
    </w:p>
    <w:p w:rsidR="0005733D" w:rsidRDefault="005A3BB3" w:rsidP="00A928C7">
      <w:pPr>
        <w:pStyle w:val="ListParagraph"/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</w:t>
      </w:r>
      <w:r w:rsidR="00A928C7">
        <w:rPr>
          <w:rFonts w:ascii="Verdana" w:hAnsi="Verdana"/>
        </w:rPr>
        <w:tab/>
      </w:r>
      <w:r w:rsidR="00616D35">
        <w:rPr>
          <w:rFonts w:ascii="Verdana" w:hAnsi="Verdana"/>
        </w:rPr>
        <w:t>The f</w:t>
      </w:r>
      <w:r>
        <w:rPr>
          <w:rFonts w:ascii="Verdana" w:hAnsi="Verdana"/>
        </w:rPr>
        <w:t xml:space="preserve">igure </w:t>
      </w:r>
      <w:r w:rsidR="00616D35">
        <w:rPr>
          <w:rFonts w:ascii="Verdana" w:hAnsi="Verdana"/>
        </w:rPr>
        <w:t xml:space="preserve">below </w:t>
      </w:r>
      <w:r>
        <w:rPr>
          <w:rFonts w:ascii="Verdana" w:hAnsi="Verdana"/>
        </w:rPr>
        <w:t>shows six students standing in</w:t>
      </w:r>
      <w:r w:rsidR="00616D35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="00616D35">
        <w:rPr>
          <w:rFonts w:ascii="Verdana" w:hAnsi="Verdana"/>
        </w:rPr>
        <w:t>ront</w:t>
      </w:r>
      <w:r>
        <w:rPr>
          <w:rFonts w:ascii="Verdana" w:hAnsi="Verdana"/>
        </w:rPr>
        <w:t xml:space="preserve"> of a mirror XY at positions A,B,C,D,E and F.</w:t>
      </w: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F539AE" w:rsidRDefault="00F539AE" w:rsidP="00A928C7">
      <w:pPr>
        <w:pStyle w:val="ListParagraph"/>
        <w:ind w:left="1440" w:hanging="720"/>
        <w:rPr>
          <w:rFonts w:ascii="Verdana" w:hAnsi="Verdana"/>
        </w:rPr>
      </w:pPr>
    </w:p>
    <w:p w:rsidR="0018660E" w:rsidRDefault="0018660E" w:rsidP="0018660E">
      <w:pPr>
        <w:pStyle w:val="ListParagraph"/>
        <w:ind w:left="2880"/>
        <w:rPr>
          <w:rFonts w:ascii="Verdana" w:hAnsi="Verdana"/>
        </w:rPr>
      </w:pPr>
    </w:p>
    <w:p w:rsidR="00BA1013" w:rsidRDefault="005A3BB3" w:rsidP="00A928C7">
      <w:pPr>
        <w:pStyle w:val="ListParagraph"/>
        <w:numPr>
          <w:ilvl w:val="0"/>
          <w:numId w:val="7"/>
        </w:numPr>
        <w:ind w:left="2160" w:hanging="720"/>
        <w:rPr>
          <w:rFonts w:ascii="Verdana" w:hAnsi="Verdana"/>
        </w:rPr>
      </w:pPr>
      <w:r>
        <w:rPr>
          <w:rFonts w:ascii="Verdana" w:hAnsi="Verdana"/>
        </w:rPr>
        <w:t>Indicate the positions of the image</w:t>
      </w:r>
      <w:r w:rsidR="00A928C7">
        <w:rPr>
          <w:rFonts w:ascii="Verdana" w:hAnsi="Verdana"/>
        </w:rPr>
        <w:t>s of students at A,B,C,E and F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5A3BB3" w:rsidRDefault="005A3BB3" w:rsidP="00A928C7">
      <w:pPr>
        <w:pStyle w:val="ListParagraph"/>
        <w:numPr>
          <w:ilvl w:val="0"/>
          <w:numId w:val="7"/>
        </w:numPr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State which of the five images are visible to the student standing at D. 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616D35" w:rsidRPr="00616D35" w:rsidRDefault="00616D35" w:rsidP="00616D35">
      <w:pPr>
        <w:rPr>
          <w:rFonts w:ascii="Verdana" w:hAnsi="Verdana"/>
        </w:rPr>
      </w:pPr>
    </w:p>
    <w:p w:rsidR="00616D35" w:rsidRPr="00616D35" w:rsidRDefault="005A3BB3" w:rsidP="00616D35">
      <w:pPr>
        <w:pStyle w:val="ListParagraph"/>
        <w:numPr>
          <w:ilvl w:val="0"/>
          <w:numId w:val="7"/>
        </w:numPr>
        <w:ind w:left="2160" w:hanging="720"/>
        <w:rPr>
          <w:rFonts w:ascii="Verdana" w:hAnsi="Verdana"/>
        </w:rPr>
      </w:pPr>
      <w:r>
        <w:rPr>
          <w:rFonts w:ascii="Verdana" w:hAnsi="Verdana"/>
        </w:rPr>
        <w:t>Using rays, indicate on the figure</w:t>
      </w:r>
      <w:r w:rsidR="00A928C7">
        <w:rPr>
          <w:rFonts w:ascii="Verdana" w:hAnsi="Verdana"/>
        </w:rPr>
        <w:t>, how b(ii) above is possible.</w:t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 w:rsidR="00A928C7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5A3BB3" w:rsidRDefault="009F7B83" w:rsidP="00B51B54">
      <w:pPr>
        <w:pStyle w:val="ListParagraph"/>
        <w:numPr>
          <w:ilvl w:val="0"/>
          <w:numId w:val="3"/>
        </w:numPr>
        <w:ind w:left="144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pict>
          <v:group id="_x0000_s1851" style="position:absolute;left:0;text-align:left;margin-left:98.25pt;margin-top:82.05pt;width:336pt;height:126.2pt;z-index:251706368" coordorigin="3405,7171" coordsize="6720,2524">
            <v:shape id="_x0000_s1850" type="#_x0000_t202" style="position:absolute;left:6370;top:9290;width:1625;height:405;mso-width-relative:margin;mso-height-relative:margin" stroked="f">
              <v:textbox>
                <w:txbxContent>
                  <w:p w:rsidR="004825FB" w:rsidRDefault="004825FB" w:rsidP="004825FB">
                    <w:r>
                      <w:t>Plane mirror</w:t>
                    </w:r>
                  </w:p>
                </w:txbxContent>
              </v:textbox>
            </v:shape>
            <v:shape id="_x0000_s1846" type="#_x0000_t202" style="position:absolute;left:4551;top:7892;width:497;height:405;mso-width-relative:margin;mso-height-relative:margin" stroked="f">
              <v:textbox>
                <w:txbxContent>
                  <w:p w:rsidR="004825FB" w:rsidRDefault="004825FB">
                    <w:r>
                      <w:t>Ic</w:t>
                    </w:r>
                  </w:p>
                </w:txbxContent>
              </v:textbox>
            </v:shape>
            <v:group id="_x0000_s1816" style="position:absolute;left:3405;top:7171;width:5775;height:2093" coordorigin="1185,2496" coordsize="9225,3599">
              <v:group id="_x0000_s1817" style="position:absolute;left:5160;top:2496;width:210;height:555" coordorigin="4140,1770" coordsize="665,1530">
                <v:shape id="_x0000_s1818" style="position:absolute;left:4350;top:1770;width:455;height:1530" coordsize="455,1530" path="m,c58,65,293,225,360,405v67,180,95,488,45,675c355,1267,132,1436,60,1530e" filled="f">
                  <v:path arrowok="t"/>
                </v:shape>
                <v:group id="_x0000_s1819" style="position:absolute;left:4140;top:1875;width:665;height:1425" coordorigin="4140,1875" coordsize="665,1425">
                  <v:shape id="_x0000_s1820" type="#_x0000_t32" style="position:absolute;left:4140;top:1875;width:300;height:60;flip:y" o:connectortype="straight"/>
                  <v:shape id="_x0000_s1821" type="#_x0000_t32" style="position:absolute;left:4350;top:2055;width:270;height:60;flip:y" o:connectortype="straight"/>
                  <v:shape id="_x0000_s1822" type="#_x0000_t32" style="position:absolute;left:4440;top:2280;width:270;height:60;flip:y" o:connectortype="straight"/>
                  <v:shape id="_x0000_s1823" type="#_x0000_t32" style="position:absolute;left:4440;top:2520;width:365;height:0" o:connectortype="straight"/>
                  <v:shape id="_x0000_s1824" type="#_x0000_t32" style="position:absolute;left:4440;top:2730;width:270;height:45" o:connectortype="straight"/>
                  <v:shape id="_x0000_s1825" type="#_x0000_t32" style="position:absolute;left:4350;top:2910;width:270;height:165" o:connectortype="straight"/>
                  <v:shape id="_x0000_s1826" type="#_x0000_t32" style="position:absolute;left:4140;top:3075;width:300;height:225" o:connectortype="straight"/>
                </v:group>
              </v:group>
              <v:shape id="_x0000_s1827" type="#_x0000_t32" style="position:absolute;left:5226;top:3051;width:0;height:3044" o:connectortype="straight"/>
              <v:shape id="_x0000_s1828" type="#_x0000_t32" style="position:absolute;left:1185;top:4920;width:9225;height:0" o:connectortype="straight"/>
              <v:group id="_x0000_s1829" style="position:absolute;left:6052;top:5370;width:1175;height:275;rotation:270" coordorigin="5696,11524" coordsize="1980,287">
                <v:shape id="_x0000_s1830" type="#_x0000_t32" style="position:absolute;left:5701;top:11671;width:182;height:97;rotation:-17474763fd;flip:x" o:connectortype="straight"/>
                <v:shape id="_x0000_s1831" type="#_x0000_t32" style="position:absolute;left:5913;top:11659;width:182;height:97;rotation:-17474763fd;flip:x" o:connectortype="straight"/>
                <v:shape id="_x0000_s1832" type="#_x0000_t32" style="position:absolute;left:6107;top:11647;width:182;height:97;rotation:-17474763fd;flip:x" o:connectortype="straight"/>
                <v:shape id="_x0000_s1833" type="#_x0000_t32" style="position:absolute;left:6262;top:11638;width:182;height:98;rotation:-17474763fd;flip:x" o:connectortype="straight"/>
                <v:shape id="_x0000_s1834" type="#_x0000_t32" style="position:absolute;left:6412;top:11630;width:182;height:97;rotation:-17474763fd;flip:x" o:connectortype="straight"/>
                <v:shape id="_x0000_s1835" type="#_x0000_t32" style="position:absolute;left:6577;top:11620;width:182;height:97;rotation:-17474763fd;flip:x" o:connectortype="straight"/>
                <v:shape id="_x0000_s1836" type="#_x0000_t32" style="position:absolute;left:6756;top:11609;width:182;height:98;rotation:-17474763fd;flip:x" o:connectortype="straight"/>
                <v:shape id="_x0000_s1837" type="#_x0000_t32" style="position:absolute;left:7187;top:11584;width:182;height:97;rotation:-17474763fd;flip:x" o:connectortype="straight"/>
                <v:shape id="_x0000_s1838" type="#_x0000_t32" style="position:absolute;left:7018;top:11594;width:182;height:97;rotation:-17474763fd;flip:x" o:connectortype="straight"/>
                <v:shape id="_x0000_s1839" type="#_x0000_t32" style="position:absolute;left:6897;top:11601;width:182;height:97;rotation:-17474763fd;flip:x" o:connectortype="straight"/>
                <v:shape id="_x0000_s1840" type="#_x0000_t32" style="position:absolute;left:7503;top:11566;width:182;height:97;rotation:-17474763fd;flip:x" o:connectortype="straight"/>
                <v:shape id="_x0000_s1841" type="#_x0000_t32" style="position:absolute;left:7344;top:11575;width:182;height:97;rotation:-17474763fd;flip:x" o:connectortype="straight"/>
                <v:shape id="_x0000_s1842" type="#_x0000_t32" style="position:absolute;left:5696;top:11757;width:1980;height:0;flip:x" o:connectortype="straight"/>
              </v:group>
              <v:shape id="_x0000_s1843" type="#_x0000_t32" style="position:absolute;left:10110;top:3735;width:0;height:2205;flip:y" o:connectortype="straight">
                <v:stroke endarrow="block"/>
              </v:shape>
              <v:shape id="_x0000_s1844" type="#_x0000_t32" style="position:absolute;left:3825;top:3990;width:15;height:930;flip:y" o:connectortype="straight">
                <v:stroke dashstyle="dash" endarrow="block"/>
              </v:shape>
              <v:shape id="_x0000_s1845" type="#_x0000_t32" style="position:absolute;left:3810;top:4953;width:15;height:930;flip:y" o:connectortype="straight">
                <v:stroke dashstyle="dash"/>
              </v:shape>
            </v:group>
            <v:shape id="_x0000_s1847" type="#_x0000_t202" style="position:absolute;left:4476;top:8885;width:497;height:405;mso-width-relative:margin;mso-height-relative:margin" stroked="f">
              <v:textbox>
                <w:txbxContent>
                  <w:p w:rsidR="004825FB" w:rsidRDefault="004825FB" w:rsidP="004825FB">
                    <w:r>
                      <w:t>Ip</w:t>
                    </w:r>
                  </w:p>
                </w:txbxContent>
              </v:textbox>
            </v:shape>
            <v:shape id="_x0000_s1848" type="#_x0000_t202" style="position:absolute;left:9180;top:7892;width:945;height:405;mso-width-relative:margin;mso-height-relative:margin" stroked="f">
              <v:textbox>
                <w:txbxContent>
                  <w:p w:rsidR="004825FB" w:rsidRDefault="004825FB" w:rsidP="004825FB">
                    <w:r>
                      <w:t>Pin</w:t>
                    </w:r>
                  </w:p>
                </w:txbxContent>
              </v:textbox>
            </v:shape>
            <v:shape id="_x0000_s1849" type="#_x0000_t202" style="position:absolute;left:4195;top:7193;width:1612;height:405;mso-width-relative:margin;mso-height-relative:margin" stroked="f">
              <v:textbox>
                <w:txbxContent>
                  <w:p w:rsidR="004825FB" w:rsidRDefault="004825FB" w:rsidP="004825FB">
                    <w:r>
                      <w:t>Convex mirror</w:t>
                    </w:r>
                  </w:p>
                </w:txbxContent>
              </v:textbox>
            </v:shape>
          </v:group>
        </w:pict>
      </w:r>
      <w:r w:rsidR="005A3BB3">
        <w:rPr>
          <w:rFonts w:ascii="Verdana" w:hAnsi="Verdana"/>
        </w:rPr>
        <w:t xml:space="preserve">(i)  </w:t>
      </w:r>
      <w:r w:rsidR="00B51B54">
        <w:rPr>
          <w:rFonts w:ascii="Verdana" w:hAnsi="Verdana"/>
        </w:rPr>
        <w:tab/>
      </w:r>
      <w:r w:rsidR="00C87BAC">
        <w:rPr>
          <w:rFonts w:ascii="Verdana" w:hAnsi="Verdana"/>
        </w:rPr>
        <w:t>A pin</w:t>
      </w:r>
      <w:r w:rsidR="00187BAE">
        <w:rPr>
          <w:rFonts w:ascii="Verdana" w:hAnsi="Verdana"/>
        </w:rPr>
        <w:t xml:space="preserve"> is</w:t>
      </w:r>
      <w:r w:rsidR="00C87BAC">
        <w:rPr>
          <w:rFonts w:ascii="Verdana" w:hAnsi="Verdana"/>
        </w:rPr>
        <w:t xml:space="preserve"> plac</w:t>
      </w:r>
      <w:r w:rsidR="00966D24">
        <w:rPr>
          <w:rFonts w:ascii="Verdana" w:hAnsi="Verdana"/>
        </w:rPr>
        <w:t>e</w:t>
      </w:r>
      <w:r w:rsidR="00C87BAC">
        <w:rPr>
          <w:rFonts w:ascii="Verdana" w:hAnsi="Verdana"/>
        </w:rPr>
        <w:t xml:space="preserve">d </w:t>
      </w:r>
      <w:r w:rsidR="00616D35">
        <w:rPr>
          <w:rFonts w:ascii="Verdana" w:hAnsi="Verdana"/>
        </w:rPr>
        <w:t xml:space="preserve">in front of </w:t>
      </w:r>
      <w:r w:rsidR="00187BAE">
        <w:rPr>
          <w:rFonts w:ascii="Verdana" w:hAnsi="Verdana"/>
        </w:rPr>
        <w:t>a</w:t>
      </w:r>
      <w:r w:rsidR="00616D35">
        <w:rPr>
          <w:rFonts w:ascii="Verdana" w:hAnsi="Verdana"/>
        </w:rPr>
        <w:t xml:space="preserve"> convex mirror. </w:t>
      </w:r>
      <w:r w:rsidR="00C87BAC">
        <w:rPr>
          <w:rFonts w:ascii="Verdana" w:hAnsi="Verdana"/>
        </w:rPr>
        <w:t xml:space="preserve">A </w:t>
      </w:r>
      <w:r w:rsidR="00187BAE">
        <w:rPr>
          <w:rFonts w:ascii="Verdana" w:hAnsi="Verdana"/>
        </w:rPr>
        <w:t xml:space="preserve">plane mirror is placed </w:t>
      </w:r>
      <w:r w:rsidR="00966D24">
        <w:rPr>
          <w:rFonts w:ascii="Verdana" w:hAnsi="Verdana"/>
        </w:rPr>
        <w:t>between the convex mirror and</w:t>
      </w:r>
      <w:r w:rsidR="00187BAE">
        <w:rPr>
          <w:rFonts w:ascii="Verdana" w:hAnsi="Verdana"/>
        </w:rPr>
        <w:t xml:space="preserve"> a</w:t>
      </w:r>
      <w:r w:rsidR="00966D24">
        <w:rPr>
          <w:rFonts w:ascii="Verdana" w:hAnsi="Verdana"/>
        </w:rPr>
        <w:t xml:space="preserve"> pin so</w:t>
      </w:r>
      <w:r w:rsidR="00187BAE">
        <w:rPr>
          <w:rFonts w:ascii="Verdana" w:hAnsi="Verdana"/>
        </w:rPr>
        <w:t xml:space="preserve"> as to cover the bottom half of the convex mirror. </w:t>
      </w:r>
      <w:r w:rsidR="00966D24">
        <w:rPr>
          <w:rFonts w:ascii="Verdana" w:hAnsi="Verdana"/>
        </w:rPr>
        <w:t>The plane mirro</w:t>
      </w:r>
      <w:r w:rsidR="00B51B54">
        <w:rPr>
          <w:rFonts w:ascii="Verdana" w:hAnsi="Verdana"/>
        </w:rPr>
        <w:t>r is adjusted so that the image</w:t>
      </w:r>
      <w:r w:rsidR="00187BAE">
        <w:rPr>
          <w:rFonts w:ascii="Verdana" w:hAnsi="Verdana"/>
        </w:rPr>
        <w:t xml:space="preserve"> Ic </w:t>
      </w:r>
      <w:r w:rsidR="00966D24">
        <w:rPr>
          <w:rFonts w:ascii="Verdana" w:hAnsi="Verdana"/>
        </w:rPr>
        <w:t>by the curved mirror and the image by plane mirror Ip coincide</w:t>
      </w:r>
      <w:r w:rsidR="00B51B54">
        <w:rPr>
          <w:rFonts w:ascii="Verdana" w:hAnsi="Verdana"/>
        </w:rPr>
        <w:t>.</w:t>
      </w:r>
      <w:r w:rsidR="00B51B54">
        <w:rPr>
          <w:rFonts w:ascii="Verdana" w:hAnsi="Verdana"/>
        </w:rPr>
        <w:tab/>
      </w:r>
      <w:r w:rsidR="00966D24">
        <w:rPr>
          <w:rFonts w:ascii="Verdana" w:hAnsi="Verdana"/>
        </w:rPr>
        <w:t>See figure – below.</w:t>
      </w:r>
    </w:p>
    <w:p w:rsidR="00632F30" w:rsidRDefault="00632F30" w:rsidP="00632F30">
      <w:pPr>
        <w:rPr>
          <w:rFonts w:ascii="Verdana" w:hAnsi="Verdana"/>
        </w:rPr>
      </w:pPr>
    </w:p>
    <w:p w:rsidR="00632F30" w:rsidRDefault="00632F30" w:rsidP="00632F30">
      <w:pPr>
        <w:rPr>
          <w:rFonts w:ascii="Verdana" w:hAnsi="Verdana"/>
        </w:rPr>
      </w:pPr>
    </w:p>
    <w:p w:rsidR="00632F30" w:rsidRDefault="00632F30" w:rsidP="00632F30">
      <w:pPr>
        <w:rPr>
          <w:rFonts w:ascii="Verdana" w:hAnsi="Verdana"/>
        </w:rPr>
      </w:pPr>
    </w:p>
    <w:p w:rsidR="00632F30" w:rsidRDefault="00632F30" w:rsidP="00632F30">
      <w:pPr>
        <w:rPr>
          <w:rFonts w:ascii="Verdana" w:hAnsi="Verdana"/>
        </w:rPr>
      </w:pPr>
    </w:p>
    <w:p w:rsidR="00632F30" w:rsidRPr="00632F30" w:rsidRDefault="00632F30" w:rsidP="00632F30">
      <w:pPr>
        <w:rPr>
          <w:rFonts w:ascii="Verdana" w:hAnsi="Verdana"/>
        </w:rPr>
      </w:pPr>
    </w:p>
    <w:p w:rsidR="00966D24" w:rsidRDefault="00966D24" w:rsidP="00B51B54">
      <w:pPr>
        <w:ind w:left="720"/>
        <w:rPr>
          <w:rFonts w:ascii="Verdana" w:hAnsi="Verdana"/>
        </w:rPr>
      </w:pPr>
      <w:r>
        <w:rPr>
          <w:rFonts w:ascii="Verdana" w:hAnsi="Verdana"/>
        </w:rPr>
        <w:t>If the distance between the mirrors is 12cm and the distance between the pin and plane mirror is 28cm, determine the foc</w:t>
      </w:r>
      <w:r w:rsidR="00B51B54">
        <w:rPr>
          <w:rFonts w:ascii="Verdana" w:hAnsi="Verdana"/>
        </w:rPr>
        <w:t>al length of the convex mirror.</w:t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>
        <w:rPr>
          <w:rFonts w:ascii="Verdana" w:hAnsi="Verdana"/>
        </w:rPr>
        <w:t>(4mks)</w:t>
      </w:r>
    </w:p>
    <w:p w:rsidR="004825FB" w:rsidRDefault="004825FB" w:rsidP="00B51B54">
      <w:pPr>
        <w:ind w:left="720"/>
        <w:rPr>
          <w:rFonts w:ascii="Verdana" w:hAnsi="Verdana"/>
        </w:rPr>
      </w:pPr>
    </w:p>
    <w:p w:rsidR="004825FB" w:rsidRDefault="004825FB" w:rsidP="00B51B54">
      <w:pPr>
        <w:ind w:left="720"/>
        <w:rPr>
          <w:rFonts w:ascii="Verdana" w:hAnsi="Verdana"/>
        </w:rPr>
      </w:pPr>
    </w:p>
    <w:p w:rsidR="004825FB" w:rsidRDefault="004825FB" w:rsidP="00B51B54">
      <w:pPr>
        <w:ind w:left="720"/>
        <w:rPr>
          <w:rFonts w:ascii="Verdana" w:hAnsi="Verdana"/>
        </w:rPr>
      </w:pPr>
    </w:p>
    <w:p w:rsidR="00966D24" w:rsidRDefault="00966D24" w:rsidP="00B51B54">
      <w:pPr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(ii) </w:t>
      </w:r>
      <w:r w:rsidR="00B51B54">
        <w:rPr>
          <w:rFonts w:ascii="Verdana" w:hAnsi="Verdana"/>
        </w:rPr>
        <w:tab/>
      </w:r>
      <w:r>
        <w:rPr>
          <w:rFonts w:ascii="Verdana" w:hAnsi="Verdana"/>
        </w:rPr>
        <w:t xml:space="preserve">State the reason why a ray of light through the optical centre of a lens passes on undeviated.  </w:t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 w:rsidR="00B51B54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4825FB" w:rsidRDefault="004825FB" w:rsidP="00B51B54">
      <w:pPr>
        <w:ind w:left="2160" w:hanging="720"/>
        <w:rPr>
          <w:rFonts w:ascii="Verdana" w:hAnsi="Verdana"/>
        </w:rPr>
      </w:pPr>
    </w:p>
    <w:p w:rsidR="00966D24" w:rsidRDefault="00966D24" w:rsidP="00966D24">
      <w:pPr>
        <w:rPr>
          <w:rFonts w:ascii="Verdana" w:hAnsi="Verdana"/>
        </w:rPr>
      </w:pPr>
    </w:p>
    <w:p w:rsidR="00966D24" w:rsidRDefault="00966D24" w:rsidP="00182340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182340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182340">
        <w:rPr>
          <w:rFonts w:ascii="Verdana" w:hAnsi="Verdana"/>
        </w:rPr>
        <w:tab/>
      </w:r>
      <w:r>
        <w:rPr>
          <w:rFonts w:ascii="Verdana" w:hAnsi="Verdana"/>
        </w:rPr>
        <w:t xml:space="preserve">State two factors that determine the speed of electrons emitted by a </w:t>
      </w:r>
      <w:r w:rsidR="00182340">
        <w:rPr>
          <w:rFonts w:ascii="Verdana" w:hAnsi="Verdana"/>
        </w:rPr>
        <w:t>metal</w:t>
      </w:r>
      <w:r w:rsidR="00182340">
        <w:rPr>
          <w:rFonts w:ascii="Verdana" w:hAnsi="Verdana"/>
        </w:rPr>
        <w:tab/>
      </w:r>
      <w:r>
        <w:rPr>
          <w:rFonts w:ascii="Verdana" w:hAnsi="Verdana"/>
        </w:rPr>
        <w:t xml:space="preserve">surface. 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4825FB">
        <w:rPr>
          <w:rFonts w:ascii="Verdana" w:hAnsi="Verdana"/>
        </w:rPr>
        <w:t xml:space="preserve">    </w:t>
      </w:r>
      <w:r>
        <w:rPr>
          <w:rFonts w:ascii="Verdana" w:hAnsi="Verdana"/>
        </w:rPr>
        <w:t>(2mks)</w:t>
      </w:r>
    </w:p>
    <w:p w:rsidR="004825FB" w:rsidRDefault="004825FB" w:rsidP="004825FB">
      <w:pPr>
        <w:rPr>
          <w:rFonts w:ascii="Verdana" w:hAnsi="Verdana"/>
        </w:rPr>
      </w:pPr>
    </w:p>
    <w:p w:rsidR="00F539AE" w:rsidRDefault="00F539AE" w:rsidP="004825FB">
      <w:pPr>
        <w:rPr>
          <w:rFonts w:ascii="Verdana" w:hAnsi="Verdana"/>
        </w:rPr>
      </w:pPr>
    </w:p>
    <w:p w:rsidR="00F539AE" w:rsidRDefault="00F539AE" w:rsidP="004825FB">
      <w:pPr>
        <w:rPr>
          <w:rFonts w:ascii="Verdana" w:hAnsi="Verdana"/>
        </w:rPr>
      </w:pPr>
    </w:p>
    <w:p w:rsidR="00F539AE" w:rsidRDefault="00F539AE" w:rsidP="004825FB">
      <w:pPr>
        <w:rPr>
          <w:rFonts w:ascii="Verdana" w:hAnsi="Verdana"/>
        </w:rPr>
      </w:pPr>
    </w:p>
    <w:p w:rsidR="00F539AE" w:rsidRDefault="00F539AE" w:rsidP="004825FB">
      <w:pPr>
        <w:rPr>
          <w:rFonts w:ascii="Verdana" w:hAnsi="Verdana"/>
        </w:rPr>
      </w:pPr>
    </w:p>
    <w:p w:rsidR="00F539AE" w:rsidRDefault="00F539AE" w:rsidP="004825FB">
      <w:pPr>
        <w:rPr>
          <w:rFonts w:ascii="Verdana" w:hAnsi="Verdana"/>
        </w:rPr>
      </w:pPr>
    </w:p>
    <w:p w:rsidR="00966D24" w:rsidRDefault="009F7B83" w:rsidP="00182340">
      <w:pPr>
        <w:ind w:left="1440" w:hanging="72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pict>
          <v:group id="_x0000_s1852" style="position:absolute;left:0;text-align:left;margin-left:46.85pt;margin-top:63.8pt;width:387.05pt;height:417.35pt;z-index:251707392" coordorigin="2377,2685" coordsize="7741,8347">
            <v:group id="_x0000_s1853" style="position:absolute;left:2377;top:2685;width:7741;height:8347" coordorigin="2377,2685" coordsize="7741,8347">
              <v:group id="_x0000_s1854" style="position:absolute;left:2994;top:3078;width:7028;height:6405;rotation:270" coordorigin="1610,779" coordsize="7200,4770">
                <v:group id="_x0000_s1855" style="position:absolute;left:1610;top:779;width:3600;height:4770" coordorigin="1440,900" coordsize="4860,7560">
                  <v:group id="_x0000_s1856" style="position:absolute;left:1440;top:4500;width:4860;height:3960" coordorigin="2340,4320" coordsize="6120,3960">
                    <v:line id="_x0000_s1857" style="position:absolute" from="2340,4500" to="8460,4500" strokecolor="gray"/>
                    <v:line id="_x0000_s1858" style="position:absolute" from="2340,4320" to="8460,4320" strokecolor="gray"/>
                    <v:group id="_x0000_s1859" style="position:absolute;left:2340;top:4320;width:6120;height:3960" coordorigin="2160,540" coordsize="6120,3960">
                      <v:line id="_x0000_s1860" style="position:absolute;rotation:90" from="5220,1440" to="5220,7560" strokecolor="gray" strokeweight="2pt"/>
                      <v:group id="_x0000_s1861" style="position:absolute;left:2160;top:540;width:6120;height:3960" coordorigin="2160,540" coordsize="9000,9000">
                        <v:line id="_x0000_s1862" style="position:absolute" from="2160,540" to="2161,9540" strokecolor="gray" strokeweight="2pt"/>
                        <v:group id="_x0000_s1863" style="position:absolute;left:2520;top:540;width:1440;height:9000" coordorigin="2520,720" coordsize="1440,7920">
                          <v:line id="_x0000_s1864" style="position:absolute" from="2520,720" to="2520,8640" strokecolor="gray"/>
                          <v:line id="_x0000_s1865" style="position:absolute" from="2880,720" to="2880,8640" strokecolor="gray"/>
                          <v:line id="_x0000_s1866" style="position:absolute" from="3240,720" to="3240,8640" strokecolor="gray"/>
                          <v:line id="_x0000_s1867" style="position:absolute" from="3600,720" to="3600,8640" strokecolor="gray"/>
                          <v:line id="_x0000_s1868" style="position:absolute" from="3960,720" to="3960,8640" strokecolor="gray" strokeweight="2pt"/>
                        </v:group>
                        <v:line id="_x0000_s1869" style="position:absolute" from="4320,540" to="4320,9540" strokecolor="gray"/>
                        <v:line id="_x0000_s1870" style="position:absolute" from="4680,540" to="4680,9540" strokecolor="gray"/>
                        <v:line id="_x0000_s1871" style="position:absolute" from="5040,540" to="5040,9540" strokecolor="gray"/>
                        <v:line id="_x0000_s1872" style="position:absolute" from="5400,540" to="5400,9540" strokecolor="gray"/>
                        <v:group id="_x0000_s1873" style="position:absolute;left:6120;top:540;width:1440;height:9000" coordorigin="2520,720" coordsize="1440,7920">
                          <v:line id="_x0000_s1874" style="position:absolute" from="2520,720" to="2520,8640" strokecolor="gray"/>
                          <v:line id="_x0000_s1875" style="position:absolute" from="2880,720" to="2880,8640" strokecolor="gray"/>
                          <v:line id="_x0000_s1876" style="position:absolute" from="3240,720" to="3240,8640" strokecolor="gray"/>
                          <v:line id="_x0000_s1877" style="position:absolute" from="3600,720" to="3600,8640" strokecolor="gray"/>
                          <v:line id="_x0000_s1878" style="position:absolute" from="3960,720" to="3960,8640" strokecolor="gray" strokeweight="2pt"/>
                        </v:group>
                        <v:line id="_x0000_s1879" style="position:absolute" from="5760,540" to="5760,9540" strokecolor="gray" strokeweight="2pt"/>
                        <v:group id="_x0000_s1880" style="position:absolute;left:7920;top:540;width:1440;height:9000" coordorigin="2520,720" coordsize="1440,7920">
                          <v:line id="_x0000_s1881" style="position:absolute" from="2520,720" to="2520,8640" strokecolor="gray"/>
                          <v:line id="_x0000_s1882" style="position:absolute" from="2880,720" to="2880,8640" strokecolor="gray"/>
                          <v:line id="_x0000_s1883" style="position:absolute" from="3240,720" to="3240,8640" strokecolor="gray"/>
                          <v:line id="_x0000_s1884" style="position:absolute" from="3600,720" to="3600,8640" strokecolor="gray"/>
                          <v:line id="_x0000_s1885" style="position:absolute" from="3960,720" to="3960,8640" strokecolor="gray" strokeweight="2pt"/>
                        </v:group>
                        <v:group id="_x0000_s1886" style="position:absolute;left:9720;top:540;width:1080;height:9000" coordorigin="9720,720" coordsize="1080,7920">
                          <v:line id="_x0000_s1887" style="position:absolute" from="9720,720" to="9720,8640" strokecolor="gray"/>
                          <v:line id="_x0000_s1888" style="position:absolute" from="10080,720" to="10080,8640" strokecolor="gray"/>
                          <v:line id="_x0000_s1889" style="position:absolute" from="10440,720" to="10440,8640" strokecolor="gray"/>
                          <v:line id="_x0000_s1890" style="position:absolute" from="10800,720" to="10800,8640" strokecolor="gray"/>
                        </v:group>
                        <v:line id="_x0000_s1891" style="position:absolute;rotation:90;flip:y" from="6660,5040" to="15660,5040" strokecolor="gray" strokeweight="2pt"/>
                      </v:group>
                    </v:group>
                    <v:group id="_x0000_s1892" style="position:absolute;left:2340;top:7560;width:6120;height:540" coordorigin="2340,5400" coordsize="6120,540">
                      <v:line id="_x0000_s1893" style="position:absolute" from="2340,5940" to="8460,5940" strokecolor="gray"/>
                      <v:line id="_x0000_s1894" style="position:absolute" from="2340,5580" to="8460,5580" strokecolor="gray"/>
                      <v:line id="_x0000_s1895" style="position:absolute" from="2340,5760" to="8460,5760" strokecolor="gray"/>
                      <v:line id="_x0000_s1896" style="position:absolute" from="2340,5400" to="8460,5400" strokecolor="gray"/>
                    </v:group>
                    <v:line id="_x0000_s1897" style="position:absolute" from="2340,7380" to="8460,7380" strokecolor="gray" strokeweight="2pt"/>
                    <v:group id="_x0000_s1898" style="position:absolute;left:2340;top:6660;width:6120;height:540" coordorigin="2340,5400" coordsize="6120,540">
                      <v:line id="_x0000_s1899" style="position:absolute" from="2340,5940" to="8460,5940" strokecolor="gray"/>
                      <v:line id="_x0000_s1900" style="position:absolute" from="2340,5580" to="8460,5580" strokecolor="gray"/>
                      <v:line id="_x0000_s1901" style="position:absolute" from="2340,5760" to="8460,5760" strokecolor="gray"/>
                      <v:line id="_x0000_s1902" style="position:absolute" from="2340,5400" to="8460,5400" strokecolor="gray"/>
                    </v:group>
                    <v:line id="_x0000_s1903" style="position:absolute" from="2340,6480" to="8460,6480" strokecolor="gray" strokeweight="2pt"/>
                    <v:group id="_x0000_s1904" style="position:absolute;left:2340;top:5760;width:6120;height:540" coordorigin="2340,5400" coordsize="6120,540">
                      <v:line id="_x0000_s1905" style="position:absolute" from="2340,5940" to="8460,5940" strokecolor="gray"/>
                      <v:line id="_x0000_s1906" style="position:absolute" from="2340,5580" to="8460,5580" strokecolor="gray"/>
                      <v:line id="_x0000_s1907" style="position:absolute" from="2340,5760" to="8460,5760" strokecolor="gray"/>
                      <v:line id="_x0000_s1908" style="position:absolute" from="2340,5400" to="8460,5400" strokecolor="gray"/>
                    </v:group>
                    <v:group id="_x0000_s1909" style="position:absolute;left:2340;top:4860;width:6120;height:540" coordorigin="2340,5400" coordsize="6120,540">
                      <v:line id="_x0000_s1910" style="position:absolute" from="2340,5940" to="8460,5940" strokecolor="gray"/>
                      <v:line id="_x0000_s1911" style="position:absolute" from="2340,5580" to="8460,5580" strokecolor="gray"/>
                      <v:line id="_x0000_s1912" style="position:absolute" from="2340,5760" to="8460,5760" strokecolor="gray"/>
                      <v:line id="_x0000_s1913" style="position:absolute" from="2340,5400" to="8460,5400" strokecolor="gray"/>
                    </v:group>
                    <v:line id="_x0000_s1914" style="position:absolute" from="2340,5580" to="8460,5580" strokecolor="gray" strokeweight="2pt"/>
                    <v:line id="_x0000_s1915" style="position:absolute" from="2340,4680" to="8460,4680" strokecolor="gray" strokeweight="2pt"/>
                  </v:group>
                  <v:group id="_x0000_s1916" style="position:absolute;left:1440;top:900;width:4860;height:3960" coordorigin="2340,4320" coordsize="6120,3960">
                    <v:line id="_x0000_s1917" style="position:absolute" from="2340,4500" to="8460,4500" strokecolor="gray"/>
                    <v:line id="_x0000_s1918" style="position:absolute" from="2340,4320" to="8460,4320" strokecolor="gray"/>
                    <v:group id="_x0000_s1919" style="position:absolute;left:2340;top:4320;width:6120;height:3960" coordorigin="2160,540" coordsize="6120,3960">
                      <v:line id="_x0000_s1920" style="position:absolute;rotation:90" from="5220,1440" to="5220,7560" strokecolor="gray" strokeweight="2pt"/>
                      <v:group id="_x0000_s1921" style="position:absolute;left:2160;top:540;width:6120;height:3960" coordorigin="2160,540" coordsize="9000,9000">
                        <v:line id="_x0000_s1922" style="position:absolute" from="2160,540" to="2161,9540" strokecolor="gray" strokeweight="2pt"/>
                        <v:group id="_x0000_s1923" style="position:absolute;left:2520;top:540;width:1440;height:9000" coordorigin="2520,720" coordsize="1440,7920">
                          <v:line id="_x0000_s1924" style="position:absolute" from="2520,720" to="2520,8640" strokecolor="gray"/>
                          <v:line id="_x0000_s1925" style="position:absolute" from="2880,720" to="2880,8640" strokecolor="gray"/>
                          <v:line id="_x0000_s1926" style="position:absolute" from="3240,720" to="3240,8640" strokecolor="gray"/>
                          <v:line id="_x0000_s1927" style="position:absolute" from="3600,720" to="3600,8640" strokecolor="gray"/>
                          <v:line id="_x0000_s1928" style="position:absolute" from="3960,720" to="3960,8640" strokecolor="gray" strokeweight="2pt"/>
                        </v:group>
                        <v:line id="_x0000_s1929" style="position:absolute" from="4320,540" to="4320,9540" strokecolor="gray"/>
                        <v:line id="_x0000_s1930" style="position:absolute" from="4680,540" to="4680,9540" strokecolor="gray"/>
                        <v:line id="_x0000_s1931" style="position:absolute" from="5040,540" to="5040,9540" strokecolor="gray"/>
                        <v:line id="_x0000_s1932" style="position:absolute" from="5400,540" to="5400,9540" strokecolor="gray"/>
                        <v:group id="_x0000_s1933" style="position:absolute;left:6120;top:540;width:1440;height:9000" coordorigin="2520,720" coordsize="1440,7920">
                          <v:line id="_x0000_s1934" style="position:absolute" from="2520,720" to="2520,8640" strokecolor="gray"/>
                          <v:line id="_x0000_s1935" style="position:absolute" from="2880,720" to="2880,8640" strokecolor="gray"/>
                          <v:line id="_x0000_s1936" style="position:absolute" from="3240,720" to="3240,8640" strokecolor="gray"/>
                          <v:line id="_x0000_s1937" style="position:absolute" from="3600,720" to="3600,8640" strokecolor="gray"/>
                          <v:line id="_x0000_s1938" style="position:absolute" from="3960,720" to="3960,8640" strokecolor="gray" strokeweight="2pt"/>
                        </v:group>
                        <v:line id="_x0000_s1939" style="position:absolute" from="5760,540" to="5760,9540" strokecolor="gray" strokeweight="2pt"/>
                        <v:group id="_x0000_s1940" style="position:absolute;left:7920;top:540;width:1440;height:9000" coordorigin="2520,720" coordsize="1440,7920">
                          <v:line id="_x0000_s1941" style="position:absolute" from="2520,720" to="2520,8640" strokecolor="gray"/>
                          <v:line id="_x0000_s1942" style="position:absolute" from="2880,720" to="2880,8640" strokecolor="gray"/>
                          <v:line id="_x0000_s1943" style="position:absolute" from="3240,720" to="3240,8640" strokecolor="gray"/>
                          <v:line id="_x0000_s1944" style="position:absolute" from="3600,720" to="3600,8640" strokecolor="gray"/>
                          <v:line id="_x0000_s1945" style="position:absolute" from="3960,720" to="3960,8640" strokecolor="gray" strokeweight="2pt"/>
                        </v:group>
                        <v:group id="_x0000_s1946" style="position:absolute;left:9720;top:540;width:1080;height:9000" coordorigin="9720,720" coordsize="1080,7920">
                          <v:line id="_x0000_s1947" style="position:absolute" from="9720,720" to="9720,8640" strokecolor="gray"/>
                          <v:line id="_x0000_s1948" style="position:absolute" from="10080,720" to="10080,8640" strokecolor="gray"/>
                          <v:line id="_x0000_s1949" style="position:absolute" from="10440,720" to="10440,8640" strokecolor="gray"/>
                          <v:line id="_x0000_s1950" style="position:absolute" from="10800,720" to="10800,8640" strokecolor="gray"/>
                        </v:group>
                        <v:line id="_x0000_s1951" style="position:absolute;rotation:90;flip:y" from="6660,5040" to="15660,5040" strokecolor="gray" strokeweight="2pt"/>
                      </v:group>
                    </v:group>
                    <v:group id="_x0000_s1952" style="position:absolute;left:2340;top:7560;width:6120;height:540" coordorigin="2340,5400" coordsize="6120,540">
                      <v:line id="_x0000_s1953" style="position:absolute" from="2340,5940" to="8460,5940" strokecolor="gray"/>
                      <v:line id="_x0000_s1954" style="position:absolute" from="2340,5580" to="8460,5580" strokecolor="gray"/>
                      <v:line id="_x0000_s1955" style="position:absolute" from="2340,5760" to="8460,5760" strokecolor="gray"/>
                      <v:line id="_x0000_s1956" style="position:absolute" from="2340,5400" to="8460,5400" strokecolor="gray"/>
                    </v:group>
                    <v:line id="_x0000_s1957" style="position:absolute" from="2340,7380" to="8460,7380" strokecolor="gray" strokeweight="2pt"/>
                    <v:group id="_x0000_s1958" style="position:absolute;left:2340;top:6660;width:6120;height:540" coordorigin="2340,5400" coordsize="6120,540">
                      <v:line id="_x0000_s1959" style="position:absolute" from="2340,5940" to="8460,5940" strokecolor="gray"/>
                      <v:line id="_x0000_s1960" style="position:absolute" from="2340,5580" to="8460,5580" strokecolor="gray"/>
                      <v:line id="_x0000_s1961" style="position:absolute" from="2340,5760" to="8460,5760" strokecolor="gray"/>
                      <v:line id="_x0000_s1962" style="position:absolute" from="2340,5400" to="8460,5400" strokecolor="gray"/>
                    </v:group>
                    <v:line id="_x0000_s1963" style="position:absolute" from="2340,6480" to="8460,6480" strokecolor="gray" strokeweight="2pt"/>
                    <v:group id="_x0000_s1964" style="position:absolute;left:2340;top:5760;width:6120;height:540" coordorigin="2340,5400" coordsize="6120,540">
                      <v:line id="_x0000_s1965" style="position:absolute" from="2340,5940" to="8460,5940" strokecolor="gray"/>
                      <v:line id="_x0000_s1966" style="position:absolute" from="2340,5580" to="8460,5580" strokecolor="gray"/>
                      <v:line id="_x0000_s1967" style="position:absolute" from="2340,5760" to="8460,5760" strokecolor="gray"/>
                      <v:line id="_x0000_s1968" style="position:absolute" from="2340,5400" to="8460,5400" strokecolor="gray"/>
                    </v:group>
                    <v:group id="_x0000_s1969" style="position:absolute;left:2340;top:4860;width:6120;height:540" coordorigin="2340,5400" coordsize="6120,540">
                      <v:line id="_x0000_s1970" style="position:absolute" from="2340,5940" to="8460,5940" strokecolor="gray"/>
                      <v:line id="_x0000_s1971" style="position:absolute" from="2340,5580" to="8460,5580" strokecolor="gray"/>
                      <v:line id="_x0000_s1972" style="position:absolute" from="2340,5760" to="8460,5760" strokecolor="gray"/>
                      <v:line id="_x0000_s1973" style="position:absolute" from="2340,5400" to="8460,5400" strokecolor="gray"/>
                    </v:group>
                    <v:line id="_x0000_s1974" style="position:absolute" from="2340,5580" to="8460,5580" strokecolor="gray" strokeweight="2pt"/>
                    <v:line id="_x0000_s1975" style="position:absolute" from="2340,4680" to="8460,4680" strokecolor="gray" strokeweight="2pt"/>
                  </v:group>
                </v:group>
                <v:group id="_x0000_s1976" style="position:absolute;left:5210;top:779;width:3600;height:4770" coordorigin="1440,900" coordsize="4860,7560">
                  <v:group id="_x0000_s1977" style="position:absolute;left:1440;top:4500;width:4860;height:3960" coordorigin="2340,4320" coordsize="6120,3960">
                    <v:line id="_x0000_s1978" style="position:absolute" from="2340,4500" to="8460,4500" strokecolor="gray"/>
                    <v:line id="_x0000_s1979" style="position:absolute" from="2340,4320" to="8460,4320" strokecolor="gray"/>
                    <v:group id="_x0000_s1980" style="position:absolute;left:2340;top:4320;width:6120;height:3960" coordorigin="2160,540" coordsize="6120,3960">
                      <v:line id="_x0000_s1981" style="position:absolute;rotation:90" from="5220,1440" to="5220,7560" strokecolor="gray" strokeweight="2pt"/>
                      <v:group id="_x0000_s1982" style="position:absolute;left:2160;top:540;width:6120;height:3960" coordorigin="2160,540" coordsize="9000,9000">
                        <v:line id="_x0000_s1983" style="position:absolute" from="2160,540" to="2161,9540" strokecolor="gray" strokeweight="2pt"/>
                        <v:group id="_x0000_s1984" style="position:absolute;left:2520;top:540;width:1440;height:9000" coordorigin="2520,720" coordsize="1440,7920">
                          <v:line id="_x0000_s1985" style="position:absolute" from="2520,720" to="2520,8640" strokecolor="gray"/>
                          <v:line id="_x0000_s1986" style="position:absolute" from="2880,720" to="2880,8640" strokecolor="gray"/>
                          <v:line id="_x0000_s1987" style="position:absolute" from="3240,720" to="3240,8640" strokecolor="gray"/>
                          <v:line id="_x0000_s1988" style="position:absolute" from="3600,720" to="3600,8640" strokecolor="gray"/>
                          <v:line id="_x0000_s1989" style="position:absolute" from="3960,720" to="3960,8640" strokecolor="gray" strokeweight="2pt"/>
                        </v:group>
                        <v:line id="_x0000_s1990" style="position:absolute" from="4320,540" to="4320,9540" strokecolor="gray"/>
                        <v:line id="_x0000_s1991" style="position:absolute" from="4680,540" to="4680,9540" strokecolor="gray"/>
                        <v:line id="_x0000_s1992" style="position:absolute" from="5040,540" to="5040,9540" strokecolor="gray"/>
                        <v:line id="_x0000_s1993" style="position:absolute" from="5400,540" to="5400,9540" strokecolor="gray"/>
                        <v:group id="_x0000_s1994" style="position:absolute;left:6120;top:540;width:1440;height:9000" coordorigin="2520,720" coordsize="1440,7920">
                          <v:line id="_x0000_s1995" style="position:absolute" from="2520,720" to="2520,8640" strokecolor="gray"/>
                          <v:line id="_x0000_s1996" style="position:absolute" from="2880,720" to="2880,8640" strokecolor="gray"/>
                          <v:line id="_x0000_s1997" style="position:absolute" from="3240,720" to="3240,8640" strokecolor="gray"/>
                          <v:line id="_x0000_s1998" style="position:absolute" from="3600,720" to="3600,8640" strokecolor="gray"/>
                          <v:line id="_x0000_s1999" style="position:absolute" from="3960,720" to="3960,8640" strokecolor="gray" strokeweight="2pt"/>
                        </v:group>
                        <v:line id="_x0000_s2000" style="position:absolute" from="5760,540" to="5760,9540" strokecolor="gray" strokeweight="2pt"/>
                        <v:group id="_x0000_s2001" style="position:absolute;left:7920;top:540;width:1440;height:9000" coordorigin="2520,720" coordsize="1440,7920">
                          <v:line id="_x0000_s2002" style="position:absolute" from="2520,720" to="2520,8640" strokecolor="gray"/>
                          <v:line id="_x0000_s2003" style="position:absolute" from="2880,720" to="2880,8640" strokecolor="gray"/>
                          <v:line id="_x0000_s2004" style="position:absolute" from="3240,720" to="3240,8640" strokecolor="gray"/>
                          <v:line id="_x0000_s2005" style="position:absolute" from="3600,720" to="3600,8640" strokecolor="gray"/>
                          <v:line id="_x0000_s2006" style="position:absolute" from="3960,720" to="3960,8640" strokecolor="gray" strokeweight="2pt"/>
                        </v:group>
                        <v:group id="_x0000_s2007" style="position:absolute;left:9720;top:540;width:1080;height:9000" coordorigin="9720,720" coordsize="1080,7920">
                          <v:line id="_x0000_s2008" style="position:absolute" from="9720,720" to="9720,8640" strokecolor="gray"/>
                          <v:line id="_x0000_s2009" style="position:absolute" from="10080,720" to="10080,8640" strokecolor="gray"/>
                          <v:line id="_x0000_s2010" style="position:absolute" from="10440,720" to="10440,8640" strokecolor="gray"/>
                          <v:line id="_x0000_s2011" style="position:absolute" from="10800,720" to="10800,8640" strokecolor="gray"/>
                        </v:group>
                        <v:line id="_x0000_s2012" style="position:absolute;rotation:90;flip:y" from="6660,5040" to="15660,5040" strokecolor="gray" strokeweight="2pt"/>
                      </v:group>
                    </v:group>
                    <v:group id="_x0000_s2013" style="position:absolute;left:2340;top:7560;width:6120;height:540" coordorigin="2340,5400" coordsize="6120,540">
                      <v:line id="_x0000_s2014" style="position:absolute" from="2340,5940" to="8460,5940" strokecolor="gray"/>
                      <v:line id="_x0000_s2015" style="position:absolute" from="2340,5580" to="8460,5580" strokecolor="gray"/>
                      <v:line id="_x0000_s2016" style="position:absolute" from="2340,5760" to="8460,5760" strokecolor="gray"/>
                      <v:line id="_x0000_s2017" style="position:absolute" from="2340,5400" to="8460,5400" strokecolor="gray"/>
                    </v:group>
                    <v:line id="_x0000_s2018" style="position:absolute" from="2340,7380" to="8460,7380" strokecolor="gray" strokeweight="2pt"/>
                    <v:group id="_x0000_s2019" style="position:absolute;left:2340;top:6660;width:6120;height:540" coordorigin="2340,5400" coordsize="6120,540">
                      <v:line id="_x0000_s2020" style="position:absolute" from="2340,5940" to="8460,5940" strokecolor="gray"/>
                      <v:line id="_x0000_s2021" style="position:absolute" from="2340,5580" to="8460,5580" strokecolor="gray"/>
                      <v:line id="_x0000_s2022" style="position:absolute" from="2340,5760" to="8460,5760" strokecolor="gray"/>
                      <v:line id="_x0000_s2023" style="position:absolute" from="2340,5400" to="8460,5400" strokecolor="gray"/>
                    </v:group>
                    <v:line id="_x0000_s2024" style="position:absolute" from="2340,6480" to="8460,6480" strokecolor="gray" strokeweight="2pt"/>
                    <v:group id="_x0000_s2025" style="position:absolute;left:2340;top:5760;width:6120;height:540" coordorigin="2340,5400" coordsize="6120,540">
                      <v:line id="_x0000_s2026" style="position:absolute" from="2340,5940" to="8460,5940" strokecolor="gray"/>
                      <v:line id="_x0000_s2027" style="position:absolute" from="2340,5580" to="8460,5580" strokecolor="gray"/>
                      <v:line id="_x0000_s2028" style="position:absolute" from="2340,5760" to="8460,5760" strokecolor="gray"/>
                      <v:line id="_x0000_s2029" style="position:absolute" from="2340,5400" to="8460,5400" strokecolor="gray"/>
                    </v:group>
                    <v:group id="_x0000_s2030" style="position:absolute;left:2340;top:4860;width:6120;height:540" coordorigin="2340,5400" coordsize="6120,540">
                      <v:line id="_x0000_s2031" style="position:absolute" from="2340,5940" to="8460,5940" strokecolor="gray"/>
                      <v:line id="_x0000_s2032" style="position:absolute" from="2340,5580" to="8460,5580" strokecolor="gray"/>
                      <v:line id="_x0000_s2033" style="position:absolute" from="2340,5760" to="8460,5760" strokecolor="gray"/>
                      <v:line id="_x0000_s2034" style="position:absolute" from="2340,5400" to="8460,5400" strokecolor="gray"/>
                    </v:group>
                    <v:line id="_x0000_s2035" style="position:absolute" from="2340,5580" to="8460,5580" strokecolor="gray" strokeweight="2pt"/>
                    <v:line id="_x0000_s2036" style="position:absolute" from="2340,4680" to="8460,4680" strokecolor="gray" strokeweight="2pt"/>
                  </v:group>
                  <v:group id="_x0000_s2037" style="position:absolute;left:1440;top:900;width:4860;height:3960" coordorigin="2340,4320" coordsize="6120,3960">
                    <v:line id="_x0000_s2038" style="position:absolute" from="2340,4500" to="8460,4500" strokecolor="gray"/>
                    <v:line id="_x0000_s2039" style="position:absolute" from="2340,4320" to="8460,4320" strokecolor="gray"/>
                    <v:group id="_x0000_s2040" style="position:absolute;left:2340;top:4320;width:6120;height:3960" coordorigin="2160,540" coordsize="6120,3960">
                      <v:line id="_x0000_s2041" style="position:absolute;rotation:90" from="5220,1440" to="5220,7560" strokecolor="gray" strokeweight="2pt"/>
                      <v:group id="_x0000_s2042" style="position:absolute;left:2160;top:540;width:6120;height:3960" coordorigin="2160,540" coordsize="9000,9000">
                        <v:line id="_x0000_s2043" style="position:absolute" from="2160,540" to="2161,9540" strokecolor="gray" strokeweight="2pt"/>
                        <v:group id="_x0000_s2044" style="position:absolute;left:2520;top:540;width:1440;height:9000" coordorigin="2520,720" coordsize="1440,7920">
                          <v:line id="_x0000_s2045" style="position:absolute" from="2520,720" to="2520,8640" strokecolor="gray"/>
                          <v:line id="_x0000_s2046" style="position:absolute" from="2880,720" to="2880,8640" strokecolor="gray"/>
                          <v:line id="_x0000_s2047" style="position:absolute" from="3240,720" to="3240,8640" strokecolor="gray"/>
                          <v:line id="_x0000_s4096" style="position:absolute" from="3600,720" to="3600,8640" strokecolor="gray"/>
                          <v:line id="_x0000_s4097" style="position:absolute" from="3960,720" to="3960,8640" strokecolor="gray" strokeweight="2pt"/>
                        </v:group>
                        <v:line id="_x0000_s4098" style="position:absolute" from="4320,540" to="4320,9540" strokecolor="gray"/>
                        <v:line id="_x0000_s4099" style="position:absolute" from="4680,540" to="4680,9540" strokecolor="gray"/>
                        <v:line id="_x0000_s4100" style="position:absolute" from="5040,540" to="5040,9540" strokecolor="gray"/>
                        <v:line id="_x0000_s4101" style="position:absolute" from="5400,540" to="5400,9540" strokecolor="gray"/>
                        <v:group id="_x0000_s4102" style="position:absolute;left:6120;top:540;width:1440;height:9000" coordorigin="2520,720" coordsize="1440,7920">
                          <v:line id="_x0000_s4103" style="position:absolute" from="2520,720" to="2520,8640" strokecolor="gray"/>
                          <v:line id="_x0000_s4104" style="position:absolute" from="2880,720" to="2880,8640" strokecolor="gray"/>
                          <v:line id="_x0000_s4105" style="position:absolute" from="3240,720" to="3240,8640" strokecolor="gray"/>
                          <v:line id="_x0000_s4106" style="position:absolute" from="3600,720" to="3600,8640" strokecolor="gray"/>
                          <v:line id="_x0000_s4107" style="position:absolute" from="3960,720" to="3960,8640" strokecolor="gray" strokeweight="2pt"/>
                        </v:group>
                        <v:line id="_x0000_s4108" style="position:absolute" from="5760,540" to="5760,9540" strokecolor="gray" strokeweight="2pt"/>
                        <v:group id="_x0000_s4109" style="position:absolute;left:7920;top:540;width:1440;height:9000" coordorigin="2520,720" coordsize="1440,7920">
                          <v:line id="_x0000_s4110" style="position:absolute" from="2520,720" to="2520,8640" strokecolor="gray"/>
                          <v:line id="_x0000_s4111" style="position:absolute" from="2880,720" to="2880,8640" strokecolor="gray"/>
                          <v:line id="_x0000_s4112" style="position:absolute" from="3240,720" to="3240,8640" strokecolor="gray"/>
                          <v:line id="_x0000_s4113" style="position:absolute" from="3600,720" to="3600,8640" strokecolor="gray"/>
                          <v:line id="_x0000_s4114" style="position:absolute" from="3960,720" to="3960,8640" strokecolor="gray" strokeweight="2pt"/>
                        </v:group>
                        <v:group id="_x0000_s4115" style="position:absolute;left:9720;top:540;width:1080;height:9000" coordorigin="9720,720" coordsize="1080,7920">
                          <v:line id="_x0000_s4116" style="position:absolute" from="9720,720" to="9720,8640" strokecolor="gray"/>
                          <v:line id="_x0000_s4117" style="position:absolute" from="10080,720" to="10080,8640" strokecolor="gray"/>
                          <v:line id="_x0000_s4118" style="position:absolute" from="10440,720" to="10440,8640" strokecolor="gray"/>
                          <v:line id="_x0000_s4119" style="position:absolute" from="10800,720" to="10800,8640" strokecolor="gray"/>
                        </v:group>
                        <v:line id="_x0000_s4120" style="position:absolute;rotation:90;flip:y" from="6660,5040" to="15660,5040" strokecolor="gray" strokeweight="2pt"/>
                      </v:group>
                    </v:group>
                    <v:group id="_x0000_s4121" style="position:absolute;left:2340;top:7560;width:6120;height:540" coordorigin="2340,5400" coordsize="6120,540">
                      <v:line id="_x0000_s4122" style="position:absolute" from="2340,5940" to="8460,5940" strokecolor="gray"/>
                      <v:line id="_x0000_s4123" style="position:absolute" from="2340,5580" to="8460,5580" strokecolor="gray"/>
                      <v:line id="_x0000_s4124" style="position:absolute" from="2340,5760" to="8460,5760" strokecolor="gray"/>
                      <v:line id="_x0000_s4125" style="position:absolute" from="2340,5400" to="8460,5400" strokecolor="gray"/>
                    </v:group>
                    <v:line id="_x0000_s4126" style="position:absolute" from="2340,7380" to="8460,7380" strokecolor="gray" strokeweight="2pt"/>
                    <v:group id="_x0000_s4127" style="position:absolute;left:2340;top:6660;width:6120;height:540" coordorigin="2340,5400" coordsize="6120,540">
                      <v:line id="_x0000_s4128" style="position:absolute" from="2340,5940" to="8460,5940" strokecolor="gray"/>
                      <v:line id="_x0000_s4129" style="position:absolute" from="2340,5580" to="8460,5580" strokecolor="gray"/>
                      <v:line id="_x0000_s4130" style="position:absolute" from="2340,5760" to="8460,5760" strokecolor="gray"/>
                      <v:line id="_x0000_s4131" style="position:absolute" from="2340,5400" to="8460,5400" strokecolor="gray"/>
                    </v:group>
                    <v:line id="_x0000_s4132" style="position:absolute" from="2340,6480" to="8460,6480" strokecolor="gray" strokeweight="2pt"/>
                    <v:group id="_x0000_s4133" style="position:absolute;left:2340;top:5760;width:6120;height:540" coordorigin="2340,5400" coordsize="6120,540">
                      <v:line id="_x0000_s4134" style="position:absolute" from="2340,5940" to="8460,5940" strokecolor="gray"/>
                      <v:line id="_x0000_s4135" style="position:absolute" from="2340,5580" to="8460,5580" strokecolor="gray"/>
                      <v:line id="_x0000_s4136" style="position:absolute" from="2340,5760" to="8460,5760" strokecolor="gray"/>
                      <v:line id="_x0000_s4137" style="position:absolute" from="2340,5400" to="8460,5400" strokecolor="gray"/>
                    </v:group>
                    <v:group id="_x0000_s4138" style="position:absolute;left:2340;top:4860;width:6120;height:540" coordorigin="2340,5400" coordsize="6120,540">
                      <v:line id="_x0000_s4139" style="position:absolute" from="2340,5940" to="8460,5940" strokecolor="gray"/>
                      <v:line id="_x0000_s4140" style="position:absolute" from="2340,5580" to="8460,5580" strokecolor="gray"/>
                      <v:line id="_x0000_s4141" style="position:absolute" from="2340,5760" to="8460,5760" strokecolor="gray"/>
                      <v:line id="_x0000_s4142" style="position:absolute" from="2340,5400" to="8460,5400" strokecolor="gray"/>
                    </v:group>
                    <v:line id="_x0000_s4143" style="position:absolute" from="2340,5580" to="8460,5580" strokecolor="gray" strokeweight="2pt"/>
                    <v:line id="_x0000_s4144" style="position:absolute" from="2340,4680" to="8460,4680" strokecolor="gray" strokeweight="2pt"/>
                  </v:group>
                </v:group>
              </v:group>
              <v:shape id="_x0000_s4145" type="#_x0000_t202" style="position:absolute;left:3241;top:9870;width:6877;height:1162;mso-height-percent:200;mso-height-percent:200;mso-width-relative:margin;mso-height-relative:margin" stroked="f">
                <v:textbox style="mso-fit-shape-to-text:t">
                  <w:txbxContent>
                    <w:p w:rsidR="004825FB" w:rsidRDefault="004825FB" w:rsidP="004825FB">
                      <w:r>
                        <w:t xml:space="preserve">                                1.0                          2.0                        3.0                        4.0</w:t>
                      </w:r>
                    </w:p>
                    <w:p w:rsidR="004825FB" w:rsidRDefault="004825FB" w:rsidP="004825FB">
                      <w:r>
                        <w:t xml:space="preserve">                                                     Frequency (x 1015Hz)</w:t>
                      </w:r>
                    </w:p>
                  </w:txbxContent>
                </v:textbox>
              </v:shape>
              <v:shape id="_x0000_s4146" type="#_x0000_t202" style="position:absolute;left:2377;top:2685;width:1081;height:7294;mso-width-relative:margin;mso-height-relative:margin" stroked="f">
                <v:textbox style="layout-flow:vertical;mso-layout-flow-alt:bottom-to-top">
                  <w:txbxContent>
                    <w:p w:rsidR="004825FB" w:rsidRDefault="004825FB" w:rsidP="004825FB">
                      <w:r>
                        <w:t xml:space="preserve">                                                       K.E</w:t>
                      </w:r>
                      <w:r w:rsidRPr="006A3AFC">
                        <w:rPr>
                          <w:vertAlign w:val="subscript"/>
                        </w:rPr>
                        <w:t>max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 w:rsidRPr="006A3AFC">
                        <w:t>(x  10</w:t>
                      </w:r>
                      <w:r w:rsidRPr="006A3AFC">
                        <w:rPr>
                          <w:vertAlign w:val="superscript"/>
                        </w:rPr>
                        <w:t>-19</w:t>
                      </w:r>
                      <w:r>
                        <w:t xml:space="preserve"> J</w:t>
                      </w:r>
                    </w:p>
                    <w:p w:rsidR="004825FB" w:rsidRDefault="004825FB" w:rsidP="004825FB">
                      <w:r>
                        <w:t xml:space="preserve">               2            4             6            8          10                       11</w:t>
                      </w:r>
                    </w:p>
                  </w:txbxContent>
                </v:textbox>
              </v:shape>
            </v:group>
            <v:shape id="_x0000_s4147" type="#_x0000_t32" style="position:absolute;left:6584;top:4169;width:2974;height:3798;flip:x" o:connectortype="straight"/>
          </v:group>
        </w:pict>
      </w:r>
      <w:r w:rsidR="00966D24">
        <w:rPr>
          <w:rFonts w:ascii="Verdana" w:hAnsi="Verdana"/>
        </w:rPr>
        <w:t xml:space="preserve">(b)  </w:t>
      </w:r>
      <w:r w:rsidR="00182340">
        <w:rPr>
          <w:rFonts w:ascii="Verdana" w:hAnsi="Verdana"/>
        </w:rPr>
        <w:tab/>
      </w:r>
      <w:r w:rsidR="00966D24">
        <w:rPr>
          <w:rFonts w:ascii="Verdana" w:hAnsi="Verdana"/>
        </w:rPr>
        <w:t>In an experiment using a photocell, light of varying frequency but constant intensity is made to strike the surface of a metal.  The maximum K.E max. of photoelectrons for each frequency</w:t>
      </w:r>
      <w:r w:rsidR="00D048E5" w:rsidRPr="00D048E5">
        <w:rPr>
          <w:rFonts w:ascii="Verdana" w:hAnsi="Verdana"/>
        </w:rPr>
        <w:t xml:space="preserve"> </w:t>
      </w:r>
      <w:r w:rsidR="00D048E5">
        <w:rPr>
          <w:rFonts w:ascii="Verdana" w:hAnsi="Verdana"/>
        </w:rPr>
        <w:t>ƒ</w:t>
      </w:r>
      <w:r w:rsidR="00966D24">
        <w:rPr>
          <w:rFonts w:ascii="Verdana" w:hAnsi="Verdana"/>
        </w:rPr>
        <w:t>, was measured.  The figure below is a graph showing how the maximum K.E. max varies with frequency</w:t>
      </w:r>
      <w:r w:rsidR="00D048E5">
        <w:rPr>
          <w:rFonts w:ascii="Verdana" w:hAnsi="Verdana"/>
        </w:rPr>
        <w:t xml:space="preserve"> ƒ</w:t>
      </w:r>
      <w:r w:rsidR="00966D24">
        <w:rPr>
          <w:rFonts w:ascii="Verdana" w:hAnsi="Verdana"/>
        </w:rPr>
        <w:t>.</w:t>
      </w: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182340">
      <w:pPr>
        <w:ind w:left="1440" w:hanging="720"/>
        <w:rPr>
          <w:rFonts w:ascii="Verdana" w:hAnsi="Verdana"/>
        </w:rPr>
      </w:pPr>
    </w:p>
    <w:p w:rsidR="004825FB" w:rsidRDefault="004825FB" w:rsidP="004825FB">
      <w:pPr>
        <w:rPr>
          <w:rFonts w:ascii="Verdana" w:hAnsi="Verdana"/>
        </w:rPr>
      </w:pPr>
    </w:p>
    <w:p w:rsidR="004825FB" w:rsidRDefault="004825FB" w:rsidP="004825FB">
      <w:pPr>
        <w:rPr>
          <w:rFonts w:ascii="Verdana" w:hAnsi="Verdana"/>
        </w:rPr>
      </w:pPr>
    </w:p>
    <w:p w:rsidR="00792C0B" w:rsidRDefault="00D048E5" w:rsidP="00182340">
      <w:pPr>
        <w:ind w:left="720"/>
        <w:rPr>
          <w:rFonts w:ascii="Verdana" w:hAnsi="Verdana"/>
        </w:rPr>
      </w:pPr>
      <w:r>
        <w:rPr>
          <w:rFonts w:ascii="Verdana" w:hAnsi="Verdana"/>
        </w:rPr>
        <w:t>G</w:t>
      </w:r>
      <w:r w:rsidR="00966D24">
        <w:rPr>
          <w:rFonts w:ascii="Verdana" w:hAnsi="Verdana"/>
        </w:rPr>
        <w:t>iven that KEmax =h</w:t>
      </w:r>
      <w:r>
        <w:rPr>
          <w:rFonts w:ascii="Verdana" w:hAnsi="Verdana"/>
        </w:rPr>
        <w:t>ƒ</w:t>
      </w:r>
      <w:r w:rsidR="00966D24">
        <w:rPr>
          <w:rFonts w:ascii="Verdana" w:hAnsi="Verdana"/>
        </w:rPr>
        <w:t xml:space="preserve">- </w:t>
      </w:r>
      <m:oMath>
        <m:r>
          <w:rPr>
            <w:rFonts w:ascii="Cambria Math" w:hAnsi="Cambria Math"/>
          </w:rPr>
          <m:t xml:space="preserve">∅ </m:t>
        </m:r>
      </m:oMath>
      <w:r w:rsidR="00966D24">
        <w:rPr>
          <w:rFonts w:ascii="Verdana" w:hAnsi="Verdana"/>
        </w:rPr>
        <w:t>is the equation of the graph where h is planks constan</w:t>
      </w:r>
      <w:r w:rsidR="00792C0B">
        <w:rPr>
          <w:rFonts w:ascii="Verdana" w:hAnsi="Verdana"/>
        </w:rPr>
        <w:t>t and q is the work function.   D</w:t>
      </w:r>
      <w:r w:rsidR="00966D24">
        <w:rPr>
          <w:rFonts w:ascii="Verdana" w:hAnsi="Verdana"/>
        </w:rPr>
        <w:t xml:space="preserve">etermine from the </w:t>
      </w:r>
      <w:r>
        <w:rPr>
          <w:rFonts w:ascii="Verdana" w:hAnsi="Verdana"/>
        </w:rPr>
        <w:t xml:space="preserve">graph.  </w:t>
      </w:r>
    </w:p>
    <w:p w:rsidR="00792C0B" w:rsidRDefault="00792C0B" w:rsidP="00792C0B">
      <w:pPr>
        <w:rPr>
          <w:rFonts w:ascii="Verdana" w:hAnsi="Verdana"/>
        </w:rPr>
      </w:pPr>
    </w:p>
    <w:p w:rsidR="00966D24" w:rsidRDefault="00792C0B" w:rsidP="00182340">
      <w:pPr>
        <w:pStyle w:val="ListParagraph"/>
        <w:numPr>
          <w:ilvl w:val="0"/>
          <w:numId w:val="8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t xml:space="preserve">The threshold frequency ƒo. 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4825FB">
        <w:rPr>
          <w:rFonts w:ascii="Verdana" w:hAnsi="Verdana"/>
        </w:rPr>
        <w:t xml:space="preserve">      </w:t>
      </w:r>
      <w:r>
        <w:rPr>
          <w:rFonts w:ascii="Verdana" w:hAnsi="Verdana"/>
        </w:rPr>
        <w:t>(1mk)</w:t>
      </w:r>
    </w:p>
    <w:p w:rsidR="004825FB" w:rsidRP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792C0B" w:rsidRDefault="00792C0B" w:rsidP="00182340">
      <w:pPr>
        <w:pStyle w:val="ListParagraph"/>
        <w:numPr>
          <w:ilvl w:val="0"/>
          <w:numId w:val="8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t xml:space="preserve">Planks constant h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4825FB">
        <w:rPr>
          <w:rFonts w:ascii="Verdana" w:hAnsi="Verdana"/>
        </w:rPr>
        <w:t xml:space="preserve">    </w:t>
      </w:r>
      <w:r>
        <w:rPr>
          <w:rFonts w:ascii="Verdana" w:hAnsi="Verdana"/>
        </w:rPr>
        <w:t>(3mks)</w:t>
      </w:r>
    </w:p>
    <w:p w:rsidR="00792C0B" w:rsidRDefault="00792C0B" w:rsidP="00182340">
      <w:pPr>
        <w:pStyle w:val="ListParagraph"/>
        <w:numPr>
          <w:ilvl w:val="0"/>
          <w:numId w:val="8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Work function in electron volts (ev)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4825FB">
        <w:rPr>
          <w:rFonts w:ascii="Verdana" w:hAnsi="Verdana"/>
        </w:rPr>
        <w:t xml:space="preserve">    </w:t>
      </w:r>
      <w:r>
        <w:rPr>
          <w:rFonts w:ascii="Verdana" w:hAnsi="Verdana"/>
        </w:rPr>
        <w:t>(3mks)</w:t>
      </w:r>
    </w:p>
    <w:p w:rsid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4825FB" w:rsidRP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182340" w:rsidRDefault="00182340" w:rsidP="00182340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4825FB" w:rsidRDefault="004825FB" w:rsidP="00182340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0E3B78" w:rsidRDefault="00182340" w:rsidP="004825FB">
      <w:pPr>
        <w:pStyle w:val="ListParagraph"/>
        <w:numPr>
          <w:ilvl w:val="0"/>
          <w:numId w:val="11"/>
        </w:numPr>
        <w:tabs>
          <w:tab w:val="left" w:pos="1035"/>
        </w:tabs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331F55" w:rsidRPr="00182340">
        <w:rPr>
          <w:rFonts w:ascii="Verdana" w:hAnsi="Verdana"/>
        </w:rPr>
        <w:t>The figure below shows a circuit containing a battery, two identical lamps P and Q and a photoconductive cell or light dependant resistance.  (L.D.R.)</w:t>
      </w:r>
    </w:p>
    <w:p w:rsidR="004825FB" w:rsidRPr="000E3B78" w:rsidRDefault="009F7B83" w:rsidP="000E3B78">
      <w:pPr>
        <w:pStyle w:val="ListParagraph"/>
        <w:tabs>
          <w:tab w:val="left" w:pos="1035"/>
        </w:tabs>
        <w:ind w:left="1440"/>
        <w:rPr>
          <w:rFonts w:ascii="Verdana" w:hAnsi="Verdana"/>
        </w:rPr>
      </w:pPr>
      <w:r w:rsidRPr="009F7B83">
        <w:rPr>
          <w:noProof/>
        </w:rPr>
        <w:pict>
          <v:group id="_x0000_s4235" style="position:absolute;left:0;text-align:left;margin-left:132.25pt;margin-top:7.65pt;width:188.75pt;height:140.7pt;z-index:251759616" coordorigin="4085,8405" coordsize="3775,2814">
            <v:group id="_x0000_s4233" style="position:absolute;left:4490;top:8405;width:3370;height:2650" coordorigin="4490,8405" coordsize="3370,2650">
              <v:shape id="_x0000_s4229" type="#_x0000_t202" style="position:absolute;left:7036;top:10091;width:682;height:443;mso-width-relative:margin;mso-height-relative:margin" stroked="f">
                <v:textbox>
                  <w:txbxContent>
                    <w:p w:rsidR="000E3B78" w:rsidRDefault="000E3B78">
                      <w:r>
                        <w:t>LDR</w:t>
                      </w:r>
                    </w:p>
                  </w:txbxContent>
                </v:textbox>
              </v:shape>
              <v:group id="_x0000_s4228" style="position:absolute;left:4490;top:8405;width:3370;height:2028" coordorigin="4490,8405" coordsize="3370,2028">
                <v:group id="_x0000_s4222" style="position:absolute;left:4490;top:8405;width:3370;height:2028" coordorigin="4685,8165" coordsize="3370,2028">
                  <v:group id="_x0000_s4185" style="position:absolute;left:4920;top:8165;width:3135;height:2028" coordorigin="4920,8165" coordsize="3135,2028">
                    <v:group id="_x0000_s4175" style="position:absolute;left:6481;top:8165;width:148;height:465" coordorigin="5551,5265" coordsize="232,465" o:regroupid="5">
                      <v:shape id="_x0000_s4176" type="#_x0000_t32" style="position:absolute;left:5551;top:5265;width:0;height:465" o:connectortype="straight"/>
                      <v:shape id="_x0000_s4177" type="#_x0000_t32" style="position:absolute;left:5783;top:5400;width:0;height:225" o:connectortype="straight"/>
                    </v:group>
                    <v:shape id="_x0000_s4178" type="#_x0000_t32" style="position:absolute;left:6629;top:8405;width:1426;height:0" o:connectortype="straight" o:regroupid="5"/>
                    <v:shape id="_x0000_s4179" type="#_x0000_t32" style="position:absolute;left:4920;top:8405;width:1561;height:0;flip:x" o:connectortype="straight" o:regroupid="5"/>
                    <v:shape id="_x0000_s4180" type="#_x0000_t32" style="position:absolute;left:4920;top:8405;width:0;height:1178" o:connectortype="straight" o:regroupid="5"/>
                    <v:shape id="_x0000_s4181" type="#_x0000_t32" style="position:absolute;left:4920;top:9583;width:709;height:0" o:connectortype="straight" o:regroupid="5"/>
                    <v:shape id="_x0000_s4182" type="#_x0000_t32" style="position:absolute;left:7504;top:9583;width:551;height:0" o:connectortype="straight" o:regroupid="5"/>
                    <v:shape id="_x0000_s4183" type="#_x0000_t32" style="position:absolute;left:8055;top:8405;width:0;height:1178" o:connectortype="straight" o:regroupid="5"/>
                    <v:group id="_x0000_s4157" style="position:absolute;left:6344;top:9205;width:434;height:164" coordorigin="4800,5460" coordsize="1110,1005" o:regroupid="6">
                      <v:oval id="_x0000_s4158" style="position:absolute;left:4800;top:5460;width:1110;height:1005"/>
                      <v:shape id="_x0000_s4159" type="#_x0000_t32" style="position:absolute;left:4950;top:5580;width:825;height:720" o:connectortype="straight"/>
                      <v:shape id="_x0000_s4160" type="#_x0000_t32" style="position:absolute;left:4950;top:5580;width:750;height:720;flip:x" o:connectortype="straight"/>
                    </v:group>
                    <v:shape id="_x0000_s4165" type="#_x0000_t32" style="position:absolute;left:5940;top:9290;width:404;height:1;flip:y" o:connectortype="straight" o:regroupid="6"/>
                    <v:shape id="_x0000_s4167" type="#_x0000_t32" style="position:absolute;left:6778;top:9290;width:453;height:1" o:connectortype="straight" o:regroupid="6"/>
                    <v:group id="_x0000_s4170" style="position:absolute;left:7185;top:9290;width:319;height:561" coordorigin="7335,6075" coordsize="630,975" o:regroupid="6">
                      <v:shape id="_x0000_s4171" type="#_x0000_t32" style="position:absolute;left:7425;top:6075;width:540;height:510" o:connectortype="straight"/>
                      <v:shape id="_x0000_s4172" type="#_x0000_t32" style="position:absolute;left:7335;top:6585;width:630;height:465;flip:y" o:connectortype="straight"/>
                    </v:group>
                    <v:shape id="_x0000_s4173" type="#_x0000_t32" style="position:absolute;left:5629;top:9291;width:311;height:292;flip:x" o:connectortype="straight" o:regroupid="6"/>
                    <v:shape id="_x0000_s4174" type="#_x0000_t32" style="position:absolute;left:5629;top:9583;width:311;height:268;flip:x y" o:connectortype="straight" o:regroupid="6"/>
                    <v:oval id="_x0000_s4184" style="position:absolute;left:5940;top:9660;width:1298;height:533"/>
                  </v:group>
                  <v:group id="_x0000_s4199" style="position:absolute;left:4685;top:8917;width:450;height:144" coordorigin="4800,5460" coordsize="1110,1005" o:regroupid="9">
                    <v:oval id="_x0000_s4200" style="position:absolute;left:4800;top:5460;width:1110;height:1005"/>
                    <v:shape id="_x0000_s4201" type="#_x0000_t32" style="position:absolute;left:4950;top:5580;width:825;height:720" o:connectortype="straight"/>
                    <v:shape id="_x0000_s4202" type="#_x0000_t32" style="position:absolute;left:4950;top:5580;width:750;height:720;flip:x" o:connectortype="straight"/>
                  </v:group>
                </v:group>
                <v:rect id="_x0000_s4225" style="position:absolute;left:6029;top:10091;width:756;height:143"/>
                <v:shape id="_x0000_s4226" type="#_x0000_t32" style="position:absolute;left:5745;top:10091;width:284;height:143" o:connectortype="straight"/>
                <v:shape id="_x0000_s4227" type="#_x0000_t32" style="position:absolute;left:6785;top:10091;width:205;height:143;flip:y" o:connectortype="straight"/>
              </v:group>
              <v:shape id="_x0000_s4230" type="#_x0000_t32" style="position:absolute;left:4725;top:10335;width:1020;height:435;flip:y" o:connectortype="straight">
                <v:stroke endarrow="block"/>
              </v:shape>
              <v:shape id="_x0000_s4231" type="#_x0000_t32" style="position:absolute;left:4940;top:10433;width:1089;height:547;flip:y" o:connectortype="straight">
                <v:stroke endarrow="block"/>
              </v:shape>
              <v:shape id="_x0000_s4232" type="#_x0000_t32" style="position:absolute;left:5295;top:10534;width:930;height:521;flip:y" o:connectortype="straight">
                <v:stroke endarrow="block"/>
              </v:shape>
            </v:group>
            <v:shape id="_x0000_s4234" type="#_x0000_t202" style="position:absolute;left:4085;top:10770;width:855;height:449;mso-width-relative:margin;mso-height-relative:margin" stroked="f">
              <v:textbox>
                <w:txbxContent>
                  <w:p w:rsidR="000E3B78" w:rsidRDefault="000E3B78">
                    <w:r>
                      <w:t>Light</w:t>
                    </w:r>
                  </w:p>
                </w:txbxContent>
              </v:textbox>
            </v:shape>
          </v:group>
        </w:pict>
      </w:r>
    </w:p>
    <w:p w:rsidR="004825FB" w:rsidRDefault="009F7B83" w:rsidP="004825FB">
      <w:pPr>
        <w:tabs>
          <w:tab w:val="left" w:pos="1035"/>
        </w:tabs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4150" type="#_x0000_t202" style="position:absolute;margin-left:235.45pt;margin-top:17.55pt;width:27.25pt;height:20.95pt;z-index:251685887;mso-width-relative:margin;mso-height-relative:margin" o:regroupid="4" stroked="f">
            <v:textbox>
              <w:txbxContent>
                <w:p w:rsidR="004825FB" w:rsidRPr="00BC0D9D" w:rsidRDefault="004825FB" w:rsidP="004825FB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Q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_x0000_s4149" type="#_x0000_t202" style="position:absolute;margin-left:127.5pt;margin-top:12.3pt;width:17.65pt;height:21.95pt;z-index:251709440;mso-width-relative:margin;mso-height-relative:margin" o:regroupid="4" stroked="f">
            <v:textbox>
              <w:txbxContent>
                <w:p w:rsidR="004825FB" w:rsidRPr="00BC0D9D" w:rsidRDefault="004825FB" w:rsidP="004825FB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</w:t>
                  </w:r>
                </w:p>
              </w:txbxContent>
            </v:textbox>
          </v:shape>
        </w:pict>
      </w:r>
    </w:p>
    <w:p w:rsid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4825FB" w:rsidRDefault="004825FB" w:rsidP="004825FB">
      <w:pPr>
        <w:tabs>
          <w:tab w:val="left" w:pos="1035"/>
        </w:tabs>
        <w:rPr>
          <w:rFonts w:ascii="Verdana" w:hAnsi="Verdana"/>
        </w:rPr>
      </w:pPr>
    </w:p>
    <w:p w:rsidR="000E3B78" w:rsidRDefault="000E3B78" w:rsidP="004825FB">
      <w:pPr>
        <w:tabs>
          <w:tab w:val="left" w:pos="1035"/>
        </w:tabs>
        <w:rPr>
          <w:rFonts w:ascii="Verdana" w:hAnsi="Verdana"/>
        </w:rPr>
      </w:pPr>
    </w:p>
    <w:p w:rsidR="000E3B78" w:rsidRPr="004825FB" w:rsidRDefault="000E3B78" w:rsidP="004825FB">
      <w:pPr>
        <w:tabs>
          <w:tab w:val="left" w:pos="1035"/>
        </w:tabs>
        <w:rPr>
          <w:rFonts w:ascii="Verdana" w:hAnsi="Verdana"/>
        </w:rPr>
      </w:pPr>
    </w:p>
    <w:p w:rsidR="00331F55" w:rsidRDefault="00331F55" w:rsidP="00182340">
      <w:pPr>
        <w:pStyle w:val="ListParagraph"/>
        <w:numPr>
          <w:ilvl w:val="0"/>
          <w:numId w:val="9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t>State what is observed on the brightness of the lamp Q</w:t>
      </w:r>
      <w:r w:rsidR="00182340">
        <w:rPr>
          <w:rFonts w:ascii="Verdana" w:hAnsi="Verdana"/>
        </w:rPr>
        <w:t>, if the</w:t>
      </w:r>
      <w:r w:rsidR="00182340">
        <w:rPr>
          <w:rFonts w:ascii="Verdana" w:hAnsi="Verdana"/>
        </w:rPr>
        <w:tab/>
      </w:r>
      <w:r>
        <w:rPr>
          <w:rFonts w:ascii="Verdana" w:hAnsi="Verdana"/>
        </w:rPr>
        <w:t xml:space="preserve">intensity of light falling on the L.D.R. is gradually </w:t>
      </w:r>
      <w:r w:rsidR="004825FB">
        <w:rPr>
          <w:rFonts w:ascii="Verdana" w:hAnsi="Verdana"/>
        </w:rPr>
        <w:t xml:space="preserve">increased    </w:t>
      </w:r>
      <w:r>
        <w:rPr>
          <w:rFonts w:ascii="Verdana" w:hAnsi="Verdana"/>
        </w:rPr>
        <w:t xml:space="preserve"> (1mk)</w:t>
      </w: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P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331F55" w:rsidRDefault="00331F55" w:rsidP="00182340">
      <w:pPr>
        <w:pStyle w:val="ListParagraph"/>
        <w:numPr>
          <w:ilvl w:val="0"/>
          <w:numId w:val="9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t xml:space="preserve">Explain your answers in (i) above 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  <w:t xml:space="preserve">   </w:t>
      </w:r>
      <w:r w:rsidR="004825FB">
        <w:rPr>
          <w:rFonts w:ascii="Verdana" w:hAnsi="Verdana"/>
        </w:rPr>
        <w:t xml:space="preserve"> </w:t>
      </w:r>
      <w:r>
        <w:rPr>
          <w:rFonts w:ascii="Verdana" w:hAnsi="Verdana"/>
        </w:rPr>
        <w:t>(2mks)</w:t>
      </w: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P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182340" w:rsidRDefault="00182340" w:rsidP="00182340">
      <w:pPr>
        <w:tabs>
          <w:tab w:val="left" w:pos="1035"/>
        </w:tabs>
        <w:ind w:left="1530" w:hanging="1530"/>
        <w:rPr>
          <w:rFonts w:ascii="Verdana" w:hAnsi="Verdana"/>
        </w:rPr>
      </w:pPr>
      <w:r>
        <w:rPr>
          <w:rFonts w:ascii="Verdana" w:hAnsi="Verdana"/>
        </w:rPr>
        <w:t xml:space="preserve">14.    (a)  </w:t>
      </w:r>
      <w:r>
        <w:rPr>
          <w:rFonts w:ascii="Verdana" w:hAnsi="Verdana"/>
        </w:rPr>
        <w:tab/>
        <w:t>State one differences between a cathode ray oscilloscope (C.R.O) and a cathode ray tube (C.R.T.) (TV)</w:t>
      </w:r>
    </w:p>
    <w:p w:rsidR="000E3B78" w:rsidRDefault="000E3B78" w:rsidP="00182340">
      <w:pPr>
        <w:tabs>
          <w:tab w:val="left" w:pos="1035"/>
        </w:tabs>
        <w:ind w:left="1530" w:hanging="1530"/>
        <w:rPr>
          <w:rFonts w:ascii="Verdana" w:hAnsi="Verdana"/>
        </w:rPr>
      </w:pPr>
    </w:p>
    <w:p w:rsidR="000E3B78" w:rsidRDefault="000E3B78" w:rsidP="00182340">
      <w:pPr>
        <w:tabs>
          <w:tab w:val="left" w:pos="1035"/>
        </w:tabs>
        <w:ind w:left="1530" w:hanging="1530"/>
        <w:rPr>
          <w:rFonts w:ascii="Verdana" w:hAnsi="Verdana"/>
        </w:rPr>
      </w:pPr>
    </w:p>
    <w:p w:rsidR="00331F55" w:rsidRDefault="00182340" w:rsidP="00182340">
      <w:pPr>
        <w:pStyle w:val="ListParagraph"/>
        <w:tabs>
          <w:tab w:val="left" w:pos="1035"/>
        </w:tabs>
        <w:ind w:hanging="720"/>
        <w:rPr>
          <w:rFonts w:ascii="Verdana" w:eastAsiaTheme="minorEastAsia" w:hAnsi="Verdana"/>
        </w:rPr>
      </w:pPr>
      <w:r>
        <w:rPr>
          <w:rFonts w:ascii="Verdana" w:hAnsi="Verdana"/>
        </w:rPr>
        <w:lastRenderedPageBreak/>
        <w:tab/>
        <w:t>(b</w:t>
      </w:r>
      <w:r w:rsidR="00331F55">
        <w:rPr>
          <w:rFonts w:ascii="Verdana" w:hAnsi="Verdana"/>
        </w:rPr>
        <w:t xml:space="preserve">)  </w:t>
      </w:r>
      <w:r>
        <w:rPr>
          <w:rFonts w:ascii="Verdana" w:hAnsi="Verdana"/>
        </w:rPr>
        <w:tab/>
        <w:t xml:space="preserve"> The </w:t>
      </w:r>
      <w:r w:rsidR="00331F55">
        <w:rPr>
          <w:rFonts w:ascii="Verdana" w:hAnsi="Verdana"/>
        </w:rPr>
        <w:t xml:space="preserve">figure below shows the trace </w:t>
      </w:r>
      <w:r>
        <w:rPr>
          <w:rFonts w:ascii="Verdana" w:hAnsi="Verdana"/>
        </w:rPr>
        <w:t>on the screen of an a.c. signal</w:t>
      </w:r>
      <w:r>
        <w:rPr>
          <w:rFonts w:ascii="Verdana" w:hAnsi="Verdana"/>
        </w:rPr>
        <w:tab/>
      </w:r>
      <w:r w:rsidR="000E3B78">
        <w:rPr>
          <w:rFonts w:ascii="Verdana" w:hAnsi="Verdana"/>
        </w:rPr>
        <w:tab/>
      </w:r>
      <w:r w:rsidR="000E3B78">
        <w:rPr>
          <w:rFonts w:ascii="Verdana" w:hAnsi="Verdana"/>
        </w:rPr>
        <w:tab/>
      </w:r>
      <w:r w:rsidR="00331F55">
        <w:rPr>
          <w:rFonts w:ascii="Verdana" w:hAnsi="Verdana"/>
        </w:rPr>
        <w:t>connected to the y-plat</w:t>
      </w:r>
      <w:r w:rsidR="000E3B78">
        <w:rPr>
          <w:rFonts w:ascii="Verdana" w:hAnsi="Verdana"/>
        </w:rPr>
        <w:t>e</w:t>
      </w:r>
      <w:r w:rsidR="00331F55">
        <w:rPr>
          <w:rFonts w:ascii="Verdana" w:hAnsi="Verdana"/>
        </w:rPr>
        <w:t xml:space="preserve">s of a C.R.O. with the time base </w:t>
      </w:r>
      <w:r w:rsidR="000E3B78">
        <w:rPr>
          <w:rFonts w:ascii="Verdana" w:hAnsi="Verdana"/>
        </w:rPr>
        <w:t>on. The time base</w:t>
      </w:r>
      <w:r w:rsidR="000E3B78">
        <w:rPr>
          <w:rFonts w:ascii="Verdana" w:hAnsi="Verdana"/>
        </w:rPr>
        <w:tab/>
      </w:r>
      <w:r w:rsidR="00331F55">
        <w:rPr>
          <w:rFonts w:ascii="Verdana" w:hAnsi="Verdana"/>
        </w:rPr>
        <w:t>control is at 100</w:t>
      </w:r>
      <m:oMath>
        <m:r>
          <w:rPr>
            <w:rFonts w:ascii="Cambria Math" w:hAnsi="Cambria Math"/>
          </w:rPr>
          <m:t>μs</m:t>
        </m:r>
      </m:oMath>
      <w:r w:rsidR="00331F55">
        <w:rPr>
          <w:rFonts w:ascii="Verdana" w:eastAsiaTheme="minorEastAsia" w:hAnsi="Verdana"/>
        </w:rPr>
        <w:t>/div and the y-gain is at 200v/div.</w:t>
      </w:r>
    </w:p>
    <w:p w:rsidR="00331F55" w:rsidRDefault="00331F55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331F55" w:rsidRDefault="009F7B83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  <w:r>
        <w:rPr>
          <w:rFonts w:ascii="Verdana" w:eastAsiaTheme="minorEastAsia" w:hAnsi="Verdana"/>
          <w:noProof/>
        </w:rPr>
        <w:pict>
          <v:group id="_x0000_s4236" style="position:absolute;margin-left:123.55pt;margin-top:7.35pt;width:252pt;height:61.3pt;z-index:251760640" coordorigin="3281,6407" coordsize="5040,1226">
            <v:group id="_x0000_s4237" style="position:absolute;left:3281;top:6407;width:5040;height:1226" coordorigin="3281,6407" coordsize="5040,1226">
              <v:group id="_x0000_s4238" style="position:absolute;left:3281;top:6407;width:2520;height:1226" coordorigin="4320,6135" coordsize="2520,1226">
                <v:group id="_x0000_s4239" style="position:absolute;left:4320;top:6135;width:2520;height:1226" coordorigin="3780,1080" coordsize="4320,3240">
                  <v:line id="_x0000_s4240" style="position:absolute" from="3780,1800" to="8100,1800"/>
                  <v:line id="_x0000_s4241" style="position:absolute" from="3780,2700" to="8100,2700"/>
                  <v:line id="_x0000_s4242" style="position:absolute" from="3780,3600" to="8100,3600"/>
                  <v:line id="_x0000_s4243" style="position:absolute" from="3780,1080" to="8100,1080"/>
                  <v:line id="_x0000_s4244" style="position:absolute" from="3780,4320" to="8100,4320"/>
                </v:group>
                <v:line id="_x0000_s4245" style="position:absolute" from="4635,6135" to="4635,7361"/>
                <v:line id="_x0000_s4246" style="position:absolute" from="4950,6135" to="4950,7361"/>
                <v:line id="_x0000_s4247" style="position:absolute" from="5265,6135" to="5265,7361"/>
                <v:line id="_x0000_s4248" style="position:absolute" from="5580,6135" to="5580,7361"/>
                <v:line id="_x0000_s4249" style="position:absolute" from="5895,6135" to="5895,7361"/>
                <v:line id="_x0000_s4250" style="position:absolute" from="6210,6135" to="6210,7361"/>
                <v:line id="_x0000_s4251" style="position:absolute" from="6525,6135" to="6525,7361"/>
                <v:line id="_x0000_s4252" style="position:absolute" from="4320,6135" to="4320,7361"/>
                <v:line id="_x0000_s4253" style="position:absolute" from="6840,6135" to="6840,7361"/>
              </v:group>
              <v:group id="_x0000_s4254" style="position:absolute;left:5801;top:6407;width:2520;height:1226" coordorigin="4320,6135" coordsize="2520,1226">
                <v:group id="_x0000_s4255" style="position:absolute;left:4320;top:6135;width:2520;height:1226" coordorigin="3780,1080" coordsize="4320,3240">
                  <v:line id="_x0000_s4256" style="position:absolute" from="3780,1800" to="8100,1800"/>
                  <v:line id="_x0000_s4257" style="position:absolute" from="3780,2700" to="8100,2700"/>
                  <v:line id="_x0000_s4258" style="position:absolute" from="3780,3600" to="8100,3600"/>
                  <v:line id="_x0000_s4259" style="position:absolute" from="3780,1080" to="8100,1080"/>
                  <v:line id="_x0000_s4260" style="position:absolute" from="3780,4320" to="8100,4320"/>
                </v:group>
                <v:line id="_x0000_s4261" style="position:absolute" from="4635,6135" to="4635,7361"/>
                <v:line id="_x0000_s4262" style="position:absolute" from="4950,6135" to="4950,7361"/>
                <v:line id="_x0000_s4263" style="position:absolute" from="5265,6135" to="5265,7361"/>
                <v:line id="_x0000_s4264" style="position:absolute" from="5580,6135" to="5580,7361"/>
                <v:line id="_x0000_s4265" style="position:absolute" from="5895,6135" to="5895,7361"/>
                <v:line id="_x0000_s4266" style="position:absolute" from="6210,6135" to="6210,7361"/>
                <v:line id="_x0000_s4267" style="position:absolute" from="6525,6135" to="6525,7361"/>
                <v:line id="_x0000_s4268" style="position:absolute" from="4320,6135" to="4320,7361"/>
                <v:line id="_x0000_s4269" style="position:absolute" from="6840,6135" to="6840,7361"/>
              </v:group>
            </v:group>
            <v:group id="_x0000_s4270" style="position:absolute;left:3306;top:6706;width:3719;height:662" coordorigin="3306,6706" coordsize="3719,662">
              <v:group id="_x0000_s4271" style="position:absolute;left:3306;top:6706;width:1224;height:662" coordorigin="3306,6706" coordsize="1224,662">
                <v:shape id="_x0000_s4272" style="position:absolute;left:3306;top:6706;width:605;height:305;mso-position-horizontal:absolute;mso-position-vertical:absolute" coordsize="605,305" path="m,305c9,289,5,257,54,209,103,161,202,,294,14v92,14,246,221,311,279e" filled="f" strokeweight="1.5pt">
                  <v:path arrowok="t"/>
                </v:shape>
                <v:shape id="_x0000_s4273" style="position:absolute;left:3930;top:7005;width:600;height:363" coordsize="600,363" path="m600,v-9,25,-17,91,-68,148c481,205,381,363,292,343,203,323,61,95,,30e" filled="f" strokeweight="1.5pt">
                  <v:path arrowok="t"/>
                </v:shape>
              </v:group>
              <v:group id="_x0000_s4274" style="position:absolute;left:4541;top:6706;width:1224;height:662" coordorigin="3306,6706" coordsize="1224,662">
                <v:shape id="_x0000_s4275" style="position:absolute;left:3306;top:6706;width:605;height:305;mso-position-horizontal:absolute;mso-position-vertical:absolute" coordsize="605,305" path="m,305c9,289,5,257,54,209,103,161,202,,294,14v92,14,246,221,311,279e" filled="f" strokeweight="1.5pt">
                  <v:path arrowok="t"/>
                </v:shape>
                <v:shape id="_x0000_s4276" style="position:absolute;left:3930;top:7005;width:600;height:363" coordsize="600,363" path="m600,v-9,25,-17,91,-68,148c481,205,381,363,292,343,203,323,61,95,,30e" filled="f" strokeweight="1.5pt">
                  <v:path arrowok="t"/>
                </v:shape>
              </v:group>
              <v:group id="_x0000_s4277" style="position:absolute;left:5801;top:6706;width:1224;height:662" coordorigin="3306,6706" coordsize="1224,662">
                <v:shape id="_x0000_s4278" style="position:absolute;left:3306;top:6706;width:605;height:305;mso-position-horizontal:absolute;mso-position-vertical:absolute" coordsize="605,305" path="m,305c9,289,5,257,54,209,103,161,202,,294,14v92,14,246,221,311,279e" filled="f" strokeweight="1.5pt">
                  <v:path arrowok="t"/>
                </v:shape>
                <v:shape id="_x0000_s4279" style="position:absolute;left:3930;top:7005;width:600;height:363" coordsize="600,363" path="m600,v-9,25,-17,91,-68,148c481,205,381,363,292,343,203,323,61,95,,30e" filled="f" strokeweight="1.5pt">
                  <v:path arrowok="t"/>
                </v:shape>
              </v:group>
            </v:group>
          </v:group>
        </w:pict>
      </w: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eastAsiaTheme="minorEastAsia" w:hAnsi="Verdana"/>
        </w:rPr>
      </w:pPr>
    </w:p>
    <w:p w:rsidR="00331F55" w:rsidRPr="000E3B78" w:rsidRDefault="00331F55" w:rsidP="00182340">
      <w:pPr>
        <w:pStyle w:val="ListParagraph"/>
        <w:numPr>
          <w:ilvl w:val="0"/>
          <w:numId w:val="10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eastAsiaTheme="minorEastAsia" w:hAnsi="Verdana"/>
        </w:rPr>
        <w:t xml:space="preserve">Calculate the frequency of the a.c. signal.  </w:t>
      </w:r>
      <w:r w:rsidR="00182340">
        <w:rPr>
          <w:rFonts w:ascii="Verdana" w:eastAsiaTheme="minorEastAsia" w:hAnsi="Verdana"/>
        </w:rPr>
        <w:tab/>
      </w:r>
      <w:r w:rsidR="00182340">
        <w:rPr>
          <w:rFonts w:ascii="Verdana" w:eastAsiaTheme="minorEastAsia" w:hAnsi="Verdana"/>
        </w:rPr>
        <w:tab/>
      </w:r>
      <w:r w:rsidR="00182340">
        <w:rPr>
          <w:rFonts w:ascii="Verdana" w:eastAsiaTheme="minorEastAsia" w:hAnsi="Verdana"/>
        </w:rPr>
        <w:tab/>
      </w:r>
      <w:r w:rsidR="000E3B78">
        <w:rPr>
          <w:rFonts w:ascii="Verdana" w:eastAsiaTheme="minorEastAsia" w:hAnsi="Verdana"/>
        </w:rPr>
        <w:t xml:space="preserve">    </w:t>
      </w:r>
      <w:r>
        <w:rPr>
          <w:rFonts w:ascii="Verdana" w:eastAsiaTheme="minorEastAsia" w:hAnsi="Verdana"/>
        </w:rPr>
        <w:t>(3mks)</w:t>
      </w: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P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331F55" w:rsidRPr="000E3B78" w:rsidRDefault="00331F55" w:rsidP="00182340">
      <w:pPr>
        <w:pStyle w:val="ListParagraph"/>
        <w:numPr>
          <w:ilvl w:val="0"/>
          <w:numId w:val="10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eastAsiaTheme="minorEastAsia" w:hAnsi="Verdana"/>
        </w:rPr>
        <w:t xml:space="preserve">Determine the peak to peak voltage of the input signal.  </w:t>
      </w:r>
      <w:r w:rsidR="00182340">
        <w:rPr>
          <w:rFonts w:ascii="Verdana" w:eastAsiaTheme="minorEastAsia" w:hAnsi="Verdana"/>
        </w:rPr>
        <w:tab/>
      </w:r>
      <w:r w:rsidR="000E3B78">
        <w:rPr>
          <w:rFonts w:ascii="Verdana" w:eastAsiaTheme="minorEastAsia" w:hAnsi="Verdana"/>
        </w:rPr>
        <w:t xml:space="preserve">      </w:t>
      </w:r>
      <w:r>
        <w:rPr>
          <w:rFonts w:ascii="Verdana" w:eastAsiaTheme="minorEastAsia" w:hAnsi="Verdana"/>
        </w:rPr>
        <w:t>(1mk)</w:t>
      </w:r>
    </w:p>
    <w:p w:rsid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0E3B78" w:rsidRPr="000E3B78" w:rsidRDefault="000E3B78" w:rsidP="000E3B78">
      <w:pPr>
        <w:tabs>
          <w:tab w:val="left" w:pos="1035"/>
        </w:tabs>
        <w:rPr>
          <w:rFonts w:ascii="Verdana" w:hAnsi="Verdana"/>
        </w:rPr>
      </w:pPr>
    </w:p>
    <w:p w:rsidR="00331F55" w:rsidRDefault="000E3B78" w:rsidP="00182340">
      <w:pPr>
        <w:pStyle w:val="ListParagraph"/>
        <w:numPr>
          <w:ilvl w:val="0"/>
          <w:numId w:val="10"/>
        </w:numPr>
        <w:tabs>
          <w:tab w:val="left" w:pos="1035"/>
        </w:tabs>
        <w:ind w:left="1530" w:firstLine="0"/>
        <w:rPr>
          <w:rFonts w:ascii="Verdana" w:hAnsi="Verdana"/>
        </w:rPr>
      </w:pPr>
      <w:r>
        <w:rPr>
          <w:rFonts w:ascii="Verdana" w:hAnsi="Verdana"/>
        </w:rPr>
        <w:t>Show t</w:t>
      </w:r>
      <w:r w:rsidR="00182340">
        <w:rPr>
          <w:rFonts w:ascii="Verdana" w:hAnsi="Verdana"/>
        </w:rPr>
        <w:t xml:space="preserve">he appearance of </w:t>
      </w:r>
      <w:r>
        <w:rPr>
          <w:rFonts w:ascii="Verdana" w:hAnsi="Verdana"/>
        </w:rPr>
        <w:t xml:space="preserve">the </w:t>
      </w:r>
      <w:r w:rsidR="00182340">
        <w:rPr>
          <w:rFonts w:ascii="Verdana" w:hAnsi="Verdana"/>
        </w:rPr>
        <w:t>signal on the same axis if the p.d. of</w:t>
      </w:r>
      <w:r w:rsidR="00182340">
        <w:rPr>
          <w:rFonts w:ascii="Verdana" w:hAnsi="Verdana"/>
        </w:rPr>
        <w:tab/>
        <w:t xml:space="preserve">the source is doubled and the frequency halved.  </w:t>
      </w:r>
      <w:r w:rsidR="00182340">
        <w:rPr>
          <w:rFonts w:ascii="Verdana" w:hAnsi="Verdana"/>
        </w:rPr>
        <w:tab/>
      </w:r>
      <w:r w:rsidR="00182340">
        <w:rPr>
          <w:rFonts w:ascii="Verdana" w:hAnsi="Verdana"/>
        </w:rPr>
        <w:tab/>
      </w:r>
      <w:r>
        <w:rPr>
          <w:rFonts w:ascii="Verdana" w:hAnsi="Verdana"/>
        </w:rPr>
        <w:t xml:space="preserve">    </w:t>
      </w:r>
      <w:r w:rsidR="00182340">
        <w:rPr>
          <w:rFonts w:ascii="Verdana" w:hAnsi="Verdana"/>
        </w:rPr>
        <w:t>(2mks)</w:t>
      </w:r>
    </w:p>
    <w:p w:rsidR="007A3D0A" w:rsidRDefault="007A3D0A" w:rsidP="007A3D0A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F539AE" w:rsidRDefault="00F539AE" w:rsidP="007A3D0A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F539AE" w:rsidRDefault="00F539AE" w:rsidP="007A3D0A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F539AE" w:rsidRDefault="00F539AE" w:rsidP="007A3D0A">
      <w:pPr>
        <w:pStyle w:val="ListParagraph"/>
        <w:tabs>
          <w:tab w:val="left" w:pos="1035"/>
        </w:tabs>
        <w:ind w:left="1530"/>
        <w:rPr>
          <w:rFonts w:ascii="Verdana" w:hAnsi="Verdana"/>
        </w:rPr>
      </w:pPr>
    </w:p>
    <w:p w:rsidR="007A3D0A" w:rsidRDefault="00182340" w:rsidP="000E3B78">
      <w:pPr>
        <w:pStyle w:val="ListParagraph"/>
        <w:tabs>
          <w:tab w:val="left" w:pos="720"/>
          <w:tab w:val="left" w:pos="1440"/>
        </w:tabs>
        <w:ind w:left="1440" w:hanging="1440"/>
        <w:rPr>
          <w:rFonts w:ascii="Verdana" w:hAnsi="Verdana"/>
        </w:rPr>
      </w:pPr>
      <w:r>
        <w:rPr>
          <w:rFonts w:ascii="Verdana" w:hAnsi="Verdana"/>
        </w:rPr>
        <w:tab/>
        <w:t xml:space="preserve">(c) </w:t>
      </w:r>
      <w:r>
        <w:rPr>
          <w:rFonts w:ascii="Verdana" w:hAnsi="Verdana"/>
        </w:rPr>
        <w:tab/>
        <w:t xml:space="preserve">(i)  Give a reason why a C.R.O. is regarded as </w:t>
      </w:r>
      <w:r w:rsidR="000E3B78">
        <w:rPr>
          <w:rFonts w:ascii="Verdana" w:hAnsi="Verdana"/>
        </w:rPr>
        <w:t xml:space="preserve">a very good </w:t>
      </w:r>
      <w:r>
        <w:rPr>
          <w:rFonts w:ascii="Verdana" w:hAnsi="Verdana"/>
        </w:rPr>
        <w:t xml:space="preserve"> voltmeter </w:t>
      </w:r>
      <w:r w:rsidR="007A3D0A">
        <w:rPr>
          <w:rFonts w:ascii="Verdana" w:hAnsi="Verdana"/>
        </w:rPr>
        <w:t xml:space="preserve">   </w:t>
      </w:r>
    </w:p>
    <w:p w:rsidR="00182340" w:rsidRDefault="007A3D0A" w:rsidP="000E3B78">
      <w:pPr>
        <w:pStyle w:val="ListParagraph"/>
        <w:tabs>
          <w:tab w:val="left" w:pos="720"/>
          <w:tab w:val="left" w:pos="1440"/>
        </w:tabs>
        <w:ind w:left="1440" w:hanging="144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82340">
        <w:rPr>
          <w:rFonts w:ascii="Verdana" w:hAnsi="Verdana"/>
        </w:rPr>
        <w:t>(1mk)</w:t>
      </w:r>
    </w:p>
    <w:p w:rsidR="000E3B78" w:rsidRDefault="000E3B78" w:rsidP="00182340">
      <w:pPr>
        <w:pStyle w:val="ListParagraph"/>
        <w:tabs>
          <w:tab w:val="left" w:pos="720"/>
          <w:tab w:val="left" w:pos="1440"/>
        </w:tabs>
        <w:ind w:left="0"/>
        <w:rPr>
          <w:rFonts w:ascii="Verdana" w:hAnsi="Verdana"/>
        </w:rPr>
      </w:pPr>
    </w:p>
    <w:p w:rsidR="000E3B78" w:rsidRDefault="000E3B78" w:rsidP="00182340">
      <w:pPr>
        <w:pStyle w:val="ListParagraph"/>
        <w:tabs>
          <w:tab w:val="left" w:pos="720"/>
          <w:tab w:val="left" w:pos="1440"/>
        </w:tabs>
        <w:ind w:left="0"/>
        <w:rPr>
          <w:rFonts w:ascii="Verdana" w:hAnsi="Verdana"/>
        </w:rPr>
      </w:pPr>
    </w:p>
    <w:p w:rsidR="000E3B78" w:rsidRDefault="000E3B78" w:rsidP="00182340">
      <w:pPr>
        <w:pStyle w:val="ListParagraph"/>
        <w:tabs>
          <w:tab w:val="left" w:pos="720"/>
          <w:tab w:val="left" w:pos="1440"/>
        </w:tabs>
        <w:ind w:left="0"/>
        <w:rPr>
          <w:rFonts w:ascii="Verdana" w:hAnsi="Verdana"/>
        </w:rPr>
      </w:pPr>
    </w:p>
    <w:p w:rsidR="000E3B78" w:rsidRDefault="000E3B78" w:rsidP="00182340">
      <w:pPr>
        <w:pStyle w:val="ListParagraph"/>
        <w:tabs>
          <w:tab w:val="left" w:pos="720"/>
          <w:tab w:val="left" w:pos="1440"/>
        </w:tabs>
        <w:ind w:left="0"/>
        <w:rPr>
          <w:rFonts w:ascii="Verdana" w:hAnsi="Verdana"/>
        </w:rPr>
      </w:pPr>
    </w:p>
    <w:p w:rsidR="00182340" w:rsidRDefault="00182340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(ii)  Give one other use of a C.R.O other than the above.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</w:r>
      <w:r w:rsidR="004207D9">
        <w:rPr>
          <w:rFonts w:ascii="Verdana" w:hAnsi="Verdana"/>
        </w:rPr>
        <w:t xml:space="preserve">     </w:t>
      </w:r>
      <w:r>
        <w:rPr>
          <w:rFonts w:ascii="Verdana" w:hAnsi="Verdana"/>
        </w:rPr>
        <w:t>(1mk)</w:t>
      </w: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</w:p>
    <w:p w:rsidR="000E3B78" w:rsidRDefault="000E3B78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</w:p>
    <w:p w:rsidR="00182340" w:rsidRDefault="00182340" w:rsidP="00182340">
      <w:pPr>
        <w:pStyle w:val="ListParagraph"/>
        <w:tabs>
          <w:tab w:val="left" w:pos="1035"/>
        </w:tabs>
        <w:ind w:left="0"/>
        <w:rPr>
          <w:rFonts w:ascii="Verdana" w:hAnsi="Verdana"/>
        </w:rPr>
      </w:pPr>
    </w:p>
    <w:p w:rsidR="00182340" w:rsidRDefault="00182340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15. </w:t>
      </w:r>
      <w:r>
        <w:rPr>
          <w:rFonts w:ascii="Verdana" w:hAnsi="Verdana"/>
        </w:rPr>
        <w:tab/>
        <w:t xml:space="preserve">(a)  </w:t>
      </w:r>
      <w:r>
        <w:rPr>
          <w:rFonts w:ascii="Verdana" w:hAnsi="Verdana"/>
        </w:rPr>
        <w:tab/>
        <w:t>You are provided with a positively charged rod.  With the aid of diagrams,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outline and explain the steps you would take to charge a metal leaf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electroscope negatively using the rod.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207D9">
        <w:rPr>
          <w:rFonts w:ascii="Verdana" w:hAnsi="Verdana"/>
        </w:rPr>
        <w:t xml:space="preserve">    </w:t>
      </w:r>
      <w:r>
        <w:rPr>
          <w:rFonts w:ascii="Verdana" w:hAnsi="Verdana"/>
        </w:rPr>
        <w:t>(3mks)</w:t>
      </w:r>
    </w:p>
    <w:p w:rsidR="004207D9" w:rsidRDefault="004207D9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1035"/>
        </w:tabs>
        <w:ind w:hanging="720"/>
        <w:rPr>
          <w:rFonts w:ascii="Verdana" w:hAnsi="Verdana"/>
        </w:rPr>
      </w:pPr>
    </w:p>
    <w:p w:rsidR="00182340" w:rsidRDefault="00182340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(b)  </w:t>
      </w:r>
      <w:r>
        <w:rPr>
          <w:rFonts w:ascii="Verdana" w:hAnsi="Verdana"/>
        </w:rPr>
        <w:tab/>
        <w:t>When a glass rod is brought her the cap of a negatively charged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electroscope, no change is observed on the leaf.  However when a metal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rod is brought near the cap, the divergence drops.  Explain this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observation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207D9">
        <w:rPr>
          <w:rFonts w:ascii="Verdana" w:hAnsi="Verdana"/>
        </w:rPr>
        <w:t xml:space="preserve">    </w:t>
      </w:r>
      <w:r>
        <w:rPr>
          <w:rFonts w:ascii="Verdana" w:hAnsi="Verdana"/>
        </w:rPr>
        <w:t>(2mks)</w:t>
      </w: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F539AE" w:rsidRDefault="00F539AE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4207D9" w:rsidRDefault="004207D9" w:rsidP="00182340">
      <w:pPr>
        <w:pStyle w:val="ListParagraph"/>
        <w:tabs>
          <w:tab w:val="left" w:pos="720"/>
        </w:tabs>
        <w:ind w:left="0"/>
        <w:rPr>
          <w:rFonts w:ascii="Verdana" w:hAnsi="Verdana"/>
        </w:rPr>
      </w:pPr>
    </w:p>
    <w:p w:rsidR="00182340" w:rsidRPr="00182340" w:rsidRDefault="00D5743C" w:rsidP="00D5743C">
      <w:pPr>
        <w:pStyle w:val="ListParagraph"/>
        <w:tabs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 (c)  </w:t>
      </w:r>
      <w:r>
        <w:rPr>
          <w:rFonts w:ascii="Verdana" w:hAnsi="Verdana"/>
        </w:rPr>
        <w:tab/>
        <w:t>Give one difference and one similarity between a capacitor and a battery.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(2mks)</w:t>
      </w:r>
    </w:p>
    <w:sectPr w:rsidR="00182340" w:rsidRPr="00182340" w:rsidSect="001C1504">
      <w:foot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36" w:rsidRDefault="00916C36" w:rsidP="00107B0B">
      <w:pPr>
        <w:spacing w:after="0" w:line="240" w:lineRule="auto"/>
      </w:pPr>
      <w:r>
        <w:separator/>
      </w:r>
    </w:p>
  </w:endnote>
  <w:endnote w:type="continuationSeparator" w:id="1">
    <w:p w:rsidR="00916C36" w:rsidRDefault="00916C36" w:rsidP="0010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149"/>
      <w:docPartObj>
        <w:docPartGallery w:val="Page Numbers (Bottom of Page)"/>
        <w:docPartUnique/>
      </w:docPartObj>
    </w:sdtPr>
    <w:sdtContent>
      <w:p w:rsidR="00107B0B" w:rsidRDefault="009F7B83">
        <w:pPr>
          <w:pStyle w:val="Footer"/>
          <w:jc w:val="center"/>
        </w:pPr>
        <w:fldSimple w:instr=" PAGE   \* MERGEFORMAT ">
          <w:r w:rsidR="00A53804">
            <w:rPr>
              <w:noProof/>
            </w:rPr>
            <w:t>2</w:t>
          </w:r>
        </w:fldSimple>
      </w:p>
    </w:sdtContent>
  </w:sdt>
  <w:p w:rsidR="00107B0B" w:rsidRDefault="00107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36" w:rsidRDefault="00916C36" w:rsidP="00107B0B">
      <w:pPr>
        <w:spacing w:after="0" w:line="240" w:lineRule="auto"/>
      </w:pPr>
      <w:r>
        <w:separator/>
      </w:r>
    </w:p>
  </w:footnote>
  <w:footnote w:type="continuationSeparator" w:id="1">
    <w:p w:rsidR="00916C36" w:rsidRDefault="00916C36" w:rsidP="00107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C1B"/>
    <w:multiLevelType w:val="hybridMultilevel"/>
    <w:tmpl w:val="9AECC912"/>
    <w:lvl w:ilvl="0" w:tplc="1B722D98">
      <w:start w:val="1"/>
      <w:numFmt w:val="lowerRoman"/>
      <w:lvlText w:val="(%1)"/>
      <w:lvlJc w:val="left"/>
      <w:pPr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92200AA"/>
    <w:multiLevelType w:val="hybridMultilevel"/>
    <w:tmpl w:val="ABA0A9B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73B5"/>
    <w:multiLevelType w:val="hybridMultilevel"/>
    <w:tmpl w:val="54C0E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D0447B"/>
    <w:multiLevelType w:val="hybridMultilevel"/>
    <w:tmpl w:val="BD8A09AE"/>
    <w:lvl w:ilvl="0" w:tplc="173E23D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98CBD20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2E2"/>
    <w:multiLevelType w:val="hybridMultilevel"/>
    <w:tmpl w:val="E4169D12"/>
    <w:lvl w:ilvl="0" w:tplc="A5566234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F6A5C51"/>
    <w:multiLevelType w:val="hybridMultilevel"/>
    <w:tmpl w:val="F864B08A"/>
    <w:lvl w:ilvl="0" w:tplc="1FAEB4AE">
      <w:start w:val="1"/>
      <w:numFmt w:val="lowerRoman"/>
      <w:lvlText w:val="(%1)"/>
      <w:lvlJc w:val="left"/>
      <w:pPr>
        <w:ind w:left="4320" w:hanging="10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C68332C"/>
    <w:multiLevelType w:val="hybridMultilevel"/>
    <w:tmpl w:val="65E4680E"/>
    <w:lvl w:ilvl="0" w:tplc="4F001754">
      <w:start w:val="1"/>
      <w:numFmt w:val="lowerRoman"/>
      <w:lvlText w:val="(%1)"/>
      <w:lvlJc w:val="left"/>
      <w:pPr>
        <w:ind w:left="61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>
    <w:nsid w:val="3CFE15DC"/>
    <w:multiLevelType w:val="hybridMultilevel"/>
    <w:tmpl w:val="BD68A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76D80"/>
    <w:multiLevelType w:val="hybridMultilevel"/>
    <w:tmpl w:val="3F32D12C"/>
    <w:lvl w:ilvl="0" w:tplc="B3F8E992">
      <w:start w:val="100"/>
      <w:numFmt w:val="lowerRoman"/>
      <w:lvlText w:val="(%1)"/>
      <w:lvlJc w:val="left"/>
      <w:pPr>
        <w:ind w:left="211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4C5E7600"/>
    <w:multiLevelType w:val="hybridMultilevel"/>
    <w:tmpl w:val="13564282"/>
    <w:lvl w:ilvl="0" w:tplc="853A6676">
      <w:start w:val="1"/>
      <w:numFmt w:val="lowerRoman"/>
      <w:lvlText w:val="(%1)"/>
      <w:lvlJc w:val="left"/>
      <w:pPr>
        <w:ind w:left="418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10">
    <w:nsid w:val="53191F40"/>
    <w:multiLevelType w:val="hybridMultilevel"/>
    <w:tmpl w:val="332EB94E"/>
    <w:lvl w:ilvl="0" w:tplc="173E23D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C4456"/>
    <w:multiLevelType w:val="hybridMultilevel"/>
    <w:tmpl w:val="140459DA"/>
    <w:lvl w:ilvl="0" w:tplc="EE1688E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F3BAF"/>
    <w:multiLevelType w:val="hybridMultilevel"/>
    <w:tmpl w:val="D7046DD0"/>
    <w:lvl w:ilvl="0" w:tplc="173E23D0">
      <w:start w:val="2"/>
      <w:numFmt w:val="bullet"/>
      <w:lvlText w:val="-"/>
      <w:lvlJc w:val="left"/>
      <w:pPr>
        <w:ind w:left="43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>
    <w:nsid w:val="6AA05D7C"/>
    <w:multiLevelType w:val="hybridMultilevel"/>
    <w:tmpl w:val="654CB4D6"/>
    <w:lvl w:ilvl="0" w:tplc="BC7EC49A">
      <w:start w:val="1"/>
      <w:numFmt w:val="lowerLetter"/>
      <w:lvlText w:val="(%1)"/>
      <w:lvlJc w:val="left"/>
      <w:pPr>
        <w:ind w:left="1980" w:hanging="720"/>
      </w:pPr>
      <w:rPr>
        <w:rFonts w:hint="default"/>
      </w:rPr>
    </w:lvl>
    <w:lvl w:ilvl="1" w:tplc="E88025A6">
      <w:numFmt w:val="bullet"/>
      <w:lvlText w:val="-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C04"/>
    <w:rsid w:val="00043C04"/>
    <w:rsid w:val="0005733D"/>
    <w:rsid w:val="000B42A8"/>
    <w:rsid w:val="000E3B78"/>
    <w:rsid w:val="00107B0B"/>
    <w:rsid w:val="00155C0A"/>
    <w:rsid w:val="00182340"/>
    <w:rsid w:val="001856E6"/>
    <w:rsid w:val="0018660E"/>
    <w:rsid w:val="00187BAE"/>
    <w:rsid w:val="00187C15"/>
    <w:rsid w:val="001B444C"/>
    <w:rsid w:val="001C1504"/>
    <w:rsid w:val="002228B3"/>
    <w:rsid w:val="002C7D07"/>
    <w:rsid w:val="002F37C3"/>
    <w:rsid w:val="00331F55"/>
    <w:rsid w:val="00364512"/>
    <w:rsid w:val="004207D9"/>
    <w:rsid w:val="004825FB"/>
    <w:rsid w:val="00561C28"/>
    <w:rsid w:val="00563B59"/>
    <w:rsid w:val="005A3BB3"/>
    <w:rsid w:val="005D1343"/>
    <w:rsid w:val="005F4F5C"/>
    <w:rsid w:val="00616D35"/>
    <w:rsid w:val="00632F30"/>
    <w:rsid w:val="0068351E"/>
    <w:rsid w:val="006859EA"/>
    <w:rsid w:val="0071798F"/>
    <w:rsid w:val="00730866"/>
    <w:rsid w:val="0073337F"/>
    <w:rsid w:val="00792C0B"/>
    <w:rsid w:val="007A25AF"/>
    <w:rsid w:val="007A3D0A"/>
    <w:rsid w:val="007F05A0"/>
    <w:rsid w:val="00801945"/>
    <w:rsid w:val="00805774"/>
    <w:rsid w:val="00897514"/>
    <w:rsid w:val="008B4F07"/>
    <w:rsid w:val="00901488"/>
    <w:rsid w:val="00916C36"/>
    <w:rsid w:val="00941CBA"/>
    <w:rsid w:val="00966D24"/>
    <w:rsid w:val="009C4BBF"/>
    <w:rsid w:val="009E56A7"/>
    <w:rsid w:val="009F7B83"/>
    <w:rsid w:val="00A23362"/>
    <w:rsid w:val="00A53804"/>
    <w:rsid w:val="00A6126A"/>
    <w:rsid w:val="00A928C7"/>
    <w:rsid w:val="00B51B54"/>
    <w:rsid w:val="00BA1013"/>
    <w:rsid w:val="00BB14C9"/>
    <w:rsid w:val="00BC0D9D"/>
    <w:rsid w:val="00BC6B7D"/>
    <w:rsid w:val="00C5362E"/>
    <w:rsid w:val="00C676EC"/>
    <w:rsid w:val="00C87BAC"/>
    <w:rsid w:val="00CF5DA4"/>
    <w:rsid w:val="00D048E5"/>
    <w:rsid w:val="00D063DB"/>
    <w:rsid w:val="00D13B8E"/>
    <w:rsid w:val="00D20FFC"/>
    <w:rsid w:val="00D502B5"/>
    <w:rsid w:val="00D5743C"/>
    <w:rsid w:val="00DF1DE0"/>
    <w:rsid w:val="00DF6892"/>
    <w:rsid w:val="00E062B9"/>
    <w:rsid w:val="00E6498D"/>
    <w:rsid w:val="00E90E99"/>
    <w:rsid w:val="00EE2E76"/>
    <w:rsid w:val="00F00502"/>
    <w:rsid w:val="00F06ED3"/>
    <w:rsid w:val="00F160C6"/>
    <w:rsid w:val="00F5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,4"/>
      <o:rules v:ext="edit">
        <o:r id="V:Rule77" type="connector" idref="#_x0000_s1042"/>
        <o:r id="V:Rule78" type="connector" idref="#_x0000_s4147"/>
        <o:r id="V:Rule79" type="connector" idref="#_x0000_s1840"/>
        <o:r id="V:Rule80" type="connector" idref="#_x0000_s1055"/>
        <o:r id="V:Rule81" type="connector" idref="#_x0000_s1039"/>
        <o:r id="V:Rule82" type="connector" idref="#_x0000_s1826"/>
        <o:r id="V:Rule83" type="connector" idref="#_x0000_s4230"/>
        <o:r id="V:Rule84" type="connector" idref="#_x0000_s4160"/>
        <o:r id="V:Rule85" type="connector" idref="#_x0000_s1044"/>
        <o:r id="V:Rule86" type="connector" idref="#_x0000_s4179"/>
        <o:r id="V:Rule87" type="connector" idref="#_x0000_s1835"/>
        <o:r id="V:Rule88" type="connector" idref="#_x0000_s1052"/>
        <o:r id="V:Rule89" type="connector" idref="#_x0000_s4202"/>
        <o:r id="V:Rule90" type="connector" idref="#_x0000_s4172"/>
        <o:r id="V:Rule91" type="connector" idref="#_x0000_s4226"/>
        <o:r id="V:Rule92" type="connector" idref="#_x0000_s1058"/>
        <o:r id="V:Rule93" type="connector" idref="#_x0000_s4173"/>
        <o:r id="V:Rule94" type="connector" idref="#_x0000_s1069"/>
        <o:r id="V:Rule95" type="connector" idref="#_x0000_s1832"/>
        <o:r id="V:Rule96" type="connector" idref="#_x0000_s1827"/>
        <o:r id="V:Rule97" type="connector" idref="#_x0000_s1839"/>
        <o:r id="V:Rule98" type="connector" idref="#_x0000_s1836"/>
        <o:r id="V:Rule99" type="connector" idref="#_x0000_s1043"/>
        <o:r id="V:Rule100" type="connector" idref="#_x0000_s1033"/>
        <o:r id="V:Rule101" type="connector" idref="#_x0000_s1056"/>
        <o:r id="V:Rule102" type="connector" idref="#_x0000_s4171"/>
        <o:r id="V:Rule103" type="connector" idref="#_x0000_s1049"/>
        <o:r id="V:Rule104" type="connector" idref="#_x0000_s4201"/>
        <o:r id="V:Rule105" type="connector" idref="#_x0000_s1821"/>
        <o:r id="V:Rule106" type="connector" idref="#_x0000_s1070"/>
        <o:r id="V:Rule107" type="connector" idref="#_x0000_s1838"/>
        <o:r id="V:Rule108" type="connector" idref="#_x0000_s1045"/>
        <o:r id="V:Rule109" type="connector" idref="#_x0000_s1027"/>
        <o:r id="V:Rule110" type="connector" idref="#_x0000_s4181"/>
        <o:r id="V:Rule111" type="connector" idref="#_x0000_s1844"/>
        <o:r id="V:Rule112" type="connector" idref="#_x0000_s1048"/>
        <o:r id="V:Rule113" type="connector" idref="#_x0000_s4174"/>
        <o:r id="V:Rule114" type="connector" idref="#_x0000_s1059"/>
        <o:r id="V:Rule115" type="connector" idref="#_x0000_s4232"/>
        <o:r id="V:Rule116" type="connector" idref="#_x0000_s1028"/>
        <o:r id="V:Rule117" type="connector" idref="#_x0000_s4231"/>
        <o:r id="V:Rule118" type="connector" idref="#_x0000_s1067"/>
        <o:r id="V:Rule119" type="connector" idref="#_x0000_s1834"/>
        <o:r id="V:Rule120" type="connector" idref="#_x0000_s1036"/>
        <o:r id="V:Rule121" type="connector" idref="#_x0000_s1828"/>
        <o:r id="V:Rule122" type="connector" idref="#_x0000_s1833"/>
        <o:r id="V:Rule123" type="connector" idref="#_x0000_s1822"/>
        <o:r id="V:Rule124" type="connector" idref="#_x0000_s1823"/>
        <o:r id="V:Rule125" type="connector" idref="#_x0000_s1837"/>
        <o:r id="V:Rule126" type="connector" idref="#_x0000_s1038"/>
        <o:r id="V:Rule127" type="connector" idref="#_x0000_s4178"/>
        <o:r id="V:Rule128" type="connector" idref="#_x0000_s4167"/>
        <o:r id="V:Rule129" type="connector" idref="#_x0000_s1831"/>
        <o:r id="V:Rule130" type="connector" idref="#_x0000_s4177"/>
        <o:r id="V:Rule131" type="connector" idref="#_x0000_s4165"/>
        <o:r id="V:Rule132" type="connector" idref="#_x0000_s1040"/>
        <o:r id="V:Rule133" type="connector" idref="#_x0000_s1032"/>
        <o:r id="V:Rule134" type="connector" idref="#_x0000_s1842"/>
        <o:r id="V:Rule135" type="connector" idref="#_x0000_s1841"/>
        <o:r id="V:Rule136" type="connector" idref="#_x0000_s1054"/>
        <o:r id="V:Rule137" type="connector" idref="#_x0000_s4183"/>
        <o:r id="V:Rule138" type="connector" idref="#_x0000_s1845"/>
        <o:r id="V:Rule139" type="connector" idref="#_x0000_s1824"/>
        <o:r id="V:Rule140" type="connector" idref="#_x0000_s1825"/>
        <o:r id="V:Rule141" type="connector" idref="#_x0000_s4180"/>
        <o:r id="V:Rule142" type="connector" idref="#_x0000_s4182"/>
        <o:r id="V:Rule143" type="connector" idref="#_x0000_s1057"/>
        <o:r id="V:Rule144" type="connector" idref="#_x0000_s1037"/>
        <o:r id="V:Rule145" type="connector" idref="#_x0000_s1830"/>
        <o:r id="V:Rule146" type="connector" idref="#_x0000_s4176"/>
        <o:r id="V:Rule147" type="connector" idref="#_x0000_s1068"/>
        <o:r id="V:Rule148" type="connector" idref="#_x0000_s4227"/>
        <o:r id="V:Rule149" type="connector" idref="#_x0000_s4159"/>
        <o:r id="V:Rule150" type="connector" idref="#_x0000_s1051"/>
        <o:r id="V:Rule151" type="connector" idref="#_x0000_s1820"/>
        <o:r id="V:Rule152" type="connector" idref="#_x0000_s1843"/>
      </o:rules>
      <o:regrouptable v:ext="edit">
        <o:entry new="1" old="0"/>
        <o:entry new="2" old="0"/>
        <o:entry new="3" old="2"/>
        <o:entry new="4" old="0"/>
        <o:entry new="5" old="4"/>
        <o:entry new="6" old="5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06E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F06E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6E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B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4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0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0B"/>
  </w:style>
  <w:style w:type="table" w:styleId="TableGrid">
    <w:name w:val="Table Grid"/>
    <w:basedOn w:val="TableNormal"/>
    <w:uiPriority w:val="59"/>
    <w:rsid w:val="008B4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7032-7AEC-4FDB-A012-E39C1C38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Mangu High School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</cp:revision>
  <cp:lastPrinted>2014-07-15T05:04:00Z</cp:lastPrinted>
  <dcterms:created xsi:type="dcterms:W3CDTF">2014-07-15T05:05:00Z</dcterms:created>
  <dcterms:modified xsi:type="dcterms:W3CDTF">2014-07-15T05:05:00Z</dcterms:modified>
</cp:coreProperties>
</file>