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76" w:rsidRPr="007E4360" w:rsidRDefault="00E50F76" w:rsidP="00E50F76"/>
    <w:p w:rsidR="00E50F76" w:rsidRPr="007E4360" w:rsidRDefault="00E50F76" w:rsidP="00E50F76">
      <w:pPr>
        <w:jc w:val="center"/>
      </w:pPr>
    </w:p>
    <w:p w:rsidR="00E50F76" w:rsidRPr="007E4360" w:rsidRDefault="00E50F76" w:rsidP="00E50F76">
      <w:pPr>
        <w:jc w:val="center"/>
        <w:rPr>
          <w:b/>
        </w:rPr>
      </w:pPr>
      <w:r w:rsidRPr="007E4360">
        <w:rPr>
          <w:b/>
          <w:noProof/>
        </w:rPr>
        <w:drawing>
          <wp:inline distT="0" distB="0" distL="0" distR="0" wp14:anchorId="2A4CCF60" wp14:editId="5FBC5D35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F76" w:rsidRPr="007E4360" w:rsidRDefault="00E50F76" w:rsidP="00E50F76">
      <w:pPr>
        <w:jc w:val="center"/>
        <w:rPr>
          <w:b/>
        </w:rPr>
      </w:pPr>
      <w:r w:rsidRPr="007E4360">
        <w:rPr>
          <w:b/>
        </w:rPr>
        <w:t>JARAMOGI OGINGA ODINGA UNIVERSITY OF SCIENCE AND TECHNOLOGY</w:t>
      </w:r>
    </w:p>
    <w:p w:rsidR="00E50F76" w:rsidRPr="007E4360" w:rsidRDefault="00E50F76" w:rsidP="00E50F76">
      <w:pPr>
        <w:jc w:val="center"/>
        <w:rPr>
          <w:b/>
        </w:rPr>
      </w:pPr>
    </w:p>
    <w:p w:rsidR="00E50F76" w:rsidRPr="007E4360" w:rsidRDefault="00E50F76" w:rsidP="00E50F76">
      <w:pPr>
        <w:jc w:val="center"/>
        <w:rPr>
          <w:b/>
        </w:rPr>
      </w:pPr>
      <w:r w:rsidRPr="007E4360">
        <w:rPr>
          <w:b/>
        </w:rPr>
        <w:t>SCHOOL OF AGRICULTURAL AND FOOD SCIENCES</w:t>
      </w:r>
    </w:p>
    <w:p w:rsidR="00E50F76" w:rsidRPr="007E4360" w:rsidRDefault="00E50F76" w:rsidP="00E50F76">
      <w:pPr>
        <w:jc w:val="center"/>
        <w:rPr>
          <w:b/>
        </w:rPr>
      </w:pPr>
    </w:p>
    <w:p w:rsidR="00E50F76" w:rsidRPr="007E4360" w:rsidRDefault="00E50F76" w:rsidP="00E50F76">
      <w:pPr>
        <w:jc w:val="center"/>
        <w:rPr>
          <w:b/>
        </w:rPr>
      </w:pPr>
      <w:r w:rsidRPr="007E4360">
        <w:rPr>
          <w:b/>
        </w:rPr>
        <w:t xml:space="preserve">THIRD YEAR SECOND SEMESTER UNIVERSITY EXAMINATION FOR THE DEGREE OF BACHELOR OF SCIENCE IN HORTICULTURE </w:t>
      </w:r>
    </w:p>
    <w:p w:rsidR="00E50F76" w:rsidRPr="007E4360" w:rsidRDefault="00E50F76" w:rsidP="00E50F76">
      <w:pPr>
        <w:jc w:val="center"/>
        <w:rPr>
          <w:b/>
        </w:rPr>
      </w:pPr>
    </w:p>
    <w:p w:rsidR="00E50F76" w:rsidRPr="007E4360" w:rsidRDefault="00E50F76" w:rsidP="00E50F76">
      <w:pPr>
        <w:jc w:val="center"/>
        <w:rPr>
          <w:b/>
        </w:rPr>
      </w:pPr>
      <w:r w:rsidRPr="007E4360">
        <w:rPr>
          <w:b/>
        </w:rPr>
        <w:t>2016/2017 ACADEMIC YEAR</w:t>
      </w:r>
    </w:p>
    <w:p w:rsidR="00E50F76" w:rsidRPr="007E4360" w:rsidRDefault="00E50F76" w:rsidP="00E50F76">
      <w:pPr>
        <w:rPr>
          <w:b/>
        </w:rPr>
      </w:pPr>
    </w:p>
    <w:p w:rsidR="00E50F76" w:rsidRPr="007E4360" w:rsidRDefault="00E50F76" w:rsidP="00E50F76">
      <w:pPr>
        <w:pBdr>
          <w:bottom w:val="single" w:sz="4" w:space="1" w:color="auto"/>
        </w:pBdr>
        <w:jc w:val="center"/>
        <w:rPr>
          <w:b/>
        </w:rPr>
      </w:pPr>
      <w:r w:rsidRPr="007E4360">
        <w:rPr>
          <w:b/>
        </w:rPr>
        <w:t>REGULAR</w:t>
      </w:r>
    </w:p>
    <w:p w:rsidR="00E50F76" w:rsidRPr="007E4360" w:rsidRDefault="00E50F76" w:rsidP="00E50F76">
      <w:pPr>
        <w:pBdr>
          <w:bottom w:val="single" w:sz="4" w:space="1" w:color="auto"/>
        </w:pBdr>
        <w:rPr>
          <w:b/>
        </w:rPr>
      </w:pPr>
    </w:p>
    <w:p w:rsidR="00E50F76" w:rsidRPr="007E4360" w:rsidRDefault="00E50F76" w:rsidP="00E50F76">
      <w:pPr>
        <w:rPr>
          <w:b/>
        </w:rPr>
      </w:pPr>
    </w:p>
    <w:p w:rsidR="00E50F76" w:rsidRPr="007E4360" w:rsidRDefault="00E50F76" w:rsidP="00E50F76">
      <w:pPr>
        <w:rPr>
          <w:b/>
        </w:rPr>
      </w:pPr>
      <w:r w:rsidRPr="007E4360">
        <w:rPr>
          <w:b/>
        </w:rPr>
        <w:t>COURSE CODE: AAS 3321</w:t>
      </w:r>
    </w:p>
    <w:p w:rsidR="00E50F76" w:rsidRPr="007E4360" w:rsidRDefault="00E50F76" w:rsidP="00E50F76">
      <w:pPr>
        <w:rPr>
          <w:b/>
        </w:rPr>
      </w:pPr>
    </w:p>
    <w:p w:rsidR="00E50F76" w:rsidRPr="007E4360" w:rsidRDefault="00E50F76" w:rsidP="00E50F76">
      <w:pPr>
        <w:rPr>
          <w:b/>
        </w:rPr>
      </w:pPr>
      <w:r w:rsidRPr="007E4360">
        <w:rPr>
          <w:b/>
        </w:rPr>
        <w:t>COURSE TITLE: Biotechnology in Animal Production</w:t>
      </w:r>
    </w:p>
    <w:p w:rsidR="00E50F76" w:rsidRPr="007E4360" w:rsidRDefault="00E50F76" w:rsidP="00E50F76">
      <w:pPr>
        <w:rPr>
          <w:b/>
        </w:rPr>
      </w:pPr>
    </w:p>
    <w:p w:rsidR="00E50F76" w:rsidRPr="007E4360" w:rsidRDefault="00E50F76" w:rsidP="00E50F76">
      <w:pPr>
        <w:rPr>
          <w:b/>
        </w:rPr>
      </w:pPr>
      <w:r w:rsidRPr="007E4360">
        <w:rPr>
          <w:b/>
        </w:rPr>
        <w:t>EXAM VENUE:</w:t>
      </w:r>
      <w:r w:rsidRPr="007E4360">
        <w:rPr>
          <w:b/>
        </w:rPr>
        <w:tab/>
      </w:r>
      <w:r w:rsidRPr="007E4360">
        <w:rPr>
          <w:b/>
        </w:rPr>
        <w:tab/>
      </w:r>
      <w:r w:rsidRPr="007E4360">
        <w:rPr>
          <w:b/>
        </w:rPr>
        <w:tab/>
      </w:r>
      <w:r w:rsidRPr="007E4360">
        <w:rPr>
          <w:b/>
        </w:rPr>
        <w:tab/>
      </w:r>
      <w:r w:rsidRPr="007E4360">
        <w:rPr>
          <w:b/>
        </w:rPr>
        <w:tab/>
        <w:t>STREAM: BSc. (Animal Science)</w:t>
      </w:r>
    </w:p>
    <w:p w:rsidR="00E50F76" w:rsidRPr="007E4360" w:rsidRDefault="00E50F76" w:rsidP="00E50F76">
      <w:pPr>
        <w:rPr>
          <w:b/>
        </w:rPr>
      </w:pPr>
    </w:p>
    <w:p w:rsidR="00E50F76" w:rsidRPr="007E4360" w:rsidRDefault="00E50F76" w:rsidP="00E50F76">
      <w:pPr>
        <w:rPr>
          <w:b/>
        </w:rPr>
      </w:pPr>
      <w:r w:rsidRPr="007E4360">
        <w:rPr>
          <w:b/>
        </w:rPr>
        <w:t>DATE:</w:t>
      </w:r>
      <w:r w:rsidRPr="007E4360">
        <w:rPr>
          <w:b/>
        </w:rPr>
        <w:tab/>
      </w:r>
      <w:r w:rsidRPr="007E4360">
        <w:rPr>
          <w:b/>
        </w:rPr>
        <w:tab/>
      </w:r>
      <w:r w:rsidRPr="007E4360">
        <w:rPr>
          <w:b/>
        </w:rPr>
        <w:tab/>
      </w:r>
      <w:r w:rsidRPr="007E4360">
        <w:rPr>
          <w:b/>
        </w:rPr>
        <w:tab/>
      </w:r>
      <w:r w:rsidRPr="007E4360">
        <w:rPr>
          <w:b/>
        </w:rPr>
        <w:tab/>
      </w:r>
      <w:r w:rsidRPr="007E4360">
        <w:rPr>
          <w:b/>
        </w:rPr>
        <w:tab/>
        <w:t xml:space="preserve">EXAM SESSION: </w:t>
      </w:r>
    </w:p>
    <w:p w:rsidR="00E50F76" w:rsidRPr="007E4360" w:rsidRDefault="00E50F76" w:rsidP="00E50F76">
      <w:pPr>
        <w:rPr>
          <w:b/>
        </w:rPr>
      </w:pPr>
    </w:p>
    <w:p w:rsidR="00E50F76" w:rsidRPr="007E4360" w:rsidRDefault="00E50F76" w:rsidP="00E50F76">
      <w:pPr>
        <w:pBdr>
          <w:bottom w:val="single" w:sz="4" w:space="1" w:color="auto"/>
        </w:pBdr>
        <w:rPr>
          <w:b/>
        </w:rPr>
      </w:pPr>
      <w:r w:rsidRPr="007E4360">
        <w:rPr>
          <w:b/>
        </w:rPr>
        <w:t>TIME: 2 HOURS</w:t>
      </w:r>
    </w:p>
    <w:p w:rsidR="00E50F76" w:rsidRPr="007E4360" w:rsidRDefault="00E50F76" w:rsidP="00E50F76">
      <w:pPr>
        <w:pBdr>
          <w:bottom w:val="single" w:sz="4" w:space="1" w:color="auto"/>
        </w:pBdr>
        <w:rPr>
          <w:b/>
        </w:rPr>
      </w:pPr>
    </w:p>
    <w:p w:rsidR="00E50F76" w:rsidRPr="007E4360" w:rsidRDefault="00E50F76" w:rsidP="00E50F76">
      <w:pPr>
        <w:rPr>
          <w:b/>
        </w:rPr>
      </w:pPr>
    </w:p>
    <w:p w:rsidR="00E50F76" w:rsidRPr="007E4360" w:rsidRDefault="00E50F76" w:rsidP="00E50F76">
      <w:pPr>
        <w:rPr>
          <w:b/>
        </w:rPr>
      </w:pPr>
    </w:p>
    <w:p w:rsidR="00E50F76" w:rsidRPr="007E4360" w:rsidRDefault="00E50F76" w:rsidP="00E50F76">
      <w:pPr>
        <w:rPr>
          <w:b/>
        </w:rPr>
      </w:pPr>
      <w:r w:rsidRPr="007E4360">
        <w:rPr>
          <w:b/>
        </w:rPr>
        <w:t>Instructions:</w:t>
      </w:r>
    </w:p>
    <w:p w:rsidR="00E50F76" w:rsidRPr="007E4360" w:rsidRDefault="00E50F76" w:rsidP="00E50F76">
      <w:pPr>
        <w:rPr>
          <w:b/>
        </w:rPr>
      </w:pPr>
    </w:p>
    <w:p w:rsidR="00E50F76" w:rsidRPr="007E4360" w:rsidRDefault="00E50F76" w:rsidP="00E50F76">
      <w:pPr>
        <w:numPr>
          <w:ilvl w:val="0"/>
          <w:numId w:val="1"/>
        </w:numPr>
        <w:rPr>
          <w:b/>
        </w:rPr>
      </w:pPr>
      <w:r w:rsidRPr="007E4360">
        <w:rPr>
          <w:b/>
        </w:rPr>
        <w:t>Answer ALL questions in section A and ANY other 2 Questions in section B.</w:t>
      </w:r>
    </w:p>
    <w:p w:rsidR="00E50F76" w:rsidRPr="007E4360" w:rsidRDefault="00E50F76" w:rsidP="00E50F76">
      <w:pPr>
        <w:numPr>
          <w:ilvl w:val="0"/>
          <w:numId w:val="1"/>
        </w:numPr>
        <w:rPr>
          <w:b/>
        </w:rPr>
      </w:pPr>
      <w:r w:rsidRPr="007E4360">
        <w:rPr>
          <w:b/>
        </w:rPr>
        <w:t xml:space="preserve"> Candidates are advised not to write on question paper.</w:t>
      </w:r>
    </w:p>
    <w:p w:rsidR="00E50F76" w:rsidRPr="007E4360" w:rsidRDefault="00E50F76" w:rsidP="00E50F76">
      <w:pPr>
        <w:numPr>
          <w:ilvl w:val="0"/>
          <w:numId w:val="1"/>
        </w:numPr>
        <w:rPr>
          <w:b/>
        </w:rPr>
      </w:pPr>
      <w:r w:rsidRPr="007E4360">
        <w:rPr>
          <w:b/>
        </w:rPr>
        <w:t>Candidates must hand in their answer booklets to the invigilator while in the examination room.</w:t>
      </w:r>
    </w:p>
    <w:p w:rsidR="00E50F76" w:rsidRPr="007E4360" w:rsidRDefault="00E50F76" w:rsidP="00E50F76">
      <w:pPr>
        <w:spacing w:after="200" w:line="276" w:lineRule="auto"/>
        <w:rPr>
          <w:b/>
          <w:u w:val="single"/>
        </w:rPr>
      </w:pPr>
      <w:r w:rsidRPr="007E4360">
        <w:rPr>
          <w:b/>
          <w:u w:val="single"/>
        </w:rPr>
        <w:br w:type="page"/>
      </w:r>
    </w:p>
    <w:p w:rsidR="00E50F76" w:rsidRPr="007E4360" w:rsidRDefault="00E50F76" w:rsidP="00E50F76">
      <w:pPr>
        <w:rPr>
          <w:b/>
          <w:u w:val="single"/>
        </w:rPr>
      </w:pPr>
    </w:p>
    <w:p w:rsidR="00E50F76" w:rsidRPr="007E4360" w:rsidRDefault="00E50F76" w:rsidP="00E50F76">
      <w:pPr>
        <w:rPr>
          <w:b/>
          <w:u w:val="single"/>
        </w:rPr>
      </w:pPr>
      <w:r w:rsidRPr="007E4360">
        <w:rPr>
          <w:b/>
          <w:u w:val="single"/>
        </w:rPr>
        <w:t>SECTION A: 30 MARKS (ANSWER ALL QUESTIONS)</w:t>
      </w:r>
    </w:p>
    <w:p w:rsidR="00E50F76" w:rsidRPr="007E4360" w:rsidRDefault="00E50F76" w:rsidP="00E50F76">
      <w:pPr>
        <w:rPr>
          <w:b/>
          <w:u w:val="single"/>
        </w:rPr>
      </w:pPr>
      <w:r w:rsidRPr="007E4360">
        <w:rPr>
          <w:b/>
          <w:u w:val="single"/>
        </w:rPr>
        <w:t xml:space="preserve">Question one </w:t>
      </w:r>
    </w:p>
    <w:p w:rsidR="00E50F76" w:rsidRPr="007E4360" w:rsidRDefault="00E50F76" w:rsidP="00E50F76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7E4360">
        <w:rPr>
          <w:rFonts w:ascii="Times New Roman" w:hAnsi="Times New Roman"/>
          <w:sz w:val="24"/>
          <w:szCs w:val="24"/>
        </w:rPr>
        <w:t>In each of the following branches of animal science, briefly describe any two key biotechnological techniques currently being used in livestock systems giving an advantage and disadvantage for each</w:t>
      </w:r>
    </w:p>
    <w:p w:rsidR="00E50F76" w:rsidRPr="007E4360" w:rsidRDefault="00E50F76" w:rsidP="00E50F7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4360">
        <w:rPr>
          <w:rFonts w:ascii="Times New Roman" w:hAnsi="Times New Roman"/>
          <w:sz w:val="24"/>
          <w:szCs w:val="24"/>
        </w:rPr>
        <w:t>Reproduction</w:t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  <w:t>(4 marks)</w:t>
      </w:r>
    </w:p>
    <w:p w:rsidR="00E50F76" w:rsidRPr="007E4360" w:rsidRDefault="00E50F76" w:rsidP="00E50F7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4360">
        <w:rPr>
          <w:rFonts w:ascii="Times New Roman" w:hAnsi="Times New Roman"/>
          <w:sz w:val="24"/>
          <w:szCs w:val="24"/>
        </w:rPr>
        <w:t>Breeding and genetics</w:t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  <w:t>(4marks)</w:t>
      </w:r>
    </w:p>
    <w:p w:rsidR="00E50F76" w:rsidRPr="007E4360" w:rsidRDefault="00E50F76" w:rsidP="00E50F7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4360">
        <w:rPr>
          <w:rFonts w:ascii="Times New Roman" w:hAnsi="Times New Roman"/>
          <w:sz w:val="24"/>
          <w:szCs w:val="24"/>
        </w:rPr>
        <w:t>Animal health</w:t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  <w:t>(4 marks)</w:t>
      </w:r>
    </w:p>
    <w:p w:rsidR="00E50F76" w:rsidRPr="007E4360" w:rsidRDefault="00E50F76" w:rsidP="00E50F76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7E4360">
        <w:rPr>
          <w:rFonts w:ascii="Times New Roman" w:hAnsi="Times New Roman"/>
          <w:sz w:val="24"/>
          <w:szCs w:val="24"/>
        </w:rPr>
        <w:t>Define the term biotechnology</w:t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  <w:t xml:space="preserve"> </w:t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  <w:t>(2 marks)</w:t>
      </w:r>
    </w:p>
    <w:p w:rsidR="00E50F76" w:rsidRPr="007E4360" w:rsidRDefault="00E50F76" w:rsidP="00E50F76">
      <w:pPr>
        <w:rPr>
          <w:b/>
        </w:rPr>
      </w:pPr>
      <w:r w:rsidRPr="007E4360">
        <w:rPr>
          <w:b/>
        </w:rPr>
        <w:t>Question two</w:t>
      </w:r>
    </w:p>
    <w:p w:rsidR="00E50F76" w:rsidRPr="007E4360" w:rsidRDefault="00E50F76" w:rsidP="00E50F76">
      <w:r w:rsidRPr="007E4360">
        <w:t xml:space="preserve">a) Elaborate on the </w:t>
      </w:r>
      <w:r w:rsidRPr="007E4360">
        <w:rPr>
          <w:bCs/>
        </w:rPr>
        <w:t xml:space="preserve">effects of live yeast probiotics on ruminal </w:t>
      </w:r>
      <w:proofErr w:type="spellStart"/>
      <w:r w:rsidRPr="007E4360">
        <w:rPr>
          <w:bCs/>
        </w:rPr>
        <w:t>fibre</w:t>
      </w:r>
      <w:proofErr w:type="spellEnd"/>
      <w:r w:rsidRPr="007E4360">
        <w:rPr>
          <w:bCs/>
        </w:rPr>
        <w:t xml:space="preserve">-degradation </w:t>
      </w:r>
      <w:r w:rsidRPr="007E4360">
        <w:rPr>
          <w:bCs/>
        </w:rPr>
        <w:tab/>
        <w:t>(5 marks)</w:t>
      </w:r>
    </w:p>
    <w:p w:rsidR="00E50F76" w:rsidRPr="007E4360" w:rsidRDefault="00E50F76" w:rsidP="00E50F76">
      <w:r w:rsidRPr="007E4360">
        <w:t>b) Highlight the concerns that the public has with genetically engineered livestock products</w:t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  <w:t xml:space="preserve"> (5 marks)</w:t>
      </w:r>
    </w:p>
    <w:p w:rsidR="00E50F76" w:rsidRPr="007E4360" w:rsidRDefault="00E50F76" w:rsidP="00E50F76">
      <w:r w:rsidRPr="007E4360">
        <w:t>c) Explain the rationale behind the ban of antibiotics as growth promoters and two possible solutions towards providing alternatives</w:t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  <w:t xml:space="preserve"> (4 marks)</w:t>
      </w:r>
    </w:p>
    <w:p w:rsidR="00E50F76" w:rsidRPr="007E4360" w:rsidRDefault="00E50F76" w:rsidP="00E50F76">
      <w:r w:rsidRPr="007E4360">
        <w:t xml:space="preserve">d) Highlight two strengths of recombinant DNA produced vaccines over conventional vaccines </w:t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  <w:t>(2 marks)</w:t>
      </w:r>
    </w:p>
    <w:p w:rsidR="00E50F76" w:rsidRPr="007E4360" w:rsidRDefault="00E50F76" w:rsidP="00E50F76">
      <w:pPr>
        <w:rPr>
          <w:b/>
          <w:u w:val="single"/>
        </w:rPr>
      </w:pPr>
      <w:bookmarkStart w:id="0" w:name="_GoBack"/>
      <w:bookmarkEnd w:id="0"/>
    </w:p>
    <w:p w:rsidR="00E50F76" w:rsidRPr="007E4360" w:rsidRDefault="00E50F76" w:rsidP="00E50F76">
      <w:pPr>
        <w:rPr>
          <w:b/>
          <w:u w:val="single"/>
        </w:rPr>
      </w:pPr>
      <w:r w:rsidRPr="007E4360">
        <w:rPr>
          <w:b/>
          <w:u w:val="single"/>
        </w:rPr>
        <w:t>SECTION B: 40 MARKS (Answer ANY TWO questions from this Section)</w:t>
      </w:r>
    </w:p>
    <w:p w:rsidR="00E50F76" w:rsidRPr="007E4360" w:rsidRDefault="00E50F76" w:rsidP="00E50F76">
      <w:pPr>
        <w:rPr>
          <w:b/>
        </w:rPr>
      </w:pPr>
      <w:r w:rsidRPr="007E4360">
        <w:rPr>
          <w:b/>
        </w:rPr>
        <w:t>Question three</w:t>
      </w:r>
    </w:p>
    <w:p w:rsidR="00E50F76" w:rsidRPr="007E4360" w:rsidRDefault="00E50F76" w:rsidP="00E50F76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7E4360">
        <w:rPr>
          <w:rFonts w:ascii="Times New Roman" w:hAnsi="Times New Roman"/>
          <w:sz w:val="24"/>
          <w:szCs w:val="24"/>
        </w:rPr>
        <w:t>Highlight the occurrence and impact of the following in the feeding of livestock citing biotechnological measures to mitigate their effects in feeding animals</w:t>
      </w:r>
    </w:p>
    <w:p w:rsidR="00E50F76" w:rsidRPr="007E4360" w:rsidRDefault="00E50F76" w:rsidP="00E50F7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E4360">
        <w:rPr>
          <w:rFonts w:ascii="Times New Roman" w:hAnsi="Times New Roman"/>
          <w:sz w:val="24"/>
          <w:szCs w:val="24"/>
        </w:rPr>
        <w:t>Phytic</w:t>
      </w:r>
      <w:proofErr w:type="spellEnd"/>
      <w:r w:rsidRPr="007E4360">
        <w:rPr>
          <w:rFonts w:ascii="Times New Roman" w:hAnsi="Times New Roman"/>
          <w:sz w:val="24"/>
          <w:szCs w:val="24"/>
        </w:rPr>
        <w:t xml:space="preserve"> acid</w:t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  <w:t>(4 marks)</w:t>
      </w:r>
    </w:p>
    <w:p w:rsidR="00E50F76" w:rsidRPr="007E4360" w:rsidRDefault="00E50F76" w:rsidP="00E50F7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4360">
        <w:rPr>
          <w:rFonts w:ascii="Times New Roman" w:hAnsi="Times New Roman"/>
          <w:sz w:val="24"/>
          <w:szCs w:val="24"/>
        </w:rPr>
        <w:t>Non starch polysaccharides</w:t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  <w:t>(4 marks)</w:t>
      </w:r>
    </w:p>
    <w:p w:rsidR="00E50F76" w:rsidRPr="007E4360" w:rsidRDefault="00E50F76" w:rsidP="00E50F7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4360">
        <w:rPr>
          <w:rFonts w:ascii="Times New Roman" w:hAnsi="Times New Roman"/>
          <w:sz w:val="24"/>
          <w:szCs w:val="24"/>
        </w:rPr>
        <w:t xml:space="preserve">Aflatoxins </w:t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  <w:t>(4 marks)</w:t>
      </w:r>
    </w:p>
    <w:p w:rsidR="00E50F76" w:rsidRPr="007E4360" w:rsidRDefault="00E50F76" w:rsidP="00E50F7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E4360">
        <w:rPr>
          <w:rFonts w:ascii="Times New Roman" w:hAnsi="Times New Roman"/>
          <w:sz w:val="24"/>
          <w:szCs w:val="24"/>
        </w:rPr>
        <w:t xml:space="preserve">Lignin </w:t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</w:r>
      <w:r w:rsidRPr="007E4360">
        <w:rPr>
          <w:rFonts w:ascii="Times New Roman" w:hAnsi="Times New Roman"/>
          <w:sz w:val="24"/>
          <w:szCs w:val="24"/>
        </w:rPr>
        <w:tab/>
        <w:t>(4 marks)</w:t>
      </w:r>
    </w:p>
    <w:p w:rsidR="00E50F76" w:rsidRPr="007E4360" w:rsidRDefault="00E50F76" w:rsidP="00E50F76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7E4360">
        <w:rPr>
          <w:rFonts w:ascii="Times New Roman" w:hAnsi="Times New Roman"/>
          <w:sz w:val="24"/>
          <w:szCs w:val="24"/>
        </w:rPr>
        <w:t xml:space="preserve">Outline the qualities that antibiotics used as growth promoters should possess </w:t>
      </w:r>
      <w:r w:rsidRPr="007E4360">
        <w:rPr>
          <w:rFonts w:ascii="Times New Roman" w:hAnsi="Times New Roman"/>
          <w:sz w:val="24"/>
          <w:szCs w:val="24"/>
        </w:rPr>
        <w:tab/>
        <w:t>(4 marks)</w:t>
      </w:r>
    </w:p>
    <w:p w:rsidR="00E50F76" w:rsidRPr="007E4360" w:rsidRDefault="00E50F76" w:rsidP="00E50F76">
      <w:pPr>
        <w:rPr>
          <w:b/>
        </w:rPr>
      </w:pPr>
      <w:r w:rsidRPr="007E4360">
        <w:rPr>
          <w:b/>
        </w:rPr>
        <w:t>Question four</w:t>
      </w:r>
    </w:p>
    <w:p w:rsidR="00E50F76" w:rsidRPr="007E4360" w:rsidRDefault="00E50F76" w:rsidP="00E50F76">
      <w:r w:rsidRPr="007E4360">
        <w:t xml:space="preserve">a) Highlight </w:t>
      </w:r>
      <w:r w:rsidRPr="007E4360">
        <w:rPr>
          <w:lang w:val="en-GB"/>
        </w:rPr>
        <w:t xml:space="preserve">three primary means </w:t>
      </w:r>
      <w:r w:rsidRPr="007E4360">
        <w:t xml:space="preserve">through which a ruminant animal buffers acid sources </w:t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  <w:t xml:space="preserve">(3 marks) </w:t>
      </w:r>
    </w:p>
    <w:p w:rsidR="00E50F76" w:rsidRPr="007E4360" w:rsidRDefault="00E50F76" w:rsidP="00E50F76">
      <w:r w:rsidRPr="007E4360">
        <w:t xml:space="preserve">b) Pin point critical times that necessitate use of buffers in the feeding of ruminant animals </w:t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  <w:t>(7 marks)</w:t>
      </w:r>
    </w:p>
    <w:p w:rsidR="00E50F76" w:rsidRPr="007E4360" w:rsidRDefault="00E50F76" w:rsidP="00E50F76">
      <w:r w:rsidRPr="007E4360">
        <w:t xml:space="preserve">c) Give five examples </w:t>
      </w:r>
      <w:r w:rsidRPr="007E4360">
        <w:rPr>
          <w:lang w:val="en-GB"/>
        </w:rPr>
        <w:t xml:space="preserve">of compounds used as dietary buffers in the modern dairy industry </w:t>
      </w:r>
      <w:r w:rsidRPr="007E4360">
        <w:rPr>
          <w:lang w:val="en-GB"/>
        </w:rPr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  <w:t>(5 marks)</w:t>
      </w:r>
    </w:p>
    <w:p w:rsidR="00E50F76" w:rsidRPr="007E4360" w:rsidRDefault="00E50F76" w:rsidP="00E50F76">
      <w:r w:rsidRPr="007E4360">
        <w:t>d) Using examples, illustrate the use of hormones in animal production</w:t>
      </w:r>
      <w:r w:rsidRPr="007E4360">
        <w:tab/>
      </w:r>
      <w:r w:rsidRPr="007E4360">
        <w:tab/>
        <w:t>(5 marks)</w:t>
      </w:r>
    </w:p>
    <w:p w:rsidR="00E50F76" w:rsidRPr="007E4360" w:rsidRDefault="00E50F76" w:rsidP="00E50F76">
      <w:pPr>
        <w:rPr>
          <w:b/>
        </w:rPr>
      </w:pPr>
    </w:p>
    <w:p w:rsidR="00E50F76" w:rsidRPr="007E4360" w:rsidRDefault="00E50F76" w:rsidP="00E50F76">
      <w:pPr>
        <w:rPr>
          <w:b/>
        </w:rPr>
      </w:pPr>
      <w:r w:rsidRPr="007E4360">
        <w:rPr>
          <w:b/>
        </w:rPr>
        <w:t>Question five</w:t>
      </w:r>
    </w:p>
    <w:p w:rsidR="00E50F76" w:rsidRPr="007E4360" w:rsidRDefault="00E50F76" w:rsidP="00E50F76">
      <w:pPr>
        <w:rPr>
          <w:b/>
        </w:rPr>
      </w:pPr>
      <w:r w:rsidRPr="007E4360">
        <w:rPr>
          <w:b/>
        </w:rPr>
        <w:t xml:space="preserve">a) </w:t>
      </w:r>
      <w:r w:rsidRPr="007E4360">
        <w:t xml:space="preserve">Define probiotics, their role and mode of action of probiotics in poultry diets </w:t>
      </w:r>
      <w:r w:rsidRPr="007E4360">
        <w:tab/>
        <w:t xml:space="preserve">(10 marks) </w:t>
      </w:r>
    </w:p>
    <w:p w:rsidR="00E50F76" w:rsidRPr="007E4360" w:rsidRDefault="00E50F76" w:rsidP="00E50F76">
      <w:r w:rsidRPr="007E4360">
        <w:t xml:space="preserve">b) Rumen manipulation is key in altering fermentation products that ultimately influence production. Briefly discuss five biotechnological techniques that can be employed to alter type, number and activity of rumen microorganisms </w:t>
      </w:r>
      <w:r w:rsidRPr="007E4360">
        <w:tab/>
      </w:r>
      <w:r w:rsidRPr="007E4360">
        <w:tab/>
      </w:r>
      <w:r w:rsidRPr="007E4360">
        <w:tab/>
      </w:r>
      <w:r w:rsidRPr="007E4360">
        <w:tab/>
      </w:r>
      <w:r w:rsidRPr="007E4360">
        <w:tab/>
        <w:t>(10 marks)</w:t>
      </w:r>
    </w:p>
    <w:p w:rsidR="00E50F76" w:rsidRPr="007E4360" w:rsidRDefault="00E50F76" w:rsidP="00E50F76">
      <w:pPr>
        <w:rPr>
          <w:bCs/>
        </w:rPr>
      </w:pPr>
    </w:p>
    <w:p w:rsidR="009A5801" w:rsidRPr="007E4360" w:rsidRDefault="009A5801"/>
    <w:sectPr w:rsidR="009A5801" w:rsidRPr="007E4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75268"/>
    <w:multiLevelType w:val="hybridMultilevel"/>
    <w:tmpl w:val="09B6E8DA"/>
    <w:lvl w:ilvl="0" w:tplc="4AAE4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604B3"/>
    <w:multiLevelType w:val="hybridMultilevel"/>
    <w:tmpl w:val="FF5E6DA6"/>
    <w:lvl w:ilvl="0" w:tplc="27EE2E5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1E5011E"/>
    <w:multiLevelType w:val="hybridMultilevel"/>
    <w:tmpl w:val="1F42AD08"/>
    <w:lvl w:ilvl="0" w:tplc="27BA716C">
      <w:start w:val="2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44ACB"/>
    <w:multiLevelType w:val="hybridMultilevel"/>
    <w:tmpl w:val="15942586"/>
    <w:lvl w:ilvl="0" w:tplc="BD04B60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941838"/>
    <w:multiLevelType w:val="hybridMultilevel"/>
    <w:tmpl w:val="3DD2F48E"/>
    <w:lvl w:ilvl="0" w:tplc="4AAC1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76"/>
    <w:rsid w:val="007E4360"/>
    <w:rsid w:val="009A5801"/>
    <w:rsid w:val="00E5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280CA2-C240-4C3C-B562-9D920E0C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F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F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</dc:creator>
  <cp:lastModifiedBy>user</cp:lastModifiedBy>
  <cp:revision>3</cp:revision>
  <dcterms:created xsi:type="dcterms:W3CDTF">2017-03-29T13:02:00Z</dcterms:created>
  <dcterms:modified xsi:type="dcterms:W3CDTF">2017-03-29T13:04:00Z</dcterms:modified>
</cp:coreProperties>
</file>