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83" w:rsidRDefault="00801183" w:rsidP="00801183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A31CF">
        <w:rPr>
          <w:sz w:val="22"/>
          <w:szCs w:val="22"/>
        </w:rPr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:rsidR="00801183" w:rsidRPr="00EC2E6E" w:rsidRDefault="00801183" w:rsidP="00801183">
      <w:pPr>
        <w:spacing w:line="360" w:lineRule="auto"/>
        <w:rPr>
          <w:sz w:val="2"/>
          <w:szCs w:val="22"/>
        </w:rPr>
      </w:pPr>
    </w:p>
    <w:p w:rsidR="00801183" w:rsidRDefault="00801183" w:rsidP="00801183">
      <w:pPr>
        <w:rPr>
          <w:sz w:val="22"/>
          <w:szCs w:val="22"/>
        </w:rPr>
      </w:pPr>
      <w:r w:rsidRPr="00411276">
        <w:rPr>
          <w:b/>
          <w:sz w:val="22"/>
        </w:rPr>
        <w:t>231</w:t>
      </w:r>
      <w:r w:rsidRPr="00411276">
        <w:rPr>
          <w:b/>
          <w:sz w:val="20"/>
        </w:rPr>
        <w:t>/1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801183" w:rsidRDefault="00801183" w:rsidP="00801183">
      <w:pPr>
        <w:rPr>
          <w:b/>
        </w:rPr>
      </w:pPr>
      <w:r>
        <w:rPr>
          <w:b/>
          <w:sz w:val="22"/>
        </w:rPr>
        <w:t>BIOLOGY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  <w:szCs w:val="22"/>
        </w:rPr>
        <w:t>Date:     …………………………</w:t>
      </w:r>
    </w:p>
    <w:p w:rsidR="00801183" w:rsidRPr="00411276" w:rsidRDefault="00801183" w:rsidP="00801183">
      <w:pPr>
        <w:rPr>
          <w:b/>
          <w:sz w:val="22"/>
        </w:rPr>
      </w:pPr>
      <w:r w:rsidRPr="00411276">
        <w:rPr>
          <w:b/>
          <w:sz w:val="22"/>
        </w:rPr>
        <w:t xml:space="preserve">PAPER 1 </w:t>
      </w:r>
    </w:p>
    <w:p w:rsidR="00801183" w:rsidRPr="00411276" w:rsidRDefault="00801183" w:rsidP="00801183">
      <w:pPr>
        <w:rPr>
          <w:b/>
          <w:sz w:val="22"/>
        </w:rPr>
      </w:pPr>
      <w:r w:rsidRPr="00411276">
        <w:rPr>
          <w:b/>
          <w:sz w:val="22"/>
        </w:rPr>
        <w:t>(THEORY)</w:t>
      </w:r>
    </w:p>
    <w:p w:rsidR="00801183" w:rsidRPr="00411276" w:rsidRDefault="00801183" w:rsidP="00801183">
      <w:pPr>
        <w:rPr>
          <w:b/>
          <w:sz w:val="22"/>
        </w:rPr>
      </w:pPr>
      <w:r>
        <w:rPr>
          <w:b/>
          <w:sz w:val="22"/>
        </w:rPr>
        <w:t>JULY</w:t>
      </w:r>
      <w:r w:rsidRPr="00411276">
        <w:rPr>
          <w:b/>
          <w:sz w:val="22"/>
        </w:rPr>
        <w:t>/A</w:t>
      </w:r>
      <w:r>
        <w:rPr>
          <w:b/>
          <w:sz w:val="22"/>
        </w:rPr>
        <w:t>UGUST</w:t>
      </w:r>
      <w:r w:rsidRPr="00411276">
        <w:rPr>
          <w:b/>
          <w:sz w:val="22"/>
        </w:rPr>
        <w:t xml:space="preserve"> 2014</w:t>
      </w:r>
    </w:p>
    <w:p w:rsidR="00801183" w:rsidRPr="00411276" w:rsidRDefault="00801183" w:rsidP="00801183">
      <w:pPr>
        <w:rPr>
          <w:b/>
        </w:rPr>
      </w:pPr>
      <w:r w:rsidRPr="00411276">
        <w:rPr>
          <w:b/>
          <w:sz w:val="22"/>
        </w:rPr>
        <w:t>TIME: 2 HOURS</w:t>
      </w:r>
    </w:p>
    <w:p w:rsidR="00801183" w:rsidRDefault="00801183" w:rsidP="00801183">
      <w:pPr>
        <w:spacing w:line="360" w:lineRule="auto"/>
        <w:rPr>
          <w:b/>
        </w:rPr>
      </w:pPr>
    </w:p>
    <w:p w:rsidR="00801183" w:rsidRDefault="00801183" w:rsidP="00801183">
      <w:pPr>
        <w:spacing w:line="360" w:lineRule="auto"/>
        <w:rPr>
          <w:b/>
        </w:rPr>
      </w:pPr>
    </w:p>
    <w:p w:rsidR="00801183" w:rsidRDefault="00801183" w:rsidP="00801183">
      <w:pPr>
        <w:spacing w:line="360" w:lineRule="auto"/>
        <w:rPr>
          <w:b/>
        </w:rPr>
      </w:pPr>
    </w:p>
    <w:p w:rsidR="00801183" w:rsidRDefault="00801183" w:rsidP="00801183">
      <w:pPr>
        <w:spacing w:line="360" w:lineRule="auto"/>
        <w:rPr>
          <w:b/>
        </w:rPr>
      </w:pPr>
    </w:p>
    <w:p w:rsidR="00801183" w:rsidRDefault="00801183" w:rsidP="00801183">
      <w:pPr>
        <w:spacing w:line="360" w:lineRule="auto"/>
        <w:rPr>
          <w:b/>
        </w:rPr>
      </w:pPr>
    </w:p>
    <w:p w:rsidR="00801183" w:rsidRDefault="00801183" w:rsidP="00801183">
      <w:pPr>
        <w:spacing w:line="360" w:lineRule="auto"/>
        <w:rPr>
          <w:b/>
        </w:rPr>
      </w:pPr>
    </w:p>
    <w:p w:rsidR="00801183" w:rsidRDefault="00801183" w:rsidP="00801183">
      <w:pPr>
        <w:spacing w:line="360" w:lineRule="auto"/>
        <w:rPr>
          <w:b/>
        </w:rPr>
      </w:pPr>
    </w:p>
    <w:p w:rsidR="00801183" w:rsidRDefault="00801183" w:rsidP="00801183">
      <w:pPr>
        <w:spacing w:line="360" w:lineRule="auto"/>
        <w:rPr>
          <w:b/>
        </w:rPr>
      </w:pPr>
    </w:p>
    <w:p w:rsidR="00801183" w:rsidRDefault="00DF200B" w:rsidP="00801183">
      <w:pPr>
        <w:spacing w:line="360" w:lineRule="auto"/>
        <w:jc w:val="center"/>
        <w:rPr>
          <w:b/>
          <w:i/>
        </w:rPr>
      </w:pPr>
      <w:r w:rsidRPr="00DF200B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HOMA-BAY SUB-COUNTY JOINT EVALUATION EXAM&#10;"/>
          </v:shape>
        </w:pict>
      </w:r>
    </w:p>
    <w:p w:rsidR="00801183" w:rsidRPr="00801183" w:rsidRDefault="00801183" w:rsidP="00801183">
      <w:pPr>
        <w:spacing w:line="360" w:lineRule="auto"/>
        <w:jc w:val="center"/>
        <w:rPr>
          <w:b/>
          <w:i/>
          <w:sz w:val="28"/>
          <w:szCs w:val="28"/>
        </w:rPr>
      </w:pPr>
      <w:r w:rsidRPr="00801183">
        <w:rPr>
          <w:b/>
          <w:i/>
          <w:sz w:val="28"/>
          <w:szCs w:val="28"/>
        </w:rPr>
        <w:t>Kenya Certificate of Secondary Education (K.C.S.E.)</w:t>
      </w:r>
    </w:p>
    <w:p w:rsidR="00801183" w:rsidRDefault="00801183" w:rsidP="00801183">
      <w:pPr>
        <w:spacing w:line="360" w:lineRule="auto"/>
        <w:rPr>
          <w:b/>
        </w:rPr>
      </w:pPr>
    </w:p>
    <w:p w:rsidR="00801183" w:rsidRDefault="00801183" w:rsidP="00801183">
      <w:pPr>
        <w:jc w:val="center"/>
        <w:rPr>
          <w:b/>
          <w:sz w:val="22"/>
        </w:rPr>
      </w:pPr>
      <w:r>
        <w:rPr>
          <w:b/>
          <w:sz w:val="22"/>
        </w:rPr>
        <w:t>231/1</w:t>
      </w:r>
    </w:p>
    <w:p w:rsidR="00801183" w:rsidRPr="00411276" w:rsidRDefault="00801183" w:rsidP="00801183">
      <w:pPr>
        <w:jc w:val="center"/>
        <w:rPr>
          <w:b/>
          <w:sz w:val="22"/>
        </w:rPr>
      </w:pPr>
      <w:r w:rsidRPr="00411276">
        <w:rPr>
          <w:b/>
          <w:sz w:val="22"/>
        </w:rPr>
        <w:t>Biology</w:t>
      </w:r>
    </w:p>
    <w:p w:rsidR="00801183" w:rsidRPr="00411276" w:rsidRDefault="00801183" w:rsidP="00801183">
      <w:pPr>
        <w:jc w:val="center"/>
        <w:rPr>
          <w:b/>
          <w:sz w:val="22"/>
        </w:rPr>
      </w:pPr>
      <w:r w:rsidRPr="00411276">
        <w:rPr>
          <w:b/>
          <w:sz w:val="22"/>
        </w:rPr>
        <w:t>Paper 1</w:t>
      </w:r>
    </w:p>
    <w:p w:rsidR="00801183" w:rsidRPr="00EB3B37" w:rsidRDefault="00801183" w:rsidP="00801183">
      <w:pPr>
        <w:spacing w:line="360" w:lineRule="auto"/>
        <w:rPr>
          <w:b/>
        </w:rPr>
      </w:pPr>
    </w:p>
    <w:p w:rsidR="00801183" w:rsidRPr="00EB3B37" w:rsidRDefault="00801183" w:rsidP="00801183">
      <w:pPr>
        <w:spacing w:line="360" w:lineRule="auto"/>
        <w:ind w:left="2880" w:firstLine="720"/>
        <w:rPr>
          <w:b/>
          <w:u w:val="single"/>
        </w:rPr>
      </w:pPr>
      <w:r w:rsidRPr="00EB3B37">
        <w:rPr>
          <w:b/>
          <w:u w:val="single"/>
        </w:rPr>
        <w:t>INSTRUCTIONS TO CANDIDATES</w:t>
      </w:r>
    </w:p>
    <w:p w:rsidR="00801183" w:rsidRPr="00EB3B37" w:rsidRDefault="00801183" w:rsidP="00801183">
      <w:pPr>
        <w:spacing w:line="360" w:lineRule="auto"/>
        <w:ind w:left="2880" w:firstLine="720"/>
        <w:rPr>
          <w:b/>
          <w:u w:val="single"/>
        </w:rPr>
      </w:pPr>
    </w:p>
    <w:p w:rsidR="00801183" w:rsidRPr="00EB3B37" w:rsidRDefault="00801183" w:rsidP="00801183">
      <w:pPr>
        <w:numPr>
          <w:ilvl w:val="0"/>
          <w:numId w:val="1"/>
        </w:numPr>
        <w:rPr>
          <w:b/>
          <w:sz w:val="22"/>
          <w:u w:val="single"/>
        </w:rPr>
      </w:pPr>
      <w:r w:rsidRPr="00EB3B37">
        <w:rPr>
          <w:sz w:val="22"/>
        </w:rPr>
        <w:t xml:space="preserve">Write your </w:t>
      </w:r>
      <w:r w:rsidRPr="00EB3B37">
        <w:rPr>
          <w:b/>
          <w:sz w:val="22"/>
        </w:rPr>
        <w:t>name</w:t>
      </w:r>
      <w:r w:rsidRPr="00EB3B37">
        <w:rPr>
          <w:sz w:val="22"/>
        </w:rPr>
        <w:t xml:space="preserve"> and </w:t>
      </w:r>
      <w:r w:rsidRPr="00EB3B37">
        <w:rPr>
          <w:b/>
          <w:sz w:val="22"/>
        </w:rPr>
        <w:t>index</w:t>
      </w:r>
      <w:r w:rsidRPr="00EB3B37">
        <w:rPr>
          <w:sz w:val="22"/>
        </w:rPr>
        <w:t xml:space="preserve"> </w:t>
      </w:r>
      <w:r w:rsidRPr="00EB3B37">
        <w:rPr>
          <w:b/>
          <w:sz w:val="22"/>
        </w:rPr>
        <w:t>number</w:t>
      </w:r>
      <w:r w:rsidRPr="00EB3B37">
        <w:rPr>
          <w:sz w:val="22"/>
        </w:rPr>
        <w:t xml:space="preserve"> in the spaces provided above</w:t>
      </w:r>
    </w:p>
    <w:p w:rsidR="00801183" w:rsidRPr="00EB3B37" w:rsidRDefault="00801183" w:rsidP="00801183">
      <w:pPr>
        <w:numPr>
          <w:ilvl w:val="0"/>
          <w:numId w:val="1"/>
        </w:numPr>
        <w:rPr>
          <w:b/>
          <w:sz w:val="22"/>
          <w:u w:val="single"/>
        </w:rPr>
      </w:pPr>
      <w:r w:rsidRPr="00EB3B37">
        <w:rPr>
          <w:b/>
          <w:sz w:val="22"/>
        </w:rPr>
        <w:t>Sign</w:t>
      </w:r>
      <w:r w:rsidRPr="00EB3B37">
        <w:rPr>
          <w:sz w:val="22"/>
        </w:rPr>
        <w:t xml:space="preserve"> and write the </w:t>
      </w:r>
      <w:r w:rsidRPr="00EB3B37">
        <w:rPr>
          <w:b/>
          <w:sz w:val="22"/>
        </w:rPr>
        <w:t>date</w:t>
      </w:r>
      <w:r w:rsidRPr="00EB3B37">
        <w:rPr>
          <w:sz w:val="22"/>
        </w:rPr>
        <w:t xml:space="preserve"> of examination in the spaces provided.</w:t>
      </w:r>
    </w:p>
    <w:p w:rsidR="00801183" w:rsidRPr="00EB3B37" w:rsidRDefault="00801183" w:rsidP="00801183">
      <w:pPr>
        <w:numPr>
          <w:ilvl w:val="0"/>
          <w:numId w:val="1"/>
        </w:numPr>
        <w:rPr>
          <w:b/>
          <w:sz w:val="22"/>
          <w:u w:val="single"/>
        </w:rPr>
      </w:pPr>
      <w:r w:rsidRPr="00EB3B37">
        <w:rPr>
          <w:sz w:val="22"/>
        </w:rPr>
        <w:t xml:space="preserve">Answer </w:t>
      </w:r>
      <w:r w:rsidRPr="00EB3B37">
        <w:rPr>
          <w:b/>
          <w:i/>
          <w:sz w:val="22"/>
        </w:rPr>
        <w:t xml:space="preserve">all </w:t>
      </w:r>
      <w:r w:rsidRPr="00EB3B37">
        <w:rPr>
          <w:sz w:val="22"/>
        </w:rPr>
        <w:t>the questions in the spaces provided.</w:t>
      </w:r>
    </w:p>
    <w:p w:rsidR="00801183" w:rsidRPr="00EB3B37" w:rsidRDefault="00801183" w:rsidP="00801183">
      <w:pPr>
        <w:spacing w:line="360" w:lineRule="auto"/>
        <w:rPr>
          <w:b/>
          <w:i/>
          <w:sz w:val="22"/>
        </w:rPr>
      </w:pPr>
    </w:p>
    <w:p w:rsidR="00801183" w:rsidRPr="00EB3B37" w:rsidRDefault="00801183" w:rsidP="00801183">
      <w:pPr>
        <w:spacing w:line="360" w:lineRule="auto"/>
        <w:rPr>
          <w:b/>
          <w:i/>
          <w:sz w:val="22"/>
        </w:rPr>
      </w:pPr>
    </w:p>
    <w:p w:rsidR="00801183" w:rsidRDefault="00801183" w:rsidP="00801183">
      <w:pPr>
        <w:spacing w:line="360" w:lineRule="auto"/>
        <w:rPr>
          <w:b/>
          <w:i/>
          <w:sz w:val="20"/>
        </w:rPr>
      </w:pPr>
    </w:p>
    <w:p w:rsidR="00801183" w:rsidRDefault="00801183" w:rsidP="00801183">
      <w:pPr>
        <w:spacing w:line="360" w:lineRule="auto"/>
        <w:rPr>
          <w:b/>
          <w:i/>
          <w:sz w:val="20"/>
        </w:rPr>
      </w:pPr>
    </w:p>
    <w:p w:rsidR="00801183" w:rsidRDefault="00801183" w:rsidP="00801183">
      <w:pPr>
        <w:spacing w:line="360" w:lineRule="auto"/>
        <w:rPr>
          <w:b/>
          <w:i/>
          <w:sz w:val="20"/>
        </w:rPr>
      </w:pPr>
    </w:p>
    <w:p w:rsidR="00801183" w:rsidRDefault="00801183" w:rsidP="00801183">
      <w:pPr>
        <w:spacing w:line="360" w:lineRule="auto"/>
        <w:rPr>
          <w:b/>
          <w:i/>
          <w:sz w:val="20"/>
        </w:rPr>
      </w:pPr>
    </w:p>
    <w:p w:rsidR="00801183" w:rsidRPr="0004588A" w:rsidRDefault="00801183" w:rsidP="00801183">
      <w:pPr>
        <w:spacing w:line="360" w:lineRule="auto"/>
        <w:rPr>
          <w:b/>
          <w:i/>
          <w:sz w:val="20"/>
        </w:rPr>
      </w:pPr>
    </w:p>
    <w:p w:rsidR="00801183" w:rsidRPr="00EB3B37" w:rsidRDefault="00801183" w:rsidP="00801183">
      <w:pPr>
        <w:spacing w:line="360" w:lineRule="auto"/>
        <w:ind w:left="3600" w:firstLine="720"/>
        <w:rPr>
          <w:b/>
          <w:sz w:val="22"/>
        </w:rPr>
      </w:pPr>
      <w:r w:rsidRPr="00EB3B37">
        <w:rPr>
          <w:b/>
          <w:sz w:val="22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801183" w:rsidRPr="00EB3B37" w:rsidTr="00284DB6">
        <w:trPr>
          <w:trHeight w:val="484"/>
        </w:trPr>
        <w:tc>
          <w:tcPr>
            <w:tcW w:w="1814" w:type="dxa"/>
          </w:tcPr>
          <w:p w:rsidR="00801183" w:rsidRPr="00EB3B37" w:rsidRDefault="00801183" w:rsidP="00284DB6">
            <w:pPr>
              <w:pStyle w:val="NoSpacing"/>
              <w:rPr>
                <w:b/>
                <w:sz w:val="20"/>
              </w:rPr>
            </w:pPr>
            <w:r w:rsidRPr="00EB3B37">
              <w:rPr>
                <w:b/>
                <w:sz w:val="20"/>
              </w:rPr>
              <w:t>Question</w:t>
            </w:r>
          </w:p>
        </w:tc>
        <w:tc>
          <w:tcPr>
            <w:tcW w:w="2034" w:type="dxa"/>
          </w:tcPr>
          <w:p w:rsidR="00801183" w:rsidRPr="00EB3B37" w:rsidRDefault="00801183" w:rsidP="00284DB6">
            <w:pPr>
              <w:pStyle w:val="NoSpacing"/>
              <w:rPr>
                <w:b/>
                <w:sz w:val="20"/>
              </w:rPr>
            </w:pPr>
            <w:r w:rsidRPr="00EB3B37">
              <w:rPr>
                <w:b/>
                <w:sz w:val="20"/>
              </w:rPr>
              <w:t>Maximum score</w:t>
            </w:r>
          </w:p>
        </w:tc>
        <w:tc>
          <w:tcPr>
            <w:tcW w:w="1957" w:type="dxa"/>
          </w:tcPr>
          <w:p w:rsidR="00801183" w:rsidRPr="00EB3B37" w:rsidRDefault="00801183" w:rsidP="00284DB6">
            <w:pPr>
              <w:pStyle w:val="NoSpacing"/>
              <w:rPr>
                <w:b/>
                <w:sz w:val="20"/>
              </w:rPr>
            </w:pPr>
            <w:r w:rsidRPr="00EB3B37">
              <w:rPr>
                <w:b/>
                <w:sz w:val="20"/>
              </w:rPr>
              <w:t>Candidate’s score</w:t>
            </w:r>
          </w:p>
        </w:tc>
      </w:tr>
      <w:tr w:rsidR="00801183" w:rsidRPr="00EB3B37" w:rsidTr="00284DB6">
        <w:trPr>
          <w:trHeight w:val="323"/>
        </w:trPr>
        <w:tc>
          <w:tcPr>
            <w:tcW w:w="1814" w:type="dxa"/>
          </w:tcPr>
          <w:p w:rsidR="00801183" w:rsidRPr="00EB3B37" w:rsidRDefault="00801183" w:rsidP="00284DB6">
            <w:pPr>
              <w:pStyle w:val="NoSpacing"/>
              <w:jc w:val="center"/>
              <w:rPr>
                <w:sz w:val="20"/>
              </w:rPr>
            </w:pPr>
            <w:r w:rsidRPr="00EB3B37">
              <w:rPr>
                <w:sz w:val="20"/>
              </w:rPr>
              <w:t>1- 30</w:t>
            </w:r>
          </w:p>
        </w:tc>
        <w:tc>
          <w:tcPr>
            <w:tcW w:w="2034" w:type="dxa"/>
          </w:tcPr>
          <w:p w:rsidR="00801183" w:rsidRPr="00EB3B37" w:rsidRDefault="00801183" w:rsidP="00284DB6">
            <w:pPr>
              <w:pStyle w:val="NoSpacing"/>
              <w:jc w:val="center"/>
              <w:rPr>
                <w:sz w:val="20"/>
              </w:rPr>
            </w:pPr>
            <w:r w:rsidRPr="00EB3B37">
              <w:rPr>
                <w:sz w:val="20"/>
              </w:rPr>
              <w:t>80</w:t>
            </w:r>
          </w:p>
        </w:tc>
        <w:tc>
          <w:tcPr>
            <w:tcW w:w="1957" w:type="dxa"/>
          </w:tcPr>
          <w:p w:rsidR="00801183" w:rsidRPr="00EB3B37" w:rsidRDefault="00801183" w:rsidP="00284DB6">
            <w:pPr>
              <w:pStyle w:val="NoSpacing"/>
            </w:pPr>
          </w:p>
        </w:tc>
      </w:tr>
    </w:tbl>
    <w:p w:rsidR="00801183" w:rsidRDefault="00801183" w:rsidP="00801183">
      <w:pPr>
        <w:spacing w:line="360" w:lineRule="auto"/>
        <w:rPr>
          <w:i/>
          <w:sz w:val="18"/>
        </w:rPr>
      </w:pPr>
    </w:p>
    <w:p w:rsidR="00801183" w:rsidRDefault="00801183" w:rsidP="00801183">
      <w:pPr>
        <w:spacing w:line="360" w:lineRule="auto"/>
        <w:rPr>
          <w:i/>
          <w:sz w:val="18"/>
        </w:rPr>
      </w:pPr>
    </w:p>
    <w:p w:rsidR="00801183" w:rsidRDefault="00801183" w:rsidP="00801183">
      <w:pPr>
        <w:spacing w:line="360" w:lineRule="auto"/>
        <w:rPr>
          <w:i/>
          <w:sz w:val="18"/>
        </w:rPr>
      </w:pPr>
    </w:p>
    <w:p w:rsidR="00801183" w:rsidRDefault="00801183" w:rsidP="00801183">
      <w:pPr>
        <w:spacing w:line="360" w:lineRule="auto"/>
        <w:rPr>
          <w:i/>
          <w:sz w:val="18"/>
        </w:rPr>
      </w:pPr>
    </w:p>
    <w:p w:rsidR="00801183" w:rsidRDefault="00801183" w:rsidP="00801183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11printed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533958" w:rsidRDefault="00284DB6" w:rsidP="00284DB6">
      <w:pPr>
        <w:spacing w:line="360" w:lineRule="auto"/>
      </w:pPr>
      <w:r>
        <w:lastRenderedPageBreak/>
        <w:t>1.</w:t>
      </w:r>
      <w:r>
        <w:tab/>
        <w:t xml:space="preserve">Give </w:t>
      </w:r>
      <w:r w:rsidRPr="007159AA">
        <w:rPr>
          <w:b/>
        </w:rPr>
        <w:t>three</w:t>
      </w:r>
      <w:r>
        <w:t xml:space="preserve"> examples of  continuous variations in human beings </w:t>
      </w:r>
      <w:r>
        <w:tab/>
      </w:r>
      <w:r>
        <w:tab/>
      </w:r>
      <w:r>
        <w:tab/>
      </w:r>
      <w:r>
        <w:tab/>
        <w:t>(3mks)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>2.</w:t>
      </w:r>
      <w:r>
        <w:tab/>
        <w:t>(i) Name the main product  of the  dark stage of photosynthesis</w:t>
      </w:r>
      <w:r>
        <w:tab/>
      </w:r>
      <w:r>
        <w:tab/>
      </w:r>
      <w:r>
        <w:tab/>
      </w:r>
      <w:r>
        <w:tab/>
        <w:t>(1mk)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(ii) State the importance of chlorophyll in photosynthesis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>3.</w:t>
      </w:r>
      <w:r>
        <w:tab/>
        <w:t>(a) Define the term balanced diet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F51BB4">
        <w:t>1</w:t>
      </w:r>
      <w:r>
        <w:t>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(b)  State the importance of roughage in a diet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>4.</w:t>
      </w:r>
      <w:r>
        <w:tab/>
        <w:t>(a)  How is the</w:t>
      </w:r>
      <w:r w:rsidRPr="00F51BB4">
        <w:rPr>
          <w:i/>
        </w:rPr>
        <w:t xml:space="preserve"> fovea centralis </w:t>
      </w:r>
      <w:r>
        <w:t>adapted  for its function in human eye</w:t>
      </w:r>
      <w:r>
        <w:tab/>
      </w:r>
      <w:r>
        <w:tab/>
      </w:r>
      <w:r>
        <w:tab/>
        <w:t>(1mk)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  <w:ind w:left="720"/>
      </w:pPr>
      <w:r>
        <w:t>(b) A person was not able to see far  objects clearly but could view near objects clearly. Name the eye-defect the person had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  <w:ind w:left="720"/>
      </w:pPr>
      <w:r>
        <w:t>(c) How can the defect be corrected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>5.</w:t>
      </w:r>
      <w:r>
        <w:tab/>
        <w:t>(a) What is fertilization 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(b) Explain how double fertilization takes place in plants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>6.</w:t>
      </w:r>
      <w:r>
        <w:tab/>
        <w:t>In an experiment, the pituitary gland of a rat was removed</w:t>
      </w:r>
    </w:p>
    <w:p w:rsidR="00284DB6" w:rsidRDefault="00284DB6" w:rsidP="00284DB6">
      <w:pPr>
        <w:spacing w:line="360" w:lineRule="auto"/>
      </w:pPr>
      <w:r>
        <w:tab/>
        <w:t>(a) State the effect this will have on the quantity of urine produced by the rat.</w:t>
      </w:r>
      <w:r>
        <w:tab/>
      </w:r>
      <w:r>
        <w:tab/>
        <w:t>(1mk)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tab/>
        <w:t>(b) Give a reason for your answer in (a)  above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84DB6" w:rsidRDefault="00284DB6" w:rsidP="00284D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4DB6" w:rsidRDefault="00284DB6" w:rsidP="00284DB6">
      <w:pPr>
        <w:spacing w:line="360" w:lineRule="auto"/>
      </w:pPr>
      <w:r>
        <w:lastRenderedPageBreak/>
        <w:tab/>
        <w:t>…………………………………………………………………………………………………….</w:t>
      </w:r>
    </w:p>
    <w:p w:rsidR="008E22D8" w:rsidRDefault="008E22D8" w:rsidP="00284DB6">
      <w:pPr>
        <w:spacing w:line="360" w:lineRule="auto"/>
      </w:pPr>
      <w:r>
        <w:t>7.</w:t>
      </w:r>
      <w:r>
        <w:tab/>
        <w:t>State two importance of  sexual reproduction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E22D8" w:rsidRDefault="008E22D8" w:rsidP="008E22D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8E22D8" w:rsidRDefault="008E22D8" w:rsidP="008E22D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8E22D8" w:rsidRDefault="008E22D8" w:rsidP="00284DB6">
      <w:pPr>
        <w:spacing w:line="360" w:lineRule="auto"/>
      </w:pPr>
      <w:r>
        <w:t>8.</w:t>
      </w:r>
      <w:r>
        <w:tab/>
        <w:t xml:space="preserve">The diagram below show part of a food relationship in an ecosystem </w:t>
      </w:r>
    </w:p>
    <w:p w:rsidR="008E22D8" w:rsidRDefault="008E22D8" w:rsidP="00284DB6">
      <w:pPr>
        <w:spacing w:line="360" w:lineRule="auto"/>
      </w:pPr>
    </w:p>
    <w:p w:rsidR="008E22D8" w:rsidRDefault="00DF200B" w:rsidP="00284DB6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21pt;margin-top:4.5pt;width:68pt;height:26.25pt;z-index:251665408" filled="f" stroked="f">
            <v:textbox>
              <w:txbxContent>
                <w:p w:rsidR="00894712" w:rsidRDefault="00894712">
                  <w:r>
                    <w:t xml:space="preserve">Fox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47pt;margin-top:13.5pt;width:68pt;height:26.25pt;z-index:251664384" filled="f" stroked="f">
            <v:textbox>
              <w:txbxContent>
                <w:p w:rsidR="00894712" w:rsidRDefault="00894712">
                  <w:r>
                    <w:t xml:space="preserve">Leopard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87pt;margin-top:9pt;width:48pt;height:26.25pt;z-index:251662336" filled="f" stroked="f">
            <v:textbox>
              <w:txbxContent>
                <w:p w:rsidR="00894712" w:rsidRDefault="00894712">
                  <w:r>
                    <w:t xml:space="preserve">Dog  </w:t>
                  </w:r>
                </w:p>
              </w:txbxContent>
            </v:textbox>
          </v:shape>
        </w:pict>
      </w:r>
    </w:p>
    <w:p w:rsidR="008E22D8" w:rsidRDefault="00DF200B" w:rsidP="00284DB6">
      <w:pPr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58.25pt;margin-top:10.05pt;width:34.5pt;height:24pt;flip:x y;z-index:251666432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227.25pt;margin-top:14.55pt;width:38.25pt;height:19.5pt;flip:y;z-index:25166336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205.5pt;margin-top:4.05pt;width:0;height:19.5pt;flip:y;z-index:251661312" o:connectortype="straight">
            <v:stroke endarrow="block"/>
          </v:shape>
        </w:pict>
      </w:r>
    </w:p>
    <w:p w:rsidR="008E22D8" w:rsidRDefault="00DF200B" w:rsidP="00284DB6">
      <w:pPr>
        <w:spacing w:line="360" w:lineRule="auto"/>
      </w:pPr>
      <w:r>
        <w:rPr>
          <w:noProof/>
        </w:rPr>
        <w:pict>
          <v:shape id="_x0000_s1028" type="#_x0000_t202" style="position:absolute;margin-left:185.25pt;margin-top:2.85pt;width:48pt;height:26.25pt;z-index:251660288" filled="f" stroked="f">
            <v:textbox>
              <w:txbxContent>
                <w:p w:rsidR="00894712" w:rsidRDefault="00894712">
                  <w:r>
                    <w:t xml:space="preserve">Rabbit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32" style="position:absolute;margin-left:205.5pt;margin-top:19.35pt;width:0;height:29.25pt;flip:y;z-index:251659264" o:connectortype="straight">
            <v:stroke endarrow="block"/>
          </v:shape>
        </w:pict>
      </w:r>
    </w:p>
    <w:p w:rsidR="008E22D8" w:rsidRDefault="008E22D8" w:rsidP="00284DB6">
      <w:pPr>
        <w:spacing w:line="360" w:lineRule="auto"/>
      </w:pPr>
    </w:p>
    <w:p w:rsidR="008E22D8" w:rsidRDefault="00DF200B" w:rsidP="00284DB6">
      <w:pPr>
        <w:spacing w:line="360" w:lineRule="auto"/>
      </w:pPr>
      <w:r>
        <w:rPr>
          <w:noProof/>
        </w:rPr>
        <w:pict>
          <v:shape id="_x0000_s1026" type="#_x0000_t202" style="position:absolute;margin-left:120pt;margin-top:7.2pt;width:171pt;height:24pt;z-index:251658240">
            <v:textbox>
              <w:txbxContent>
                <w:p w:rsidR="00894712" w:rsidRDefault="00894712" w:rsidP="008E22D8">
                  <w:pPr>
                    <w:jc w:val="center"/>
                  </w:pPr>
                  <w:r>
                    <w:t>A</w:t>
                  </w:r>
                </w:p>
              </w:txbxContent>
            </v:textbox>
          </v:shape>
        </w:pict>
      </w:r>
    </w:p>
    <w:p w:rsidR="008E22D8" w:rsidRDefault="008E22D8" w:rsidP="00284DB6">
      <w:pPr>
        <w:spacing w:line="360" w:lineRule="auto"/>
      </w:pPr>
    </w:p>
    <w:p w:rsidR="00C5629F" w:rsidRDefault="00C5629F" w:rsidP="00284DB6">
      <w:pPr>
        <w:spacing w:line="360" w:lineRule="auto"/>
      </w:pPr>
    </w:p>
    <w:p w:rsidR="00C5629F" w:rsidRDefault="00C5629F" w:rsidP="00284DB6">
      <w:pPr>
        <w:spacing w:line="360" w:lineRule="auto"/>
      </w:pPr>
      <w:r>
        <w:tab/>
        <w:t>(a) Name the food relationship shown in the diagram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C5629F" w:rsidRDefault="00C5629F" w:rsidP="00C5629F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C5629F" w:rsidRDefault="00B12C18" w:rsidP="00284DB6">
      <w:pPr>
        <w:spacing w:line="360" w:lineRule="auto"/>
      </w:pPr>
      <w:r>
        <w:tab/>
        <w:t xml:space="preserve">(b) Name the trophic level occupied  by organism </w:t>
      </w:r>
      <w:r w:rsidRPr="005E4907">
        <w:rPr>
          <w:b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284DB6">
      <w:pPr>
        <w:spacing w:line="360" w:lineRule="auto"/>
      </w:pPr>
      <w:r>
        <w:tab/>
        <w:t>(c) What is the main source of energy in the ecosystem shown  in the diagram above?</w:t>
      </w:r>
      <w:r>
        <w:tab/>
        <w:t>(1mk)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284DB6">
      <w:pPr>
        <w:spacing w:line="360" w:lineRule="auto"/>
      </w:pPr>
      <w:r>
        <w:t>9.</w:t>
      </w:r>
      <w:r>
        <w:tab/>
        <w:t>State the function of the diaghragm in the light microscope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284DB6">
      <w:pPr>
        <w:spacing w:line="360" w:lineRule="auto"/>
      </w:pPr>
      <w:r>
        <w:t>10.</w:t>
      </w:r>
      <w:r>
        <w:tab/>
        <w:t>Explain the role of antidiuretic hormone when there is less water in the human body</w:t>
      </w:r>
      <w:r>
        <w:tab/>
        <w:t>(3mks)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284DB6">
      <w:pPr>
        <w:spacing w:line="360" w:lineRule="auto"/>
      </w:pPr>
      <w:r>
        <w:t>11.</w:t>
      </w:r>
      <w:r>
        <w:tab/>
        <w:t>State the function of each of the following organelles</w:t>
      </w:r>
    </w:p>
    <w:p w:rsidR="00B12C18" w:rsidRDefault="00B12C18" w:rsidP="00284DB6">
      <w:pPr>
        <w:spacing w:line="360" w:lineRule="auto"/>
      </w:pPr>
      <w:r>
        <w:tab/>
        <w:t>(a) Centrioles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284DB6">
      <w:pPr>
        <w:spacing w:line="360" w:lineRule="auto"/>
      </w:pPr>
      <w:r>
        <w:tab/>
        <w:t>(b) Golgi body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7159AA" w:rsidRDefault="007159AA" w:rsidP="00284DB6">
      <w:pPr>
        <w:spacing w:line="360" w:lineRule="auto"/>
      </w:pPr>
    </w:p>
    <w:p w:rsidR="007159AA" w:rsidRDefault="007159AA" w:rsidP="00284DB6">
      <w:pPr>
        <w:spacing w:line="360" w:lineRule="auto"/>
      </w:pPr>
    </w:p>
    <w:p w:rsidR="007159AA" w:rsidRDefault="007159AA" w:rsidP="00284DB6">
      <w:pPr>
        <w:spacing w:line="360" w:lineRule="auto"/>
      </w:pPr>
    </w:p>
    <w:p w:rsidR="00B12C18" w:rsidRDefault="00DF200B" w:rsidP="00284DB6">
      <w:pPr>
        <w:spacing w:line="360" w:lineRule="auto"/>
      </w:pPr>
      <w:r>
        <w:rPr>
          <w:noProof/>
        </w:rPr>
        <w:lastRenderedPageBreak/>
        <w:pict>
          <v:shape id="_x0000_s1081" type="#_x0000_t202" style="position:absolute;margin-left:84.5pt;margin-top:6pt;width:45.25pt;height:101.25pt;z-index:251703296" filled="f" stroked="f">
            <v:textbox style="layout-flow:vertical;mso-layout-flow-alt:bottom-to-top">
              <w:txbxContent>
                <w:p w:rsidR="007159AA" w:rsidRPr="007159AA" w:rsidRDefault="00F51BB4">
                  <w:pPr>
                    <w:rPr>
                      <w:b/>
                    </w:rPr>
                  </w:pPr>
                  <w:r>
                    <w:rPr>
                      <w:b/>
                    </w:rPr>
                    <w:t>Rate of Enzyme ratio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32" style="position:absolute;margin-left:119.25pt;margin-top:16.5pt;width:0;height:99pt;flip:y;z-index:251701248" o:connectortype="straight" strokeweight="1pt">
            <v:stroke endarrow="block"/>
          </v:shape>
        </w:pict>
      </w:r>
      <w:r w:rsidR="00B12C18">
        <w:t>12.</w:t>
      </w:r>
      <w:r w:rsidR="00B12C18">
        <w:tab/>
        <w:t>The graph below shows action of heat on enzyme reaction</w:t>
      </w:r>
    </w:p>
    <w:p w:rsidR="00B12C18" w:rsidRDefault="00DF200B" w:rsidP="00284DB6">
      <w:pPr>
        <w:spacing w:line="360" w:lineRule="auto"/>
      </w:pPr>
      <w:r>
        <w:rPr>
          <w:noProof/>
        </w:rPr>
        <w:pict>
          <v:shape id="_x0000_s1083" type="#_x0000_t202" style="position:absolute;margin-left:164pt;margin-top:15.3pt;width:44.25pt;height:28.5pt;z-index:251705344" filled="f" stroked="f">
            <v:textbox>
              <w:txbxContent>
                <w:p w:rsidR="007159AA" w:rsidRPr="007159AA" w:rsidRDefault="007159AA">
                  <w:pPr>
                    <w:rPr>
                      <w:b/>
                    </w:rPr>
                  </w:pPr>
                  <w:r w:rsidRPr="007159AA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</w:p>
    <w:p w:rsidR="00B12C18" w:rsidRDefault="007159AA" w:rsidP="00284DB6">
      <w:pPr>
        <w:spacing w:line="360" w:lineRule="auto"/>
      </w:pPr>
      <w:r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102870</wp:posOffset>
            </wp:positionV>
            <wp:extent cx="1247775" cy="857250"/>
            <wp:effectExtent l="19050" t="0" r="9525" b="0"/>
            <wp:wrapTight wrapText="bothSides">
              <wp:wrapPolygon edited="0">
                <wp:start x="-330" y="0"/>
                <wp:lineTo x="-330" y="21120"/>
                <wp:lineTo x="21765" y="21120"/>
                <wp:lineTo x="21765" y="0"/>
                <wp:lineTo x="-33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 l="29723" t="26776" r="37280" b="2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C18" w:rsidRDefault="00DF200B" w:rsidP="00284DB6">
      <w:pPr>
        <w:spacing w:line="360" w:lineRule="auto"/>
      </w:pPr>
      <w:r>
        <w:rPr>
          <w:noProof/>
        </w:rPr>
        <w:pict>
          <v:shape id="_x0000_s1082" type="#_x0000_t202" style="position:absolute;margin-left:207pt;margin-top:10.65pt;width:44.25pt;height:28.5pt;z-index:251704320" filled="f" stroked="f">
            <v:textbox>
              <w:txbxContent>
                <w:p w:rsidR="007159AA" w:rsidRPr="007159AA" w:rsidRDefault="007159AA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</w:p>
    <w:p w:rsidR="00B12C18" w:rsidRDefault="00B12C18" w:rsidP="00284DB6">
      <w:pPr>
        <w:spacing w:line="360" w:lineRule="auto"/>
      </w:pPr>
    </w:p>
    <w:p w:rsidR="00B12C18" w:rsidRDefault="00DF200B" w:rsidP="00284DB6">
      <w:pPr>
        <w:spacing w:line="360" w:lineRule="auto"/>
      </w:pPr>
      <w:r>
        <w:rPr>
          <w:noProof/>
        </w:rPr>
        <w:pict>
          <v:shape id="_x0000_s1084" type="#_x0000_t202" style="position:absolute;margin-left:101.25pt;margin-top:1.5pt;width:44.25pt;height:28.5pt;z-index:251706368" filled="f" stroked="f">
            <v:textbox>
              <w:txbxContent>
                <w:p w:rsidR="007159AA" w:rsidRPr="007159AA" w:rsidRDefault="007159AA">
                  <w:pPr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149.25pt;margin-top:9pt;width:109.5pt;height:24.75pt;z-index:251702272" filled="f" stroked="f">
            <v:textbox>
              <w:txbxContent>
                <w:p w:rsidR="007159AA" w:rsidRPr="007159AA" w:rsidRDefault="007159AA">
                  <w:pPr>
                    <w:rPr>
                      <w:b/>
                    </w:rPr>
                  </w:pPr>
                  <w:r w:rsidRPr="007159AA">
                    <w:rPr>
                      <w:b/>
                    </w:rPr>
                    <w:t>Temperature (</w:t>
                  </w:r>
                  <w:r w:rsidRPr="007159AA">
                    <w:rPr>
                      <w:b/>
                      <w:vertAlign w:val="superscript"/>
                    </w:rPr>
                    <w:t>o</w:t>
                  </w:r>
                  <w:r w:rsidRPr="007159AA">
                    <w:rPr>
                      <w:b/>
                    </w:rPr>
                    <w:t>C)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32" style="position:absolute;margin-left:119.25pt;margin-top:12pt;width:168pt;height:0;z-index:251700224" o:connectortype="straight" strokeweight="1pt">
            <v:stroke endarrow="block"/>
          </v:shape>
        </w:pict>
      </w:r>
    </w:p>
    <w:p w:rsidR="007159AA" w:rsidRDefault="00B12C18" w:rsidP="00284DB6">
      <w:pPr>
        <w:spacing w:line="360" w:lineRule="auto"/>
      </w:pPr>
      <w:r>
        <w:tab/>
      </w:r>
    </w:p>
    <w:p w:rsidR="007159AA" w:rsidRDefault="007159AA" w:rsidP="00284DB6">
      <w:pPr>
        <w:spacing w:line="360" w:lineRule="auto"/>
      </w:pPr>
    </w:p>
    <w:p w:rsidR="00B12C18" w:rsidRDefault="00B12C18" w:rsidP="007159AA">
      <w:pPr>
        <w:spacing w:line="360" w:lineRule="auto"/>
        <w:ind w:firstLine="720"/>
      </w:pPr>
      <w:r>
        <w:t>(a) What is the effect of temperature on the rate of enzyme reaction</w:t>
      </w:r>
      <w:r>
        <w:tab/>
        <w:t>?</w:t>
      </w:r>
      <w:r>
        <w:tab/>
      </w:r>
      <w:r>
        <w:tab/>
      </w:r>
      <w:r>
        <w:tab/>
        <w:t>(2mks)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284DB6">
      <w:pPr>
        <w:spacing w:line="360" w:lineRule="auto"/>
      </w:pPr>
      <w:r>
        <w:tab/>
        <w:t xml:space="preserve">(b) State the relationship between temperature and enzyme activity </w:t>
      </w:r>
      <w:r>
        <w:tab/>
      </w:r>
      <w:r>
        <w:tab/>
      </w:r>
      <w:r>
        <w:tab/>
        <w:t>(2mks)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B12C18" w:rsidP="00B12C18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B12C18" w:rsidRDefault="0099441B" w:rsidP="00284DB6">
      <w:pPr>
        <w:spacing w:line="360" w:lineRule="auto"/>
      </w:pPr>
      <w:r>
        <w:t>13.</w:t>
      </w:r>
      <w:r>
        <w:tab/>
        <w:t>Distinguish between divergent and convergent evolution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284DB6">
      <w:pPr>
        <w:spacing w:line="360" w:lineRule="auto"/>
      </w:pPr>
      <w:r>
        <w:t>14.</w:t>
      </w:r>
      <w:r>
        <w:tab/>
        <w:t xml:space="preserve">State </w:t>
      </w:r>
      <w:r w:rsidRPr="005E4907">
        <w:rPr>
          <w:b/>
        </w:rPr>
        <w:t>three</w:t>
      </w:r>
      <w:r>
        <w:t xml:space="preserve"> distinguishing features for members of </w:t>
      </w:r>
      <w:r w:rsidRPr="00F51BB4">
        <w:rPr>
          <w:i/>
        </w:rPr>
        <w:t>pylum chordate</w:t>
      </w:r>
      <w:r w:rsidRPr="00F51BB4">
        <w:rPr>
          <w:i/>
        </w:rPr>
        <w:tab/>
      </w:r>
      <w:r>
        <w:tab/>
      </w:r>
      <w:r>
        <w:tab/>
      </w:r>
      <w:r>
        <w:tab/>
        <w:t>(3mks)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284DB6">
      <w:pPr>
        <w:spacing w:line="360" w:lineRule="auto"/>
      </w:pPr>
      <w:r>
        <w:t>15.</w:t>
      </w:r>
      <w:r>
        <w:tab/>
        <w:t>(a) State the reasons for the following adaptations of the xylem vessels</w:t>
      </w:r>
      <w:r>
        <w:tab/>
      </w:r>
      <w:r>
        <w:tab/>
      </w:r>
      <w:r>
        <w:tab/>
        <w:t>(2mks)</w:t>
      </w:r>
    </w:p>
    <w:p w:rsidR="0099441B" w:rsidRDefault="0099441B" w:rsidP="00284DB6">
      <w:pPr>
        <w:spacing w:line="360" w:lineRule="auto"/>
      </w:pPr>
      <w:r>
        <w:tab/>
        <w:t xml:space="preserve">    (i) Narrow lumen: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284DB6">
      <w:pPr>
        <w:spacing w:line="360" w:lineRule="auto"/>
      </w:pPr>
      <w:r>
        <w:tab/>
        <w:t xml:space="preserve">   (ii) Lack of cross walls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284DB6">
      <w:pPr>
        <w:spacing w:line="360" w:lineRule="auto"/>
      </w:pPr>
      <w:r>
        <w:tab/>
        <w:t xml:space="preserve">(b) State </w:t>
      </w:r>
      <w:r w:rsidRPr="005E4907">
        <w:rPr>
          <w:b/>
        </w:rPr>
        <w:t>two</w:t>
      </w:r>
      <w:r>
        <w:t xml:space="preserve"> distinguishing features of the phloem sieve tubes</w:t>
      </w:r>
      <w:r>
        <w:tab/>
      </w:r>
      <w:r>
        <w:tab/>
      </w:r>
      <w:r>
        <w:tab/>
      </w:r>
      <w:r>
        <w:tab/>
        <w:t>(2mks)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284DB6">
      <w:pPr>
        <w:spacing w:line="360" w:lineRule="auto"/>
      </w:pPr>
      <w:r>
        <w:t>16.</w:t>
      </w:r>
      <w:r>
        <w:tab/>
        <w:t xml:space="preserve">State the economic importance of the following plant </w:t>
      </w:r>
      <w:r w:rsidR="00F51BB4">
        <w:t>excretory</w:t>
      </w:r>
      <w:r>
        <w:t xml:space="preserve"> products</w:t>
      </w:r>
    </w:p>
    <w:p w:rsidR="0099441B" w:rsidRDefault="0099441B" w:rsidP="00284DB6">
      <w:pPr>
        <w:spacing w:line="360" w:lineRule="auto"/>
      </w:pPr>
      <w:r>
        <w:tab/>
        <w:t xml:space="preserve">(a) </w:t>
      </w:r>
      <w:r w:rsidR="00F51BB4">
        <w:t>Caffeine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284DB6">
      <w:pPr>
        <w:spacing w:line="360" w:lineRule="auto"/>
      </w:pPr>
      <w:r>
        <w:tab/>
        <w:t>(b) Quinine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  <w:ind w:left="720" w:hanging="720"/>
      </w:pPr>
      <w:r>
        <w:lastRenderedPageBreak/>
        <w:t>17.</w:t>
      </w:r>
      <w:r>
        <w:tab/>
        <w:t>Explain why a baby loses more heat per unit weight than an adult when exposed to the same environmental conditions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  <w:ind w:left="720" w:hanging="720"/>
      </w:pPr>
      <w:r>
        <w:t>18.</w:t>
      </w:r>
      <w:r>
        <w:tab/>
        <w:t>During oxidation of certain food substances, the respiratory quotient was found to be 0.718</w:t>
      </w:r>
    </w:p>
    <w:p w:rsidR="0099441B" w:rsidRDefault="0099441B" w:rsidP="0099441B">
      <w:pPr>
        <w:spacing w:line="360" w:lineRule="auto"/>
        <w:ind w:left="720" w:hanging="720"/>
      </w:pPr>
      <w:r>
        <w:tab/>
        <w:t>(i) Name the type of food substance being oxidized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  <w:ind w:left="720" w:hanging="720"/>
      </w:pPr>
      <w:r>
        <w:tab/>
        <w:t xml:space="preserve">(ii) State </w:t>
      </w:r>
      <w:r w:rsidRPr="005E4907">
        <w:rPr>
          <w:b/>
        </w:rPr>
        <w:t>two</w:t>
      </w:r>
      <w:r>
        <w:t xml:space="preserve"> advantages of using the food substances named</w:t>
      </w:r>
      <w:r>
        <w:tab/>
      </w:r>
      <w:r>
        <w:tab/>
      </w:r>
      <w:r>
        <w:tab/>
      </w:r>
      <w:r>
        <w:tab/>
        <w:t>(2mks)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9441B" w:rsidRDefault="0099441B" w:rsidP="0099441B">
      <w:pPr>
        <w:spacing w:line="360" w:lineRule="auto"/>
        <w:ind w:left="720" w:hanging="720"/>
      </w:pPr>
      <w:r>
        <w:t>19.</w:t>
      </w:r>
      <w:r>
        <w:tab/>
        <w:t>The diagram below shows various types of gene mutations</w:t>
      </w:r>
    </w:p>
    <w:p w:rsidR="0099441B" w:rsidRDefault="00DF200B" w:rsidP="0099441B">
      <w:pPr>
        <w:spacing w:line="360" w:lineRule="auto"/>
        <w:ind w:left="720" w:hanging="720"/>
      </w:pPr>
      <w:r>
        <w:rPr>
          <w:noProof/>
        </w:rPr>
        <w:pict>
          <v:group id="_x0000_s1085" style="position:absolute;left:0;text-align:left;margin-left:299pt;margin-top:18.9pt;width:103.25pt;height:23.25pt;z-index:251680768" coordorigin="6700,5652" coordsize="2065,465"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46" type="#_x0000_t116" style="position:absolute;left:6705;top:5652;width:2060;height:420" o:regroupid="1"/>
            <v:shape id="_x0000_s1047" type="#_x0000_t32" style="position:absolute;left:7060;top:5667;width:0;height:420" o:connectortype="straight" o:regroupid="1"/>
            <v:shape id="_x0000_s1048" type="#_x0000_t32" style="position:absolute;left:7390;top:5652;width:0;height:420" o:connectortype="straight" o:regroupid="1"/>
            <v:shape id="_x0000_s1049" type="#_x0000_t32" style="position:absolute;left:7735;top:5667;width:0;height:420" o:connectortype="straight" o:regroupid="1"/>
            <v:shape id="_x0000_s1050" type="#_x0000_t32" style="position:absolute;left:8125;top:5667;width:0;height:420" o:connectortype="straight" o:regroupid="1"/>
            <v:shape id="_x0000_s1053" type="#_x0000_t202" style="position:absolute;left:6700;top:5667;width:2065;height:450" o:regroupid="1" filled="f" stroked="f">
              <v:textbox>
                <w:txbxContent>
                  <w:p w:rsidR="00894712" w:rsidRDefault="00894712">
                    <w:r>
                      <w:t xml:space="preserve">A  B   C   F    G      </w:t>
                    </w:r>
                  </w:p>
                </w:txbxContent>
              </v:textbox>
            </v:shape>
          </v:group>
        </w:pict>
      </w:r>
      <w:r w:rsidR="0099441B">
        <w:tab/>
      </w:r>
    </w:p>
    <w:p w:rsidR="00C5629F" w:rsidRDefault="00DF200B" w:rsidP="00284DB6">
      <w:pPr>
        <w:spacing w:line="360" w:lineRule="auto"/>
      </w:pPr>
      <w:r>
        <w:rPr>
          <w:noProof/>
        </w:rPr>
        <w:pict>
          <v:shape id="_x0000_s1071" type="#_x0000_t32" style="position:absolute;margin-left:357.5pt;margin-top:34.2pt;width:0;height:21pt;z-index:251694080" o:connectortype="straight"/>
        </w:pict>
      </w:r>
      <w:r>
        <w:rPr>
          <w:noProof/>
        </w:rPr>
        <w:pict>
          <v:shape id="_x0000_s1070" type="#_x0000_t32" style="position:absolute;margin-left:341pt;margin-top:34.2pt;width:0;height:21pt;z-index:251693056" o:connectortype="straight"/>
        </w:pict>
      </w:r>
      <w:r>
        <w:rPr>
          <w:noProof/>
        </w:rPr>
        <w:pict>
          <v:shape id="_x0000_s1069" type="#_x0000_t32" style="position:absolute;margin-left:324.5pt;margin-top:34.2pt;width:0;height:21pt;z-index:251692032" o:connectortype="straight"/>
        </w:pict>
      </w:r>
      <w:r>
        <w:rPr>
          <w:noProof/>
        </w:rPr>
        <w:pict>
          <v:shape id="_x0000_s1064" type="#_x0000_t32" style="position:absolute;margin-left:242pt;margin-top:43.2pt;width:45.25pt;height:0;z-index:251687936" o:connectortype="straight">
            <v:stroke endarrow="block"/>
          </v:shape>
        </w:pict>
      </w:r>
      <w:r>
        <w:rPr>
          <w:noProof/>
        </w:rPr>
        <w:pict>
          <v:group id="_x0000_s1055" style="position:absolute;margin-left:99pt;margin-top:34.2pt;width:137.75pt;height:23.25pt;z-index:251686912" coordorigin="2850,2385" coordsize="2755,465">
            <v:shape id="_x0000_s1056" type="#_x0000_t116" style="position:absolute;left:2850;top:2400;width:2655;height:420"/>
            <v:shape id="_x0000_s1057" type="#_x0000_t32" style="position:absolute;left:3360;top:2400;width:0;height:420" o:connectortype="straight"/>
            <v:shape id="_x0000_s1058" type="#_x0000_t32" style="position:absolute;left:3690;top:2385;width:0;height:420" o:connectortype="straight"/>
            <v:shape id="_x0000_s1059" type="#_x0000_t32" style="position:absolute;left:4035;top:2400;width:0;height:420" o:connectortype="straight"/>
            <v:shape id="_x0000_s1060" type="#_x0000_t32" style="position:absolute;left:4425;top:2400;width:0;height:420" o:connectortype="straight"/>
            <v:shape id="_x0000_s1061" type="#_x0000_t32" style="position:absolute;left:4790;top:2385;width:0;height:420" o:connectortype="straight"/>
            <v:shape id="_x0000_s1062" type="#_x0000_t32" style="position:absolute;left:5120;top:2385;width:0;height:420" o:connectortype="straight"/>
            <v:shape id="_x0000_s1063" type="#_x0000_t202" style="position:absolute;left:3055;top:2400;width:2550;height:450" filled="f" stroked="f">
              <v:textbox>
                <w:txbxContent>
                  <w:p w:rsidR="00894712" w:rsidRDefault="00894712">
                    <w:r>
                      <w:t>A  B   C   D    E  F    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54" type="#_x0000_t32" style="position:absolute;margin-left:244.25pt;margin-top:10.95pt;width:45.25pt;height:0;z-index:251685888" o:connectortype="straight">
            <v:stroke endarrow="block"/>
          </v:shape>
        </w:pict>
      </w:r>
      <w:r>
        <w:rPr>
          <w:noProof/>
        </w:rPr>
        <w:pict>
          <v:group id="_x0000_s1044" style="position:absolute;margin-left:106.5pt;margin-top:.45pt;width:137.75pt;height:23.25pt;z-index:251675648" coordorigin="2850,2385" coordsize="2755,465">
            <v:shape id="_x0000_s1035" type="#_x0000_t116" style="position:absolute;left:2850;top:2400;width:2655;height:420"/>
            <v:shape id="_x0000_s1036" type="#_x0000_t32" style="position:absolute;left:3360;top:2400;width:0;height:420" o:connectortype="straight"/>
            <v:shape id="_x0000_s1037" type="#_x0000_t32" style="position:absolute;left:3690;top:2385;width:0;height:420" o:connectortype="straight"/>
            <v:shape id="_x0000_s1038" type="#_x0000_t32" style="position:absolute;left:4035;top:2400;width:0;height:420" o:connectortype="straight"/>
            <v:shape id="_x0000_s1039" type="#_x0000_t32" style="position:absolute;left:4425;top:2400;width:0;height:420" o:connectortype="straight"/>
            <v:shape id="_x0000_s1041" type="#_x0000_t32" style="position:absolute;left:4790;top:2385;width:0;height:420" o:connectortype="straight"/>
            <v:shape id="_x0000_s1042" type="#_x0000_t32" style="position:absolute;left:5120;top:2385;width:0;height:420" o:connectortype="straight"/>
            <v:shape id="_x0000_s1043" type="#_x0000_t202" style="position:absolute;left:3055;top:2400;width:2550;height:450" filled="f" stroked="f">
              <v:textbox>
                <w:txbxContent>
                  <w:p w:rsidR="00894712" w:rsidRDefault="00894712">
                    <w:r>
                      <w:t>A  B   C   D    E  F    G</w:t>
                    </w:r>
                  </w:p>
                </w:txbxContent>
              </v:textbox>
            </v:shape>
          </v:group>
        </w:pict>
      </w:r>
      <w:r w:rsidR="000059DB">
        <w:tab/>
        <w:t xml:space="preserve">Mutation 1: </w:t>
      </w:r>
    </w:p>
    <w:p w:rsidR="00C5629F" w:rsidRDefault="00DF200B" w:rsidP="00284DB6">
      <w:pPr>
        <w:spacing w:line="360" w:lineRule="auto"/>
      </w:pPr>
      <w:r>
        <w:rPr>
          <w:noProof/>
        </w:rPr>
        <w:pict>
          <v:shape id="_x0000_s1067" type="#_x0000_t116" style="position:absolute;margin-left:299.25pt;margin-top:15pt;width:150pt;height:21pt;z-index:251689984"/>
        </w:pict>
      </w:r>
      <w:r>
        <w:rPr>
          <w:noProof/>
        </w:rPr>
        <w:pict>
          <v:shape id="_x0000_s1068" type="#_x0000_t202" style="position:absolute;margin-left:308.25pt;margin-top:14.25pt;width:141pt;height:22.5pt;z-index:251691008" filled="f" stroked="f">
            <v:textbox>
              <w:txbxContent>
                <w:p w:rsidR="00894712" w:rsidRDefault="00894712">
                  <w:r>
                    <w:t xml:space="preserve">A  B   C   F    G   E  D  G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32" style="position:absolute;margin-left:425.25pt;margin-top:13.5pt;width:0;height:21pt;z-index:251698176" o:connectortype="straight"/>
        </w:pict>
      </w:r>
      <w:r>
        <w:rPr>
          <w:noProof/>
        </w:rPr>
        <w:pict>
          <v:shape id="_x0000_s1074" type="#_x0000_t32" style="position:absolute;margin-left:410.25pt;margin-top:13.5pt;width:0;height:21pt;z-index:251697152" o:connectortype="straight"/>
        </w:pict>
      </w:r>
      <w:r>
        <w:rPr>
          <w:noProof/>
        </w:rPr>
        <w:pict>
          <v:shape id="_x0000_s1073" type="#_x0000_t32" style="position:absolute;margin-left:394.25pt;margin-top:13.5pt;width:0;height:21pt;z-index:251696128" o:connectortype="straight"/>
        </w:pict>
      </w:r>
      <w:r>
        <w:rPr>
          <w:noProof/>
        </w:rPr>
        <w:pict>
          <v:shape id="_x0000_s1072" type="#_x0000_t32" style="position:absolute;margin-left:375.75pt;margin-top:13.5pt;width:0;height:21pt;z-index:251695104" o:connectortype="straight"/>
        </w:pict>
      </w:r>
      <w:r>
        <w:rPr>
          <w:noProof/>
        </w:rPr>
        <w:pict>
          <v:shape id="_x0000_s1065" type="#_x0000_t202" style="position:absolute;margin-left:308.25pt;margin-top:13.5pt;width:103.25pt;height:22.5pt;z-index:251688960" filled="f" stroked="f">
            <v:textbox>
              <w:txbxContent>
                <w:p w:rsidR="00894712" w:rsidRDefault="00894712">
                  <w:r>
                    <w:t xml:space="preserve">A  B   C   F    G      </w:t>
                  </w:r>
                </w:p>
              </w:txbxContent>
            </v:textbox>
          </v:shape>
        </w:pict>
      </w:r>
    </w:p>
    <w:p w:rsidR="000059DB" w:rsidRDefault="004D32BA" w:rsidP="00284DB6">
      <w:pPr>
        <w:spacing w:line="360" w:lineRule="auto"/>
      </w:pPr>
      <w:r>
        <w:tab/>
        <w:t>Mutation 2:</w:t>
      </w:r>
    </w:p>
    <w:p w:rsidR="000059DB" w:rsidRDefault="00EB74B9" w:rsidP="00284DB6">
      <w:pPr>
        <w:spacing w:line="360" w:lineRule="auto"/>
      </w:pPr>
      <w:r>
        <w:tab/>
        <w:t>(c) Identify the type of gene mutation shown above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B74B9" w:rsidRDefault="00EB74B9" w:rsidP="00284DB6">
      <w:pPr>
        <w:spacing w:line="360" w:lineRule="auto"/>
      </w:pPr>
      <w:r>
        <w:tab/>
        <w:t>Mutation 1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EB74B9" w:rsidP="00EB74B9">
      <w:pPr>
        <w:spacing w:line="360" w:lineRule="auto"/>
      </w:pPr>
      <w:r>
        <w:tab/>
        <w:t>Mutation 2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EB74B9" w:rsidP="00284DB6">
      <w:pPr>
        <w:spacing w:line="360" w:lineRule="auto"/>
      </w:pPr>
      <w:r>
        <w:tab/>
        <w:t>(d) Distinguish between gene and chromosomal mutations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DF200B" w:rsidP="00EB74B9">
      <w:pPr>
        <w:spacing w:line="360" w:lineRule="auto"/>
      </w:pPr>
      <w:r>
        <w:rPr>
          <w:noProof/>
        </w:rPr>
        <w:pict>
          <v:group id="_x0000_s1088" style="position:absolute;margin-left:69.25pt;margin-top:15.2pt;width:162.5pt;height:50.25pt;z-index:251710464" coordorigin="2105,10545" coordsize="3250,1005">
            <v:shape id="_x0000_s1086" type="#_x0000_t202" style="position:absolute;left:4425;top:10545;width:930;height:390" filled="f" stroked="f">
              <v:textbox>
                <w:txbxContent>
                  <w:p w:rsidR="007159AA" w:rsidRPr="007159AA" w:rsidRDefault="007159AA">
                    <w:pPr>
                      <w:rPr>
                        <w:b/>
                      </w:rPr>
                    </w:pPr>
                    <w:r w:rsidRPr="007159AA">
                      <w:rPr>
                        <w:b/>
                      </w:rPr>
                      <w:t>X</w:t>
                    </w:r>
                  </w:p>
                </w:txbxContent>
              </v:textbox>
            </v:shape>
            <v:shape id="_x0000_s1087" type="#_x0000_t202" style="position:absolute;left:2105;top:11160;width:930;height:390" filled="f" stroked="f">
              <v:textbox>
                <w:txbxContent>
                  <w:p w:rsidR="007159AA" w:rsidRPr="007159AA" w:rsidRDefault="007159A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Y</w:t>
                    </w:r>
                  </w:p>
                </w:txbxContent>
              </v:textbox>
            </v:shape>
          </v:group>
        </w:pict>
      </w:r>
      <w:r w:rsidR="00EB74B9">
        <w:t>20.</w:t>
      </w:r>
      <w:r w:rsidR="00EB74B9">
        <w:tab/>
        <w:t>The diagram below shows dentition of a dog</w:t>
      </w:r>
    </w:p>
    <w:p w:rsidR="007159AA" w:rsidRDefault="007159AA" w:rsidP="00EB74B9">
      <w:pPr>
        <w:spacing w:line="360" w:lineRule="auto"/>
      </w:pPr>
      <w:r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120650</wp:posOffset>
            </wp:positionV>
            <wp:extent cx="2886075" cy="1219200"/>
            <wp:effectExtent l="19050" t="0" r="9525" b="0"/>
            <wp:wrapTight wrapText="bothSides">
              <wp:wrapPolygon edited="0">
                <wp:start x="-143" y="0"/>
                <wp:lineTo x="-143" y="21263"/>
                <wp:lineTo x="21671" y="21263"/>
                <wp:lineTo x="21671" y="0"/>
                <wp:lineTo x="-14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888" t="15976" b="8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9AA" w:rsidRDefault="007159AA" w:rsidP="00EB74B9">
      <w:pPr>
        <w:spacing w:line="360" w:lineRule="auto"/>
      </w:pPr>
    </w:p>
    <w:p w:rsidR="007159AA" w:rsidRDefault="007159AA" w:rsidP="00EB74B9">
      <w:pPr>
        <w:spacing w:line="360" w:lineRule="auto"/>
      </w:pPr>
    </w:p>
    <w:p w:rsidR="00EB74B9" w:rsidRDefault="00EB74B9" w:rsidP="00EB74B9">
      <w:pPr>
        <w:spacing w:line="360" w:lineRule="auto"/>
      </w:pPr>
    </w:p>
    <w:p w:rsidR="00EB74B9" w:rsidRDefault="00EB74B9" w:rsidP="00EB74B9">
      <w:pPr>
        <w:spacing w:line="360" w:lineRule="auto"/>
      </w:pPr>
    </w:p>
    <w:p w:rsidR="00EB74B9" w:rsidRDefault="00EB74B9" w:rsidP="00EB74B9">
      <w:pPr>
        <w:spacing w:line="360" w:lineRule="auto"/>
      </w:pPr>
    </w:p>
    <w:p w:rsidR="00EB74B9" w:rsidRDefault="00EB74B9" w:rsidP="00EB74B9">
      <w:pPr>
        <w:spacing w:line="360" w:lineRule="auto"/>
      </w:pPr>
      <w:r>
        <w:tab/>
        <w:t>(a) (i) Name the part labeled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EB74B9" w:rsidP="00EB74B9">
      <w:pPr>
        <w:spacing w:line="360" w:lineRule="auto"/>
      </w:pPr>
    </w:p>
    <w:p w:rsidR="00EB74B9" w:rsidRDefault="00EB74B9" w:rsidP="00EB74B9">
      <w:pPr>
        <w:spacing w:line="360" w:lineRule="auto"/>
      </w:pPr>
      <w:r>
        <w:tab/>
        <w:t>(ii) Give a reason for your answer in a (i) above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EB74B9" w:rsidP="00EB74B9">
      <w:pPr>
        <w:spacing w:line="360" w:lineRule="auto"/>
      </w:pPr>
      <w:r>
        <w:lastRenderedPageBreak/>
        <w:tab/>
        <w:t xml:space="preserve">(b) State how part labeled Y is adapted to its function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5E4907" w:rsidP="00EB74B9">
      <w:pPr>
        <w:spacing w:line="360" w:lineRule="auto"/>
      </w:pPr>
      <w:r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264795</wp:posOffset>
            </wp:positionV>
            <wp:extent cx="3790950" cy="1114425"/>
            <wp:effectExtent l="19050" t="0" r="0" b="0"/>
            <wp:wrapTight wrapText="bothSides">
              <wp:wrapPolygon edited="0">
                <wp:start x="-109" y="0"/>
                <wp:lineTo x="-109" y="21415"/>
                <wp:lineTo x="21600" y="21415"/>
                <wp:lineTo x="21600" y="0"/>
                <wp:lineTo x="-109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 t="6579" b="1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4B9">
        <w:t>21.</w:t>
      </w:r>
      <w:r w:rsidR="00EB74B9">
        <w:tab/>
        <w:t>The diagrams below represents a nerve cell</w:t>
      </w:r>
    </w:p>
    <w:p w:rsidR="00EB74B9" w:rsidRDefault="00EB74B9" w:rsidP="00EB74B9">
      <w:pPr>
        <w:spacing w:line="360" w:lineRule="auto"/>
      </w:pPr>
    </w:p>
    <w:p w:rsidR="00EB74B9" w:rsidRDefault="00EB74B9" w:rsidP="00EB74B9">
      <w:pPr>
        <w:spacing w:line="360" w:lineRule="auto"/>
      </w:pPr>
    </w:p>
    <w:p w:rsidR="00EB74B9" w:rsidRDefault="00EB74B9" w:rsidP="00EB74B9">
      <w:pPr>
        <w:spacing w:line="360" w:lineRule="auto"/>
      </w:pPr>
    </w:p>
    <w:p w:rsidR="005E4907" w:rsidRDefault="00DF200B" w:rsidP="00EB74B9">
      <w:pPr>
        <w:spacing w:line="360" w:lineRule="auto"/>
      </w:pPr>
      <w:r>
        <w:rPr>
          <w:noProof/>
        </w:rPr>
        <w:pict>
          <v:shape id="_x0000_s1089" type="#_x0000_t202" style="position:absolute;margin-left:109.5pt;margin-top:15.3pt;width:81pt;height:25.5pt;z-index:251712512" filled="f" stroked="f">
            <v:textbox>
              <w:txbxContent>
                <w:p w:rsidR="005E4907" w:rsidRPr="005E4907" w:rsidRDefault="005E4907">
                  <w:pPr>
                    <w:rPr>
                      <w:b/>
                    </w:rPr>
                  </w:pPr>
                  <w:r w:rsidRPr="005E4907">
                    <w:rPr>
                      <w:b/>
                    </w:rPr>
                    <w:t xml:space="preserve">Cell body </w:t>
                  </w:r>
                </w:p>
              </w:txbxContent>
            </v:textbox>
          </v:shape>
        </w:pict>
      </w:r>
    </w:p>
    <w:p w:rsidR="005E4907" w:rsidRDefault="005E4907" w:rsidP="00EB74B9">
      <w:pPr>
        <w:spacing w:line="360" w:lineRule="auto"/>
      </w:pPr>
    </w:p>
    <w:p w:rsidR="00EB74B9" w:rsidRDefault="00EB74B9" w:rsidP="00EB74B9">
      <w:pPr>
        <w:spacing w:line="360" w:lineRule="auto"/>
      </w:pPr>
      <w:r>
        <w:tab/>
        <w:t>(a) Identify the nerve cell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EB74B9" w:rsidP="00EB74B9">
      <w:pPr>
        <w:spacing w:line="360" w:lineRule="auto"/>
      </w:pPr>
      <w:r>
        <w:tab/>
        <w:t>(b)(i) Give a reason for your answer in (a) above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B74B9" w:rsidRDefault="00EB74B9" w:rsidP="00EB74B9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B74B9" w:rsidRDefault="00D236CA" w:rsidP="00EB74B9">
      <w:pPr>
        <w:spacing w:line="360" w:lineRule="auto"/>
      </w:pPr>
      <w:r>
        <w:tab/>
        <w:t>(iii) Show by use of an arrow the direction of flow of the nerve impulses</w:t>
      </w:r>
    </w:p>
    <w:p w:rsidR="00D236CA" w:rsidRDefault="00D236CA" w:rsidP="00D236CA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236CA" w:rsidRDefault="00D236CA" w:rsidP="00EB74B9">
      <w:pPr>
        <w:spacing w:line="360" w:lineRule="auto"/>
      </w:pPr>
      <w:r>
        <w:t>22.</w:t>
      </w:r>
      <w:r>
        <w:tab/>
        <w:t>(a) State the importance of the following features in gaseous exchange</w:t>
      </w:r>
    </w:p>
    <w:p w:rsidR="00D236CA" w:rsidRDefault="00D236CA" w:rsidP="00EB74B9">
      <w:pPr>
        <w:spacing w:line="360" w:lineRule="auto"/>
      </w:pPr>
      <w:r>
        <w:tab/>
        <w:t xml:space="preserve">  (i) Cartilage in the trachea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236CA" w:rsidRDefault="00D236CA" w:rsidP="00D236CA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236CA" w:rsidRDefault="00D236CA" w:rsidP="00D236CA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236CA" w:rsidRDefault="00D236CA" w:rsidP="00EB74B9">
      <w:pPr>
        <w:spacing w:line="360" w:lineRule="auto"/>
      </w:pPr>
      <w:r>
        <w:tab/>
        <w:t>(ii) Moisture on the surface of alveoli.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236CA" w:rsidRDefault="00D236CA" w:rsidP="00D236CA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236CA" w:rsidRDefault="00D236CA" w:rsidP="00D236CA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236CA" w:rsidRDefault="00D236CA" w:rsidP="00EB74B9">
      <w:pPr>
        <w:spacing w:line="360" w:lineRule="auto"/>
      </w:pPr>
      <w:r>
        <w:tab/>
        <w:t xml:space="preserve">(b) Name </w:t>
      </w:r>
      <w:r w:rsidRPr="005E4907">
        <w:rPr>
          <w:b/>
        </w:rPr>
        <w:t>two</w:t>
      </w:r>
      <w:r>
        <w:t xml:space="preserve"> sites where gaseous exchange takes place in terrestrial plants</w:t>
      </w:r>
      <w:r>
        <w:tab/>
      </w:r>
      <w:r>
        <w:tab/>
        <w:t>(2mks)</w:t>
      </w:r>
    </w:p>
    <w:p w:rsidR="00D236CA" w:rsidRDefault="00D236CA" w:rsidP="00D236CA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236CA" w:rsidRDefault="00D236CA" w:rsidP="00D236CA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236CA" w:rsidRDefault="00D236CA" w:rsidP="003B21B6">
      <w:pPr>
        <w:spacing w:line="360" w:lineRule="auto"/>
        <w:ind w:left="720" w:hanging="720"/>
      </w:pPr>
      <w:r>
        <w:t>23.</w:t>
      </w:r>
      <w:r>
        <w:tab/>
        <w:t>During germination and early growth, the</w:t>
      </w:r>
      <w:r w:rsidR="003B21B6">
        <w:t xml:space="preserve"> dry weight of endosperm decreases while that of the  embryo increases. Explain </w:t>
      </w:r>
      <w:r w:rsidR="003B21B6">
        <w:tab/>
      </w:r>
      <w:r w:rsidR="003B21B6">
        <w:tab/>
      </w:r>
      <w:r w:rsidR="003B21B6">
        <w:tab/>
      </w:r>
      <w:r w:rsidR="003B21B6">
        <w:tab/>
      </w:r>
      <w:r w:rsidR="003B21B6">
        <w:tab/>
      </w:r>
      <w:r w:rsidR="003B21B6">
        <w:tab/>
      </w:r>
      <w:r w:rsidR="003B21B6">
        <w:tab/>
      </w:r>
      <w:r w:rsidR="003B21B6">
        <w:tab/>
      </w:r>
      <w:r w:rsidR="003B21B6">
        <w:tab/>
        <w:t>(2mks)</w:t>
      </w:r>
    </w:p>
    <w:p w:rsidR="003B21B6" w:rsidRDefault="003B21B6" w:rsidP="003B21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3B21B6" w:rsidRDefault="003B21B6" w:rsidP="003B21B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3B21B6" w:rsidRDefault="003B21B6" w:rsidP="003B21B6">
      <w:pPr>
        <w:spacing w:line="360" w:lineRule="auto"/>
        <w:ind w:left="720" w:hanging="720"/>
      </w:pPr>
      <w:r>
        <w:t>24.</w:t>
      </w:r>
      <w:r>
        <w:tab/>
        <w:t>The table below shows the percentage composition of blood plasma and urine for four substances</w:t>
      </w:r>
    </w:p>
    <w:p w:rsidR="003B21B6" w:rsidRDefault="003B21B6" w:rsidP="003B21B6">
      <w:pPr>
        <w:spacing w:line="360" w:lineRule="auto"/>
        <w:ind w:left="720" w:hanging="720"/>
      </w:pPr>
      <w:r>
        <w:tab/>
      </w:r>
    </w:p>
    <w:tbl>
      <w:tblPr>
        <w:tblStyle w:val="TableGrid"/>
        <w:tblW w:w="0" w:type="auto"/>
        <w:tblInd w:w="2128" w:type="dxa"/>
        <w:tblLook w:val="04A0"/>
      </w:tblPr>
      <w:tblGrid>
        <w:gridCol w:w="2448"/>
        <w:gridCol w:w="2070"/>
        <w:gridCol w:w="1710"/>
      </w:tblGrid>
      <w:tr w:rsidR="003B21B6" w:rsidTr="00894712">
        <w:tc>
          <w:tcPr>
            <w:tcW w:w="2448" w:type="dxa"/>
          </w:tcPr>
          <w:p w:rsidR="003B21B6" w:rsidRDefault="003B21B6" w:rsidP="003B21B6">
            <w:pPr>
              <w:spacing w:line="360" w:lineRule="auto"/>
            </w:pPr>
            <w:r>
              <w:t xml:space="preserve">Component substance </w:t>
            </w:r>
          </w:p>
        </w:tc>
        <w:tc>
          <w:tcPr>
            <w:tcW w:w="2070" w:type="dxa"/>
          </w:tcPr>
          <w:p w:rsidR="003B21B6" w:rsidRDefault="003B21B6" w:rsidP="003B21B6">
            <w:pPr>
              <w:spacing w:line="360" w:lineRule="auto"/>
            </w:pPr>
            <w:r>
              <w:t>Blood plasma %</w:t>
            </w:r>
          </w:p>
        </w:tc>
        <w:tc>
          <w:tcPr>
            <w:tcW w:w="1710" w:type="dxa"/>
          </w:tcPr>
          <w:p w:rsidR="003B21B6" w:rsidRDefault="003B21B6" w:rsidP="003B21B6">
            <w:pPr>
              <w:spacing w:line="360" w:lineRule="auto"/>
            </w:pPr>
            <w:r>
              <w:t>Urine %</w:t>
            </w:r>
          </w:p>
        </w:tc>
      </w:tr>
      <w:tr w:rsidR="003B21B6" w:rsidTr="00894712">
        <w:tc>
          <w:tcPr>
            <w:tcW w:w="2448" w:type="dxa"/>
          </w:tcPr>
          <w:p w:rsidR="003B21B6" w:rsidRDefault="003B21B6" w:rsidP="003B21B6">
            <w:pPr>
              <w:spacing w:line="360" w:lineRule="auto"/>
            </w:pPr>
            <w:r>
              <w:t>Urea</w:t>
            </w:r>
          </w:p>
          <w:p w:rsidR="003B21B6" w:rsidRDefault="003B21B6" w:rsidP="003B21B6">
            <w:pPr>
              <w:spacing w:line="360" w:lineRule="auto"/>
            </w:pPr>
            <w:r>
              <w:t>Water</w:t>
            </w:r>
          </w:p>
          <w:p w:rsidR="003B21B6" w:rsidRDefault="003B21B6" w:rsidP="003B21B6">
            <w:pPr>
              <w:spacing w:line="360" w:lineRule="auto"/>
            </w:pPr>
            <w:r>
              <w:t>Plasma proteins</w:t>
            </w:r>
          </w:p>
          <w:p w:rsidR="003B21B6" w:rsidRDefault="003B21B6" w:rsidP="003B21B6">
            <w:pPr>
              <w:spacing w:line="360" w:lineRule="auto"/>
            </w:pPr>
            <w:r>
              <w:t xml:space="preserve">Glucose </w:t>
            </w:r>
          </w:p>
        </w:tc>
        <w:tc>
          <w:tcPr>
            <w:tcW w:w="2070" w:type="dxa"/>
          </w:tcPr>
          <w:p w:rsidR="003B21B6" w:rsidRDefault="003B21B6" w:rsidP="003B21B6">
            <w:pPr>
              <w:spacing w:line="360" w:lineRule="auto"/>
            </w:pPr>
            <w:r>
              <w:t>0.03</w:t>
            </w:r>
          </w:p>
          <w:p w:rsidR="003B21B6" w:rsidRDefault="003B21B6" w:rsidP="003B21B6">
            <w:pPr>
              <w:spacing w:line="360" w:lineRule="auto"/>
            </w:pPr>
            <w:r>
              <w:t>90</w:t>
            </w:r>
          </w:p>
          <w:p w:rsidR="003B21B6" w:rsidRDefault="003B21B6" w:rsidP="003B21B6">
            <w:pPr>
              <w:spacing w:line="360" w:lineRule="auto"/>
            </w:pPr>
            <w:r>
              <w:t>8.0</w:t>
            </w:r>
          </w:p>
          <w:p w:rsidR="003B21B6" w:rsidRDefault="003B21B6" w:rsidP="003B21B6">
            <w:pPr>
              <w:spacing w:line="360" w:lineRule="auto"/>
            </w:pPr>
            <w:r>
              <w:t>0.1</w:t>
            </w:r>
          </w:p>
        </w:tc>
        <w:tc>
          <w:tcPr>
            <w:tcW w:w="1710" w:type="dxa"/>
          </w:tcPr>
          <w:p w:rsidR="003B21B6" w:rsidRDefault="003B21B6" w:rsidP="003B21B6">
            <w:pPr>
              <w:spacing w:line="360" w:lineRule="auto"/>
            </w:pPr>
            <w:r>
              <w:t>2.0</w:t>
            </w:r>
          </w:p>
          <w:p w:rsidR="003B21B6" w:rsidRDefault="003B21B6" w:rsidP="003B21B6">
            <w:pPr>
              <w:spacing w:line="360" w:lineRule="auto"/>
            </w:pPr>
            <w:r>
              <w:t>90</w:t>
            </w:r>
          </w:p>
          <w:p w:rsidR="003B21B6" w:rsidRDefault="003B21B6" w:rsidP="003B21B6">
            <w:pPr>
              <w:spacing w:line="360" w:lineRule="auto"/>
            </w:pPr>
            <w:r>
              <w:t>0</w:t>
            </w:r>
          </w:p>
          <w:p w:rsidR="003B21B6" w:rsidRDefault="003B21B6" w:rsidP="003B21B6">
            <w:pPr>
              <w:spacing w:line="360" w:lineRule="auto"/>
            </w:pPr>
            <w:r>
              <w:t>0</w:t>
            </w:r>
          </w:p>
        </w:tc>
      </w:tr>
    </w:tbl>
    <w:p w:rsidR="003B21B6" w:rsidRDefault="003B21B6" w:rsidP="003B21B6">
      <w:pPr>
        <w:spacing w:line="360" w:lineRule="auto"/>
        <w:ind w:left="720" w:hanging="720"/>
      </w:pPr>
    </w:p>
    <w:p w:rsidR="008E22D8" w:rsidRDefault="00894712" w:rsidP="00284DB6">
      <w:pPr>
        <w:spacing w:line="360" w:lineRule="auto"/>
      </w:pPr>
      <w:r>
        <w:lastRenderedPageBreak/>
        <w:tab/>
        <w:t>(a) Account for the absence of plasma proteins in urine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94712" w:rsidRDefault="00894712" w:rsidP="00894712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894712" w:rsidRDefault="00894712" w:rsidP="00894712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894712" w:rsidRDefault="00A40CBB" w:rsidP="00284DB6">
      <w:pPr>
        <w:spacing w:line="360" w:lineRule="auto"/>
      </w:pPr>
      <w:r>
        <w:tab/>
        <w:t>(b) Urea concentration being greater in the urine than in the blood plasma</w:t>
      </w:r>
      <w:r>
        <w:tab/>
      </w:r>
      <w:r>
        <w:tab/>
      </w:r>
      <w:r>
        <w:tab/>
        <w:t>(1mk)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284DB6">
      <w:pPr>
        <w:spacing w:line="360" w:lineRule="auto"/>
      </w:pPr>
      <w:r>
        <w:t>25.</w:t>
      </w:r>
      <w:r>
        <w:tab/>
        <w:t xml:space="preserve">State </w:t>
      </w:r>
      <w:r w:rsidRPr="005E4907">
        <w:rPr>
          <w:b/>
        </w:rPr>
        <w:t>three</w:t>
      </w:r>
      <w:r>
        <w:t xml:space="preserve"> advantages of asexual reproduction in organisms</w:t>
      </w:r>
      <w:r>
        <w:tab/>
      </w:r>
      <w:r>
        <w:tab/>
      </w:r>
      <w:r>
        <w:tab/>
      </w:r>
      <w:r>
        <w:tab/>
        <w:t>(3mks)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284DB6">
      <w:pPr>
        <w:spacing w:line="360" w:lineRule="auto"/>
      </w:pPr>
      <w:r>
        <w:t>26.</w:t>
      </w:r>
      <w:r>
        <w:tab/>
        <w:t>Explain how the human eye accommodates an image from a far distant object</w:t>
      </w:r>
      <w:r>
        <w:tab/>
      </w:r>
      <w:r>
        <w:tab/>
        <w:t>(2mks)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284DB6">
      <w:pPr>
        <w:spacing w:line="360" w:lineRule="auto"/>
      </w:pPr>
      <w:r>
        <w:t>27.</w:t>
      </w:r>
      <w:r>
        <w:tab/>
        <w:t>The diagram below represents a stage of growth in two different seeds</w:t>
      </w:r>
    </w:p>
    <w:p w:rsidR="00A40CBB" w:rsidRDefault="005E4907" w:rsidP="00284DB6">
      <w:pPr>
        <w:spacing w:line="360" w:lineRule="auto"/>
      </w:pPr>
      <w:r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53340</wp:posOffset>
            </wp:positionV>
            <wp:extent cx="3228975" cy="1581150"/>
            <wp:effectExtent l="19050" t="0" r="9525" b="0"/>
            <wp:wrapTight wrapText="bothSides">
              <wp:wrapPolygon edited="0">
                <wp:start x="-127" y="0"/>
                <wp:lineTo x="-127" y="21340"/>
                <wp:lineTo x="21664" y="21340"/>
                <wp:lineTo x="21664" y="0"/>
                <wp:lineTo x="-127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9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CBB" w:rsidRDefault="00A40CBB" w:rsidP="00284DB6">
      <w:pPr>
        <w:spacing w:line="360" w:lineRule="auto"/>
      </w:pPr>
    </w:p>
    <w:p w:rsidR="00A40CBB" w:rsidRDefault="00A40CBB" w:rsidP="00284DB6">
      <w:pPr>
        <w:spacing w:line="360" w:lineRule="auto"/>
      </w:pPr>
    </w:p>
    <w:p w:rsidR="005E4907" w:rsidRDefault="005E4907" w:rsidP="00284DB6">
      <w:pPr>
        <w:spacing w:line="360" w:lineRule="auto"/>
      </w:pPr>
    </w:p>
    <w:p w:rsidR="005E4907" w:rsidRDefault="005E4907" w:rsidP="00284DB6">
      <w:pPr>
        <w:spacing w:line="360" w:lineRule="auto"/>
      </w:pPr>
    </w:p>
    <w:p w:rsidR="00A40CBB" w:rsidRDefault="00DF200B" w:rsidP="00284DB6">
      <w:pPr>
        <w:spacing w:line="360" w:lineRule="auto"/>
      </w:pPr>
      <w:r>
        <w:rPr>
          <w:noProof/>
        </w:rPr>
        <w:pict>
          <v:shape id="_x0000_s1092" type="#_x0000_t202" style="position:absolute;margin-left:199.5pt;margin-top:16.25pt;width:34.5pt;height:9.75pt;z-index:251716608" stroked="f">
            <v:textbox>
              <w:txbxContent>
                <w:p w:rsidR="005E4907" w:rsidRDefault="005E4907"/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275pt;margin-top:20.75pt;width:86.25pt;height:21.75pt;z-index:251715584" filled="f" stroked="f">
            <v:textbox>
              <w:txbxContent>
                <w:p w:rsidR="005E4907" w:rsidRPr="005E4907" w:rsidRDefault="005E4907">
                  <w:pPr>
                    <w:rPr>
                      <w:b/>
                    </w:rPr>
                  </w:pPr>
                  <w:r w:rsidRPr="005E4907">
                    <w:rPr>
                      <w:b/>
                    </w:rPr>
                    <w:t xml:space="preserve">Seedling </w:t>
                  </w: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</w:p>
    <w:p w:rsidR="005E4907" w:rsidRDefault="00DF200B" w:rsidP="00284DB6">
      <w:pPr>
        <w:spacing w:line="360" w:lineRule="auto"/>
      </w:pPr>
      <w:r>
        <w:rPr>
          <w:noProof/>
        </w:rPr>
        <w:pict>
          <v:shape id="_x0000_s1090" type="#_x0000_t202" style="position:absolute;margin-left:176.25pt;margin-top:.05pt;width:86.25pt;height:21.75pt;z-index:251714560" filled="f" stroked="f">
            <v:textbox>
              <w:txbxContent>
                <w:p w:rsidR="005E4907" w:rsidRPr="005E4907" w:rsidRDefault="005E4907">
                  <w:pPr>
                    <w:rPr>
                      <w:b/>
                    </w:rPr>
                  </w:pPr>
                  <w:r w:rsidRPr="005E4907">
                    <w:rPr>
                      <w:b/>
                    </w:rPr>
                    <w:t>Seedling A</w:t>
                  </w:r>
                </w:p>
              </w:txbxContent>
            </v:textbox>
          </v:shape>
        </w:pict>
      </w:r>
      <w:r w:rsidR="00A40CBB">
        <w:tab/>
      </w:r>
    </w:p>
    <w:p w:rsidR="00A40CBB" w:rsidRDefault="00A40CBB" w:rsidP="005E4907">
      <w:pPr>
        <w:spacing w:line="360" w:lineRule="auto"/>
        <w:ind w:firstLine="720"/>
      </w:pPr>
      <w:r>
        <w:t>(a)Identify the type of germination exhibited by seedlings A and B</w:t>
      </w:r>
      <w:r>
        <w:tab/>
      </w:r>
      <w:r>
        <w:tab/>
      </w:r>
      <w:r>
        <w:tab/>
      </w:r>
      <w:r>
        <w:tab/>
        <w:t>(2mks)</w:t>
      </w:r>
    </w:p>
    <w:p w:rsidR="00A40CBB" w:rsidRDefault="00A40CBB" w:rsidP="00284DB6">
      <w:pPr>
        <w:spacing w:line="360" w:lineRule="auto"/>
      </w:pPr>
      <w:r>
        <w:tab/>
        <w:t xml:space="preserve">Seedling  </w:t>
      </w:r>
      <w:r w:rsidRPr="005E4907">
        <w:rPr>
          <w:b/>
        </w:rPr>
        <w:t>A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284DB6">
      <w:pPr>
        <w:spacing w:line="360" w:lineRule="auto"/>
      </w:pPr>
    </w:p>
    <w:p w:rsidR="00A40CBB" w:rsidRDefault="00A40CBB" w:rsidP="00284DB6">
      <w:pPr>
        <w:spacing w:line="360" w:lineRule="auto"/>
      </w:pPr>
      <w:r>
        <w:tab/>
        <w:t xml:space="preserve">Seedling </w:t>
      </w:r>
      <w:r w:rsidRPr="005E4907">
        <w:rPr>
          <w:b/>
        </w:rPr>
        <w:t>B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  <w:ind w:firstLine="720"/>
      </w:pPr>
      <w:r>
        <w:t>(f) State the role of oxygen in germination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>28.</w:t>
      </w:r>
      <w:r>
        <w:tab/>
        <w:t>In view of modern genetics explain why Lamarckian theory is unacceptable.</w:t>
      </w:r>
      <w:r>
        <w:tab/>
      </w:r>
      <w:r>
        <w:tab/>
        <w:t>(2mks)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>29.</w:t>
      </w:r>
      <w:r>
        <w:tab/>
        <w:t xml:space="preserve">Define the following terms used in ecology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A40CBB" w:rsidRDefault="00A40CBB" w:rsidP="00A40CBB">
      <w:pPr>
        <w:spacing w:line="360" w:lineRule="auto"/>
      </w:pPr>
      <w:r>
        <w:tab/>
        <w:t>(i) Biosphere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ab/>
        <w:t>(ii) Population</w:t>
      </w:r>
    </w:p>
    <w:p w:rsidR="00A40CBB" w:rsidRDefault="00A40CBB" w:rsidP="00A40CBB">
      <w:pPr>
        <w:spacing w:line="360" w:lineRule="auto"/>
      </w:pPr>
      <w:r>
        <w:lastRenderedPageBreak/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ab/>
        <w:t>(iii) Synecology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  <w:r>
        <w:tab/>
        <w:t>(iv) Carrying capacity</w:t>
      </w:r>
    </w:p>
    <w:p w:rsidR="00A40CBB" w:rsidRDefault="00A40CBB" w:rsidP="00A40CBB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A40CBB" w:rsidRDefault="00A40CBB" w:rsidP="00A40CBB">
      <w:pPr>
        <w:spacing w:line="360" w:lineRule="auto"/>
      </w:pPr>
    </w:p>
    <w:sectPr w:rsidR="00A40CBB" w:rsidSect="001779E5">
      <w:footerReference w:type="defaul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ACD" w:rsidRDefault="00C20ACD" w:rsidP="00703D7E">
      <w:r>
        <w:separator/>
      </w:r>
    </w:p>
  </w:endnote>
  <w:endnote w:type="continuationSeparator" w:id="1">
    <w:p w:rsidR="00C20ACD" w:rsidRDefault="00C20ACD" w:rsidP="00703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0813"/>
      <w:docPartObj>
        <w:docPartGallery w:val="Page Numbers (Bottom of Page)"/>
        <w:docPartUnique/>
      </w:docPartObj>
    </w:sdtPr>
    <w:sdtContent>
      <w:p w:rsidR="00703D7E" w:rsidRDefault="00DF200B">
        <w:pPr>
          <w:pStyle w:val="Footer"/>
          <w:jc w:val="center"/>
        </w:pPr>
        <w:fldSimple w:instr=" PAGE   \* MERGEFORMAT ">
          <w:r w:rsidR="00F51BB4">
            <w:rPr>
              <w:noProof/>
            </w:rPr>
            <w:t>4</w:t>
          </w:r>
        </w:fldSimple>
      </w:p>
    </w:sdtContent>
  </w:sdt>
  <w:p w:rsidR="00703D7E" w:rsidRPr="00703D7E" w:rsidRDefault="00703D7E">
    <w:pPr>
      <w:pStyle w:val="Footer"/>
      <w:rPr>
        <w:i/>
        <w:sz w:val="18"/>
        <w:szCs w:val="18"/>
      </w:rPr>
    </w:pPr>
    <w:r w:rsidRPr="00703D7E">
      <w:rPr>
        <w:i/>
        <w:sz w:val="18"/>
        <w:szCs w:val="18"/>
      </w:rPr>
      <w:t>© Homa bay sub-county form four 2014</w:t>
    </w:r>
    <w:r w:rsidRPr="00703D7E">
      <w:rPr>
        <w:i/>
        <w:sz w:val="18"/>
        <w:szCs w:val="18"/>
      </w:rPr>
      <w:tab/>
    </w:r>
    <w:r w:rsidRPr="00703D7E">
      <w:rPr>
        <w:i/>
        <w:sz w:val="18"/>
        <w:szCs w:val="18"/>
      </w:rPr>
      <w:tab/>
      <w:t>Biology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ACD" w:rsidRDefault="00C20ACD" w:rsidP="00703D7E">
      <w:r>
        <w:separator/>
      </w:r>
    </w:p>
  </w:footnote>
  <w:footnote w:type="continuationSeparator" w:id="1">
    <w:p w:rsidR="00C20ACD" w:rsidRDefault="00C20ACD" w:rsidP="00703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183"/>
    <w:rsid w:val="000059DB"/>
    <w:rsid w:val="0015278F"/>
    <w:rsid w:val="001779E5"/>
    <w:rsid w:val="002730EF"/>
    <w:rsid w:val="00284DB6"/>
    <w:rsid w:val="003B21B6"/>
    <w:rsid w:val="004726CA"/>
    <w:rsid w:val="004D32BA"/>
    <w:rsid w:val="004F37A4"/>
    <w:rsid w:val="00533958"/>
    <w:rsid w:val="005D3A4A"/>
    <w:rsid w:val="005E4907"/>
    <w:rsid w:val="00703D7E"/>
    <w:rsid w:val="007159AA"/>
    <w:rsid w:val="00801183"/>
    <w:rsid w:val="00894712"/>
    <w:rsid w:val="008E22D8"/>
    <w:rsid w:val="0099441B"/>
    <w:rsid w:val="00A40CBB"/>
    <w:rsid w:val="00B12C18"/>
    <w:rsid w:val="00C20ACD"/>
    <w:rsid w:val="00C5629F"/>
    <w:rsid w:val="00D236CA"/>
    <w:rsid w:val="00DF200B"/>
    <w:rsid w:val="00EB74B9"/>
    <w:rsid w:val="00F5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2" type="connector" idref="#_x0000_s1069"/>
        <o:r id="V:Rule33" type="connector" idref="#_x0000_s1059"/>
        <o:r id="V:Rule34" type="connector" idref="#_x0000_s1048"/>
        <o:r id="V:Rule35" type="connector" idref="#_x0000_s1078"/>
        <o:r id="V:Rule36" type="connector" idref="#_x0000_s1064"/>
        <o:r id="V:Rule37" type="connector" idref="#_x0000_s1047"/>
        <o:r id="V:Rule38" type="connector" idref="#_x0000_s1079"/>
        <o:r id="V:Rule39" type="connector" idref="#_x0000_s1071"/>
        <o:r id="V:Rule40" type="connector" idref="#_x0000_s1070"/>
        <o:r id="V:Rule41" type="connector" idref="#_x0000_s1034"/>
        <o:r id="V:Rule42" type="connector" idref="#_x0000_s1057"/>
        <o:r id="V:Rule43" type="connector" idref="#_x0000_s1027"/>
        <o:r id="V:Rule44" type="connector" idref="#_x0000_s1062"/>
        <o:r id="V:Rule45" type="connector" idref="#_x0000_s1058"/>
        <o:r id="V:Rule46" type="connector" idref="#_x0000_s1054"/>
        <o:r id="V:Rule47" type="connector" idref="#_x0000_s1049"/>
        <o:r id="V:Rule48" type="connector" idref="#_x0000_s1060"/>
        <o:r id="V:Rule49" type="connector" idref="#_x0000_s1041"/>
        <o:r id="V:Rule50" type="connector" idref="#_x0000_s1038"/>
        <o:r id="V:Rule51" type="connector" idref="#_x0000_s1072"/>
        <o:r id="V:Rule52" type="connector" idref="#_x0000_s1029"/>
        <o:r id="V:Rule53" type="connector" idref="#_x0000_s1075"/>
        <o:r id="V:Rule54" type="connector" idref="#_x0000_s1061"/>
        <o:r id="V:Rule55" type="connector" idref="#_x0000_s1050"/>
        <o:r id="V:Rule56" type="connector" idref="#_x0000_s1042"/>
        <o:r id="V:Rule57" type="connector" idref="#_x0000_s1036"/>
        <o:r id="V:Rule58" type="connector" idref="#_x0000_s1074"/>
        <o:r id="V:Rule59" type="connector" idref="#_x0000_s1073"/>
        <o:r id="V:Rule60" type="connector" idref="#_x0000_s1037"/>
        <o:r id="V:Rule61" type="connector" idref="#_x0000_s1031"/>
        <o:r id="V:Rule6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8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18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B21B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03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D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3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D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1602-4842-4A59-9453-1FE06092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2014-04-17T19:07:00Z</dcterms:created>
  <dcterms:modified xsi:type="dcterms:W3CDTF">2014-05-17T07:36:00Z</dcterms:modified>
</cp:coreProperties>
</file>