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31" w:rsidRDefault="00286731" w:rsidP="005E5767">
      <w:pPr>
        <w:rPr>
          <w:b/>
          <w:i/>
        </w:rPr>
      </w:pPr>
      <w:r>
        <w:rPr>
          <w:b/>
          <w:i/>
        </w:rPr>
        <w:t>Name………………………………………………………………………………………Index No:……………………………………………..</w:t>
      </w:r>
    </w:p>
    <w:p w:rsidR="005E5767" w:rsidRDefault="0074227E" w:rsidP="00286731">
      <w:pPr>
        <w:spacing w:after="0" w:line="240" w:lineRule="auto"/>
        <w:rPr>
          <w:b/>
          <w:i/>
        </w:rPr>
      </w:pPr>
      <w:r>
        <w:rPr>
          <w:rFonts w:ascii="Times New Roman" w:hAnsi="Times New Roman" w:cs="Times New Roman"/>
          <w:b/>
          <w:i/>
        </w:rPr>
        <w:t>231/</w:t>
      </w:r>
      <w:r w:rsidR="00502C01" w:rsidRPr="00BB4A14">
        <w:rPr>
          <w:rFonts w:ascii="Times New Roman" w:hAnsi="Times New Roman" w:cs="Times New Roman"/>
          <w:b/>
          <w:i/>
        </w:rPr>
        <w:t>3</w:t>
      </w:r>
      <w:r w:rsidR="00286731" w:rsidRPr="00BB4A14">
        <w:rPr>
          <w:rFonts w:ascii="Times New Roman" w:hAnsi="Times New Roman" w:cs="Times New Roman"/>
          <w:b/>
          <w:i/>
        </w:rPr>
        <w:t xml:space="preserve">                                                                       </w:t>
      </w:r>
      <w:r w:rsidR="00BB4A14">
        <w:rPr>
          <w:rFonts w:ascii="Times New Roman" w:hAnsi="Times New Roman" w:cs="Times New Roman"/>
          <w:b/>
          <w:i/>
        </w:rPr>
        <w:t xml:space="preserve">                       </w:t>
      </w:r>
      <w:r w:rsidR="00286731" w:rsidRPr="00BB4A14">
        <w:rPr>
          <w:rFonts w:ascii="Times New Roman" w:hAnsi="Times New Roman" w:cs="Times New Roman"/>
          <w:b/>
          <w:i/>
        </w:rPr>
        <w:t xml:space="preserve"> </w:t>
      </w:r>
      <w:r w:rsidR="002A7B2A">
        <w:rPr>
          <w:b/>
          <w:i/>
        </w:rPr>
        <w:t>Candidate’s Signature:</w:t>
      </w:r>
      <w:r w:rsidR="00286731">
        <w:rPr>
          <w:b/>
          <w:i/>
        </w:rPr>
        <w:t>……………………….</w:t>
      </w:r>
    </w:p>
    <w:p w:rsidR="0090090B" w:rsidRPr="003E76C1" w:rsidRDefault="0090090B" w:rsidP="00286731">
      <w:pPr>
        <w:spacing w:after="0" w:line="240" w:lineRule="auto"/>
        <w:rPr>
          <w:b/>
          <w:i/>
        </w:rPr>
      </w:pPr>
      <w:r w:rsidRPr="00BB4A14">
        <w:rPr>
          <w:rFonts w:ascii="Times New Roman" w:hAnsi="Times New Roman" w:cs="Times New Roman"/>
          <w:b/>
          <w:i/>
        </w:rPr>
        <w:t>BIOLOGY</w:t>
      </w:r>
      <w:r w:rsidR="00286731">
        <w:rPr>
          <w:b/>
          <w:i/>
        </w:rPr>
        <w:tab/>
      </w:r>
      <w:r w:rsidR="00286731">
        <w:rPr>
          <w:b/>
          <w:i/>
        </w:rPr>
        <w:tab/>
      </w:r>
      <w:r w:rsidR="00286731">
        <w:rPr>
          <w:b/>
          <w:i/>
        </w:rPr>
        <w:tab/>
      </w:r>
      <w:r w:rsidR="00286731">
        <w:rPr>
          <w:b/>
          <w:i/>
        </w:rPr>
        <w:tab/>
      </w:r>
      <w:r w:rsidR="00286731">
        <w:rPr>
          <w:b/>
          <w:i/>
        </w:rPr>
        <w:tab/>
      </w:r>
      <w:r w:rsidR="00286731">
        <w:rPr>
          <w:b/>
          <w:i/>
        </w:rPr>
        <w:tab/>
      </w:r>
      <w:r w:rsidR="00BB4A14">
        <w:rPr>
          <w:b/>
          <w:i/>
        </w:rPr>
        <w:tab/>
      </w:r>
      <w:r w:rsidR="002A7B2A">
        <w:rPr>
          <w:b/>
          <w:i/>
        </w:rPr>
        <w:t>Date:</w:t>
      </w:r>
      <w:r w:rsidR="00286731">
        <w:rPr>
          <w:b/>
          <w:i/>
        </w:rPr>
        <w:t>…………………………………………………</w:t>
      </w:r>
    </w:p>
    <w:p w:rsidR="005E5767" w:rsidRPr="00BB4A14" w:rsidRDefault="00502C01" w:rsidP="002867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>Paper 3</w:t>
      </w:r>
    </w:p>
    <w:p w:rsidR="00502C01" w:rsidRPr="00BB4A14" w:rsidRDefault="00502C01" w:rsidP="002867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>(PRACTICAL)</w:t>
      </w:r>
    </w:p>
    <w:p w:rsidR="00C22926" w:rsidRDefault="0090090B" w:rsidP="00C2292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>Jul.</w:t>
      </w:r>
      <w:r w:rsidR="0074227E" w:rsidRPr="0074227E">
        <w:rPr>
          <w:rFonts w:ascii="Times New Roman" w:hAnsi="Times New Roman" w:cs="Times New Roman"/>
          <w:b/>
        </w:rPr>
        <w:t>/</w:t>
      </w:r>
      <w:r w:rsidR="00C22926">
        <w:rPr>
          <w:rFonts w:ascii="Times New Roman" w:hAnsi="Times New Roman" w:cs="Times New Roman"/>
          <w:b/>
          <w:i/>
        </w:rPr>
        <w:t>Aug.2014</w:t>
      </w:r>
    </w:p>
    <w:p w:rsidR="00502C01" w:rsidRPr="00C22926" w:rsidRDefault="00502C01" w:rsidP="00C2292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 xml:space="preserve"> </w:t>
      </w:r>
      <w:r w:rsidR="00B946C2">
        <w:rPr>
          <w:rFonts w:ascii="Times New Roman" w:hAnsi="Times New Roman" w:cs="Times New Roman"/>
          <w:b/>
          <w:i/>
          <w:sz w:val="32"/>
          <w:szCs w:val="32"/>
        </w:rPr>
        <w:t>KAKAMEGA COUNTY JOINT EVALUATION TEST -2014</w:t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0090B" w:rsidRPr="00BB4A14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5E5767" w:rsidRPr="00BB4A14" w:rsidRDefault="00741640" w:rsidP="002867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 xml:space="preserve">BIOLOGY </w:t>
      </w:r>
    </w:p>
    <w:p w:rsidR="00741640" w:rsidRPr="00BB4A14" w:rsidRDefault="00741640" w:rsidP="002867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>Paper 3</w:t>
      </w:r>
    </w:p>
    <w:p w:rsidR="00741640" w:rsidRPr="00BB4A14" w:rsidRDefault="008A2F29" w:rsidP="002867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>(</w:t>
      </w:r>
      <w:r w:rsidR="00741640" w:rsidRPr="00BB4A14">
        <w:rPr>
          <w:rFonts w:ascii="Times New Roman" w:hAnsi="Times New Roman" w:cs="Times New Roman"/>
          <w:b/>
          <w:i/>
        </w:rPr>
        <w:t>PRACTICAL</w:t>
      </w:r>
      <w:r w:rsidRPr="00BB4A14">
        <w:rPr>
          <w:rFonts w:ascii="Times New Roman" w:hAnsi="Times New Roman" w:cs="Times New Roman"/>
          <w:b/>
          <w:i/>
        </w:rPr>
        <w:t>)</w:t>
      </w:r>
    </w:p>
    <w:p w:rsidR="005E5767" w:rsidRPr="00BB4A14" w:rsidRDefault="00741640" w:rsidP="002867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4A14">
        <w:rPr>
          <w:rFonts w:ascii="Times New Roman" w:hAnsi="Times New Roman" w:cs="Times New Roman"/>
          <w:b/>
          <w:i/>
        </w:rPr>
        <w:t xml:space="preserve">1 ¾ </w:t>
      </w:r>
      <w:r w:rsidR="00286731" w:rsidRPr="00BB4A14">
        <w:rPr>
          <w:rFonts w:ascii="Times New Roman" w:hAnsi="Times New Roman" w:cs="Times New Roman"/>
          <w:b/>
          <w:i/>
        </w:rPr>
        <w:t>hours</w:t>
      </w:r>
    </w:p>
    <w:p w:rsidR="005E5767" w:rsidRPr="00A1581A" w:rsidRDefault="005E5767" w:rsidP="00286731">
      <w:pPr>
        <w:spacing w:after="0"/>
        <w:rPr>
          <w:b/>
        </w:rPr>
      </w:pPr>
    </w:p>
    <w:p w:rsidR="005E5767" w:rsidRDefault="008A2F29" w:rsidP="005E5767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AD3AAE" w:rsidRPr="00207AA0" w:rsidRDefault="00207AA0" w:rsidP="00AD3AAE">
      <w:pPr>
        <w:pStyle w:val="ListParagraph"/>
        <w:numPr>
          <w:ilvl w:val="0"/>
          <w:numId w:val="2"/>
        </w:numPr>
        <w:rPr>
          <w:b/>
          <w:i/>
        </w:rPr>
      </w:pPr>
      <w:r w:rsidRPr="00207AA0">
        <w:rPr>
          <w:i/>
        </w:rPr>
        <w:t>Write</w:t>
      </w:r>
      <w:r w:rsidR="00AD3AAE" w:rsidRPr="00207AA0">
        <w:rPr>
          <w:i/>
        </w:rPr>
        <w:t xml:space="preserve"> your name and index number in the spaces provi</w:t>
      </w:r>
      <w:r w:rsidRPr="00207AA0">
        <w:rPr>
          <w:i/>
        </w:rPr>
        <w:t>ded above.</w:t>
      </w:r>
    </w:p>
    <w:p w:rsidR="00207AA0" w:rsidRPr="00207AA0" w:rsidRDefault="00207AA0" w:rsidP="00AD3AAE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i/>
        </w:rPr>
        <w:t xml:space="preserve">Sign and write the date of the examination in the spaces provided above. </w:t>
      </w:r>
    </w:p>
    <w:p w:rsidR="005E5767" w:rsidRPr="00EE5682" w:rsidRDefault="005E5767" w:rsidP="005E5767">
      <w:pPr>
        <w:pStyle w:val="ListParagraph"/>
        <w:numPr>
          <w:ilvl w:val="0"/>
          <w:numId w:val="1"/>
        </w:numPr>
        <w:rPr>
          <w:i/>
        </w:rPr>
      </w:pPr>
      <w:r w:rsidRPr="00EE5682">
        <w:rPr>
          <w:i/>
        </w:rPr>
        <w:t xml:space="preserve">Answer </w:t>
      </w:r>
      <w:r w:rsidRPr="00207AA0">
        <w:rPr>
          <w:b/>
          <w:i/>
        </w:rPr>
        <w:t>ALL</w:t>
      </w:r>
      <w:r w:rsidRPr="00EE5682">
        <w:rPr>
          <w:i/>
        </w:rPr>
        <w:t xml:space="preserve"> the three questions in the spaces provided.</w:t>
      </w:r>
    </w:p>
    <w:p w:rsidR="005E5767" w:rsidRPr="00EE5682" w:rsidRDefault="005E5767" w:rsidP="005E5767">
      <w:pPr>
        <w:pStyle w:val="ListParagraph"/>
        <w:numPr>
          <w:ilvl w:val="0"/>
          <w:numId w:val="1"/>
        </w:numPr>
        <w:rPr>
          <w:i/>
        </w:rPr>
      </w:pPr>
      <w:r w:rsidRPr="00EE5682">
        <w:rPr>
          <w:i/>
        </w:rPr>
        <w:t>Spend the first 15 min of the 1hr 45min to read through the paper carefully before commencing your work.</w:t>
      </w:r>
    </w:p>
    <w:p w:rsidR="005E5767" w:rsidRDefault="005E5767" w:rsidP="005E5767">
      <w:pPr>
        <w:pStyle w:val="ListParagraph"/>
        <w:numPr>
          <w:ilvl w:val="0"/>
          <w:numId w:val="1"/>
        </w:numPr>
        <w:rPr>
          <w:i/>
        </w:rPr>
      </w:pPr>
      <w:r w:rsidRPr="00EE5682">
        <w:rPr>
          <w:i/>
        </w:rPr>
        <w:t>Additional pages must NOT be inserted.</w:t>
      </w:r>
    </w:p>
    <w:p w:rsidR="005E5767" w:rsidRPr="00AD76BD" w:rsidRDefault="005E5767" w:rsidP="005E5767">
      <w:pPr>
        <w:pStyle w:val="ListParagraph"/>
        <w:numPr>
          <w:ilvl w:val="0"/>
          <w:numId w:val="1"/>
        </w:numPr>
        <w:rPr>
          <w:i/>
        </w:rPr>
      </w:pPr>
      <w:r w:rsidRPr="00AD76BD">
        <w:rPr>
          <w:i/>
        </w:rPr>
        <w:t>This paper consists of 5 printed pages.</w:t>
      </w:r>
    </w:p>
    <w:p w:rsidR="00BB4A14" w:rsidRPr="002F2844" w:rsidRDefault="005E5767" w:rsidP="00BB4A14">
      <w:pPr>
        <w:pStyle w:val="ListParagraph"/>
        <w:numPr>
          <w:ilvl w:val="0"/>
          <w:numId w:val="1"/>
        </w:numPr>
        <w:rPr>
          <w:b/>
          <w:i/>
        </w:rPr>
      </w:pPr>
      <w:r w:rsidRPr="002F2844">
        <w:rPr>
          <w:b/>
          <w:i/>
        </w:rPr>
        <w:t>Candidates should check the question paper to ensure that all the pages are printed as indicated and no question is missing</w:t>
      </w:r>
      <w:r w:rsidR="002F2844">
        <w:rPr>
          <w:b/>
          <w:i/>
        </w:rPr>
        <w:t>.</w:t>
      </w:r>
    </w:p>
    <w:p w:rsidR="002F2844" w:rsidRPr="00BB4A14" w:rsidRDefault="002F2844" w:rsidP="002F2844">
      <w:pPr>
        <w:pStyle w:val="ListParagraph"/>
        <w:rPr>
          <w:i/>
        </w:rPr>
      </w:pPr>
    </w:p>
    <w:tbl>
      <w:tblPr>
        <w:tblStyle w:val="TableGrid"/>
        <w:tblpPr w:leftFromText="180" w:rightFromText="180" w:vertAnchor="page" w:horzAnchor="margin" w:tblpXSpec="center" w:tblpY="9661"/>
        <w:tblW w:w="0" w:type="auto"/>
        <w:tblLook w:val="04A0" w:firstRow="1" w:lastRow="0" w:firstColumn="1" w:lastColumn="0" w:noHBand="0" w:noVBand="1"/>
      </w:tblPr>
      <w:tblGrid>
        <w:gridCol w:w="2502"/>
        <w:gridCol w:w="1620"/>
        <w:gridCol w:w="1530"/>
      </w:tblGrid>
      <w:tr w:rsidR="005E5767" w:rsidRPr="00B9549A" w:rsidTr="002F2844">
        <w:tc>
          <w:tcPr>
            <w:tcW w:w="2502" w:type="dxa"/>
          </w:tcPr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QUESTION</w:t>
            </w:r>
          </w:p>
        </w:tc>
        <w:tc>
          <w:tcPr>
            <w:tcW w:w="1620" w:type="dxa"/>
          </w:tcPr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MAXIMUM SCORE</w:t>
            </w:r>
          </w:p>
        </w:tc>
        <w:tc>
          <w:tcPr>
            <w:tcW w:w="1530" w:type="dxa"/>
          </w:tcPr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CANDIDATE’S SCORE</w:t>
            </w:r>
          </w:p>
        </w:tc>
      </w:tr>
      <w:tr w:rsidR="005E5767" w:rsidRPr="00B9549A" w:rsidTr="002F2844">
        <w:trPr>
          <w:trHeight w:val="437"/>
        </w:trPr>
        <w:tc>
          <w:tcPr>
            <w:tcW w:w="2502" w:type="dxa"/>
          </w:tcPr>
          <w:p w:rsidR="005E5767" w:rsidRPr="00B9549A" w:rsidRDefault="005E5767" w:rsidP="00BB4A14">
            <w:pPr>
              <w:jc w:val="center"/>
              <w:rPr>
                <w:b/>
              </w:rPr>
            </w:pPr>
          </w:p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1</w:t>
            </w:r>
          </w:p>
        </w:tc>
        <w:tc>
          <w:tcPr>
            <w:tcW w:w="1620" w:type="dxa"/>
          </w:tcPr>
          <w:p w:rsidR="00BB4A14" w:rsidRDefault="00BB4A14" w:rsidP="00BB4A14">
            <w:pPr>
              <w:rPr>
                <w:b/>
              </w:rPr>
            </w:pPr>
          </w:p>
          <w:p w:rsidR="005E5767" w:rsidRPr="00B9549A" w:rsidRDefault="0074053B" w:rsidP="00BB4A14">
            <w:pPr>
              <w:jc w:val="center"/>
              <w:rPr>
                <w:b/>
                <w:u w:val="single"/>
              </w:rPr>
            </w:pPr>
            <w:r w:rsidRPr="00B9549A">
              <w:rPr>
                <w:b/>
              </w:rPr>
              <w:t>13</w:t>
            </w:r>
          </w:p>
        </w:tc>
        <w:tc>
          <w:tcPr>
            <w:tcW w:w="1530" w:type="dxa"/>
          </w:tcPr>
          <w:p w:rsidR="005E5767" w:rsidRPr="00B9549A" w:rsidRDefault="005E5767" w:rsidP="00BB4A14">
            <w:pPr>
              <w:rPr>
                <w:b/>
                <w:u w:val="single"/>
              </w:rPr>
            </w:pPr>
          </w:p>
        </w:tc>
      </w:tr>
      <w:tr w:rsidR="005E5767" w:rsidRPr="00B9549A" w:rsidTr="002F2844">
        <w:tc>
          <w:tcPr>
            <w:tcW w:w="2502" w:type="dxa"/>
          </w:tcPr>
          <w:p w:rsidR="005E5767" w:rsidRPr="00B9549A" w:rsidRDefault="005E5767" w:rsidP="00BB4A14">
            <w:pPr>
              <w:jc w:val="center"/>
              <w:rPr>
                <w:b/>
              </w:rPr>
            </w:pPr>
          </w:p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2</w:t>
            </w:r>
          </w:p>
        </w:tc>
        <w:tc>
          <w:tcPr>
            <w:tcW w:w="1620" w:type="dxa"/>
          </w:tcPr>
          <w:p w:rsidR="00BB4A14" w:rsidRDefault="00BB4A14" w:rsidP="00BB4A14">
            <w:pPr>
              <w:jc w:val="center"/>
              <w:rPr>
                <w:b/>
              </w:rPr>
            </w:pPr>
          </w:p>
          <w:p w:rsidR="005E5767" w:rsidRPr="00B9549A" w:rsidRDefault="0074053B" w:rsidP="00BB4A14">
            <w:pPr>
              <w:jc w:val="center"/>
              <w:rPr>
                <w:b/>
                <w:u w:val="single"/>
              </w:rPr>
            </w:pPr>
            <w:r w:rsidRPr="00B9549A">
              <w:rPr>
                <w:b/>
              </w:rPr>
              <w:t>14</w:t>
            </w:r>
          </w:p>
        </w:tc>
        <w:tc>
          <w:tcPr>
            <w:tcW w:w="1530" w:type="dxa"/>
          </w:tcPr>
          <w:p w:rsidR="005E5767" w:rsidRPr="00B9549A" w:rsidRDefault="005E5767" w:rsidP="00BB4A14">
            <w:pPr>
              <w:jc w:val="center"/>
              <w:rPr>
                <w:b/>
                <w:u w:val="single"/>
              </w:rPr>
            </w:pPr>
          </w:p>
        </w:tc>
      </w:tr>
      <w:tr w:rsidR="005E5767" w:rsidRPr="00B9549A" w:rsidTr="002F2844">
        <w:tc>
          <w:tcPr>
            <w:tcW w:w="2502" w:type="dxa"/>
          </w:tcPr>
          <w:p w:rsidR="005E5767" w:rsidRPr="00B9549A" w:rsidRDefault="005E5767" w:rsidP="00BB4A14">
            <w:pPr>
              <w:jc w:val="center"/>
              <w:rPr>
                <w:b/>
              </w:rPr>
            </w:pPr>
          </w:p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3</w:t>
            </w:r>
          </w:p>
        </w:tc>
        <w:tc>
          <w:tcPr>
            <w:tcW w:w="1620" w:type="dxa"/>
          </w:tcPr>
          <w:p w:rsidR="00BB4A14" w:rsidRDefault="00BB4A14" w:rsidP="00BB4A14">
            <w:pPr>
              <w:jc w:val="center"/>
              <w:rPr>
                <w:b/>
              </w:rPr>
            </w:pPr>
          </w:p>
          <w:p w:rsidR="005E5767" w:rsidRPr="00B9549A" w:rsidRDefault="0074053B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13</w:t>
            </w:r>
          </w:p>
        </w:tc>
        <w:tc>
          <w:tcPr>
            <w:tcW w:w="1530" w:type="dxa"/>
          </w:tcPr>
          <w:p w:rsidR="005E5767" w:rsidRPr="00B9549A" w:rsidRDefault="005E5767" w:rsidP="00BB4A14">
            <w:pPr>
              <w:jc w:val="center"/>
              <w:rPr>
                <w:b/>
                <w:u w:val="single"/>
              </w:rPr>
            </w:pPr>
          </w:p>
        </w:tc>
      </w:tr>
      <w:tr w:rsidR="005E5767" w:rsidRPr="00B9549A" w:rsidTr="002F2844">
        <w:tc>
          <w:tcPr>
            <w:tcW w:w="2502" w:type="dxa"/>
          </w:tcPr>
          <w:p w:rsidR="002F2844" w:rsidRDefault="002F2844" w:rsidP="00BB4A14">
            <w:pPr>
              <w:jc w:val="center"/>
              <w:rPr>
                <w:b/>
              </w:rPr>
            </w:pPr>
          </w:p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TOTAL</w:t>
            </w:r>
          </w:p>
          <w:p w:rsidR="005E5767" w:rsidRPr="00B9549A" w:rsidRDefault="005E5767" w:rsidP="00BB4A1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2F2844" w:rsidRDefault="002F2844" w:rsidP="00BB4A14">
            <w:pPr>
              <w:jc w:val="center"/>
              <w:rPr>
                <w:b/>
              </w:rPr>
            </w:pPr>
          </w:p>
          <w:p w:rsidR="005E5767" w:rsidRPr="00B9549A" w:rsidRDefault="005E5767" w:rsidP="00BB4A14">
            <w:pPr>
              <w:jc w:val="center"/>
              <w:rPr>
                <w:b/>
              </w:rPr>
            </w:pPr>
            <w:r w:rsidRPr="00B9549A">
              <w:rPr>
                <w:b/>
              </w:rPr>
              <w:t>40</w:t>
            </w:r>
          </w:p>
        </w:tc>
        <w:tc>
          <w:tcPr>
            <w:tcW w:w="1530" w:type="dxa"/>
          </w:tcPr>
          <w:p w:rsidR="005E5767" w:rsidRPr="00B9549A" w:rsidRDefault="005E5767" w:rsidP="00BB4A14">
            <w:pPr>
              <w:jc w:val="center"/>
              <w:rPr>
                <w:b/>
                <w:u w:val="single"/>
              </w:rPr>
            </w:pPr>
          </w:p>
        </w:tc>
      </w:tr>
    </w:tbl>
    <w:p w:rsidR="005E5767" w:rsidRDefault="005E5767" w:rsidP="002F2844">
      <w:pPr>
        <w:ind w:left="2880" w:firstLine="720"/>
        <w:rPr>
          <w:b/>
          <w:u w:val="single"/>
        </w:rPr>
      </w:pPr>
      <w:r w:rsidRPr="00EE5682">
        <w:rPr>
          <w:b/>
          <w:u w:val="single"/>
        </w:rPr>
        <w:t>For Examiner’s use Only</w:t>
      </w:r>
    </w:p>
    <w:p w:rsidR="00BB4A14" w:rsidRDefault="00BB4A14" w:rsidP="00BB4A14">
      <w:pPr>
        <w:ind w:left="720" w:firstLine="720"/>
        <w:rPr>
          <w:b/>
          <w:u w:val="single"/>
        </w:rPr>
      </w:pPr>
    </w:p>
    <w:p w:rsidR="00BB4A14" w:rsidRPr="00EE5682" w:rsidRDefault="00BB4A14" w:rsidP="00BB4A14">
      <w:pPr>
        <w:ind w:left="720" w:firstLine="720"/>
        <w:rPr>
          <w:b/>
          <w:u w:val="single"/>
        </w:rPr>
      </w:pPr>
    </w:p>
    <w:p w:rsidR="005E5767" w:rsidRPr="00816A0A" w:rsidRDefault="005E5767" w:rsidP="005E5767">
      <w:pPr>
        <w:jc w:val="center"/>
      </w:pPr>
    </w:p>
    <w:p w:rsidR="005E5767" w:rsidRDefault="005E5767" w:rsidP="005E5767">
      <w:pPr>
        <w:jc w:val="center"/>
        <w:rPr>
          <w:i/>
        </w:rPr>
      </w:pPr>
    </w:p>
    <w:p w:rsidR="005E5767" w:rsidRDefault="005E5767" w:rsidP="005E5767">
      <w:pPr>
        <w:jc w:val="center"/>
        <w:rPr>
          <w:i/>
        </w:rPr>
      </w:pPr>
    </w:p>
    <w:p w:rsidR="005E5767" w:rsidRDefault="005E5767" w:rsidP="005E5767">
      <w:pPr>
        <w:jc w:val="center"/>
        <w:rPr>
          <w:i/>
        </w:rPr>
      </w:pPr>
    </w:p>
    <w:p w:rsidR="005E5767" w:rsidRDefault="005E5767" w:rsidP="005E5767">
      <w:pPr>
        <w:jc w:val="center"/>
        <w:rPr>
          <w:i/>
        </w:rPr>
      </w:pPr>
    </w:p>
    <w:p w:rsidR="005E5767" w:rsidRDefault="005E5767" w:rsidP="005E5767">
      <w:pPr>
        <w:jc w:val="center"/>
        <w:rPr>
          <w:i/>
        </w:rPr>
      </w:pPr>
    </w:p>
    <w:p w:rsidR="005E5767" w:rsidRDefault="005E5767"/>
    <w:p w:rsidR="00114531" w:rsidRDefault="00114531"/>
    <w:p w:rsidR="00AB0430" w:rsidRDefault="00083DCF">
      <w:r>
        <w:lastRenderedPageBreak/>
        <w:t>1</w:t>
      </w:r>
      <w:r w:rsidR="00204C20">
        <w:t>(a)</w:t>
      </w:r>
      <w:r>
        <w:t>.</w:t>
      </w:r>
      <w:r w:rsidR="00DA5214">
        <w:t xml:space="preserve">You are provided with </w:t>
      </w:r>
      <w:r w:rsidR="00DA5214" w:rsidRPr="00D57E3F">
        <w:rPr>
          <w:b/>
        </w:rPr>
        <w:t>specimen K</w:t>
      </w:r>
      <w:r w:rsidR="00DA5214">
        <w:t xml:space="preserve"> which is a plant tissue cut it into two equal halves longitudinally and place one half into </w:t>
      </w:r>
      <w:r w:rsidR="00DA5214" w:rsidRPr="00B30B95">
        <w:rPr>
          <w:b/>
        </w:rPr>
        <w:t>solution L</w:t>
      </w:r>
      <w:r w:rsidR="00DA5214" w:rsidRPr="002E544E">
        <w:rPr>
          <w:b/>
          <w:vertAlign w:val="subscript"/>
        </w:rPr>
        <w:t>1</w:t>
      </w:r>
      <w:r w:rsidR="00DA5214">
        <w:t xml:space="preserve"> and the other into </w:t>
      </w:r>
      <w:r w:rsidR="00DA5214" w:rsidRPr="00CA1130">
        <w:rPr>
          <w:b/>
        </w:rPr>
        <w:t>solution L</w:t>
      </w:r>
      <w:r w:rsidR="00DA5214" w:rsidRPr="003F393D">
        <w:rPr>
          <w:b/>
          <w:vertAlign w:val="subscript"/>
        </w:rPr>
        <w:t>2</w:t>
      </w:r>
      <w:r w:rsidR="00DA5214">
        <w:t xml:space="preserve"> provided. Allow it to stand for 20min and then remove and wipe excess solution using tissue paper.</w:t>
      </w:r>
    </w:p>
    <w:p w:rsidR="00083DCF" w:rsidRDefault="00DA5214">
      <w:r>
        <w:t>(i)Observe and draw labeled illustrations showing the results</w:t>
      </w:r>
      <w:r w:rsidR="00E45B03">
        <w:t xml:space="preserve"> of the two tissues</w:t>
      </w:r>
      <w:r>
        <w:t xml:space="preserve">.      </w:t>
      </w:r>
      <w:r w:rsidR="00E45B03">
        <w:tab/>
      </w:r>
      <w:r w:rsidR="00E45B03">
        <w:tab/>
      </w:r>
      <w:r>
        <w:t>(2mks</w:t>
      </w:r>
      <w:r w:rsidR="00161884">
        <w:t>)</w:t>
      </w:r>
    </w:p>
    <w:p w:rsidR="00161884" w:rsidRDefault="00161884"/>
    <w:p w:rsidR="00161884" w:rsidRDefault="00161884"/>
    <w:p w:rsidR="002F2844" w:rsidRDefault="002F2844"/>
    <w:p w:rsidR="002F2844" w:rsidRDefault="002F2844"/>
    <w:p w:rsidR="002F2844" w:rsidRDefault="002F2844"/>
    <w:p w:rsidR="00161884" w:rsidRDefault="00161884"/>
    <w:p w:rsidR="00161884" w:rsidRDefault="00161884"/>
    <w:p w:rsidR="00083DCF" w:rsidRDefault="00083DCF">
      <w:r>
        <w:t>(ii)How doe</w:t>
      </w:r>
      <w:r w:rsidR="00D57E3F">
        <w:t xml:space="preserve">s each piece feel when pressed </w:t>
      </w:r>
      <w:r w:rsidR="00383FB9">
        <w:tab/>
      </w:r>
      <w:r w:rsidR="00383FB9">
        <w:tab/>
      </w:r>
      <w:r w:rsidR="00383FB9">
        <w:tab/>
      </w:r>
      <w:r w:rsidR="00383FB9">
        <w:tab/>
      </w:r>
      <w:r w:rsidR="00383FB9">
        <w:tab/>
      </w:r>
      <w:r w:rsidR="00E45B03">
        <w:tab/>
      </w:r>
      <w:r w:rsidR="00383FB9">
        <w:tab/>
      </w:r>
      <w:r w:rsidR="00161884">
        <w:t>(1mk</w:t>
      </w:r>
      <w:r>
        <w:t>)</w:t>
      </w:r>
    </w:p>
    <w:p w:rsidR="00083DCF" w:rsidRDefault="00083DCF">
      <w:r>
        <w:t>Piece in solution L</w:t>
      </w:r>
      <w:r w:rsidRPr="00161884">
        <w:rPr>
          <w:vertAlign w:val="subscript"/>
        </w:rPr>
        <w:t>1</w:t>
      </w:r>
      <w:r w:rsidR="002F2844">
        <w:rPr>
          <w:vertAlign w:val="subscript"/>
        </w:rPr>
        <w:t xml:space="preserve">  </w:t>
      </w:r>
      <w:r w:rsidR="002F2844">
        <w:t>……………………………………………………………………………………………………………………………………</w:t>
      </w:r>
    </w:p>
    <w:p w:rsidR="00083DCF" w:rsidRDefault="00083DCF">
      <w:r>
        <w:t>Piece in solution L</w:t>
      </w:r>
      <w:r w:rsidRPr="00300617">
        <w:rPr>
          <w:vertAlign w:val="subscript"/>
        </w:rPr>
        <w:t>2</w:t>
      </w:r>
      <w:r w:rsidR="002F2844">
        <w:rPr>
          <w:vertAlign w:val="subscript"/>
        </w:rPr>
        <w:t xml:space="preserve"> </w:t>
      </w:r>
      <w:r w:rsidR="002F2844">
        <w:t>……………………………………………………………………………………………………………………………………</w:t>
      </w:r>
    </w:p>
    <w:p w:rsidR="00463BA3" w:rsidRDefault="00083DCF">
      <w:r>
        <w:t xml:space="preserve">(iii)Account for the </w:t>
      </w:r>
      <w:r w:rsidR="00E45B03">
        <w:t>results of the piece in L</w:t>
      </w:r>
      <w:r>
        <w:t xml:space="preserve"> </w:t>
      </w:r>
      <w:r w:rsidRPr="00E45B03">
        <w:rPr>
          <w:vertAlign w:val="subscript"/>
        </w:rPr>
        <w:t>2.</w:t>
      </w:r>
      <w:r w:rsidR="00463BA3">
        <w:tab/>
      </w:r>
      <w:r w:rsidR="00463BA3">
        <w:tab/>
      </w:r>
      <w:r w:rsidR="00463BA3">
        <w:tab/>
      </w:r>
      <w:r w:rsidR="00463BA3">
        <w:tab/>
      </w:r>
      <w:r w:rsidR="00463BA3">
        <w:tab/>
      </w:r>
      <w:r w:rsidR="00333D90">
        <w:tab/>
        <w:t xml:space="preserve">           </w:t>
      </w:r>
      <w:r w:rsidR="009A7FA1">
        <w:t>(3marks)</w:t>
      </w:r>
    </w:p>
    <w:p w:rsidR="002F2844" w:rsidRDefault="002F284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3DCF" w:rsidRDefault="00204C20">
      <w:r>
        <w:t>b)(i)</w:t>
      </w:r>
      <w:r w:rsidR="00083DCF">
        <w:t xml:space="preserve">.You are provided with </w:t>
      </w:r>
      <w:r w:rsidR="00083DCF" w:rsidRPr="00333D90">
        <w:rPr>
          <w:b/>
        </w:rPr>
        <w:t>solution N</w:t>
      </w:r>
      <w:r w:rsidR="00083DCF">
        <w:t xml:space="preserve"> which is a food substance,</w:t>
      </w:r>
      <w:r w:rsidR="00B92266">
        <w:t xml:space="preserve"> </w:t>
      </w:r>
      <w:r w:rsidR="00083DCF">
        <w:t>solution H –</w:t>
      </w:r>
      <w:r w:rsidR="00083DCF" w:rsidRPr="00291F40">
        <w:rPr>
          <w:b/>
        </w:rPr>
        <w:t>Benedict’s solution</w:t>
      </w:r>
      <w:r w:rsidR="00083DCF">
        <w:t>, solution G –</w:t>
      </w:r>
      <w:r w:rsidR="00083DCF" w:rsidRPr="0011597C">
        <w:rPr>
          <w:b/>
        </w:rPr>
        <w:t>Iodine solution</w:t>
      </w:r>
      <w:r w:rsidR="00083DCF">
        <w:t>, and solution F whose identity is not known</w:t>
      </w:r>
      <w:r>
        <w:t>.</w:t>
      </w:r>
      <w:r w:rsidR="00B92266">
        <w:t xml:space="preserve"> </w:t>
      </w:r>
      <w:r>
        <w:t>Conduct food tests using the reagents provided to complete the table below</w:t>
      </w:r>
      <w:r w:rsidR="00895762">
        <w:t>:</w:t>
      </w:r>
      <w:r w:rsidR="00895762">
        <w:tab/>
      </w:r>
      <w:r w:rsidR="00895762">
        <w:tab/>
      </w:r>
      <w:r w:rsidR="00895762">
        <w:tab/>
      </w:r>
      <w:r w:rsidR="00895762">
        <w:tab/>
      </w:r>
      <w:r w:rsidR="00895762">
        <w:tab/>
      </w:r>
      <w:r w:rsidR="00895762">
        <w:tab/>
      </w:r>
      <w:r w:rsidR="00333D90">
        <w:t xml:space="preserve">          </w:t>
      </w:r>
      <w:r w:rsidR="00895762">
        <w:t>(3marks)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240"/>
        <w:gridCol w:w="2880"/>
        <w:gridCol w:w="1908"/>
      </w:tblGrid>
      <w:tr w:rsidR="009534FD" w:rsidTr="00656B47">
        <w:trPr>
          <w:trHeight w:val="215"/>
        </w:trPr>
        <w:tc>
          <w:tcPr>
            <w:tcW w:w="1548" w:type="dxa"/>
          </w:tcPr>
          <w:p w:rsidR="009534FD" w:rsidRDefault="009534FD">
            <w:r>
              <w:t>TEST</w:t>
            </w:r>
          </w:p>
        </w:tc>
        <w:tc>
          <w:tcPr>
            <w:tcW w:w="3240" w:type="dxa"/>
          </w:tcPr>
          <w:p w:rsidR="009534FD" w:rsidRDefault="009534FD">
            <w:r>
              <w:t>PROCEDURE</w:t>
            </w:r>
          </w:p>
        </w:tc>
        <w:tc>
          <w:tcPr>
            <w:tcW w:w="2880" w:type="dxa"/>
          </w:tcPr>
          <w:p w:rsidR="009534FD" w:rsidRDefault="009534FD">
            <w:r>
              <w:t>OBSERVATION</w:t>
            </w:r>
          </w:p>
        </w:tc>
        <w:tc>
          <w:tcPr>
            <w:tcW w:w="1908" w:type="dxa"/>
          </w:tcPr>
          <w:p w:rsidR="009534FD" w:rsidRDefault="009534FD">
            <w:r>
              <w:t>CONCLUSION</w:t>
            </w:r>
          </w:p>
        </w:tc>
      </w:tr>
      <w:tr w:rsidR="009534FD" w:rsidTr="002F2844">
        <w:trPr>
          <w:trHeight w:val="1313"/>
        </w:trPr>
        <w:tc>
          <w:tcPr>
            <w:tcW w:w="1548" w:type="dxa"/>
          </w:tcPr>
          <w:p w:rsidR="009534FD" w:rsidRDefault="009534FD"/>
        </w:tc>
        <w:tc>
          <w:tcPr>
            <w:tcW w:w="3240" w:type="dxa"/>
          </w:tcPr>
          <w:p w:rsidR="009534FD" w:rsidRDefault="009534FD"/>
        </w:tc>
        <w:tc>
          <w:tcPr>
            <w:tcW w:w="2880" w:type="dxa"/>
          </w:tcPr>
          <w:p w:rsidR="009534FD" w:rsidRDefault="009534FD"/>
        </w:tc>
        <w:tc>
          <w:tcPr>
            <w:tcW w:w="1908" w:type="dxa"/>
          </w:tcPr>
          <w:p w:rsidR="009534FD" w:rsidRDefault="009534FD"/>
          <w:p w:rsidR="009534FD" w:rsidRDefault="009534FD"/>
          <w:p w:rsidR="009534FD" w:rsidRDefault="009534FD"/>
          <w:p w:rsidR="00895762" w:rsidRDefault="00895762"/>
        </w:tc>
      </w:tr>
      <w:tr w:rsidR="009534FD" w:rsidTr="002F2844">
        <w:trPr>
          <w:trHeight w:val="1583"/>
        </w:trPr>
        <w:tc>
          <w:tcPr>
            <w:tcW w:w="1548" w:type="dxa"/>
          </w:tcPr>
          <w:p w:rsidR="009534FD" w:rsidRDefault="009534FD"/>
        </w:tc>
        <w:tc>
          <w:tcPr>
            <w:tcW w:w="3240" w:type="dxa"/>
          </w:tcPr>
          <w:p w:rsidR="009534FD" w:rsidRDefault="009534FD"/>
        </w:tc>
        <w:tc>
          <w:tcPr>
            <w:tcW w:w="2880" w:type="dxa"/>
          </w:tcPr>
          <w:p w:rsidR="009534FD" w:rsidRDefault="009534FD"/>
        </w:tc>
        <w:tc>
          <w:tcPr>
            <w:tcW w:w="1908" w:type="dxa"/>
          </w:tcPr>
          <w:p w:rsidR="009534FD" w:rsidRDefault="009534FD"/>
          <w:p w:rsidR="00895762" w:rsidRDefault="00895762"/>
          <w:p w:rsidR="00895762" w:rsidRDefault="00895762"/>
          <w:p w:rsidR="00895762" w:rsidRDefault="00895762"/>
        </w:tc>
      </w:tr>
    </w:tbl>
    <w:p w:rsidR="003A66C6" w:rsidRDefault="003A66C6">
      <w:r>
        <w:t>(ii)Place 3cm</w:t>
      </w:r>
      <w:r>
        <w:rPr>
          <w:vertAlign w:val="superscript"/>
        </w:rPr>
        <w:t xml:space="preserve">3 </w:t>
      </w:r>
      <w:r>
        <w:t>of solution N in a test tube then add 1cm</w:t>
      </w:r>
      <w:r>
        <w:rPr>
          <w:vertAlign w:val="superscript"/>
        </w:rPr>
        <w:t>3</w:t>
      </w:r>
      <w:r>
        <w:t xml:space="preserve"> of solution F </w:t>
      </w:r>
      <w:r w:rsidR="00E35543">
        <w:t>and warm</w:t>
      </w:r>
      <w:r>
        <w:t xml:space="preserve"> the mixture</w:t>
      </w:r>
      <w:r w:rsidR="00E35543">
        <w:t xml:space="preserve"> in a water bath maintained at 40</w:t>
      </w:r>
      <w:r w:rsidR="00E35543">
        <w:rPr>
          <w:vertAlign w:val="superscript"/>
        </w:rPr>
        <w:t>0</w:t>
      </w:r>
      <w:r w:rsidR="00E35543">
        <w:t xml:space="preserve">C </w:t>
      </w:r>
      <w:r w:rsidR="00431955">
        <w:t>for</w:t>
      </w:r>
      <w:r w:rsidR="00E35543">
        <w:t xml:space="preserve"> 15 minutes. Repeat Benedicts test and state the observations and conclusions made.</w:t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592A12">
        <w:t xml:space="preserve">         </w:t>
      </w:r>
      <w:r w:rsidR="00E35543">
        <w:t>(2 marks)</w:t>
      </w:r>
    </w:p>
    <w:p w:rsidR="00E35543" w:rsidRDefault="00E35543">
      <w:r>
        <w:lastRenderedPageBreak/>
        <w:t>Observations</w:t>
      </w:r>
      <w:r w:rsidR="00A940E9">
        <w:t xml:space="preserve"> …………………………………………………………………………………………………………………………………………….</w:t>
      </w:r>
    </w:p>
    <w:p w:rsidR="00E35543" w:rsidRDefault="00E35543">
      <w:r>
        <w:t>Conclusion</w:t>
      </w:r>
      <w:r w:rsidR="00A940E9">
        <w:t xml:space="preserve"> ………………………………………………………………………………………………………………………………………………..</w:t>
      </w:r>
    </w:p>
    <w:p w:rsidR="00E35543" w:rsidRDefault="00E35543">
      <w:r>
        <w:t>(iii) State the identity of solut</w:t>
      </w:r>
      <w:r w:rsidR="002F2844">
        <w:t>ion F.</w:t>
      </w:r>
      <w:r w:rsidR="002F2844">
        <w:tab/>
      </w:r>
      <w:r w:rsidR="002F2844">
        <w:tab/>
      </w:r>
      <w:r w:rsidR="002F2844">
        <w:tab/>
      </w:r>
      <w:r w:rsidR="002F2844">
        <w:tab/>
      </w:r>
      <w:r w:rsidR="002F2844">
        <w:tab/>
      </w:r>
      <w:r w:rsidR="002F2844">
        <w:tab/>
      </w:r>
      <w:r w:rsidR="002F2844">
        <w:tab/>
      </w:r>
      <w:r w:rsidR="00592A12">
        <w:t xml:space="preserve">       </w:t>
      </w:r>
      <w:r w:rsidR="002F2844">
        <w:t>(1 mark)</w:t>
      </w:r>
    </w:p>
    <w:p w:rsidR="002F2844" w:rsidRDefault="002F2844">
      <w:r>
        <w:t>………………………………………………………………………………………………………………………………………………………………….</w:t>
      </w:r>
    </w:p>
    <w:p w:rsidR="00E35543" w:rsidRDefault="00A940E9">
      <w:r>
        <w:t>(iv)</w:t>
      </w:r>
      <w:r w:rsidR="00962BE9">
        <w:t xml:space="preserve"> </w:t>
      </w:r>
      <w:r w:rsidR="00E35543">
        <w:t>Ac</w:t>
      </w:r>
      <w:bookmarkStart w:id="0" w:name="_GoBack"/>
      <w:bookmarkEnd w:id="0"/>
      <w:r w:rsidR="00E35543">
        <w:t>count for the results in b</w:t>
      </w:r>
      <w:r w:rsidR="00383FB9">
        <w:t xml:space="preserve"> </w:t>
      </w:r>
      <w:r w:rsidR="00E35543">
        <w:t>(iii) above.</w:t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E35543">
        <w:tab/>
      </w:r>
      <w:r w:rsidR="00592A12">
        <w:t xml:space="preserve">      </w:t>
      </w:r>
      <w:r w:rsidR="00E35543">
        <w:t>(2 marks)</w:t>
      </w:r>
    </w:p>
    <w:p w:rsidR="002F2844" w:rsidRDefault="002F284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2F2D" w:rsidRDefault="00E35543">
      <w:r>
        <w:t>2. Study the photographs of bone</w:t>
      </w:r>
      <w:r w:rsidR="008001CA">
        <w:t>s</w:t>
      </w:r>
      <w:r>
        <w:t xml:space="preserve"> below and answer the questions that follow</w:t>
      </w:r>
    </w:p>
    <w:p w:rsidR="000836AD" w:rsidRPr="007A79EB" w:rsidRDefault="000836AD" w:rsidP="007A79E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7A79EB">
        <w:rPr>
          <w:rFonts w:ascii="Times New Roman" w:hAnsi="Times New Roman" w:cs="Times New Roman"/>
          <w:b/>
          <w:sz w:val="20"/>
          <w:szCs w:val="20"/>
        </w:rPr>
        <w:t>PHOTOGRAPH T</w:t>
      </w:r>
      <w:r w:rsidR="001C5DE6" w:rsidRPr="007A79E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A79EB">
        <w:rPr>
          <w:rFonts w:ascii="Times New Roman" w:hAnsi="Times New Roman" w:cs="Times New Roman"/>
          <w:b/>
          <w:sz w:val="20"/>
          <w:szCs w:val="20"/>
        </w:rPr>
        <w:tab/>
      </w:r>
      <w:r w:rsidR="007A79EB">
        <w:rPr>
          <w:rFonts w:ascii="Times New Roman" w:hAnsi="Times New Roman" w:cs="Times New Roman"/>
          <w:b/>
          <w:sz w:val="20"/>
          <w:szCs w:val="20"/>
        </w:rPr>
        <w:tab/>
        <w:t xml:space="preserve">           PHOTOGRAPH R</w:t>
      </w:r>
      <w:r w:rsidR="007A79EB">
        <w:rPr>
          <w:rFonts w:ascii="Times New Roman" w:hAnsi="Times New Roman" w:cs="Times New Roman"/>
          <w:b/>
          <w:sz w:val="20"/>
          <w:szCs w:val="20"/>
        </w:rPr>
        <w:tab/>
      </w:r>
      <w:r w:rsidR="00E45B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79EB">
        <w:rPr>
          <w:rFonts w:ascii="Times New Roman" w:hAnsi="Times New Roman" w:cs="Times New Roman"/>
          <w:b/>
          <w:sz w:val="20"/>
          <w:szCs w:val="20"/>
        </w:rPr>
        <w:t xml:space="preserve">PHOTOGRAPH Q </w:t>
      </w:r>
      <w:r w:rsidR="007A79EB" w:rsidRPr="0096054C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7A79EB" w:rsidRPr="0096054C">
        <w:rPr>
          <w:rFonts w:ascii="Times New Roman" w:hAnsi="Times New Roman" w:cs="Times New Roman"/>
          <w:b/>
          <w:i/>
          <w:sz w:val="18"/>
          <w:szCs w:val="18"/>
        </w:rPr>
        <w:t>anterior view</w:t>
      </w:r>
      <w:r w:rsidR="007A79EB" w:rsidRPr="0096054C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7A79EB" w:rsidRPr="0096054C">
        <w:rPr>
          <w:rFonts w:ascii="Times New Roman" w:hAnsi="Times New Roman" w:cs="Times New Roman"/>
          <w:i/>
          <w:sz w:val="20"/>
          <w:szCs w:val="20"/>
        </w:rPr>
        <w:tab/>
      </w:r>
      <w:r w:rsidR="001C5DE6" w:rsidRPr="007A79E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793612" w:rsidRDefault="00B76033">
      <w:pPr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5.75pt;margin-top:116.15pt;width:10.5pt;height:56.1pt;flip:x;z-index:251663360" o:connectortype="straight"/>
        </w:pict>
      </w:r>
      <w:r w:rsidR="00A940E9">
        <w:rPr>
          <w:noProof/>
        </w:rPr>
        <w:drawing>
          <wp:inline distT="0" distB="0" distL="0" distR="0">
            <wp:extent cx="2105025" cy="2038350"/>
            <wp:effectExtent l="19050" t="0" r="9525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27" type="#_x0000_t32" style="position:absolute;margin-left:315.75pt;margin-top:172.2pt;width:.05pt;height:.05pt;z-index:251659264;mso-position-horizontal-relative:text;mso-position-vertical-relative:text" o:connectortype="straight"/>
        </w:pict>
      </w:r>
      <w:r w:rsidR="00A940E9">
        <w:rPr>
          <w:noProof/>
        </w:rPr>
        <w:tab/>
      </w:r>
      <w:r w:rsidR="00793612">
        <w:rPr>
          <w:noProof/>
        </w:rPr>
        <w:drawing>
          <wp:inline distT="0" distB="0" distL="0" distR="0">
            <wp:extent cx="1724025" cy="2038350"/>
            <wp:effectExtent l="19050" t="0" r="9525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612">
        <w:rPr>
          <w:noProof/>
        </w:rPr>
        <w:tab/>
      </w:r>
      <w:r w:rsidR="00793612">
        <w:rPr>
          <w:noProof/>
        </w:rPr>
        <w:drawing>
          <wp:inline distT="0" distB="0" distL="0" distR="0">
            <wp:extent cx="1781175" cy="2038350"/>
            <wp:effectExtent l="19050" t="0" r="9525" b="0"/>
            <wp:docPr id="18" name="Picture 1" descr="C:\Documents and Settings\Administrator\Local Settings\Temporary Internet Files\Content.Word\DSC0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00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03" w:rsidRDefault="007A79EB">
      <w:pPr>
        <w:rPr>
          <w:b/>
          <w:noProof/>
        </w:rPr>
      </w:pPr>
      <w:r>
        <w:rPr>
          <w:b/>
          <w:noProof/>
        </w:rPr>
        <w:t xml:space="preserve">     </w:t>
      </w:r>
      <w:r w:rsidR="00E45B03" w:rsidRPr="00E45B03">
        <w:rPr>
          <w:rFonts w:ascii="Times New Roman" w:hAnsi="Times New Roman" w:cs="Times New Roman"/>
          <w:b/>
          <w:noProof/>
          <w:sz w:val="24"/>
          <w:szCs w:val="24"/>
        </w:rPr>
        <w:t>N</w:t>
      </w:r>
      <w:r w:rsidR="00E45B03">
        <w:rPr>
          <w:b/>
          <w:noProof/>
        </w:rPr>
        <w:tab/>
      </w:r>
    </w:p>
    <w:p w:rsidR="006A3695" w:rsidRPr="007A79EB" w:rsidRDefault="00E45B03" w:rsidP="00E45B03">
      <w:pPr>
        <w:rPr>
          <w:rFonts w:ascii="Times New Roman" w:hAnsi="Times New Roman" w:cs="Times New Roman"/>
          <w:b/>
          <w:noProof/>
        </w:rPr>
      </w:pPr>
      <w:r>
        <w:rPr>
          <w:b/>
          <w:noProof/>
        </w:rPr>
        <w:t xml:space="preserve">        </w:t>
      </w:r>
      <w:r w:rsidR="007A79EB" w:rsidRPr="007A79EB">
        <w:rPr>
          <w:rFonts w:ascii="Times New Roman" w:hAnsi="Times New Roman" w:cs="Times New Roman"/>
          <w:b/>
          <w:noProof/>
        </w:rPr>
        <w:t>PHOTOGRAPH Q</w:t>
      </w:r>
      <w:r w:rsidR="007A79EB">
        <w:rPr>
          <w:rFonts w:ascii="Times New Roman" w:hAnsi="Times New Roman" w:cs="Times New Roman"/>
          <w:b/>
          <w:noProof/>
        </w:rPr>
        <w:t xml:space="preserve"> </w:t>
      </w:r>
      <w:r w:rsidR="007A79EB" w:rsidRPr="0096054C">
        <w:rPr>
          <w:rFonts w:ascii="Times New Roman" w:hAnsi="Times New Roman" w:cs="Times New Roman"/>
          <w:b/>
          <w:i/>
          <w:noProof/>
          <w:sz w:val="20"/>
          <w:szCs w:val="20"/>
        </w:rPr>
        <w:t>(side view)</w:t>
      </w:r>
      <w:r w:rsidR="007A79EB">
        <w:rPr>
          <w:rFonts w:ascii="Times New Roman" w:hAnsi="Times New Roman" w:cs="Times New Roman"/>
          <w:b/>
          <w:noProof/>
          <w:sz w:val="20"/>
          <w:szCs w:val="20"/>
        </w:rPr>
        <w:tab/>
        <w:t>PHOTOGRAPH S</w:t>
      </w:r>
      <w:r w:rsidR="0096054C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7A79EB" w:rsidRPr="0096054C">
        <w:rPr>
          <w:rFonts w:ascii="Times New Roman" w:hAnsi="Times New Roman" w:cs="Times New Roman"/>
          <w:b/>
          <w:i/>
          <w:noProof/>
          <w:sz w:val="18"/>
          <w:szCs w:val="18"/>
        </w:rPr>
        <w:t>(anterior view)</w:t>
      </w:r>
      <w:r w:rsidR="007A79EB">
        <w:rPr>
          <w:rFonts w:ascii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hAnsi="Times New Roman" w:cs="Times New Roman"/>
          <w:b/>
          <w:noProof/>
          <w:sz w:val="18"/>
          <w:szCs w:val="18"/>
        </w:rPr>
        <w:t xml:space="preserve">       </w:t>
      </w:r>
      <w:r w:rsidR="007A79EB">
        <w:rPr>
          <w:rFonts w:ascii="Times New Roman" w:hAnsi="Times New Roman" w:cs="Times New Roman"/>
          <w:b/>
          <w:noProof/>
          <w:sz w:val="18"/>
          <w:szCs w:val="18"/>
        </w:rPr>
        <w:t xml:space="preserve">PHOTOGRAPH </w:t>
      </w:r>
      <w:r w:rsidR="0096054C">
        <w:rPr>
          <w:rFonts w:ascii="Times New Roman" w:hAnsi="Times New Roman" w:cs="Times New Roman"/>
          <w:b/>
          <w:noProof/>
          <w:sz w:val="18"/>
          <w:szCs w:val="18"/>
        </w:rPr>
        <w:t>S</w:t>
      </w:r>
      <w:r w:rsidR="0096054C" w:rsidRPr="0096054C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96054C" w:rsidRPr="0096054C">
        <w:rPr>
          <w:rFonts w:ascii="Times New Roman" w:hAnsi="Times New Roman" w:cs="Times New Roman"/>
          <w:b/>
          <w:i/>
          <w:noProof/>
          <w:sz w:val="18"/>
          <w:szCs w:val="18"/>
        </w:rPr>
        <w:t>(side view)</w:t>
      </w:r>
    </w:p>
    <w:p w:rsidR="00793612" w:rsidRDefault="006A3695">
      <w:pPr>
        <w:rPr>
          <w:noProof/>
        </w:rPr>
      </w:pPr>
      <w:r w:rsidRPr="006A3695">
        <w:rPr>
          <w:noProof/>
        </w:rPr>
        <w:drawing>
          <wp:inline distT="0" distB="0" distL="0" distR="0">
            <wp:extent cx="1914525" cy="2028825"/>
            <wp:effectExtent l="19050" t="0" r="9525" b="0"/>
            <wp:docPr id="22" name="Picture 4" descr="C:\Documents and Settings\Administrator\Local Settings\Temporary Internet Files\Content.Word\DSC0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Word\DSC000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3695">
        <w:rPr>
          <w:noProof/>
        </w:rPr>
        <w:drawing>
          <wp:inline distT="0" distB="0" distL="0" distR="0">
            <wp:extent cx="2066925" cy="2028825"/>
            <wp:effectExtent l="19050" t="0" r="9525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9EB">
        <w:rPr>
          <w:noProof/>
        </w:rPr>
        <w:tab/>
      </w:r>
      <w:r w:rsidR="007A79EB" w:rsidRPr="007A79EB">
        <w:rPr>
          <w:noProof/>
        </w:rPr>
        <w:drawing>
          <wp:inline distT="0" distB="0" distL="0" distR="0">
            <wp:extent cx="1800225" cy="2028825"/>
            <wp:effectExtent l="19050" t="0" r="9525" b="0"/>
            <wp:docPr id="25" name="Picture 10" descr="C:\Documents and Settings\Administrator\Local Settings\Temporary Internet Files\Content.Word\DSC0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Local Settings\Temporary Internet Files\Content.Word\DSC0007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38" cy="203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0E9" w:rsidRDefault="00793612">
      <w:r>
        <w:tab/>
      </w:r>
      <w:r>
        <w:tab/>
      </w:r>
      <w:r w:rsidR="00314073">
        <w:t xml:space="preserve"> </w:t>
      </w:r>
    </w:p>
    <w:p w:rsidR="004216C2" w:rsidRPr="00332CCD" w:rsidRDefault="00B760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38" type="#_x0000_t32" style="position:absolute;margin-left:404.25pt;margin-top:55.5pt;width:16.5pt;height:73.5pt;z-index:2516613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margin-left:343.5pt;margin-top:6.75pt;width:19.5pt;height:122.25pt;z-index:251662336" o:connectortype="straight"/>
        </w:pict>
      </w:r>
      <w:r w:rsidR="00332CC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874A2" w:rsidRPr="00BB4A1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977E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00575" cy="1466850"/>
            <wp:effectExtent l="19050" t="0" r="9525" b="0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4A2" w:rsidRPr="00BB4A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216C2" w:rsidRPr="00BB4A1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6A2F2D" w:rsidRPr="00E45B03" w:rsidRDefault="0030655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5B03">
        <w:rPr>
          <w:b/>
        </w:rPr>
        <w:t>Y</w:t>
      </w:r>
      <w:r w:rsidR="00E45B03" w:rsidRPr="00E45B03">
        <w:rPr>
          <w:b/>
        </w:rPr>
        <w:tab/>
        <w:t xml:space="preserve">         </w:t>
      </w:r>
      <w:r w:rsidRPr="00E45B03">
        <w:rPr>
          <w:b/>
        </w:rPr>
        <w:t>X</w:t>
      </w:r>
    </w:p>
    <w:p w:rsidR="0077286C" w:rsidRDefault="0077286C">
      <w:r>
        <w:t>a</w:t>
      </w:r>
      <w:r w:rsidR="00885832">
        <w:t xml:space="preserve"> </w:t>
      </w:r>
      <w:r>
        <w:t>(i) Giving reasons in each case identify the bones Q, R and S.</w:t>
      </w:r>
      <w:r>
        <w:tab/>
      </w:r>
      <w:r>
        <w:tab/>
      </w:r>
      <w:r>
        <w:tab/>
      </w:r>
      <w:r>
        <w:tab/>
        <w:t>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791"/>
        <w:gridCol w:w="6048"/>
      </w:tblGrid>
      <w:tr w:rsidR="00922F9B" w:rsidRPr="00922F9B" w:rsidTr="00016A4F">
        <w:tc>
          <w:tcPr>
            <w:tcW w:w="737" w:type="dxa"/>
          </w:tcPr>
          <w:p w:rsidR="00922F9B" w:rsidRPr="00922F9B" w:rsidRDefault="00922F9B" w:rsidP="00922F9B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922F9B">
              <w:rPr>
                <w:b/>
              </w:rPr>
              <w:t>Bone</w:t>
            </w:r>
          </w:p>
        </w:tc>
        <w:tc>
          <w:tcPr>
            <w:tcW w:w="2791" w:type="dxa"/>
          </w:tcPr>
          <w:p w:rsidR="00922F9B" w:rsidRPr="00922F9B" w:rsidRDefault="00922F9B" w:rsidP="00922F9B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6048" w:type="dxa"/>
          </w:tcPr>
          <w:p w:rsidR="00922F9B" w:rsidRPr="00922F9B" w:rsidRDefault="00922F9B" w:rsidP="00922F9B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922F9B">
              <w:rPr>
                <w:b/>
              </w:rPr>
              <w:t xml:space="preserve">Reason </w:t>
            </w:r>
          </w:p>
        </w:tc>
      </w:tr>
      <w:tr w:rsidR="00922F9B" w:rsidTr="00016A4F">
        <w:tc>
          <w:tcPr>
            <w:tcW w:w="737" w:type="dxa"/>
          </w:tcPr>
          <w:p w:rsidR="00922F9B" w:rsidRPr="00922F9B" w:rsidRDefault="00922F9B" w:rsidP="00922F9B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922F9B">
              <w:rPr>
                <w:b/>
              </w:rPr>
              <w:t>Q</w:t>
            </w:r>
          </w:p>
        </w:tc>
        <w:tc>
          <w:tcPr>
            <w:tcW w:w="2791" w:type="dxa"/>
          </w:tcPr>
          <w:p w:rsidR="00922F9B" w:rsidRDefault="00922F9B" w:rsidP="00922F9B">
            <w:pPr>
              <w:tabs>
                <w:tab w:val="left" w:pos="360"/>
              </w:tabs>
            </w:pPr>
          </w:p>
        </w:tc>
        <w:tc>
          <w:tcPr>
            <w:tcW w:w="6048" w:type="dxa"/>
          </w:tcPr>
          <w:p w:rsidR="00922F9B" w:rsidRDefault="00922F9B" w:rsidP="00922F9B">
            <w:pPr>
              <w:tabs>
                <w:tab w:val="left" w:pos="360"/>
              </w:tabs>
              <w:spacing w:line="276" w:lineRule="auto"/>
            </w:pPr>
          </w:p>
        </w:tc>
      </w:tr>
      <w:tr w:rsidR="00922F9B" w:rsidTr="00016A4F">
        <w:tc>
          <w:tcPr>
            <w:tcW w:w="737" w:type="dxa"/>
          </w:tcPr>
          <w:p w:rsidR="00922F9B" w:rsidRPr="00922F9B" w:rsidRDefault="00922F9B" w:rsidP="00922F9B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922F9B">
              <w:rPr>
                <w:b/>
              </w:rPr>
              <w:t>R</w:t>
            </w:r>
          </w:p>
        </w:tc>
        <w:tc>
          <w:tcPr>
            <w:tcW w:w="2791" w:type="dxa"/>
          </w:tcPr>
          <w:p w:rsidR="00922F9B" w:rsidRDefault="00922F9B" w:rsidP="00922F9B">
            <w:pPr>
              <w:tabs>
                <w:tab w:val="left" w:pos="360"/>
              </w:tabs>
            </w:pPr>
          </w:p>
        </w:tc>
        <w:tc>
          <w:tcPr>
            <w:tcW w:w="6048" w:type="dxa"/>
          </w:tcPr>
          <w:p w:rsidR="00922F9B" w:rsidRDefault="00922F9B" w:rsidP="00922F9B">
            <w:pPr>
              <w:tabs>
                <w:tab w:val="left" w:pos="360"/>
              </w:tabs>
              <w:spacing w:line="276" w:lineRule="auto"/>
            </w:pPr>
          </w:p>
        </w:tc>
      </w:tr>
      <w:tr w:rsidR="00922F9B" w:rsidTr="00016A4F">
        <w:tc>
          <w:tcPr>
            <w:tcW w:w="737" w:type="dxa"/>
          </w:tcPr>
          <w:p w:rsidR="00922F9B" w:rsidRPr="00922F9B" w:rsidRDefault="00922F9B" w:rsidP="00922F9B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922F9B">
              <w:rPr>
                <w:b/>
              </w:rPr>
              <w:t>S</w:t>
            </w:r>
          </w:p>
        </w:tc>
        <w:tc>
          <w:tcPr>
            <w:tcW w:w="2791" w:type="dxa"/>
          </w:tcPr>
          <w:p w:rsidR="00922F9B" w:rsidRDefault="00922F9B" w:rsidP="00922F9B">
            <w:pPr>
              <w:tabs>
                <w:tab w:val="left" w:pos="360"/>
              </w:tabs>
            </w:pPr>
          </w:p>
        </w:tc>
        <w:tc>
          <w:tcPr>
            <w:tcW w:w="6048" w:type="dxa"/>
          </w:tcPr>
          <w:p w:rsidR="00922F9B" w:rsidRDefault="00922F9B" w:rsidP="00922F9B">
            <w:pPr>
              <w:tabs>
                <w:tab w:val="left" w:pos="360"/>
              </w:tabs>
              <w:spacing w:line="276" w:lineRule="auto"/>
            </w:pPr>
          </w:p>
        </w:tc>
      </w:tr>
    </w:tbl>
    <w:p w:rsidR="0077286C" w:rsidRDefault="0077286C" w:rsidP="0077286C">
      <w:r>
        <w:t xml:space="preserve">  (ii) Using observable features only state two ways in which bone Q Is adapted to i</w:t>
      </w:r>
      <w:r w:rsidR="001236EF">
        <w:t xml:space="preserve">ts functions. </w:t>
      </w:r>
      <w:r>
        <w:t>(2 marks)</w:t>
      </w:r>
    </w:p>
    <w:p w:rsidR="00016A4F" w:rsidRDefault="00016A4F" w:rsidP="00016A4F">
      <w:pPr>
        <w:ind w:left="360"/>
      </w:pPr>
      <w:r>
        <w:t>……………………………………………………………………………………………………………………………………………………</w:t>
      </w:r>
      <w:r w:rsidR="001236EF">
        <w:t>………</w:t>
      </w:r>
    </w:p>
    <w:p w:rsidR="001236EF" w:rsidRDefault="001236EF" w:rsidP="00016A4F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:rsidR="0077286C" w:rsidRDefault="0077286C">
      <w:r>
        <w:t xml:space="preserve">b (i) Identify the parts labeled X and Y in bone P and in each case name the bone that articulates with the parts identified in bone P.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(4 marks)</w:t>
      </w:r>
    </w:p>
    <w:p w:rsidR="00E35543" w:rsidRDefault="0077286C">
      <w:r>
        <w:tab/>
        <w:t>Part X:</w:t>
      </w:r>
      <w:r w:rsidR="00E72E6F">
        <w:t xml:space="preserve"> ………………………………………………………………………………………………………………………………………….</w:t>
      </w:r>
    </w:p>
    <w:p w:rsidR="0077286C" w:rsidRDefault="0077286C">
      <w:r>
        <w:tab/>
        <w:t xml:space="preserve">Bone articulating with: </w:t>
      </w:r>
      <w:r w:rsidR="00E72E6F">
        <w:t>…………………………………………………………………………………………………………………</w:t>
      </w:r>
    </w:p>
    <w:p w:rsidR="0077286C" w:rsidRDefault="0077286C">
      <w:r>
        <w:tab/>
        <w:t>Part Y:</w:t>
      </w:r>
      <w:r w:rsidR="00E72E6F">
        <w:t xml:space="preserve"> ………………………………………………………………………………………………………………………………………….</w:t>
      </w:r>
    </w:p>
    <w:p w:rsidR="0077286C" w:rsidRDefault="0077286C">
      <w:r>
        <w:tab/>
        <w:t>Bone articulating with:</w:t>
      </w:r>
      <w:r w:rsidR="00E72E6F">
        <w:t xml:space="preserve"> …………………………………………………………………………………………………………………</w:t>
      </w:r>
    </w:p>
    <w:p w:rsidR="0077286C" w:rsidRDefault="00ED4C7F">
      <w:r>
        <w:t xml:space="preserve">c. In </w:t>
      </w:r>
      <w:r w:rsidRPr="004E2FC9">
        <w:rPr>
          <w:b/>
        </w:rPr>
        <w:t>photograph T;</w:t>
      </w:r>
      <w:r>
        <w:t xml:space="preserve"> </w:t>
      </w:r>
    </w:p>
    <w:p w:rsidR="00ED4C7F" w:rsidRDefault="00ED4C7F">
      <w:r>
        <w:t>(i) Name the joint shown</w:t>
      </w:r>
      <w:r w:rsidR="00E72E6F">
        <w:t xml:space="preserve"> ………………………………………………………………………………………………………………………….</w:t>
      </w:r>
    </w:p>
    <w:p w:rsidR="00ED4C7F" w:rsidRDefault="00ED4C7F">
      <w:r>
        <w:t xml:space="preserve">(ii) State two similarities between the joint shown and the joint in formed at part X in photograph 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748E">
        <w:tab/>
      </w:r>
      <w:r w:rsidR="00A5748E">
        <w:tab/>
      </w:r>
      <w:r>
        <w:t>(2 marks)</w:t>
      </w:r>
    </w:p>
    <w:p w:rsidR="00F977E0" w:rsidRDefault="00F977E0">
      <w: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ED4C7F" w:rsidRDefault="00ED4C7F">
      <w:r>
        <w:t xml:space="preserve">(iii) State two functions of the part labeled N. </w:t>
      </w:r>
      <w:r w:rsidR="00F977E0">
        <w:tab/>
      </w:r>
      <w:r w:rsidR="00F977E0">
        <w:tab/>
      </w:r>
      <w:r w:rsidR="00F977E0">
        <w:tab/>
      </w:r>
      <w:r w:rsidR="00F977E0">
        <w:tab/>
      </w:r>
      <w:r w:rsidR="00F977E0">
        <w:tab/>
      </w:r>
      <w:r w:rsidR="00F977E0">
        <w:tab/>
      </w:r>
      <w:r>
        <w:t>(2 marks)</w:t>
      </w:r>
    </w:p>
    <w:p w:rsidR="00F977E0" w:rsidRDefault="00F977E0">
      <w: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954EAE" w:rsidRDefault="00954EAE">
      <w:r>
        <w:br w:type="page"/>
      </w:r>
    </w:p>
    <w:p w:rsidR="00E72E6F" w:rsidRPr="00E72E6F" w:rsidRDefault="00ED4C7F" w:rsidP="00E72E6F">
      <w:pPr>
        <w:rPr>
          <w:noProof/>
        </w:rPr>
      </w:pPr>
      <w:r>
        <w:lastRenderedPageBreak/>
        <w:t>3 study the photographs below and answer the questions that follow:</w:t>
      </w:r>
      <w:r w:rsidR="00A83743" w:rsidRPr="00A83743">
        <w:rPr>
          <w:noProof/>
        </w:rPr>
        <w:t xml:space="preserve"> </w:t>
      </w:r>
    </w:p>
    <w:p w:rsidR="00E937A0" w:rsidRDefault="00E937A0" w:rsidP="00E72E6F">
      <w:pPr>
        <w:ind w:left="1440" w:firstLine="720"/>
        <w:rPr>
          <w:rFonts w:ascii="Times New Roman" w:hAnsi="Times New Roman" w:cs="Times New Roman"/>
          <w:b/>
          <w:noProof/>
        </w:rPr>
      </w:pPr>
      <w:r w:rsidRPr="00E72E6F">
        <w:rPr>
          <w:rFonts w:ascii="Times New Roman" w:hAnsi="Times New Roman" w:cs="Times New Roman"/>
          <w:b/>
          <w:noProof/>
        </w:rPr>
        <w:t xml:space="preserve">PHOTOGRAPH J               </w:t>
      </w:r>
      <w:r w:rsidR="00D322D0">
        <w:rPr>
          <w:rFonts w:ascii="Times New Roman" w:hAnsi="Times New Roman" w:cs="Times New Roman"/>
          <w:b/>
          <w:noProof/>
        </w:rPr>
        <w:t xml:space="preserve">               </w:t>
      </w:r>
      <w:r w:rsidRPr="00E72E6F">
        <w:rPr>
          <w:rFonts w:ascii="Times New Roman" w:hAnsi="Times New Roman" w:cs="Times New Roman"/>
          <w:b/>
          <w:noProof/>
        </w:rPr>
        <w:t>PHOTOGRAPH K</w:t>
      </w:r>
    </w:p>
    <w:p w:rsidR="00D322D0" w:rsidRPr="00E72E6F" w:rsidRDefault="00D322D0" w:rsidP="00D322D0">
      <w:pPr>
        <w:ind w:firstLine="72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200525" cy="1800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71B" w:rsidRDefault="005B171B">
      <w:r>
        <w:t>a</w:t>
      </w:r>
      <w:r w:rsidRPr="00B22B3C">
        <w:rPr>
          <w:b/>
        </w:rPr>
        <w:t xml:space="preserve">) </w:t>
      </w:r>
      <w:r w:rsidR="000B7C12" w:rsidRPr="00B22B3C">
        <w:rPr>
          <w:b/>
        </w:rPr>
        <w:t>Photograph K</w:t>
      </w:r>
      <w:r w:rsidR="000B7C12">
        <w:t xml:space="preserve"> illustrates</w:t>
      </w:r>
      <w:r>
        <w:t xml:space="preserve"> the observations made two weeks after the plant was trimmed. </w:t>
      </w:r>
    </w:p>
    <w:p w:rsidR="00ED4C7F" w:rsidRDefault="00BB33FC">
      <w:r>
        <w:t>(i)</w:t>
      </w:r>
      <w:r w:rsidR="00ED4C7F">
        <w:t>Name the p</w:t>
      </w:r>
      <w:r>
        <w:t>henomenon that was experienced by the plant before it was trimmed</w:t>
      </w:r>
      <w:r>
        <w:tab/>
      </w:r>
      <w:r w:rsidR="00332CCD">
        <w:tab/>
      </w:r>
      <w:r>
        <w:t>(1mark)</w:t>
      </w:r>
    </w:p>
    <w:p w:rsidR="00332CCD" w:rsidRDefault="00332CCD">
      <w:r>
        <w:t>………………………………………………………………………………………………………………………………………………………………….</w:t>
      </w:r>
    </w:p>
    <w:p w:rsidR="00DA2293" w:rsidRDefault="00F977E0">
      <w:r>
        <w:t xml:space="preserve"> (ii</w:t>
      </w:r>
      <w:r w:rsidR="00BB33FC">
        <w:t xml:space="preserve">)Account for the observation made in the shoot </w:t>
      </w:r>
      <w:r w:rsidR="005B171B">
        <w:t>after</w:t>
      </w:r>
      <w:r w:rsidR="00BB33FC">
        <w:t xml:space="preserve"> </w:t>
      </w:r>
      <w:r w:rsidR="005B171B">
        <w:t xml:space="preserve">the practice </w:t>
      </w:r>
      <w:r w:rsidR="005B171B">
        <w:tab/>
      </w:r>
      <w:r w:rsidR="005B171B">
        <w:tab/>
      </w:r>
      <w:r w:rsidR="005B171B">
        <w:tab/>
      </w:r>
      <w:r w:rsidR="00AF3ECF">
        <w:t xml:space="preserve">             </w:t>
      </w:r>
      <w:r w:rsidR="00BB33FC">
        <w:t>(</w:t>
      </w:r>
      <w:r w:rsidR="005B171B">
        <w:t>3marks</w:t>
      </w:r>
      <w:r w:rsidR="00BB33FC">
        <w:t>)</w:t>
      </w:r>
    </w:p>
    <w:p w:rsidR="00F977E0" w:rsidRDefault="00332CCD" w:rsidP="00F977E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977E0">
        <w:t>(iii)Explain the application of the practice in agriculture</w:t>
      </w:r>
      <w:r w:rsidR="00F977E0">
        <w:tab/>
      </w:r>
      <w:r w:rsidR="00F977E0">
        <w:tab/>
      </w:r>
      <w:r w:rsidR="00F977E0">
        <w:tab/>
      </w:r>
      <w:r w:rsidR="00AF3ECF">
        <w:t xml:space="preserve">                                          </w:t>
      </w:r>
      <w:r w:rsidR="00F977E0">
        <w:t>(2marks)</w:t>
      </w:r>
    </w:p>
    <w:p w:rsidR="00332CCD" w:rsidRDefault="00F977E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79E" w:rsidRPr="00A83743" w:rsidRDefault="00BC679E">
      <w:pPr>
        <w:rPr>
          <w:noProof/>
        </w:rPr>
      </w:pPr>
      <w:r>
        <w:t xml:space="preserve">b) In </w:t>
      </w:r>
      <w:r w:rsidRPr="00BC679E">
        <w:rPr>
          <w:b/>
        </w:rPr>
        <w:t>photograph</w:t>
      </w:r>
      <w:r w:rsidR="00DA2293">
        <w:rPr>
          <w:b/>
        </w:rPr>
        <w:t xml:space="preserve"> </w:t>
      </w:r>
      <w:r w:rsidR="00A83743">
        <w:rPr>
          <w:b/>
        </w:rPr>
        <w:t>J</w:t>
      </w:r>
    </w:p>
    <w:p w:rsidR="005B171B" w:rsidRDefault="005B171B">
      <w:r>
        <w:t>(i) Name the</w:t>
      </w:r>
      <w:r w:rsidR="00BC679E">
        <w:t xml:space="preserve"> part labeled A </w:t>
      </w:r>
      <w:r w:rsidR="00E72E6F">
        <w:t>………………………………………………………………………………………………………</w:t>
      </w:r>
      <w:r w:rsidR="009E1A0F">
        <w:t xml:space="preserve">…. </w:t>
      </w:r>
      <w:r>
        <w:t>(</w:t>
      </w:r>
      <w:r w:rsidR="00457CBE">
        <w:t>I mark</w:t>
      </w:r>
      <w:r>
        <w:t>)</w:t>
      </w:r>
    </w:p>
    <w:p w:rsidR="005B171B" w:rsidRDefault="000B7C12">
      <w:r>
        <w:t>(ii) State thee functions of part B</w:t>
      </w:r>
      <w:r w:rsidR="00AF3ECF">
        <w:t xml:space="preserve"> </w:t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  <w:t xml:space="preserve">             </w:t>
      </w:r>
      <w:r w:rsidR="00457CBE">
        <w:t>(3marks)</w:t>
      </w:r>
    </w:p>
    <w:p w:rsidR="009E1A0F" w:rsidRDefault="009E1A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33FC" w:rsidRDefault="00457CBE">
      <w:r>
        <w:t>(iii) Account for the change in shape of the seedling shown in the next stage</w:t>
      </w:r>
      <w:r>
        <w:tab/>
      </w:r>
      <w:r>
        <w:tab/>
      </w:r>
      <w:r w:rsidR="009E1A0F">
        <w:t xml:space="preserve">             </w:t>
      </w:r>
      <w:r>
        <w:t>(3marks)</w:t>
      </w:r>
    </w:p>
    <w:p w:rsidR="00E72E6F" w:rsidRDefault="00E72E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E72E6F" w:rsidSect="00954E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0" w:right="1440" w:bottom="90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33" w:rsidRDefault="00B76033" w:rsidP="003F456A">
      <w:pPr>
        <w:spacing w:after="0" w:line="240" w:lineRule="auto"/>
      </w:pPr>
      <w:r>
        <w:separator/>
      </w:r>
    </w:p>
  </w:endnote>
  <w:endnote w:type="continuationSeparator" w:id="0">
    <w:p w:rsidR="00B76033" w:rsidRDefault="00B76033" w:rsidP="003F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C2" w:rsidRDefault="00B94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7C" w:rsidRDefault="00B946C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©KAKAMEGA COUNTY 2014</w:t>
    </w:r>
    <w:r w:rsidR="00AC447C">
      <w:rPr>
        <w:rFonts w:asciiTheme="majorHAnsi" w:hAnsiTheme="majorHAnsi"/>
      </w:rPr>
      <w:t xml:space="preserve"> – Biology 231/3</w:t>
    </w:r>
    <w:r w:rsidR="00AC447C">
      <w:rPr>
        <w:rFonts w:asciiTheme="majorHAnsi" w:hAnsiTheme="majorHAnsi"/>
      </w:rPr>
      <w:ptab w:relativeTo="margin" w:alignment="right" w:leader="none"/>
    </w:r>
    <w:r w:rsidR="00AC447C">
      <w:rPr>
        <w:rFonts w:asciiTheme="majorHAnsi" w:hAnsiTheme="majorHAnsi"/>
      </w:rPr>
      <w:t xml:space="preserve">Page </w:t>
    </w:r>
    <w:r w:rsidR="009F4FAB">
      <w:fldChar w:fldCharType="begin"/>
    </w:r>
    <w:r w:rsidR="009F4FAB">
      <w:instrText xml:space="preserve"> PAGE   \* MERGEFORMAT </w:instrText>
    </w:r>
    <w:r w:rsidR="009F4FAB">
      <w:fldChar w:fldCharType="separate"/>
    </w:r>
    <w:r w:rsidR="00114531" w:rsidRPr="00114531">
      <w:rPr>
        <w:rFonts w:asciiTheme="majorHAnsi" w:hAnsiTheme="majorHAnsi"/>
        <w:noProof/>
      </w:rPr>
      <w:t>5</w:t>
    </w:r>
    <w:r w:rsidR="009F4FAB">
      <w:rPr>
        <w:rFonts w:asciiTheme="majorHAnsi" w:hAnsiTheme="majorHAnsi"/>
        <w:noProof/>
      </w:rPr>
      <w:fldChar w:fldCharType="end"/>
    </w:r>
  </w:p>
  <w:p w:rsidR="00AC447C" w:rsidRDefault="00AC4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C2" w:rsidRDefault="00B94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33" w:rsidRDefault="00B76033" w:rsidP="003F456A">
      <w:pPr>
        <w:spacing w:after="0" w:line="240" w:lineRule="auto"/>
      </w:pPr>
      <w:r>
        <w:separator/>
      </w:r>
    </w:p>
  </w:footnote>
  <w:footnote w:type="continuationSeparator" w:id="0">
    <w:p w:rsidR="00B76033" w:rsidRDefault="00B76033" w:rsidP="003F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C2" w:rsidRDefault="00B94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C2" w:rsidRDefault="00B94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C2" w:rsidRDefault="00B946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4541"/>
    <w:multiLevelType w:val="hybridMultilevel"/>
    <w:tmpl w:val="36F4B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C5FE9"/>
    <w:multiLevelType w:val="hybridMultilevel"/>
    <w:tmpl w:val="8CAAD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214"/>
    <w:rsid w:val="00016A4F"/>
    <w:rsid w:val="00074305"/>
    <w:rsid w:val="000836AD"/>
    <w:rsid w:val="00083DCF"/>
    <w:rsid w:val="000B7C12"/>
    <w:rsid w:val="00114531"/>
    <w:rsid w:val="0011597C"/>
    <w:rsid w:val="001236EF"/>
    <w:rsid w:val="001605AA"/>
    <w:rsid w:val="00161884"/>
    <w:rsid w:val="001C5DE6"/>
    <w:rsid w:val="00204C20"/>
    <w:rsid w:val="00207AA0"/>
    <w:rsid w:val="002402BC"/>
    <w:rsid w:val="00246892"/>
    <w:rsid w:val="002736A6"/>
    <w:rsid w:val="00286731"/>
    <w:rsid w:val="00291F40"/>
    <w:rsid w:val="002A7B2A"/>
    <w:rsid w:val="002B7C91"/>
    <w:rsid w:val="002E544E"/>
    <w:rsid w:val="002F2844"/>
    <w:rsid w:val="00300617"/>
    <w:rsid w:val="0030655D"/>
    <w:rsid w:val="00314073"/>
    <w:rsid w:val="00316CE2"/>
    <w:rsid w:val="003310CE"/>
    <w:rsid w:val="00332CCD"/>
    <w:rsid w:val="00333D90"/>
    <w:rsid w:val="00334BE8"/>
    <w:rsid w:val="00352F18"/>
    <w:rsid w:val="00383FB9"/>
    <w:rsid w:val="003A66C6"/>
    <w:rsid w:val="003C14D1"/>
    <w:rsid w:val="003F393D"/>
    <w:rsid w:val="003F456A"/>
    <w:rsid w:val="004216C2"/>
    <w:rsid w:val="00431955"/>
    <w:rsid w:val="00447C3D"/>
    <w:rsid w:val="00457CBE"/>
    <w:rsid w:val="00463BA3"/>
    <w:rsid w:val="00464361"/>
    <w:rsid w:val="00471C80"/>
    <w:rsid w:val="004C4600"/>
    <w:rsid w:val="004E2FC9"/>
    <w:rsid w:val="00502C01"/>
    <w:rsid w:val="00512817"/>
    <w:rsid w:val="00566739"/>
    <w:rsid w:val="005764E9"/>
    <w:rsid w:val="00590661"/>
    <w:rsid w:val="00592A12"/>
    <w:rsid w:val="005B171B"/>
    <w:rsid w:val="005E5461"/>
    <w:rsid w:val="005E5767"/>
    <w:rsid w:val="00656B47"/>
    <w:rsid w:val="00663170"/>
    <w:rsid w:val="006A2F2D"/>
    <w:rsid w:val="006A3695"/>
    <w:rsid w:val="006D4F8D"/>
    <w:rsid w:val="0073018C"/>
    <w:rsid w:val="0074053B"/>
    <w:rsid w:val="00741640"/>
    <w:rsid w:val="0074227E"/>
    <w:rsid w:val="00743B6E"/>
    <w:rsid w:val="0077286C"/>
    <w:rsid w:val="00772ABE"/>
    <w:rsid w:val="007925C3"/>
    <w:rsid w:val="00793612"/>
    <w:rsid w:val="007A79EB"/>
    <w:rsid w:val="008001CA"/>
    <w:rsid w:val="00842E84"/>
    <w:rsid w:val="00851BFB"/>
    <w:rsid w:val="00885832"/>
    <w:rsid w:val="008862EB"/>
    <w:rsid w:val="00895762"/>
    <w:rsid w:val="008958A6"/>
    <w:rsid w:val="008A2F29"/>
    <w:rsid w:val="008A43A6"/>
    <w:rsid w:val="008D07C2"/>
    <w:rsid w:val="008E2133"/>
    <w:rsid w:val="0090090B"/>
    <w:rsid w:val="00922C87"/>
    <w:rsid w:val="00922F9B"/>
    <w:rsid w:val="0093156F"/>
    <w:rsid w:val="00934E12"/>
    <w:rsid w:val="00943906"/>
    <w:rsid w:val="00945429"/>
    <w:rsid w:val="009534FD"/>
    <w:rsid w:val="00954EAE"/>
    <w:rsid w:val="0096054C"/>
    <w:rsid w:val="00962BE9"/>
    <w:rsid w:val="009837EA"/>
    <w:rsid w:val="009A7FA1"/>
    <w:rsid w:val="009E1A0F"/>
    <w:rsid w:val="009F4FAB"/>
    <w:rsid w:val="00A06355"/>
    <w:rsid w:val="00A25B80"/>
    <w:rsid w:val="00A5748E"/>
    <w:rsid w:val="00A83743"/>
    <w:rsid w:val="00A83F22"/>
    <w:rsid w:val="00A874A2"/>
    <w:rsid w:val="00A940E9"/>
    <w:rsid w:val="00A95474"/>
    <w:rsid w:val="00AB0430"/>
    <w:rsid w:val="00AC447C"/>
    <w:rsid w:val="00AD3AAE"/>
    <w:rsid w:val="00AF3ECF"/>
    <w:rsid w:val="00AF4DC0"/>
    <w:rsid w:val="00B06FC5"/>
    <w:rsid w:val="00B22B3C"/>
    <w:rsid w:val="00B30B95"/>
    <w:rsid w:val="00B76033"/>
    <w:rsid w:val="00B92266"/>
    <w:rsid w:val="00B946C2"/>
    <w:rsid w:val="00B9549A"/>
    <w:rsid w:val="00B9572B"/>
    <w:rsid w:val="00BB33FC"/>
    <w:rsid w:val="00BB4A14"/>
    <w:rsid w:val="00BC679E"/>
    <w:rsid w:val="00BE4F0E"/>
    <w:rsid w:val="00BE6AB6"/>
    <w:rsid w:val="00BE6E83"/>
    <w:rsid w:val="00C22926"/>
    <w:rsid w:val="00C86CBB"/>
    <w:rsid w:val="00CA1130"/>
    <w:rsid w:val="00CA3548"/>
    <w:rsid w:val="00CF0C1C"/>
    <w:rsid w:val="00D322D0"/>
    <w:rsid w:val="00D40F34"/>
    <w:rsid w:val="00D57E3F"/>
    <w:rsid w:val="00D62880"/>
    <w:rsid w:val="00DA2293"/>
    <w:rsid w:val="00DA46CA"/>
    <w:rsid w:val="00DA5214"/>
    <w:rsid w:val="00DB5FA1"/>
    <w:rsid w:val="00E22457"/>
    <w:rsid w:val="00E33972"/>
    <w:rsid w:val="00E35543"/>
    <w:rsid w:val="00E45B03"/>
    <w:rsid w:val="00E5434D"/>
    <w:rsid w:val="00E72E6F"/>
    <w:rsid w:val="00E937A0"/>
    <w:rsid w:val="00E9623F"/>
    <w:rsid w:val="00ED045D"/>
    <w:rsid w:val="00ED4C7F"/>
    <w:rsid w:val="00EE0368"/>
    <w:rsid w:val="00F065A0"/>
    <w:rsid w:val="00F32EE9"/>
    <w:rsid w:val="00F85B9D"/>
    <w:rsid w:val="00F977E0"/>
    <w:rsid w:val="00FA1B12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40"/>
        <o:r id="V:Rule4" type="connector" idref="#_x0000_s1039"/>
      </o:rules>
    </o:shapelayout>
  </w:shapeDefaults>
  <w:decimalSymbol w:val="."/>
  <w:listSeparator w:val=","/>
  <w15:docId w15:val="{43B791F9-E6D3-4DC7-BE05-B4931622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56A"/>
  </w:style>
  <w:style w:type="paragraph" w:styleId="Footer">
    <w:name w:val="footer"/>
    <w:basedOn w:val="Normal"/>
    <w:link w:val="FooterChar"/>
    <w:uiPriority w:val="99"/>
    <w:unhideWhenUsed/>
    <w:rsid w:val="003F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56A"/>
  </w:style>
  <w:style w:type="table" w:styleId="TableGrid">
    <w:name w:val="Table Grid"/>
    <w:basedOn w:val="TableNormal"/>
    <w:uiPriority w:val="59"/>
    <w:rsid w:val="00953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724B-A985-4275-9F3F-4818DDA4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Shaddy Mwangi</cp:lastModifiedBy>
  <cp:revision>13</cp:revision>
  <cp:lastPrinted>2013-07-16T09:38:00Z</cp:lastPrinted>
  <dcterms:created xsi:type="dcterms:W3CDTF">2013-07-15T11:41:00Z</dcterms:created>
  <dcterms:modified xsi:type="dcterms:W3CDTF">2014-07-05T11:42:00Z</dcterms:modified>
</cp:coreProperties>
</file>