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7D" w:rsidRDefault="009C477D" w:rsidP="009C477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0A80">
        <w:rPr>
          <w:rFonts w:ascii="Times New Roman" w:hAnsi="Times New Roman" w:cs="Times New Roman"/>
          <w:b/>
          <w:sz w:val="24"/>
          <w:szCs w:val="24"/>
        </w:rPr>
        <w:t>312/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C477D" w:rsidRDefault="009C477D" w:rsidP="009C477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9C477D" w:rsidRDefault="009C477D" w:rsidP="009C477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C477D" w:rsidRDefault="00823743" w:rsidP="009C477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2014</w:t>
      </w:r>
    </w:p>
    <w:p w:rsidR="009C477D" w:rsidRPr="004F0A80" w:rsidRDefault="009C477D" w:rsidP="009C477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A34C3">
        <w:rPr>
          <w:rFonts w:ascii="Times New Roman" w:hAnsi="Times New Roman" w:cs="Times New Roman"/>
          <w:b/>
          <w:position w:val="-12"/>
          <w:sz w:val="24"/>
          <w:szCs w:val="24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8.15pt" o:ole="">
            <v:imagedata r:id="rId7" o:title=""/>
          </v:shape>
          <o:OLEObject Type="Embed" ProgID="Equation.3" ShapeID="_x0000_i1025" DrawAspect="Content" ObjectID="_1466036415" r:id="rId8"/>
        </w:object>
      </w:r>
      <w:r>
        <w:rPr>
          <w:rFonts w:ascii="Times New Roman" w:hAnsi="Times New Roman" w:cs="Times New Roman"/>
          <w:b/>
          <w:sz w:val="24"/>
          <w:szCs w:val="24"/>
        </w:rPr>
        <w:t>hours</w:t>
      </w:r>
    </w:p>
    <w:p w:rsidR="009C477D" w:rsidRDefault="009C477D" w:rsidP="009C477D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C477D" w:rsidRDefault="009C477D" w:rsidP="009C477D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C477D" w:rsidRPr="009D2645" w:rsidRDefault="009D2645" w:rsidP="009C477D">
      <w:pPr>
        <w:pStyle w:val="NoSpacing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823743" w:rsidRPr="009D2645">
        <w:rPr>
          <w:rFonts w:ascii="Times New Roman" w:hAnsi="Times New Roman" w:cs="Times New Roman"/>
          <w:b/>
          <w:sz w:val="32"/>
          <w:szCs w:val="32"/>
        </w:rPr>
        <w:t>KAKAMEG</w:t>
      </w:r>
      <w:r w:rsidRPr="009D2645">
        <w:rPr>
          <w:rFonts w:ascii="Times New Roman" w:hAnsi="Times New Roman" w:cs="Times New Roman"/>
          <w:b/>
          <w:sz w:val="32"/>
          <w:szCs w:val="32"/>
        </w:rPr>
        <w:t>A COUNTY JOINT EVALUATION TEST-</w:t>
      </w:r>
      <w:r w:rsidR="00823743" w:rsidRPr="009D2645">
        <w:rPr>
          <w:rFonts w:ascii="Times New Roman" w:hAnsi="Times New Roman" w:cs="Times New Roman"/>
          <w:b/>
          <w:sz w:val="32"/>
          <w:szCs w:val="32"/>
        </w:rPr>
        <w:t>2014</w:t>
      </w:r>
    </w:p>
    <w:p w:rsidR="009C477D" w:rsidRPr="00EA34C3" w:rsidRDefault="009D2645" w:rsidP="009C477D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9C477D" w:rsidRPr="00EA34C3">
        <w:rPr>
          <w:rFonts w:ascii="Times New Roman" w:hAnsi="Times New Roman" w:cs="Times New Roman"/>
          <w:b/>
        </w:rPr>
        <w:t>The Kenya Certificate of Secondary Education</w:t>
      </w:r>
    </w:p>
    <w:p w:rsidR="009C477D" w:rsidRDefault="009D2645" w:rsidP="009C477D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C477D">
        <w:rPr>
          <w:rFonts w:ascii="Times New Roman" w:hAnsi="Times New Roman" w:cs="Times New Roman"/>
        </w:rPr>
        <w:t xml:space="preserve">GEOGRAPHY </w:t>
      </w:r>
    </w:p>
    <w:p w:rsidR="009C477D" w:rsidRPr="00EA34C3" w:rsidRDefault="009D2645" w:rsidP="009C477D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9C477D" w:rsidRPr="00EA34C3">
        <w:rPr>
          <w:rFonts w:ascii="Times New Roman" w:hAnsi="Times New Roman" w:cs="Times New Roman"/>
          <w:b/>
        </w:rPr>
        <w:t xml:space="preserve">Paper </w:t>
      </w:r>
      <w:r w:rsidR="009C477D">
        <w:rPr>
          <w:rFonts w:ascii="Times New Roman" w:hAnsi="Times New Roman" w:cs="Times New Roman"/>
          <w:b/>
        </w:rPr>
        <w:t>2</w:t>
      </w:r>
      <w:r w:rsidR="009C477D" w:rsidRPr="00EA34C3">
        <w:rPr>
          <w:rFonts w:ascii="Times New Roman" w:hAnsi="Times New Roman" w:cs="Times New Roman"/>
          <w:b/>
        </w:rPr>
        <w:t xml:space="preserve"> </w:t>
      </w:r>
    </w:p>
    <w:p w:rsidR="009C477D" w:rsidRPr="004F0A80" w:rsidRDefault="009D2645" w:rsidP="009C477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9C477D">
        <w:rPr>
          <w:rFonts w:ascii="Times New Roman" w:hAnsi="Times New Roman" w:cs="Times New Roman"/>
          <w:b/>
          <w:sz w:val="24"/>
          <w:szCs w:val="24"/>
        </w:rPr>
        <w:t>2</w:t>
      </w:r>
      <w:r w:rsidR="009C477D" w:rsidRPr="00EA34C3">
        <w:rPr>
          <w:rFonts w:ascii="Times New Roman" w:hAnsi="Times New Roman" w:cs="Times New Roman"/>
          <w:b/>
          <w:position w:val="-12"/>
          <w:sz w:val="24"/>
          <w:szCs w:val="24"/>
        </w:rPr>
        <w:object w:dxaOrig="200" w:dyaOrig="360">
          <v:shape id="_x0000_i1026" type="#_x0000_t75" style="width:10pt;height:18.15pt" o:ole="">
            <v:imagedata r:id="rId7" o:title=""/>
          </v:shape>
          <o:OLEObject Type="Embed" ProgID="Equation.3" ShapeID="_x0000_i1026" DrawAspect="Content" ObjectID="_1466036416" r:id="rId9"/>
        </w:object>
      </w:r>
      <w:r w:rsidR="009C477D">
        <w:rPr>
          <w:rFonts w:ascii="Times New Roman" w:hAnsi="Times New Roman" w:cs="Times New Roman"/>
          <w:b/>
          <w:sz w:val="24"/>
          <w:szCs w:val="24"/>
        </w:rPr>
        <w:t>hours</w:t>
      </w: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Pr="009F1BB6" w:rsidRDefault="009C477D" w:rsidP="009C47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BB6">
        <w:rPr>
          <w:rFonts w:ascii="Times New Roman" w:hAnsi="Times New Roman" w:cs="Times New Roman"/>
          <w:b/>
          <w:sz w:val="24"/>
          <w:szCs w:val="24"/>
        </w:rPr>
        <w:t xml:space="preserve">Instructions to candidates </w:t>
      </w:r>
    </w:p>
    <w:p w:rsidR="009C477D" w:rsidRPr="009F1BB6" w:rsidRDefault="009C477D" w:rsidP="009C477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 xml:space="preserve">This paper contains two sections: </w:t>
      </w:r>
      <w:r w:rsidRPr="009F1BB6">
        <w:rPr>
          <w:rFonts w:ascii="Times New Roman" w:hAnsi="Times New Roman" w:cs="Times New Roman"/>
          <w:b/>
          <w:i/>
        </w:rPr>
        <w:t>A</w:t>
      </w:r>
      <w:r w:rsidRPr="009F1BB6">
        <w:rPr>
          <w:rFonts w:ascii="Times New Roman" w:hAnsi="Times New Roman" w:cs="Times New Roman"/>
          <w:i/>
        </w:rPr>
        <w:t xml:space="preserve"> and </w:t>
      </w:r>
      <w:r w:rsidRPr="009F1BB6">
        <w:rPr>
          <w:rFonts w:ascii="Times New Roman" w:hAnsi="Times New Roman" w:cs="Times New Roman"/>
          <w:b/>
          <w:i/>
        </w:rPr>
        <w:t>B</w:t>
      </w:r>
      <w:r w:rsidRPr="009F1BB6">
        <w:rPr>
          <w:rFonts w:ascii="Times New Roman" w:hAnsi="Times New Roman" w:cs="Times New Roman"/>
          <w:i/>
        </w:rPr>
        <w:t>.</w:t>
      </w:r>
    </w:p>
    <w:p w:rsidR="009C477D" w:rsidRPr="009F1BB6" w:rsidRDefault="009C477D" w:rsidP="009C477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 xml:space="preserve">Answer </w:t>
      </w:r>
      <w:r w:rsidRPr="009F1BB6">
        <w:rPr>
          <w:rFonts w:ascii="Times New Roman" w:hAnsi="Times New Roman" w:cs="Times New Roman"/>
          <w:b/>
          <w:i/>
        </w:rPr>
        <w:t>all</w:t>
      </w:r>
      <w:r w:rsidRPr="009F1BB6">
        <w:rPr>
          <w:rFonts w:ascii="Times New Roman" w:hAnsi="Times New Roman" w:cs="Times New Roman"/>
          <w:i/>
        </w:rPr>
        <w:t xml:space="preserve"> the questions in section </w:t>
      </w:r>
      <w:r w:rsidRPr="009F1BB6">
        <w:rPr>
          <w:rFonts w:ascii="Times New Roman" w:hAnsi="Times New Roman" w:cs="Times New Roman"/>
          <w:b/>
          <w:i/>
        </w:rPr>
        <w:t>A</w:t>
      </w:r>
      <w:r w:rsidRPr="009F1BB6">
        <w:rPr>
          <w:rFonts w:ascii="Times New Roman" w:hAnsi="Times New Roman" w:cs="Times New Roman"/>
          <w:i/>
        </w:rPr>
        <w:t>.</w:t>
      </w:r>
    </w:p>
    <w:p w:rsidR="009C477D" w:rsidRPr="009F1BB6" w:rsidRDefault="009C477D" w:rsidP="009C477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 xml:space="preserve">Answer question </w:t>
      </w:r>
      <w:r w:rsidRPr="009F1BB6">
        <w:rPr>
          <w:rFonts w:ascii="Times New Roman" w:hAnsi="Times New Roman" w:cs="Times New Roman"/>
          <w:b/>
          <w:i/>
        </w:rPr>
        <w:t>6</w:t>
      </w:r>
      <w:r w:rsidRPr="009F1BB6">
        <w:rPr>
          <w:rFonts w:ascii="Times New Roman" w:hAnsi="Times New Roman" w:cs="Times New Roman"/>
          <w:i/>
        </w:rPr>
        <w:t xml:space="preserve"> and any other </w:t>
      </w:r>
      <w:r w:rsidRPr="009F1BB6">
        <w:rPr>
          <w:rFonts w:ascii="Times New Roman" w:hAnsi="Times New Roman" w:cs="Times New Roman"/>
          <w:b/>
          <w:i/>
        </w:rPr>
        <w:t>two</w:t>
      </w:r>
      <w:r w:rsidRPr="009F1BB6">
        <w:rPr>
          <w:rFonts w:ascii="Times New Roman" w:hAnsi="Times New Roman" w:cs="Times New Roman"/>
          <w:i/>
        </w:rPr>
        <w:t xml:space="preserve"> questions from section </w:t>
      </w:r>
      <w:r w:rsidRPr="009F1BB6">
        <w:rPr>
          <w:rFonts w:ascii="Times New Roman" w:hAnsi="Times New Roman" w:cs="Times New Roman"/>
          <w:b/>
          <w:i/>
        </w:rPr>
        <w:t>B</w:t>
      </w:r>
      <w:r w:rsidRPr="009F1BB6">
        <w:rPr>
          <w:rFonts w:ascii="Times New Roman" w:hAnsi="Times New Roman" w:cs="Times New Roman"/>
          <w:i/>
        </w:rPr>
        <w:t>.</w:t>
      </w:r>
    </w:p>
    <w:p w:rsidR="009C477D" w:rsidRPr="009F1BB6" w:rsidRDefault="009C477D" w:rsidP="009C477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9F1BB6">
        <w:rPr>
          <w:rFonts w:ascii="Times New Roman" w:hAnsi="Times New Roman" w:cs="Times New Roman"/>
          <w:i/>
        </w:rPr>
        <w:t>All answers must be written in the answer booklet provided.</w:t>
      </w:r>
    </w:p>
    <w:p w:rsidR="009C477D" w:rsidRPr="009F1BB6" w:rsidRDefault="009C477D" w:rsidP="009C477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i/>
        </w:rPr>
      </w:pPr>
      <w:r w:rsidRPr="009F1BB6">
        <w:rPr>
          <w:rFonts w:ascii="Times New Roman" w:hAnsi="Times New Roman" w:cs="Times New Roman"/>
          <w:b/>
          <w:i/>
        </w:rPr>
        <w:t xml:space="preserve">This paper consists of </w:t>
      </w:r>
      <w:r w:rsidR="00921697">
        <w:rPr>
          <w:rFonts w:ascii="Times New Roman" w:hAnsi="Times New Roman" w:cs="Times New Roman"/>
          <w:b/>
          <w:i/>
        </w:rPr>
        <w:t>6</w:t>
      </w:r>
      <w:r w:rsidRPr="009F1BB6">
        <w:rPr>
          <w:rFonts w:ascii="Times New Roman" w:hAnsi="Times New Roman" w:cs="Times New Roman"/>
          <w:b/>
          <w:i/>
        </w:rPr>
        <w:t xml:space="preserve"> printed pages.</w:t>
      </w:r>
    </w:p>
    <w:p w:rsidR="009C477D" w:rsidRPr="009F1BB6" w:rsidRDefault="009C477D" w:rsidP="009C477D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F1BB6">
        <w:rPr>
          <w:rFonts w:ascii="Times New Roman" w:hAnsi="Times New Roman" w:cs="Times New Roman"/>
          <w:b/>
          <w:i/>
        </w:rPr>
        <w:t>Candidates should check the question paper to ascertain that all the pages are printed as indicated and that no questions are missing</w:t>
      </w:r>
      <w:r>
        <w:rPr>
          <w:rFonts w:ascii="Times New Roman" w:hAnsi="Times New Roman" w:cs="Times New Roman"/>
        </w:rPr>
        <w:t>.</w:t>
      </w:r>
      <w:r w:rsidRPr="009F1BB6">
        <w:rPr>
          <w:rFonts w:ascii="Times New Roman" w:hAnsi="Times New Roman" w:cs="Times New Roman"/>
        </w:rPr>
        <w:t xml:space="preserve"> </w:t>
      </w:r>
    </w:p>
    <w:p w:rsidR="009C477D" w:rsidRDefault="009C477D" w:rsidP="009C477D">
      <w:pPr>
        <w:pStyle w:val="NoSpacing"/>
        <w:rPr>
          <w:rFonts w:ascii="Times New Roman" w:hAnsi="Times New Roman" w:cs="Times New Roman"/>
        </w:rPr>
      </w:pPr>
    </w:p>
    <w:p w:rsidR="009C477D" w:rsidRDefault="009C477D" w:rsidP="009C47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477D" w:rsidRDefault="009C477D" w:rsidP="009C4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9C477D" w:rsidRPr="009F1BB6" w:rsidRDefault="009C477D" w:rsidP="009C477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1BB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F1BB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the questions in this section.</w:t>
      </w:r>
    </w:p>
    <w:p w:rsidR="009C477D" w:rsidRDefault="009C477D" w:rsidP="009C477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24F16">
        <w:rPr>
          <w:rFonts w:ascii="Times New Roman" w:hAnsi="Times New Roman" w:cs="Times New Roman"/>
          <w:sz w:val="24"/>
          <w:szCs w:val="24"/>
        </w:rPr>
        <w:t xml:space="preserve">Name </w:t>
      </w:r>
      <w:r w:rsidR="00724F16" w:rsidRPr="00724F16">
        <w:rPr>
          <w:rFonts w:ascii="Times New Roman" w:hAnsi="Times New Roman" w:cs="Times New Roman"/>
          <w:b/>
          <w:sz w:val="24"/>
          <w:szCs w:val="24"/>
        </w:rPr>
        <w:t>two</w:t>
      </w:r>
      <w:r w:rsidR="00724F16">
        <w:rPr>
          <w:rFonts w:ascii="Times New Roman" w:hAnsi="Times New Roman" w:cs="Times New Roman"/>
          <w:sz w:val="24"/>
          <w:szCs w:val="24"/>
        </w:rPr>
        <w:t xml:space="preserve"> navigable rivers in Africa.</w:t>
      </w:r>
      <w:r w:rsidR="00724F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24F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724F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477D" w:rsidRDefault="009C477D" w:rsidP="009C477D">
      <w:pPr>
        <w:pStyle w:val="ListParagraph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24F16">
        <w:rPr>
          <w:rFonts w:ascii="Times New Roman" w:hAnsi="Times New Roman" w:cs="Times New Roman"/>
          <w:sz w:val="24"/>
          <w:szCs w:val="24"/>
        </w:rPr>
        <w:t xml:space="preserve">State </w:t>
      </w:r>
      <w:r w:rsidR="00724F16" w:rsidRPr="00724F16">
        <w:rPr>
          <w:rFonts w:ascii="Times New Roman" w:hAnsi="Times New Roman" w:cs="Times New Roman"/>
          <w:b/>
          <w:sz w:val="24"/>
          <w:szCs w:val="24"/>
        </w:rPr>
        <w:t>three</w:t>
      </w:r>
      <w:r w:rsidR="00724F16">
        <w:rPr>
          <w:rFonts w:ascii="Times New Roman" w:hAnsi="Times New Roman" w:cs="Times New Roman"/>
          <w:sz w:val="24"/>
          <w:szCs w:val="24"/>
        </w:rPr>
        <w:t xml:space="preserve"> reasons why river transport is less developed in Africa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46D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724F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4F16" w:rsidRDefault="00724F16" w:rsidP="00724F1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diagram below shows a method of fishing. Use it to answer the questions that follow.</w:t>
      </w:r>
    </w:p>
    <w:p w:rsidR="000C0083" w:rsidRDefault="000C0083" w:rsidP="000C0083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10206">
        <w:rPr>
          <w:rFonts w:ascii="Times New Roman" w:hAnsi="Times New Roman"/>
          <w:noProof/>
          <w:color w:val="000000"/>
        </w:rPr>
        <w:drawing>
          <wp:inline distT="0" distB="0" distL="0" distR="0" wp14:anchorId="05D79E6A" wp14:editId="3BE509EC">
            <wp:extent cx="3781908" cy="23072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830" cy="231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77D" w:rsidRDefault="00724F16" w:rsidP="00724F1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method of fishing shown in the diagram.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477D" w:rsidRPr="00724F16">
        <w:rPr>
          <w:rFonts w:ascii="Times New Roman" w:hAnsi="Times New Roman" w:cs="Times New Roman"/>
          <w:sz w:val="24"/>
          <w:szCs w:val="24"/>
        </w:rPr>
        <w:t>(1 mark)</w:t>
      </w:r>
    </w:p>
    <w:p w:rsidR="00724F16" w:rsidRPr="00724F16" w:rsidRDefault="00724F16" w:rsidP="00724F1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the method is used to catch fish.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C00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9C477D" w:rsidP="009C477D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0C0083">
        <w:rPr>
          <w:rFonts w:ascii="Times New Roman" w:hAnsi="Times New Roman" w:cs="Times New Roman"/>
          <w:sz w:val="24"/>
          <w:szCs w:val="24"/>
        </w:rPr>
        <w:t xml:space="preserve">Name </w:t>
      </w:r>
      <w:r w:rsidR="000C0083" w:rsidRPr="000C0083">
        <w:rPr>
          <w:rFonts w:ascii="Times New Roman" w:hAnsi="Times New Roman" w:cs="Times New Roman"/>
          <w:b/>
          <w:sz w:val="24"/>
          <w:szCs w:val="24"/>
        </w:rPr>
        <w:t>two</w:t>
      </w:r>
      <w:r w:rsidR="000C0083">
        <w:rPr>
          <w:rFonts w:ascii="Times New Roman" w:hAnsi="Times New Roman" w:cs="Times New Roman"/>
          <w:sz w:val="24"/>
          <w:szCs w:val="24"/>
        </w:rPr>
        <w:t xml:space="preserve"> areas where gold is mined in the Republic of South Africa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C00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Pr="0061552B" w:rsidRDefault="009C477D" w:rsidP="009C477D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0C0083">
        <w:rPr>
          <w:rFonts w:ascii="Times New Roman" w:hAnsi="Times New Roman" w:cs="Times New Roman"/>
          <w:sz w:val="24"/>
          <w:szCs w:val="24"/>
        </w:rPr>
        <w:t xml:space="preserve">State </w:t>
      </w:r>
      <w:r w:rsidR="000C0083" w:rsidRPr="000C0083">
        <w:rPr>
          <w:rFonts w:ascii="Times New Roman" w:hAnsi="Times New Roman" w:cs="Times New Roman"/>
          <w:b/>
          <w:sz w:val="24"/>
          <w:szCs w:val="24"/>
        </w:rPr>
        <w:t>three</w:t>
      </w:r>
      <w:r w:rsidR="000C0083">
        <w:rPr>
          <w:rFonts w:ascii="Times New Roman" w:hAnsi="Times New Roman" w:cs="Times New Roman"/>
          <w:sz w:val="24"/>
          <w:szCs w:val="24"/>
        </w:rPr>
        <w:t xml:space="preserve"> contributions of gold mining to the economy of the Republic of South Africa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C00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435FB3" w:rsidP="009C477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435FB3">
        <w:rPr>
          <w:rFonts w:ascii="Times New Roman" w:hAnsi="Times New Roman" w:cs="Times New Roman"/>
          <w:b/>
          <w:sz w:val="24"/>
          <w:szCs w:val="24"/>
        </w:rPr>
        <w:t>three</w:t>
      </w:r>
      <w:r w:rsidR="00046D03">
        <w:rPr>
          <w:rFonts w:ascii="Times New Roman" w:hAnsi="Times New Roman" w:cs="Times New Roman"/>
          <w:sz w:val="24"/>
          <w:szCs w:val="24"/>
        </w:rPr>
        <w:t xml:space="preserve"> factors</w:t>
      </w:r>
      <w:r>
        <w:rPr>
          <w:rFonts w:ascii="Times New Roman" w:hAnsi="Times New Roman" w:cs="Times New Roman"/>
          <w:sz w:val="24"/>
          <w:szCs w:val="24"/>
        </w:rPr>
        <w:t xml:space="preserve"> that have promoted the establishment of national parks in Kenya</w:t>
      </w:r>
      <w:r w:rsidR="009C47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35FB3" w:rsidRDefault="00435FB3" w:rsidP="00435FB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 xml:space="preserve">Apart from establishment of game reserves and national parks, give </w:t>
      </w:r>
      <w:r w:rsidR="008A35A5" w:rsidRPr="0033712D">
        <w:rPr>
          <w:rFonts w:ascii="Times New Roman" w:hAnsi="Times New Roman" w:cs="Times New Roman"/>
          <w:b/>
          <w:sz w:val="24"/>
          <w:szCs w:val="24"/>
        </w:rPr>
        <w:t>two</w:t>
      </w:r>
      <w:r w:rsidR="008A35A5">
        <w:rPr>
          <w:rFonts w:ascii="Times New Roman" w:hAnsi="Times New Roman" w:cs="Times New Roman"/>
          <w:sz w:val="24"/>
          <w:szCs w:val="24"/>
        </w:rPr>
        <w:t xml:space="preserve"> other methods of wildlife </w:t>
      </w:r>
      <w:r w:rsidR="008A35A5">
        <w:rPr>
          <w:rFonts w:ascii="Times New Roman" w:hAnsi="Times New Roman" w:cs="Times New Roman"/>
          <w:sz w:val="24"/>
          <w:szCs w:val="24"/>
        </w:rPr>
        <w:tab/>
        <w:t>conservation in Kenya.</w:t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</w:r>
      <w:r w:rsidR="008A35A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C477D" w:rsidRDefault="00435FB3" w:rsidP="009C477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77D">
        <w:rPr>
          <w:rFonts w:ascii="Times New Roman" w:hAnsi="Times New Roman" w:cs="Times New Roman"/>
          <w:sz w:val="24"/>
          <w:szCs w:val="24"/>
        </w:rPr>
        <w:t>(a)</w:t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>Define the term forestry</w:t>
      </w:r>
      <w:r w:rsidR="009C477D">
        <w:rPr>
          <w:rFonts w:ascii="Times New Roman" w:hAnsi="Times New Roman" w:cs="Times New Roman"/>
          <w:sz w:val="24"/>
          <w:szCs w:val="24"/>
        </w:rPr>
        <w:t>.</w:t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  <w:t>(</w:t>
      </w:r>
      <w:r w:rsidR="0033712D">
        <w:rPr>
          <w:rFonts w:ascii="Times New Roman" w:hAnsi="Times New Roman" w:cs="Times New Roman"/>
          <w:sz w:val="24"/>
          <w:szCs w:val="24"/>
        </w:rPr>
        <w:t>1</w:t>
      </w:r>
      <w:r w:rsidR="009C477D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9C477D" w:rsidRDefault="009C477D" w:rsidP="009C477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FC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12D">
        <w:rPr>
          <w:rFonts w:ascii="Times New Roman" w:hAnsi="Times New Roman" w:cs="Times New Roman"/>
          <w:sz w:val="24"/>
          <w:szCs w:val="24"/>
        </w:rPr>
        <w:t>functions of forests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 w:rsidR="003371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477D" w:rsidRPr="009F1BB6" w:rsidRDefault="009C477D" w:rsidP="009C4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BB6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9C477D" w:rsidRPr="009F1BB6" w:rsidRDefault="009C477D" w:rsidP="009C47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BB6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9F1BB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9F1BB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questions from</w:t>
      </w:r>
      <w:r>
        <w:rPr>
          <w:rFonts w:ascii="Times New Roman" w:hAnsi="Times New Roman" w:cs="Times New Roman"/>
          <w:i/>
          <w:sz w:val="24"/>
          <w:szCs w:val="24"/>
        </w:rPr>
        <w:t xml:space="preserve"> this</w:t>
      </w:r>
      <w:r w:rsidRPr="009F1BB6">
        <w:rPr>
          <w:rFonts w:ascii="Times New Roman" w:hAnsi="Times New Roman" w:cs="Times New Roman"/>
          <w:i/>
          <w:sz w:val="24"/>
          <w:szCs w:val="24"/>
        </w:rPr>
        <w:t xml:space="preserve">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C477D" w:rsidRDefault="00AC0735" w:rsidP="009C477D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below shows </w:t>
      </w:r>
      <w:r w:rsidR="00AF7E38">
        <w:rPr>
          <w:rFonts w:ascii="Times New Roman" w:hAnsi="Times New Roman" w:cs="Times New Roman"/>
          <w:sz w:val="24"/>
          <w:szCs w:val="24"/>
        </w:rPr>
        <w:t xml:space="preserve">the values of Kenya’s imports in </w:t>
      </w:r>
      <w:r w:rsidR="00B0207E">
        <w:rPr>
          <w:rFonts w:ascii="Times New Roman" w:hAnsi="Times New Roman" w:cs="Times New Roman"/>
          <w:sz w:val="24"/>
          <w:szCs w:val="24"/>
        </w:rPr>
        <w:t>million</w:t>
      </w:r>
      <w:r w:rsidR="00AF7E38">
        <w:rPr>
          <w:rFonts w:ascii="Times New Roman" w:hAnsi="Times New Roman" w:cs="Times New Roman"/>
          <w:sz w:val="24"/>
          <w:szCs w:val="24"/>
        </w:rPr>
        <w:t xml:space="preserve"> shillings between the years 2005 – 200</w:t>
      </w:r>
      <w:r w:rsidR="00677D41">
        <w:rPr>
          <w:rFonts w:ascii="Times New Roman" w:hAnsi="Times New Roman" w:cs="Times New Roman"/>
          <w:sz w:val="24"/>
          <w:szCs w:val="24"/>
        </w:rPr>
        <w:t>9</w:t>
      </w:r>
      <w:r w:rsidR="00AF7E38">
        <w:rPr>
          <w:rFonts w:ascii="Times New Roman" w:hAnsi="Times New Roman" w:cs="Times New Roman"/>
          <w:sz w:val="24"/>
          <w:szCs w:val="24"/>
        </w:rPr>
        <w:t xml:space="preserve">. Study it and use it to </w:t>
      </w:r>
      <w:r w:rsidR="00046D03">
        <w:rPr>
          <w:rFonts w:ascii="Times New Roman" w:hAnsi="Times New Roman" w:cs="Times New Roman"/>
          <w:sz w:val="24"/>
          <w:szCs w:val="24"/>
        </w:rPr>
        <w:t>answer question (a)</w:t>
      </w:r>
    </w:p>
    <w:tbl>
      <w:tblPr>
        <w:tblStyle w:val="TableGrid"/>
        <w:tblW w:w="8015" w:type="dxa"/>
        <w:tblInd w:w="360" w:type="dxa"/>
        <w:tblLook w:val="04A0" w:firstRow="1" w:lastRow="0" w:firstColumn="1" w:lastColumn="0" w:noHBand="0" w:noVBand="1"/>
      </w:tblPr>
      <w:tblGrid>
        <w:gridCol w:w="2403"/>
        <w:gridCol w:w="1122"/>
        <w:gridCol w:w="1122"/>
        <w:gridCol w:w="1122"/>
        <w:gridCol w:w="1123"/>
        <w:gridCol w:w="1123"/>
      </w:tblGrid>
      <w:tr w:rsidR="002F2975" w:rsidTr="002F2975">
        <w:tc>
          <w:tcPr>
            <w:tcW w:w="2403" w:type="dxa"/>
          </w:tcPr>
          <w:p w:rsidR="002F2975" w:rsidRDefault="002F2975" w:rsidP="00AF7E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2F2975" w:rsidRPr="00BE0A45" w:rsidRDefault="002F2975" w:rsidP="00BE0A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45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122" w:type="dxa"/>
          </w:tcPr>
          <w:p w:rsidR="002F2975" w:rsidRPr="00BE0A45" w:rsidRDefault="002F2975" w:rsidP="00BE0A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45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122" w:type="dxa"/>
          </w:tcPr>
          <w:p w:rsidR="002F2975" w:rsidRPr="00BE0A45" w:rsidRDefault="002F2975" w:rsidP="00BE0A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45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123" w:type="dxa"/>
          </w:tcPr>
          <w:p w:rsidR="002F2975" w:rsidRPr="00BE0A45" w:rsidRDefault="002F2975" w:rsidP="00BE0A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45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123" w:type="dxa"/>
          </w:tcPr>
          <w:p w:rsidR="002F2975" w:rsidRPr="00BE0A45" w:rsidRDefault="002F2975" w:rsidP="00BE0A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</w:tr>
      <w:tr w:rsidR="002F2975" w:rsidTr="002F2975">
        <w:tc>
          <w:tcPr>
            <w:tcW w:w="2403" w:type="dxa"/>
          </w:tcPr>
          <w:p w:rsidR="002F2975" w:rsidRDefault="002F2975" w:rsidP="00AF7E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Crude Petroleum</w:t>
            </w:r>
          </w:p>
        </w:tc>
        <w:tc>
          <w:tcPr>
            <w:tcW w:w="1122" w:type="dxa"/>
          </w:tcPr>
          <w:p w:rsidR="002F2975" w:rsidRDefault="002F2975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45, 954</w:t>
            </w:r>
          </w:p>
        </w:tc>
        <w:tc>
          <w:tcPr>
            <w:tcW w:w="1122" w:type="dxa"/>
          </w:tcPr>
          <w:p w:rsidR="002F2975" w:rsidRDefault="002F2975" w:rsidP="000B21F1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47, 005</w:t>
            </w:r>
          </w:p>
        </w:tc>
        <w:tc>
          <w:tcPr>
            <w:tcW w:w="1122" w:type="dxa"/>
          </w:tcPr>
          <w:p w:rsidR="002F2975" w:rsidRDefault="002F2975" w:rsidP="002F2975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45, 552</w:t>
            </w:r>
          </w:p>
        </w:tc>
        <w:tc>
          <w:tcPr>
            <w:tcW w:w="1123" w:type="dxa"/>
          </w:tcPr>
          <w:p w:rsidR="002F2975" w:rsidRDefault="002F2975" w:rsidP="000B21F1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49, 081</w:t>
            </w:r>
          </w:p>
        </w:tc>
        <w:tc>
          <w:tcPr>
            <w:tcW w:w="1123" w:type="dxa"/>
          </w:tcPr>
          <w:p w:rsidR="002F2975" w:rsidRDefault="00677D41" w:rsidP="000B21F1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46,197</w:t>
            </w:r>
          </w:p>
        </w:tc>
      </w:tr>
      <w:tr w:rsidR="002F2975" w:rsidTr="002F2975">
        <w:tc>
          <w:tcPr>
            <w:tcW w:w="2403" w:type="dxa"/>
          </w:tcPr>
          <w:p w:rsidR="002F2975" w:rsidRDefault="002F2975" w:rsidP="00AF7E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Machinery</w:t>
            </w:r>
          </w:p>
        </w:tc>
        <w:tc>
          <w:tcPr>
            <w:tcW w:w="1122" w:type="dxa"/>
          </w:tcPr>
          <w:p w:rsidR="002F2975" w:rsidRDefault="00677D41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F2975">
              <w:rPr>
                <w:rFonts w:ascii="Times New Roman" w:hAnsi="Times New Roman" w:cs="Times New Roman"/>
                <w:sz w:val="24"/>
                <w:szCs w:val="24"/>
              </w:rPr>
              <w:t>, 516</w:t>
            </w:r>
          </w:p>
        </w:tc>
        <w:tc>
          <w:tcPr>
            <w:tcW w:w="1122" w:type="dxa"/>
          </w:tcPr>
          <w:p w:rsidR="002F2975" w:rsidRDefault="00677D41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F2975">
              <w:rPr>
                <w:rFonts w:ascii="Times New Roman" w:hAnsi="Times New Roman" w:cs="Times New Roman"/>
                <w:sz w:val="24"/>
                <w:szCs w:val="24"/>
              </w:rPr>
              <w:t>, 556</w:t>
            </w:r>
          </w:p>
        </w:tc>
        <w:tc>
          <w:tcPr>
            <w:tcW w:w="1122" w:type="dxa"/>
          </w:tcPr>
          <w:p w:rsidR="002F2975" w:rsidRDefault="00677D41" w:rsidP="00677D41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2F2975">
              <w:rPr>
                <w:rFonts w:ascii="Times New Roman" w:hAnsi="Times New Roman" w:cs="Times New Roman"/>
                <w:sz w:val="24"/>
                <w:szCs w:val="24"/>
              </w:rPr>
              <w:t xml:space="preserve"> 137</w:t>
            </w:r>
          </w:p>
        </w:tc>
        <w:tc>
          <w:tcPr>
            <w:tcW w:w="1123" w:type="dxa"/>
          </w:tcPr>
          <w:p w:rsidR="002F2975" w:rsidRDefault="00677D41" w:rsidP="005E58ED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F2975"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  <w:r w:rsidR="005E5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2F2975" w:rsidRDefault="00677D41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38,993</w:t>
            </w:r>
          </w:p>
        </w:tc>
      </w:tr>
      <w:tr w:rsidR="002F2975" w:rsidTr="002F2975">
        <w:tc>
          <w:tcPr>
            <w:tcW w:w="2403" w:type="dxa"/>
          </w:tcPr>
          <w:p w:rsidR="002F2975" w:rsidRDefault="002F2975" w:rsidP="00AF7E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 Motor Vehicles</w:t>
            </w:r>
          </w:p>
        </w:tc>
        <w:tc>
          <w:tcPr>
            <w:tcW w:w="1122" w:type="dxa"/>
          </w:tcPr>
          <w:p w:rsidR="002F2975" w:rsidRDefault="002F2975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24, 361</w:t>
            </w:r>
          </w:p>
        </w:tc>
        <w:tc>
          <w:tcPr>
            <w:tcW w:w="1122" w:type="dxa"/>
          </w:tcPr>
          <w:p w:rsidR="002F2975" w:rsidRDefault="00677D41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2975">
              <w:rPr>
                <w:rFonts w:ascii="Times New Roman" w:hAnsi="Times New Roman" w:cs="Times New Roman"/>
                <w:sz w:val="24"/>
                <w:szCs w:val="24"/>
              </w:rPr>
              <w:t>,351</w:t>
            </w:r>
          </w:p>
        </w:tc>
        <w:tc>
          <w:tcPr>
            <w:tcW w:w="1122" w:type="dxa"/>
          </w:tcPr>
          <w:p w:rsidR="002F2975" w:rsidRDefault="00677D41" w:rsidP="00C1591C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2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15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2F2975" w:rsidRDefault="002F2975" w:rsidP="005E58ED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21, 26</w:t>
            </w:r>
            <w:r w:rsidR="005E5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2F2975" w:rsidRDefault="00677D41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17,627</w:t>
            </w:r>
          </w:p>
        </w:tc>
      </w:tr>
      <w:tr w:rsidR="00C1591C" w:rsidTr="002F2975">
        <w:trPr>
          <w:trHeight w:val="70"/>
        </w:trPr>
        <w:tc>
          <w:tcPr>
            <w:tcW w:w="2403" w:type="dxa"/>
          </w:tcPr>
          <w:p w:rsidR="00C1591C" w:rsidRDefault="00C1591C" w:rsidP="00AF7E3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Pharmaceuticals</w:t>
            </w:r>
          </w:p>
        </w:tc>
        <w:tc>
          <w:tcPr>
            <w:tcW w:w="1122" w:type="dxa"/>
          </w:tcPr>
          <w:p w:rsidR="00C1591C" w:rsidRDefault="00C1591C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11, 607</w:t>
            </w:r>
          </w:p>
        </w:tc>
        <w:tc>
          <w:tcPr>
            <w:tcW w:w="1122" w:type="dxa"/>
          </w:tcPr>
          <w:p w:rsidR="00C1591C" w:rsidRDefault="00C1591C" w:rsidP="00AF7E38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15, 123</w:t>
            </w:r>
          </w:p>
        </w:tc>
        <w:tc>
          <w:tcPr>
            <w:tcW w:w="1122" w:type="dxa"/>
          </w:tcPr>
          <w:p w:rsidR="00C1591C" w:rsidRDefault="00C1591C" w:rsidP="00C1591C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19, 359</w:t>
            </w:r>
          </w:p>
        </w:tc>
        <w:tc>
          <w:tcPr>
            <w:tcW w:w="1123" w:type="dxa"/>
          </w:tcPr>
          <w:p w:rsidR="00C1591C" w:rsidRDefault="005E58ED" w:rsidP="000B21F1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13, 045</w:t>
            </w:r>
          </w:p>
        </w:tc>
        <w:tc>
          <w:tcPr>
            <w:tcW w:w="1123" w:type="dxa"/>
          </w:tcPr>
          <w:p w:rsidR="00C1591C" w:rsidRDefault="005E58ED" w:rsidP="000B21F1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15, 789</w:t>
            </w:r>
          </w:p>
        </w:tc>
      </w:tr>
    </w:tbl>
    <w:p w:rsidR="009C477D" w:rsidRDefault="009C477D" w:rsidP="009C477D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D4401B">
        <w:rPr>
          <w:rFonts w:ascii="Times New Roman" w:hAnsi="Times New Roman" w:cs="Times New Roman"/>
          <w:sz w:val="24"/>
          <w:szCs w:val="24"/>
        </w:rPr>
        <w:t xml:space="preserve">Using a vertical scale of 1cm to represent Kshs </w:t>
      </w:r>
      <w:r w:rsidR="00BE0A45">
        <w:rPr>
          <w:rFonts w:ascii="Times New Roman" w:hAnsi="Times New Roman" w:cs="Times New Roman"/>
          <w:sz w:val="24"/>
          <w:szCs w:val="24"/>
        </w:rPr>
        <w:t>5</w:t>
      </w:r>
      <w:r w:rsidR="002F2975">
        <w:rPr>
          <w:rFonts w:ascii="Times New Roman" w:hAnsi="Times New Roman" w:cs="Times New Roman"/>
          <w:sz w:val="24"/>
          <w:szCs w:val="24"/>
        </w:rPr>
        <w:t xml:space="preserve"> billion</w:t>
      </w:r>
      <w:r w:rsidR="00D4401B">
        <w:rPr>
          <w:rFonts w:ascii="Times New Roman" w:hAnsi="Times New Roman" w:cs="Times New Roman"/>
          <w:sz w:val="24"/>
          <w:szCs w:val="24"/>
        </w:rPr>
        <w:t xml:space="preserve">, draw a </w:t>
      </w:r>
      <w:r w:rsidR="00BE0A45">
        <w:rPr>
          <w:rFonts w:ascii="Times New Roman" w:hAnsi="Times New Roman" w:cs="Times New Roman"/>
          <w:sz w:val="24"/>
          <w:szCs w:val="24"/>
        </w:rPr>
        <w:t>comparative</w:t>
      </w:r>
      <w:r w:rsidR="00D4401B">
        <w:rPr>
          <w:rFonts w:ascii="Times New Roman" w:hAnsi="Times New Roman" w:cs="Times New Roman"/>
          <w:sz w:val="24"/>
          <w:szCs w:val="24"/>
        </w:rPr>
        <w:t xml:space="preserve"> line graph to </w:t>
      </w:r>
      <w:r w:rsidR="00D4401B">
        <w:rPr>
          <w:rFonts w:ascii="Times New Roman" w:hAnsi="Times New Roman" w:cs="Times New Roman"/>
          <w:sz w:val="24"/>
          <w:szCs w:val="24"/>
        </w:rPr>
        <w:tab/>
        <w:t xml:space="preserve">represent </w:t>
      </w:r>
      <w:r w:rsidR="00046D03">
        <w:rPr>
          <w:rFonts w:ascii="Times New Roman" w:hAnsi="Times New Roman" w:cs="Times New Roman"/>
          <w:sz w:val="24"/>
          <w:szCs w:val="24"/>
        </w:rPr>
        <w:t>the above information.</w:t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  <w:t>(8</w:t>
      </w:r>
      <w:r w:rsidR="00D4401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9C477D" w:rsidP="009C477D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D4401B">
        <w:rPr>
          <w:rFonts w:ascii="Times New Roman" w:hAnsi="Times New Roman" w:cs="Times New Roman"/>
          <w:sz w:val="24"/>
          <w:szCs w:val="24"/>
        </w:rPr>
        <w:t xml:space="preserve">Other than </w:t>
      </w:r>
      <w:r w:rsidR="00BE0A45">
        <w:rPr>
          <w:rFonts w:ascii="Times New Roman" w:hAnsi="Times New Roman" w:cs="Times New Roman"/>
          <w:sz w:val="24"/>
          <w:szCs w:val="24"/>
        </w:rPr>
        <w:t xml:space="preserve">comparative </w:t>
      </w:r>
      <w:r w:rsidR="00D4401B">
        <w:rPr>
          <w:rFonts w:ascii="Times New Roman" w:hAnsi="Times New Roman" w:cs="Times New Roman"/>
          <w:sz w:val="24"/>
          <w:szCs w:val="24"/>
        </w:rPr>
        <w:t xml:space="preserve">line graphs, name </w:t>
      </w:r>
      <w:r w:rsidR="00D4401B" w:rsidRPr="00F567E2">
        <w:rPr>
          <w:rFonts w:ascii="Times New Roman" w:hAnsi="Times New Roman" w:cs="Times New Roman"/>
          <w:b/>
          <w:sz w:val="24"/>
          <w:szCs w:val="24"/>
        </w:rPr>
        <w:t>o</w:t>
      </w:r>
      <w:r w:rsidR="00046D03">
        <w:rPr>
          <w:rFonts w:ascii="Times New Roman" w:hAnsi="Times New Roman" w:cs="Times New Roman"/>
          <w:b/>
          <w:sz w:val="24"/>
          <w:szCs w:val="24"/>
        </w:rPr>
        <w:t>ne</w:t>
      </w:r>
      <w:r w:rsidR="00D4401B">
        <w:rPr>
          <w:rFonts w:ascii="Times New Roman" w:hAnsi="Times New Roman" w:cs="Times New Roman"/>
          <w:sz w:val="24"/>
          <w:szCs w:val="24"/>
        </w:rPr>
        <w:t xml:space="preserve"> other statistical methods that can be used to </w:t>
      </w:r>
      <w:r w:rsidR="00BE0A45">
        <w:rPr>
          <w:rFonts w:ascii="Times New Roman" w:hAnsi="Times New Roman" w:cs="Times New Roman"/>
          <w:sz w:val="24"/>
          <w:szCs w:val="24"/>
        </w:rPr>
        <w:tab/>
      </w:r>
      <w:r w:rsidR="00D4401B">
        <w:rPr>
          <w:rFonts w:ascii="Times New Roman" w:hAnsi="Times New Roman" w:cs="Times New Roman"/>
          <w:sz w:val="24"/>
          <w:szCs w:val="24"/>
        </w:rPr>
        <w:t>repr</w:t>
      </w:r>
      <w:r w:rsidR="00046D03">
        <w:rPr>
          <w:rFonts w:ascii="Times New Roman" w:hAnsi="Times New Roman" w:cs="Times New Roman"/>
          <w:sz w:val="24"/>
          <w:szCs w:val="24"/>
        </w:rPr>
        <w:t xml:space="preserve">esent </w:t>
      </w:r>
      <w:r w:rsidR="00046D03">
        <w:rPr>
          <w:rFonts w:ascii="Times New Roman" w:hAnsi="Times New Roman" w:cs="Times New Roman"/>
          <w:sz w:val="24"/>
          <w:szCs w:val="24"/>
        </w:rPr>
        <w:tab/>
        <w:t>the above data.</w:t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  <w:t>(1 mark</w:t>
      </w:r>
      <w:r w:rsidR="00D4401B">
        <w:rPr>
          <w:rFonts w:ascii="Times New Roman" w:hAnsi="Times New Roman" w:cs="Times New Roman"/>
          <w:sz w:val="24"/>
          <w:szCs w:val="24"/>
        </w:rPr>
        <w:t>)</w:t>
      </w:r>
    </w:p>
    <w:p w:rsidR="009C477D" w:rsidRPr="00046D03" w:rsidRDefault="003E797C" w:rsidP="00046D03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6D0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046D03">
        <w:rPr>
          <w:rFonts w:ascii="Times New Roman" w:hAnsi="Times New Roman" w:cs="Times New Roman"/>
          <w:b/>
          <w:sz w:val="24"/>
          <w:szCs w:val="24"/>
        </w:rPr>
        <w:t>three</w:t>
      </w:r>
      <w:r w:rsidRPr="00046D03">
        <w:rPr>
          <w:rFonts w:ascii="Times New Roman" w:hAnsi="Times New Roman" w:cs="Times New Roman"/>
          <w:sz w:val="24"/>
          <w:szCs w:val="24"/>
        </w:rPr>
        <w:t xml:space="preserve"> measures that can be used to correct the unfavourable balance of trade in Kenya</w:t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Pr="00046D03">
        <w:rPr>
          <w:rFonts w:ascii="Times New Roman" w:hAnsi="Times New Roman" w:cs="Times New Roman"/>
          <w:sz w:val="24"/>
          <w:szCs w:val="24"/>
        </w:rPr>
        <w:tab/>
      </w:r>
      <w:r w:rsidR="009C477D" w:rsidRP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9C477D" w:rsidRPr="00046D03">
        <w:rPr>
          <w:rFonts w:ascii="Times New Roman" w:hAnsi="Times New Roman" w:cs="Times New Roman"/>
          <w:sz w:val="24"/>
          <w:szCs w:val="24"/>
        </w:rPr>
        <w:t>(</w:t>
      </w:r>
      <w:r w:rsidRPr="00046D03">
        <w:rPr>
          <w:rFonts w:ascii="Times New Roman" w:hAnsi="Times New Roman" w:cs="Times New Roman"/>
          <w:sz w:val="24"/>
          <w:szCs w:val="24"/>
        </w:rPr>
        <w:t>6</w:t>
      </w:r>
      <w:r w:rsidR="009C477D" w:rsidRPr="00046D03">
        <w:rPr>
          <w:rFonts w:ascii="Times New Roman" w:hAnsi="Times New Roman" w:cs="Times New Roman"/>
          <w:sz w:val="24"/>
          <w:szCs w:val="24"/>
        </w:rPr>
        <w:t xml:space="preserve"> mark</w:t>
      </w:r>
      <w:r w:rsidRPr="00046D03">
        <w:rPr>
          <w:rFonts w:ascii="Times New Roman" w:hAnsi="Times New Roman" w:cs="Times New Roman"/>
          <w:sz w:val="24"/>
          <w:szCs w:val="24"/>
        </w:rPr>
        <w:t>s</w:t>
      </w:r>
      <w:r w:rsidR="009C477D" w:rsidRPr="00046D03">
        <w:rPr>
          <w:rFonts w:ascii="Times New Roman" w:hAnsi="Times New Roman" w:cs="Times New Roman"/>
          <w:sz w:val="24"/>
          <w:szCs w:val="24"/>
        </w:rPr>
        <w:t>)</w:t>
      </w:r>
    </w:p>
    <w:p w:rsidR="009C477D" w:rsidRDefault="009C477D" w:rsidP="009C477D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3E797C">
        <w:rPr>
          <w:rFonts w:ascii="Times New Roman" w:hAnsi="Times New Roman" w:cs="Times New Roman"/>
          <w:sz w:val="24"/>
          <w:szCs w:val="24"/>
        </w:rPr>
        <w:t xml:space="preserve">Give </w:t>
      </w:r>
      <w:r w:rsidR="003E797C" w:rsidRPr="003E797C">
        <w:rPr>
          <w:rFonts w:ascii="Times New Roman" w:hAnsi="Times New Roman" w:cs="Times New Roman"/>
          <w:b/>
          <w:sz w:val="24"/>
          <w:szCs w:val="24"/>
        </w:rPr>
        <w:t>two</w:t>
      </w:r>
      <w:r w:rsidR="003E797C">
        <w:rPr>
          <w:rFonts w:ascii="Times New Roman" w:hAnsi="Times New Roman" w:cs="Times New Roman"/>
          <w:sz w:val="24"/>
          <w:szCs w:val="24"/>
        </w:rPr>
        <w:t xml:space="preserve"> factors that promote internal trade in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C477D" w:rsidRDefault="009C477D" w:rsidP="009C477D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AE6138">
        <w:rPr>
          <w:rFonts w:ascii="Times New Roman" w:hAnsi="Times New Roman" w:cs="Times New Roman"/>
          <w:sz w:val="24"/>
          <w:szCs w:val="24"/>
        </w:rPr>
        <w:t xml:space="preserve">State </w:t>
      </w:r>
      <w:r w:rsidR="00AE6138" w:rsidRPr="00AE6138">
        <w:rPr>
          <w:rFonts w:ascii="Times New Roman" w:hAnsi="Times New Roman" w:cs="Times New Roman"/>
          <w:b/>
          <w:sz w:val="24"/>
          <w:szCs w:val="24"/>
        </w:rPr>
        <w:t>three</w:t>
      </w:r>
      <w:r w:rsidR="00AE6138">
        <w:rPr>
          <w:rFonts w:ascii="Times New Roman" w:hAnsi="Times New Roman" w:cs="Times New Roman"/>
          <w:sz w:val="24"/>
          <w:szCs w:val="24"/>
        </w:rPr>
        <w:t xml:space="preserve"> problems facing internal trade in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E61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6675B4" w:rsidP="009C477D">
      <w:pPr>
        <w:pStyle w:val="NoSpacing"/>
        <w:numPr>
          <w:ilvl w:val="0"/>
          <w:numId w:val="1"/>
        </w:numPr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77D">
        <w:rPr>
          <w:rFonts w:ascii="Times New Roman" w:hAnsi="Times New Roman" w:cs="Times New Roman"/>
          <w:sz w:val="24"/>
          <w:szCs w:val="24"/>
        </w:rPr>
        <w:t>(i)</w:t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AE6138">
        <w:rPr>
          <w:rFonts w:ascii="Times New Roman" w:hAnsi="Times New Roman" w:cs="Times New Roman"/>
          <w:sz w:val="24"/>
          <w:szCs w:val="24"/>
        </w:rPr>
        <w:t xml:space="preserve">Name </w:t>
      </w:r>
      <w:r w:rsidR="00AE6138" w:rsidRPr="00AE6138">
        <w:rPr>
          <w:rFonts w:ascii="Times New Roman" w:hAnsi="Times New Roman" w:cs="Times New Roman"/>
          <w:b/>
          <w:sz w:val="24"/>
          <w:szCs w:val="24"/>
        </w:rPr>
        <w:t>two</w:t>
      </w:r>
      <w:r w:rsidR="00AE6138">
        <w:rPr>
          <w:rFonts w:ascii="Times New Roman" w:hAnsi="Times New Roman" w:cs="Times New Roman"/>
          <w:sz w:val="24"/>
          <w:szCs w:val="24"/>
        </w:rPr>
        <w:t xml:space="preserve"> trading blocs in Africa of which Kenya is a member.</w:t>
      </w:r>
      <w:r w:rsidR="00AE6138">
        <w:rPr>
          <w:rFonts w:ascii="Times New Roman" w:hAnsi="Times New Roman" w:cs="Times New Roman"/>
          <w:sz w:val="24"/>
          <w:szCs w:val="24"/>
        </w:rPr>
        <w:tab/>
      </w:r>
      <w:r w:rsidR="00AE6138">
        <w:rPr>
          <w:rFonts w:ascii="Times New Roman" w:hAnsi="Times New Roman" w:cs="Times New Roman"/>
          <w:sz w:val="24"/>
          <w:szCs w:val="24"/>
        </w:rPr>
        <w:tab/>
      </w:r>
      <w:r w:rsidR="00AE613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E6138" w:rsidRDefault="00AE6138" w:rsidP="00AE6138">
      <w:pPr>
        <w:pStyle w:val="NoSpacing"/>
        <w:tabs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046D0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benefits of trading blocs</w:t>
      </w:r>
      <w:r w:rsidR="00E32394">
        <w:rPr>
          <w:rFonts w:ascii="Times New Roman" w:hAnsi="Times New Roman" w:cs="Times New Roman"/>
          <w:sz w:val="24"/>
          <w:szCs w:val="24"/>
        </w:rPr>
        <w:t xml:space="preserve"> to the eco</w:t>
      </w:r>
      <w:r w:rsidR="00046D03">
        <w:rPr>
          <w:rFonts w:ascii="Times New Roman" w:hAnsi="Times New Roman" w:cs="Times New Roman"/>
          <w:sz w:val="24"/>
          <w:szCs w:val="24"/>
        </w:rPr>
        <w:t>nomies of African countries.</w:t>
      </w:r>
      <w:r w:rsidR="00046D03">
        <w:rPr>
          <w:rFonts w:ascii="Times New Roman" w:hAnsi="Times New Roman" w:cs="Times New Roman"/>
          <w:sz w:val="24"/>
          <w:szCs w:val="24"/>
        </w:rPr>
        <w:tab/>
      </w:r>
      <w:r w:rsidR="00046D03">
        <w:rPr>
          <w:rFonts w:ascii="Times New Roman" w:hAnsi="Times New Roman" w:cs="Times New Roman"/>
          <w:sz w:val="24"/>
          <w:szCs w:val="24"/>
        </w:rPr>
        <w:tab/>
        <w:t>(3</w:t>
      </w:r>
      <w:r w:rsidR="00E3239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9C477D" w:rsidP="009C477D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C477D" w:rsidRDefault="009C477D" w:rsidP="009C4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477D" w:rsidRDefault="009C477D" w:rsidP="001976B1">
      <w:pPr>
        <w:pStyle w:val="NoSpacing"/>
        <w:numPr>
          <w:ilvl w:val="0"/>
          <w:numId w:val="2"/>
        </w:numPr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="001976B1">
        <w:rPr>
          <w:rFonts w:ascii="Times New Roman" w:hAnsi="Times New Roman" w:cs="Times New Roman"/>
          <w:sz w:val="24"/>
          <w:szCs w:val="24"/>
        </w:rPr>
        <w:tab/>
        <w:t>(i)</w:t>
      </w:r>
      <w:r w:rsidR="001976B1">
        <w:rPr>
          <w:rFonts w:ascii="Times New Roman" w:hAnsi="Times New Roman" w:cs="Times New Roman"/>
          <w:sz w:val="24"/>
          <w:szCs w:val="24"/>
        </w:rPr>
        <w:tab/>
        <w:t>Define the following terms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6B1" w:rsidRDefault="001976B1" w:rsidP="001976B1">
      <w:pPr>
        <w:pStyle w:val="NoSpacing"/>
        <w:numPr>
          <w:ilvl w:val="0"/>
          <w:numId w:val="13"/>
        </w:numPr>
        <w:tabs>
          <w:tab w:val="left" w:pos="450"/>
          <w:tab w:val="left" w:pos="72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factory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976B1" w:rsidRDefault="001976B1" w:rsidP="001976B1">
      <w:pPr>
        <w:pStyle w:val="NoSpacing"/>
        <w:numPr>
          <w:ilvl w:val="0"/>
          <w:numId w:val="13"/>
        </w:numPr>
        <w:tabs>
          <w:tab w:val="left" w:pos="450"/>
          <w:tab w:val="left" w:pos="72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C477D" w:rsidRDefault="009C477D" w:rsidP="009C477D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 xml:space="preserve">Give </w:t>
      </w:r>
      <w:r w:rsidR="001976B1" w:rsidRPr="001976B1">
        <w:rPr>
          <w:rFonts w:ascii="Times New Roman" w:hAnsi="Times New Roman" w:cs="Times New Roman"/>
          <w:b/>
          <w:sz w:val="24"/>
          <w:szCs w:val="24"/>
        </w:rPr>
        <w:t>three</w:t>
      </w:r>
      <w:r w:rsidR="001976B1">
        <w:rPr>
          <w:rFonts w:ascii="Times New Roman" w:hAnsi="Times New Roman" w:cs="Times New Roman"/>
          <w:sz w:val="24"/>
          <w:szCs w:val="24"/>
        </w:rPr>
        <w:t xml:space="preserve"> reasons why the government of Kenya encourages industrialization in the country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976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9C477D" w:rsidP="009C477D">
      <w:pPr>
        <w:pStyle w:val="NoSpacing"/>
        <w:tabs>
          <w:tab w:val="left" w:pos="450"/>
          <w:tab w:val="left" w:pos="720"/>
          <w:tab w:val="left" w:pos="81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>(i)</w:t>
      </w:r>
      <w:r w:rsidR="001976B1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1976B1" w:rsidRPr="001976B1">
        <w:rPr>
          <w:rFonts w:ascii="Times New Roman" w:hAnsi="Times New Roman" w:cs="Times New Roman"/>
          <w:b/>
          <w:sz w:val="24"/>
          <w:szCs w:val="24"/>
        </w:rPr>
        <w:t>two</w:t>
      </w:r>
      <w:r w:rsidR="001976B1">
        <w:rPr>
          <w:rFonts w:ascii="Times New Roman" w:hAnsi="Times New Roman" w:cs="Times New Roman"/>
          <w:sz w:val="24"/>
          <w:szCs w:val="24"/>
        </w:rPr>
        <w:t xml:space="preserve"> products of cottage industry in Kenya</w:t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976B1" w:rsidRDefault="001976B1" w:rsidP="009C477D">
      <w:pPr>
        <w:pStyle w:val="NoSpacing"/>
        <w:tabs>
          <w:tab w:val="left" w:pos="450"/>
          <w:tab w:val="left" w:pos="720"/>
          <w:tab w:val="left" w:pos="81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976B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cottage industry in India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E4D8D" w:rsidRDefault="00CE4D8D" w:rsidP="009C477D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A7B5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primary industries are located close to the raw materials.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E4D8D" w:rsidRDefault="00CE4D8D" w:rsidP="009C477D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9B655F">
        <w:rPr>
          <w:rFonts w:ascii="Times New Roman" w:hAnsi="Times New Roman" w:cs="Times New Roman"/>
          <w:sz w:val="24"/>
          <w:szCs w:val="24"/>
        </w:rPr>
        <w:t xml:space="preserve">Name </w:t>
      </w:r>
      <w:r w:rsidR="009B655F" w:rsidRPr="000A7B5A">
        <w:rPr>
          <w:rFonts w:ascii="Times New Roman" w:hAnsi="Times New Roman" w:cs="Times New Roman"/>
          <w:b/>
          <w:sz w:val="24"/>
          <w:szCs w:val="24"/>
        </w:rPr>
        <w:t>three</w:t>
      </w:r>
      <w:r w:rsidR="009B655F">
        <w:rPr>
          <w:rFonts w:ascii="Times New Roman" w:hAnsi="Times New Roman" w:cs="Times New Roman"/>
          <w:sz w:val="24"/>
          <w:szCs w:val="24"/>
        </w:rPr>
        <w:t xml:space="preserve"> examples of secondary industries in Kenya</w:t>
      </w:r>
      <w:r w:rsidR="002F2975">
        <w:rPr>
          <w:rFonts w:ascii="Times New Roman" w:hAnsi="Times New Roman" w:cs="Times New Roman"/>
          <w:sz w:val="24"/>
          <w:szCs w:val="24"/>
        </w:rPr>
        <w:t>.</w:t>
      </w:r>
      <w:r w:rsidR="000A7B5A">
        <w:rPr>
          <w:rFonts w:ascii="Times New Roman" w:hAnsi="Times New Roman" w:cs="Times New Roman"/>
          <w:sz w:val="24"/>
          <w:szCs w:val="24"/>
        </w:rPr>
        <w:tab/>
      </w:r>
      <w:r w:rsidR="000A7B5A">
        <w:rPr>
          <w:rFonts w:ascii="Times New Roman" w:hAnsi="Times New Roman" w:cs="Times New Roman"/>
          <w:sz w:val="24"/>
          <w:szCs w:val="24"/>
        </w:rPr>
        <w:tab/>
      </w:r>
      <w:r w:rsidR="000A7B5A">
        <w:rPr>
          <w:rFonts w:ascii="Times New Roman" w:hAnsi="Times New Roman" w:cs="Times New Roman"/>
          <w:sz w:val="24"/>
          <w:szCs w:val="24"/>
        </w:rPr>
        <w:tab/>
      </w:r>
      <w:r w:rsidR="000A7B5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C477D" w:rsidRDefault="00CE4D8D" w:rsidP="009C477D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9C477D">
        <w:rPr>
          <w:rFonts w:ascii="Times New Roman" w:hAnsi="Times New Roman" w:cs="Times New Roman"/>
          <w:sz w:val="24"/>
          <w:szCs w:val="24"/>
        </w:rPr>
        <w:t>)</w:t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 xml:space="preserve">The diagram below is a map of the Ruhr Industrial region of Germany. Study it and use it to answer </w:t>
      </w:r>
      <w:r w:rsidR="001976B1">
        <w:rPr>
          <w:rFonts w:ascii="Times New Roman" w:hAnsi="Times New Roman" w:cs="Times New Roman"/>
          <w:sz w:val="24"/>
          <w:szCs w:val="24"/>
        </w:rPr>
        <w:tab/>
      </w:r>
      <w:r w:rsidR="001976B1">
        <w:rPr>
          <w:rFonts w:ascii="Times New Roman" w:hAnsi="Times New Roman" w:cs="Times New Roman"/>
          <w:sz w:val="24"/>
          <w:szCs w:val="24"/>
        </w:rPr>
        <w:tab/>
        <w:t>the questions that follow.</w:t>
      </w:r>
    </w:p>
    <w:p w:rsidR="001976B1" w:rsidRDefault="002557B0" w:rsidP="002557B0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8275" cy="33799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7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5F" w:rsidRDefault="009B655F" w:rsidP="009C477D">
      <w:pPr>
        <w:pStyle w:val="NoSpacing"/>
        <w:tabs>
          <w:tab w:val="left" w:pos="450"/>
          <w:tab w:val="left" w:pos="720"/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76B1" w:rsidRDefault="001976B1" w:rsidP="001976B1">
      <w:pPr>
        <w:pStyle w:val="NoSpacing"/>
        <w:numPr>
          <w:ilvl w:val="2"/>
          <w:numId w:val="2"/>
        </w:numPr>
        <w:tabs>
          <w:tab w:val="left" w:pos="450"/>
          <w:tab w:val="left" w:pos="720"/>
          <w:tab w:val="left" w:pos="1170"/>
        </w:tabs>
        <w:spacing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rivers labeled </w:t>
      </w:r>
      <w:r w:rsidRPr="001976B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976B1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976B1" w:rsidRDefault="001976B1" w:rsidP="001976B1">
      <w:pPr>
        <w:pStyle w:val="NoSpacing"/>
        <w:numPr>
          <w:ilvl w:val="2"/>
          <w:numId w:val="2"/>
        </w:numPr>
        <w:tabs>
          <w:tab w:val="left" w:pos="450"/>
          <w:tab w:val="left" w:pos="720"/>
          <w:tab w:val="left" w:pos="1170"/>
        </w:tabs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industrial areas marked </w:t>
      </w:r>
      <w:r w:rsidRPr="001976B1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976B1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976B1" w:rsidRDefault="001976B1" w:rsidP="001976B1">
      <w:pPr>
        <w:pStyle w:val="NoSpacing"/>
        <w:numPr>
          <w:ilvl w:val="2"/>
          <w:numId w:val="2"/>
        </w:numPr>
        <w:tabs>
          <w:tab w:val="left" w:pos="450"/>
          <w:tab w:val="left" w:pos="720"/>
          <w:tab w:val="left" w:pos="1170"/>
        </w:tabs>
        <w:spacing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1976B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development of Iron and Steel industries in the Ruhr region of Germany.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C477D" w:rsidRDefault="009C477D" w:rsidP="009C4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477D" w:rsidRDefault="000B21F1" w:rsidP="009C477D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Pr="00180A48">
        <w:rPr>
          <w:rFonts w:ascii="Times New Roman" w:hAnsi="Times New Roman"/>
          <w:sz w:val="24"/>
          <w:szCs w:val="24"/>
        </w:rPr>
        <w:t>Define the term transhumance.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477D" w:rsidRDefault="009C477D" w:rsidP="009C477D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0B21F1" w:rsidRPr="00180A48">
        <w:rPr>
          <w:rFonts w:ascii="Times New Roman" w:hAnsi="Times New Roman"/>
          <w:sz w:val="24"/>
          <w:szCs w:val="24"/>
        </w:rPr>
        <w:t xml:space="preserve">State </w:t>
      </w:r>
      <w:r w:rsidR="000B21F1" w:rsidRPr="00180A48">
        <w:rPr>
          <w:rFonts w:ascii="Times New Roman" w:hAnsi="Times New Roman"/>
          <w:b/>
          <w:sz w:val="24"/>
          <w:szCs w:val="24"/>
        </w:rPr>
        <w:t>four</w:t>
      </w:r>
      <w:r w:rsidR="000B21F1" w:rsidRPr="00180A48">
        <w:rPr>
          <w:rFonts w:ascii="Times New Roman" w:hAnsi="Times New Roman"/>
          <w:sz w:val="24"/>
          <w:szCs w:val="24"/>
        </w:rPr>
        <w:t xml:space="preserve"> characteristics of nomadic pastoralism.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21F1" w:rsidRDefault="000B21F1" w:rsidP="000B21F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70BDC">
        <w:rPr>
          <w:rFonts w:ascii="Times New Roman" w:hAnsi="Times New Roman" w:cs="Times New Roman"/>
          <w:sz w:val="24"/>
          <w:szCs w:val="24"/>
        </w:rPr>
        <w:t>(i)</w:t>
      </w:r>
      <w:r w:rsidR="00B70BDC">
        <w:rPr>
          <w:rFonts w:ascii="Times New Roman" w:hAnsi="Times New Roman" w:cs="Times New Roman"/>
          <w:sz w:val="24"/>
          <w:szCs w:val="24"/>
        </w:rPr>
        <w:tab/>
      </w:r>
      <w:r w:rsidR="00B70BDC" w:rsidRPr="00180A48">
        <w:rPr>
          <w:rFonts w:ascii="Times New Roman" w:hAnsi="Times New Roman"/>
          <w:sz w:val="24"/>
          <w:szCs w:val="24"/>
        </w:rPr>
        <w:t xml:space="preserve">Name </w:t>
      </w:r>
      <w:r w:rsidR="00B70BDC" w:rsidRPr="00180A48">
        <w:rPr>
          <w:rFonts w:ascii="Times New Roman" w:hAnsi="Times New Roman"/>
          <w:b/>
          <w:sz w:val="24"/>
          <w:szCs w:val="24"/>
        </w:rPr>
        <w:t>three</w:t>
      </w:r>
      <w:r w:rsidR="00B70BDC" w:rsidRPr="00180A48">
        <w:rPr>
          <w:rFonts w:ascii="Times New Roman" w:hAnsi="Times New Roman"/>
          <w:sz w:val="24"/>
          <w:szCs w:val="24"/>
        </w:rPr>
        <w:t xml:space="preserve"> dairy breeds kept in Kenya.</w:t>
      </w:r>
      <w:r w:rsidR="00B70BDC">
        <w:rPr>
          <w:rFonts w:ascii="Times New Roman" w:hAnsi="Times New Roman"/>
          <w:sz w:val="24"/>
          <w:szCs w:val="24"/>
        </w:rPr>
        <w:tab/>
      </w:r>
      <w:r w:rsidR="00B70BDC">
        <w:rPr>
          <w:rFonts w:ascii="Times New Roman" w:hAnsi="Times New Roman"/>
          <w:sz w:val="24"/>
          <w:szCs w:val="24"/>
        </w:rPr>
        <w:tab/>
      </w:r>
      <w:r w:rsidR="00B70BDC">
        <w:rPr>
          <w:rFonts w:ascii="Times New Roman" w:hAnsi="Times New Roman"/>
          <w:sz w:val="24"/>
          <w:szCs w:val="24"/>
        </w:rPr>
        <w:tab/>
      </w:r>
      <w:r w:rsidR="00B70BDC">
        <w:rPr>
          <w:rFonts w:ascii="Times New Roman" w:hAnsi="Times New Roman"/>
          <w:sz w:val="24"/>
          <w:szCs w:val="24"/>
        </w:rPr>
        <w:tab/>
      </w:r>
      <w:r w:rsidR="00B70BDC">
        <w:rPr>
          <w:rFonts w:ascii="Times New Roman" w:hAnsi="Times New Roman"/>
          <w:sz w:val="24"/>
          <w:szCs w:val="24"/>
        </w:rPr>
        <w:tab/>
      </w:r>
      <w:r w:rsidR="00B70BDC">
        <w:rPr>
          <w:rFonts w:ascii="Times New Roman" w:hAnsi="Times New Roman"/>
          <w:sz w:val="24"/>
          <w:szCs w:val="24"/>
        </w:rPr>
        <w:tab/>
      </w:r>
      <w:r w:rsidR="00B70BDC">
        <w:rPr>
          <w:rFonts w:ascii="Times New Roman" w:hAnsi="Times New Roman"/>
          <w:sz w:val="24"/>
          <w:szCs w:val="24"/>
        </w:rPr>
        <w:tab/>
        <w:t>(3 marks)</w:t>
      </w:r>
    </w:p>
    <w:p w:rsidR="00B70BDC" w:rsidRDefault="00B70BDC" w:rsidP="000B21F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 w:rsidRPr="00180A48">
        <w:rPr>
          <w:rFonts w:ascii="Times New Roman" w:hAnsi="Times New Roman"/>
          <w:sz w:val="24"/>
          <w:szCs w:val="24"/>
        </w:rPr>
        <w:t xml:space="preserve">Explain </w:t>
      </w:r>
      <w:r w:rsidRPr="00180A48">
        <w:rPr>
          <w:rFonts w:ascii="Times New Roman" w:hAnsi="Times New Roman"/>
          <w:b/>
          <w:sz w:val="24"/>
          <w:szCs w:val="24"/>
        </w:rPr>
        <w:t>four</w:t>
      </w:r>
      <w:r w:rsidRPr="00180A48">
        <w:rPr>
          <w:rFonts w:ascii="Times New Roman" w:hAnsi="Times New Roman"/>
          <w:sz w:val="24"/>
          <w:szCs w:val="24"/>
        </w:rPr>
        <w:t xml:space="preserve"> conditions favouring dairy farming in the Kenyan highlands.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70BDC" w:rsidRDefault="00B70BDC" w:rsidP="000B21F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 w:rsidRPr="00180A48">
        <w:rPr>
          <w:rFonts w:ascii="Times New Roman" w:hAnsi="Times New Roman"/>
          <w:sz w:val="24"/>
          <w:szCs w:val="24"/>
        </w:rPr>
        <w:t xml:space="preserve">State </w:t>
      </w:r>
      <w:r w:rsidRPr="00180A48">
        <w:rPr>
          <w:rFonts w:ascii="Times New Roman" w:hAnsi="Times New Roman"/>
          <w:b/>
          <w:sz w:val="24"/>
          <w:szCs w:val="24"/>
        </w:rPr>
        <w:t>four</w:t>
      </w:r>
      <w:r w:rsidRPr="00180A48">
        <w:rPr>
          <w:rFonts w:ascii="Times New Roman" w:hAnsi="Times New Roman"/>
          <w:sz w:val="24"/>
          <w:szCs w:val="24"/>
        </w:rPr>
        <w:t xml:space="preserve"> limitations of beef farming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70BDC" w:rsidRDefault="00B70BDC" w:rsidP="000B21F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 w:rsidR="00764C03" w:rsidRPr="00180A48">
        <w:rPr>
          <w:rFonts w:ascii="Times New Roman" w:hAnsi="Times New Roman"/>
          <w:sz w:val="24"/>
          <w:szCs w:val="24"/>
        </w:rPr>
        <w:t xml:space="preserve">Give </w:t>
      </w:r>
      <w:r w:rsidR="00764C03" w:rsidRPr="00ED3C22">
        <w:rPr>
          <w:rFonts w:ascii="Times New Roman" w:hAnsi="Times New Roman"/>
          <w:b/>
          <w:sz w:val="24"/>
          <w:szCs w:val="24"/>
        </w:rPr>
        <w:t>four</w:t>
      </w:r>
      <w:r w:rsidR="00764C03" w:rsidRPr="00180A48">
        <w:rPr>
          <w:rFonts w:ascii="Times New Roman" w:hAnsi="Times New Roman"/>
          <w:sz w:val="24"/>
          <w:szCs w:val="24"/>
        </w:rPr>
        <w:t xml:space="preserve"> similarities between beef farming in Kenya and Argentina.</w:t>
      </w:r>
      <w:r w:rsidR="00764C03">
        <w:rPr>
          <w:rFonts w:ascii="Times New Roman" w:hAnsi="Times New Roman"/>
          <w:sz w:val="24"/>
          <w:szCs w:val="24"/>
        </w:rPr>
        <w:tab/>
      </w:r>
      <w:r w:rsidR="00764C03">
        <w:rPr>
          <w:rFonts w:ascii="Times New Roman" w:hAnsi="Times New Roman"/>
          <w:sz w:val="24"/>
          <w:szCs w:val="24"/>
        </w:rPr>
        <w:tab/>
      </w:r>
      <w:r w:rsidR="00764C03">
        <w:rPr>
          <w:rFonts w:ascii="Times New Roman" w:hAnsi="Times New Roman"/>
          <w:sz w:val="24"/>
          <w:szCs w:val="24"/>
        </w:rPr>
        <w:tab/>
        <w:t>(4 marks)</w:t>
      </w:r>
    </w:p>
    <w:p w:rsidR="00295FE1" w:rsidRDefault="00295FE1" w:rsidP="000B21F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477D" w:rsidRDefault="00E329B0" w:rsidP="009C477D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EF24B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primary sources of population data</w:t>
      </w:r>
      <w:r w:rsidR="00EF24B2">
        <w:rPr>
          <w:rFonts w:ascii="Times New Roman" w:hAnsi="Times New Roman" w:cs="Times New Roman"/>
          <w:sz w:val="24"/>
          <w:szCs w:val="24"/>
        </w:rPr>
        <w:t xml:space="preserve"> other than census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F24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1752A" w:rsidRDefault="0011752A" w:rsidP="0011752A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EF24B2">
        <w:rPr>
          <w:rFonts w:ascii="Times New Roman" w:hAnsi="Times New Roman" w:cs="Times New Roman"/>
          <w:sz w:val="24"/>
          <w:szCs w:val="24"/>
        </w:rPr>
        <w:t xml:space="preserve">State </w:t>
      </w:r>
      <w:r w:rsidR="002447CF">
        <w:rPr>
          <w:rFonts w:ascii="Times New Roman" w:hAnsi="Times New Roman" w:cs="Times New Roman"/>
          <w:b/>
          <w:sz w:val="24"/>
          <w:szCs w:val="24"/>
        </w:rPr>
        <w:t>three</w:t>
      </w:r>
      <w:r w:rsidR="00EF24B2">
        <w:rPr>
          <w:rFonts w:ascii="Times New Roman" w:hAnsi="Times New Roman" w:cs="Times New Roman"/>
          <w:sz w:val="24"/>
          <w:szCs w:val="24"/>
        </w:rPr>
        <w:t xml:space="preserve"> </w:t>
      </w:r>
      <w:r w:rsidR="002447CF">
        <w:rPr>
          <w:rFonts w:ascii="Times New Roman" w:hAnsi="Times New Roman" w:cs="Times New Roman"/>
          <w:sz w:val="24"/>
          <w:szCs w:val="24"/>
        </w:rPr>
        <w:t xml:space="preserve">reasons why a country should conduct regular </w:t>
      </w:r>
      <w:r w:rsidR="00EF24B2">
        <w:rPr>
          <w:rFonts w:ascii="Times New Roman" w:hAnsi="Times New Roman" w:cs="Times New Roman"/>
          <w:sz w:val="24"/>
          <w:szCs w:val="24"/>
        </w:rPr>
        <w:t>censuses.</w:t>
      </w:r>
      <w:r w:rsidR="00EF24B2">
        <w:rPr>
          <w:rFonts w:ascii="Times New Roman" w:hAnsi="Times New Roman" w:cs="Times New Roman"/>
          <w:sz w:val="24"/>
          <w:szCs w:val="24"/>
        </w:rPr>
        <w:tab/>
      </w:r>
      <w:r w:rsidR="00EF24B2">
        <w:rPr>
          <w:rFonts w:ascii="Times New Roman" w:hAnsi="Times New Roman" w:cs="Times New Roman"/>
          <w:sz w:val="24"/>
          <w:szCs w:val="24"/>
        </w:rPr>
        <w:tab/>
      </w:r>
      <w:r w:rsidR="00EF24B2">
        <w:rPr>
          <w:rFonts w:ascii="Times New Roman" w:hAnsi="Times New Roman" w:cs="Times New Roman"/>
          <w:sz w:val="24"/>
          <w:szCs w:val="24"/>
        </w:rPr>
        <w:tab/>
        <w:t>(</w:t>
      </w:r>
      <w:r w:rsidR="002447CF">
        <w:rPr>
          <w:rFonts w:ascii="Times New Roman" w:hAnsi="Times New Roman" w:cs="Times New Roman"/>
          <w:sz w:val="24"/>
          <w:szCs w:val="24"/>
        </w:rPr>
        <w:t>3</w:t>
      </w:r>
      <w:r w:rsidR="00EF24B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1752A" w:rsidRDefault="00EF24B2" w:rsidP="0011752A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how the following factors influence population distribution</w:t>
      </w:r>
    </w:p>
    <w:p w:rsidR="00EF24B2" w:rsidRDefault="00281B2B" w:rsidP="00EF24B2">
      <w:pPr>
        <w:pStyle w:val="NoSpacing"/>
        <w:numPr>
          <w:ilvl w:val="0"/>
          <w:numId w:val="14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EF24B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F24B2" w:rsidRDefault="00EF24B2" w:rsidP="00EF24B2">
      <w:pPr>
        <w:pStyle w:val="NoSpacing"/>
        <w:numPr>
          <w:ilvl w:val="0"/>
          <w:numId w:val="14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Industrialization </w:t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</w:r>
      <w:r w:rsidR="00295FE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F24B2" w:rsidRDefault="00EF24B2" w:rsidP="00EF24B2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9E2A67">
        <w:rPr>
          <w:rFonts w:ascii="Times New Roman" w:hAnsi="Times New Roman" w:cs="Times New Roman"/>
          <w:sz w:val="24"/>
          <w:szCs w:val="24"/>
        </w:rPr>
        <w:t>Figure below</w:t>
      </w:r>
      <w:r w:rsidR="003C3059">
        <w:rPr>
          <w:rFonts w:ascii="Times New Roman" w:hAnsi="Times New Roman" w:cs="Times New Roman"/>
          <w:sz w:val="24"/>
          <w:szCs w:val="24"/>
        </w:rPr>
        <w:t xml:space="preserve"> shows the age – sex pyramid of a </w:t>
      </w:r>
      <w:r w:rsidR="00D85AD2">
        <w:rPr>
          <w:rFonts w:ascii="Times New Roman" w:hAnsi="Times New Roman" w:cs="Times New Roman"/>
          <w:sz w:val="24"/>
          <w:szCs w:val="24"/>
        </w:rPr>
        <w:t>given</w:t>
      </w:r>
      <w:r w:rsidR="003C3059">
        <w:rPr>
          <w:rFonts w:ascii="Times New Roman" w:hAnsi="Times New Roman" w:cs="Times New Roman"/>
          <w:sz w:val="24"/>
          <w:szCs w:val="24"/>
        </w:rPr>
        <w:t xml:space="preserve"> country. Use it to answer the questions </w:t>
      </w:r>
      <w:r w:rsidR="00D85AD2">
        <w:rPr>
          <w:rFonts w:ascii="Times New Roman" w:hAnsi="Times New Roman" w:cs="Times New Roman"/>
          <w:sz w:val="24"/>
          <w:szCs w:val="24"/>
        </w:rPr>
        <w:tab/>
      </w:r>
      <w:r w:rsidR="003C3059">
        <w:rPr>
          <w:rFonts w:ascii="Times New Roman" w:hAnsi="Times New Roman" w:cs="Times New Roman"/>
          <w:sz w:val="24"/>
          <w:szCs w:val="24"/>
        </w:rPr>
        <w:t>that follow.</w:t>
      </w:r>
    </w:p>
    <w:p w:rsidR="00D85AD2" w:rsidRDefault="00CF05A6" w:rsidP="00CF05A6">
      <w:pPr>
        <w:pStyle w:val="NoSpacing"/>
        <w:tabs>
          <w:tab w:val="left" w:pos="720"/>
          <w:tab w:val="left" w:pos="108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450" cy="260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91" cy="26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AD2" w:rsidRDefault="00D85AD2" w:rsidP="00295FE1">
      <w:pPr>
        <w:pStyle w:val="NoSpacing"/>
        <w:numPr>
          <w:ilvl w:val="0"/>
          <w:numId w:val="15"/>
        </w:numPr>
        <w:tabs>
          <w:tab w:val="left" w:pos="720"/>
          <w:tab w:val="left" w:pos="1260"/>
        </w:tabs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85AD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population represented in the age – sex pyramid.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85AD2" w:rsidRDefault="00D85AD2" w:rsidP="00295FE1">
      <w:pPr>
        <w:pStyle w:val="NoSpacing"/>
        <w:numPr>
          <w:ilvl w:val="0"/>
          <w:numId w:val="15"/>
        </w:numPr>
        <w:tabs>
          <w:tab w:val="left" w:pos="720"/>
          <w:tab w:val="left" w:pos="1260"/>
        </w:tabs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type of country is likely to be associated with the above age – sex pyramid?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85AD2" w:rsidRDefault="00D85AD2" w:rsidP="00295FE1">
      <w:pPr>
        <w:pStyle w:val="NoSpacing"/>
        <w:numPr>
          <w:ilvl w:val="0"/>
          <w:numId w:val="15"/>
        </w:numPr>
        <w:tabs>
          <w:tab w:val="left" w:pos="720"/>
          <w:tab w:val="left" w:pos="1260"/>
        </w:tabs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85AD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using age – sex pyramids in representing population data</w:t>
      </w:r>
      <w:r>
        <w:rPr>
          <w:rFonts w:ascii="Times New Roman" w:hAnsi="Times New Roman" w:cs="Times New Roman"/>
          <w:sz w:val="24"/>
          <w:szCs w:val="24"/>
        </w:rPr>
        <w:tab/>
      </w:r>
      <w:r w:rsidR="00281B2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85AD2" w:rsidRDefault="00295FE1" w:rsidP="00295FE1">
      <w:pPr>
        <w:pStyle w:val="NoSpacing"/>
        <w:tabs>
          <w:tab w:val="left" w:pos="720"/>
          <w:tab w:val="left" w:pos="12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9D41A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problems of overpopulation in developing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9C477D" w:rsidRDefault="009C477D" w:rsidP="009C477D">
      <w:pPr>
        <w:pStyle w:val="NoSpacing"/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477D" w:rsidRDefault="009C477D" w:rsidP="009C477D">
      <w:pPr>
        <w:rPr>
          <w:rFonts w:ascii="Times New Roman" w:hAnsi="Times New Roman" w:cs="Times New Roman"/>
          <w:sz w:val="24"/>
          <w:szCs w:val="24"/>
        </w:rPr>
      </w:pPr>
    </w:p>
    <w:p w:rsidR="009C477D" w:rsidRDefault="009C477D" w:rsidP="009C477D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BA30B6">
        <w:rPr>
          <w:rFonts w:ascii="Times New Roman" w:hAnsi="Times New Roman" w:cs="Times New Roman"/>
          <w:sz w:val="24"/>
          <w:szCs w:val="24"/>
        </w:rPr>
        <w:t>Define the term land reclamation</w:t>
      </w:r>
      <w:r w:rsidR="00BA30B6">
        <w:rPr>
          <w:rFonts w:ascii="Times New Roman" w:hAnsi="Times New Roman" w:cs="Times New Roman"/>
          <w:sz w:val="24"/>
          <w:szCs w:val="24"/>
        </w:rPr>
        <w:tab/>
      </w:r>
      <w:r w:rsidR="00BA30B6">
        <w:rPr>
          <w:rFonts w:ascii="Times New Roman" w:hAnsi="Times New Roman" w:cs="Times New Roman"/>
          <w:sz w:val="24"/>
          <w:szCs w:val="24"/>
        </w:rPr>
        <w:tab/>
      </w:r>
      <w:r w:rsidR="00BA30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A30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9C477D" w:rsidRDefault="009C477D" w:rsidP="009C477D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5A4FDE">
        <w:rPr>
          <w:rFonts w:ascii="Times New Roman" w:hAnsi="Times New Roman" w:cs="Times New Roman"/>
          <w:sz w:val="24"/>
          <w:szCs w:val="24"/>
        </w:rPr>
        <w:t xml:space="preserve">State </w:t>
      </w:r>
      <w:r w:rsidR="005A4FDE" w:rsidRPr="005A4FDE">
        <w:rPr>
          <w:rFonts w:ascii="Times New Roman" w:hAnsi="Times New Roman" w:cs="Times New Roman"/>
          <w:b/>
          <w:sz w:val="24"/>
          <w:szCs w:val="24"/>
        </w:rPr>
        <w:t>four</w:t>
      </w:r>
      <w:r w:rsidR="005A4FDE">
        <w:rPr>
          <w:rFonts w:ascii="Times New Roman" w:hAnsi="Times New Roman" w:cs="Times New Roman"/>
          <w:sz w:val="24"/>
          <w:szCs w:val="24"/>
        </w:rPr>
        <w:t xml:space="preserve"> benefits that have resulted from the reclamation of Yala swamp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5A4F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9C477D" w:rsidP="009C477D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</w:t>
      </w:r>
      <w:r w:rsidR="005A4FDE">
        <w:rPr>
          <w:rFonts w:ascii="Times New Roman" w:hAnsi="Times New Roman" w:cs="Times New Roman"/>
          <w:sz w:val="24"/>
          <w:szCs w:val="24"/>
        </w:rPr>
        <w:t xml:space="preserve">shows the </w:t>
      </w:r>
      <w:r w:rsidR="007200CD">
        <w:rPr>
          <w:rFonts w:ascii="Times New Roman" w:hAnsi="Times New Roman" w:cs="Times New Roman"/>
          <w:sz w:val="24"/>
          <w:szCs w:val="24"/>
        </w:rPr>
        <w:t>distribution of irrigation schemes</w:t>
      </w:r>
      <w:r w:rsidR="005A4FDE">
        <w:rPr>
          <w:rFonts w:ascii="Times New Roman" w:hAnsi="Times New Roman" w:cs="Times New Roman"/>
          <w:sz w:val="24"/>
          <w:szCs w:val="24"/>
        </w:rPr>
        <w:t xml:space="preserve"> in 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4FDE">
        <w:rPr>
          <w:rFonts w:ascii="Times New Roman" w:hAnsi="Times New Roman" w:cs="Times New Roman"/>
          <w:sz w:val="24"/>
          <w:szCs w:val="24"/>
        </w:rPr>
        <w:t xml:space="preserve"> Use it to answer the </w:t>
      </w:r>
      <w:r w:rsidR="005A4FDE">
        <w:rPr>
          <w:rFonts w:ascii="Times New Roman" w:hAnsi="Times New Roman" w:cs="Times New Roman"/>
          <w:sz w:val="24"/>
          <w:szCs w:val="24"/>
        </w:rPr>
        <w:tab/>
        <w:t>questions that follow.</w:t>
      </w:r>
    </w:p>
    <w:p w:rsidR="009C477D" w:rsidRDefault="00A25996" w:rsidP="009C477D">
      <w:pPr>
        <w:pStyle w:val="NoSpacing"/>
        <w:tabs>
          <w:tab w:val="left" w:pos="720"/>
          <w:tab w:val="left" w:pos="108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4016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0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77D" w:rsidRDefault="009C477D" w:rsidP="009C477D">
      <w:pPr>
        <w:pStyle w:val="NoSpacing"/>
        <w:tabs>
          <w:tab w:val="left" w:pos="720"/>
          <w:tab w:val="left" w:pos="1080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C477D" w:rsidRDefault="00281B2B" w:rsidP="001D5773">
      <w:pPr>
        <w:pStyle w:val="NoSpacing"/>
        <w:numPr>
          <w:ilvl w:val="0"/>
          <w:numId w:val="10"/>
        </w:numPr>
        <w:tabs>
          <w:tab w:val="left" w:pos="720"/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7200CD">
        <w:rPr>
          <w:rFonts w:ascii="Times New Roman" w:hAnsi="Times New Roman" w:cs="Times New Roman"/>
          <w:sz w:val="24"/>
          <w:szCs w:val="24"/>
        </w:rPr>
        <w:t>the irrigation schemes</w:t>
      </w:r>
      <w:r w:rsidR="009C477D">
        <w:rPr>
          <w:rFonts w:ascii="Times New Roman" w:hAnsi="Times New Roman" w:cs="Times New Roman"/>
          <w:sz w:val="24"/>
          <w:szCs w:val="24"/>
        </w:rPr>
        <w:t xml:space="preserve"> labeled </w:t>
      </w:r>
      <w:r w:rsidR="007200CD">
        <w:rPr>
          <w:rFonts w:ascii="Times New Roman" w:hAnsi="Times New Roman" w:cs="Times New Roman"/>
          <w:b/>
          <w:sz w:val="24"/>
          <w:szCs w:val="24"/>
        </w:rPr>
        <w:t>Q</w:t>
      </w:r>
      <w:r w:rsidR="009C477D">
        <w:rPr>
          <w:rFonts w:ascii="Times New Roman" w:hAnsi="Times New Roman" w:cs="Times New Roman"/>
          <w:sz w:val="24"/>
          <w:szCs w:val="24"/>
        </w:rPr>
        <w:t xml:space="preserve"> and </w:t>
      </w:r>
      <w:r w:rsidR="007200CD">
        <w:rPr>
          <w:rFonts w:ascii="Times New Roman" w:hAnsi="Times New Roman" w:cs="Times New Roman"/>
          <w:b/>
          <w:sz w:val="24"/>
          <w:szCs w:val="24"/>
        </w:rPr>
        <w:t>R</w:t>
      </w:r>
      <w:r w:rsidR="009C477D">
        <w:rPr>
          <w:rFonts w:ascii="Times New Roman" w:hAnsi="Times New Roman" w:cs="Times New Roman"/>
          <w:sz w:val="24"/>
          <w:szCs w:val="24"/>
        </w:rPr>
        <w:t>.</w:t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>(</w:t>
      </w:r>
      <w:r w:rsidR="007200CD">
        <w:rPr>
          <w:rFonts w:ascii="Times New Roman" w:hAnsi="Times New Roman" w:cs="Times New Roman"/>
          <w:sz w:val="24"/>
          <w:szCs w:val="24"/>
        </w:rPr>
        <w:t>2</w:t>
      </w:r>
      <w:r w:rsidR="009C477D">
        <w:rPr>
          <w:rFonts w:ascii="Times New Roman" w:hAnsi="Times New Roman" w:cs="Times New Roman"/>
          <w:sz w:val="24"/>
          <w:szCs w:val="24"/>
        </w:rPr>
        <w:t>marks)</w:t>
      </w:r>
    </w:p>
    <w:p w:rsidR="009C477D" w:rsidRDefault="007200CD" w:rsidP="001D5773">
      <w:pPr>
        <w:pStyle w:val="NoSpacing"/>
        <w:numPr>
          <w:ilvl w:val="0"/>
          <w:numId w:val="10"/>
        </w:numPr>
        <w:tabs>
          <w:tab w:val="left" w:pos="720"/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river marked </w:t>
      </w:r>
      <w:r w:rsidRPr="007200CD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773">
        <w:rPr>
          <w:rFonts w:ascii="Times New Roman" w:hAnsi="Times New Roman" w:cs="Times New Roman"/>
          <w:sz w:val="24"/>
          <w:szCs w:val="24"/>
        </w:rPr>
        <w:tab/>
      </w:r>
      <w:r w:rsidR="001D5773">
        <w:rPr>
          <w:rFonts w:ascii="Times New Roman" w:hAnsi="Times New Roman" w:cs="Times New Roman"/>
          <w:sz w:val="24"/>
          <w:szCs w:val="24"/>
        </w:rPr>
        <w:tab/>
      </w:r>
      <w:r w:rsidR="001D5773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</w:r>
      <w:r w:rsidR="009C477D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9C477D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D5773" w:rsidRDefault="001D5773" w:rsidP="007200CD">
      <w:pPr>
        <w:pStyle w:val="NoSpacing"/>
        <w:numPr>
          <w:ilvl w:val="0"/>
          <w:numId w:val="10"/>
        </w:numPr>
        <w:tabs>
          <w:tab w:val="left" w:pos="720"/>
          <w:tab w:val="left" w:pos="1260"/>
        </w:tabs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7200CD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0CD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 xml:space="preserve">factors that </w:t>
      </w:r>
      <w:r w:rsidR="007200CD">
        <w:rPr>
          <w:rFonts w:ascii="Times New Roman" w:hAnsi="Times New Roman" w:cs="Times New Roman"/>
          <w:sz w:val="24"/>
          <w:szCs w:val="24"/>
        </w:rPr>
        <w:t xml:space="preserve">favoured </w:t>
      </w:r>
      <w:r>
        <w:rPr>
          <w:rFonts w:ascii="Times New Roman" w:hAnsi="Times New Roman" w:cs="Times New Roman"/>
          <w:sz w:val="24"/>
          <w:szCs w:val="24"/>
        </w:rPr>
        <w:t xml:space="preserve">the establishment </w:t>
      </w:r>
      <w:r w:rsidR="007200CD">
        <w:rPr>
          <w:rFonts w:ascii="Times New Roman" w:hAnsi="Times New Roman" w:cs="Times New Roman"/>
          <w:sz w:val="24"/>
          <w:szCs w:val="24"/>
        </w:rPr>
        <w:t>Perkerra</w:t>
      </w:r>
      <w:r>
        <w:rPr>
          <w:rFonts w:ascii="Times New Roman" w:hAnsi="Times New Roman" w:cs="Times New Roman"/>
          <w:sz w:val="24"/>
          <w:szCs w:val="24"/>
        </w:rPr>
        <w:t xml:space="preserve"> Irrigation Scheme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0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200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77D" w:rsidRDefault="002F33F9" w:rsidP="001D5773">
      <w:pPr>
        <w:pStyle w:val="NoSpacing"/>
        <w:numPr>
          <w:ilvl w:val="0"/>
          <w:numId w:val="12"/>
        </w:num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F33F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problems facing irrigation farming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F33F9" w:rsidRDefault="002F33F9" w:rsidP="002F33F9">
      <w:pPr>
        <w:pStyle w:val="NoSpacing"/>
        <w:numPr>
          <w:ilvl w:val="0"/>
          <w:numId w:val="12"/>
        </w:numPr>
        <w:tabs>
          <w:tab w:val="left" w:pos="720"/>
          <w:tab w:val="left" w:pos="126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What is a polder?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F33F9" w:rsidRDefault="002F33F9" w:rsidP="002F33F9">
      <w:pPr>
        <w:pStyle w:val="NoSpacing"/>
        <w:tabs>
          <w:tab w:val="left" w:pos="720"/>
          <w:tab w:val="left" w:pos="126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639F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differences between land reclamation in Kenya and Netherlands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sectPr w:rsidR="002F33F9" w:rsidSect="000B21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0F" w:rsidRDefault="00C1760F" w:rsidP="009C477D">
      <w:pPr>
        <w:spacing w:after="0" w:line="240" w:lineRule="auto"/>
      </w:pPr>
      <w:r>
        <w:separator/>
      </w:r>
    </w:p>
  </w:endnote>
  <w:endnote w:type="continuationSeparator" w:id="0">
    <w:p w:rsidR="00C1760F" w:rsidRDefault="00C1760F" w:rsidP="009C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45" w:rsidRDefault="009D2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1F1" w:rsidRPr="00FB799F" w:rsidRDefault="000B21F1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FB799F">
      <w:rPr>
        <w:rFonts w:ascii="Times New Roman" w:hAnsi="Times New Roman" w:cs="Times New Roman"/>
        <w:b/>
        <w:i/>
        <w:sz w:val="20"/>
        <w:szCs w:val="20"/>
      </w:rPr>
      <w:ptab w:relativeTo="margin" w:alignment="center" w:leader="none"/>
    </w:r>
    <w:r w:rsidR="00823743">
      <w:rPr>
        <w:rFonts w:ascii="Times New Roman" w:hAnsi="Times New Roman" w:cs="Times New Roman"/>
        <w:b/>
        <w:i/>
        <w:sz w:val="20"/>
        <w:szCs w:val="20"/>
      </w:rPr>
      <w:t>© 2014 KAKAM</w:t>
    </w:r>
    <w:r w:rsidR="009D2645">
      <w:rPr>
        <w:rFonts w:ascii="Times New Roman" w:hAnsi="Times New Roman" w:cs="Times New Roman"/>
        <w:b/>
        <w:i/>
        <w:sz w:val="20"/>
        <w:szCs w:val="20"/>
      </w:rPr>
      <w:t>EGA COUNTY ACADEMIC COMMITTEE</w:t>
    </w:r>
  </w:p>
  <w:p w:rsidR="000B21F1" w:rsidRPr="009F1BB6" w:rsidRDefault="000B21F1" w:rsidP="009D2645">
    <w:pPr>
      <w:pStyle w:val="Footer"/>
      <w:rPr>
        <w:rFonts w:ascii="Times New Roman" w:hAnsi="Times New Roman" w:cs="Times New Roman"/>
        <w:b/>
      </w:rPr>
    </w:pPr>
    <w:r w:rsidRPr="00FB799F">
      <w:rPr>
        <w:rFonts w:ascii="Times New Roman" w:hAnsi="Times New Roman" w:cs="Times New Roman"/>
        <w:b/>
        <w:i/>
        <w:sz w:val="20"/>
        <w:szCs w:val="20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45" w:rsidRDefault="009D2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0F" w:rsidRDefault="00C1760F" w:rsidP="009C477D">
      <w:pPr>
        <w:spacing w:after="0" w:line="240" w:lineRule="auto"/>
      </w:pPr>
      <w:r>
        <w:separator/>
      </w:r>
    </w:p>
  </w:footnote>
  <w:footnote w:type="continuationSeparator" w:id="0">
    <w:p w:rsidR="00C1760F" w:rsidRDefault="00C1760F" w:rsidP="009C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45" w:rsidRDefault="009D2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562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B21F1" w:rsidRPr="00D71697" w:rsidRDefault="000B21F1">
        <w:pPr>
          <w:pStyle w:val="Header"/>
          <w:jc w:val="center"/>
          <w:rPr>
            <w:rFonts w:ascii="Times New Roman" w:hAnsi="Times New Roman" w:cs="Times New Roman"/>
          </w:rPr>
        </w:pPr>
        <w:r w:rsidRPr="00D71697">
          <w:rPr>
            <w:rFonts w:ascii="Times New Roman" w:hAnsi="Times New Roman" w:cs="Times New Roman"/>
          </w:rPr>
          <w:fldChar w:fldCharType="begin"/>
        </w:r>
        <w:r w:rsidRPr="00D71697">
          <w:rPr>
            <w:rFonts w:ascii="Times New Roman" w:hAnsi="Times New Roman" w:cs="Times New Roman"/>
          </w:rPr>
          <w:instrText xml:space="preserve"> PAGE   \* MERGEFORMAT </w:instrText>
        </w:r>
        <w:r w:rsidRPr="00D71697">
          <w:rPr>
            <w:rFonts w:ascii="Times New Roman" w:hAnsi="Times New Roman" w:cs="Times New Roman"/>
          </w:rPr>
          <w:fldChar w:fldCharType="separate"/>
        </w:r>
        <w:r w:rsidR="009D2645">
          <w:rPr>
            <w:rFonts w:ascii="Times New Roman" w:hAnsi="Times New Roman" w:cs="Times New Roman"/>
            <w:noProof/>
          </w:rPr>
          <w:t>6</w:t>
        </w:r>
        <w:r w:rsidRPr="00D7169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B21F1" w:rsidRDefault="000B21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45" w:rsidRDefault="009D2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FD0"/>
    <w:multiLevelType w:val="hybridMultilevel"/>
    <w:tmpl w:val="5A20E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480B0AE">
      <w:start w:val="1"/>
      <w:numFmt w:val="lowerRoman"/>
      <w:lvlText w:val="(%3)"/>
      <w:lvlJc w:val="left"/>
      <w:pPr>
        <w:ind w:left="5580" w:hanging="3600"/>
      </w:pPr>
      <w:rPr>
        <w:rFonts w:hint="default"/>
      </w:rPr>
    </w:lvl>
    <w:lvl w:ilvl="3" w:tplc="261ED49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C65D3"/>
    <w:multiLevelType w:val="hybridMultilevel"/>
    <w:tmpl w:val="2D28D4C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394280B"/>
    <w:multiLevelType w:val="hybridMultilevel"/>
    <w:tmpl w:val="C0307DA0"/>
    <w:lvl w:ilvl="0" w:tplc="B92EA0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25210B"/>
    <w:multiLevelType w:val="hybridMultilevel"/>
    <w:tmpl w:val="979019E4"/>
    <w:lvl w:ilvl="0" w:tplc="098C845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B0863"/>
    <w:multiLevelType w:val="hybridMultilevel"/>
    <w:tmpl w:val="36A81820"/>
    <w:lvl w:ilvl="0" w:tplc="89B8C2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627522"/>
    <w:multiLevelType w:val="hybridMultilevel"/>
    <w:tmpl w:val="BEFA22D6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B055D8"/>
    <w:multiLevelType w:val="hybridMultilevel"/>
    <w:tmpl w:val="EA50986A"/>
    <w:lvl w:ilvl="0" w:tplc="7EAC18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9572E7"/>
    <w:multiLevelType w:val="hybridMultilevel"/>
    <w:tmpl w:val="B1C6869C"/>
    <w:lvl w:ilvl="0" w:tplc="098C8458">
      <w:start w:val="1"/>
      <w:numFmt w:val="lowerRoman"/>
      <w:lvlText w:val="(%1)"/>
      <w:lvlJc w:val="left"/>
      <w:pPr>
        <w:ind w:left="558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82612"/>
    <w:multiLevelType w:val="hybridMultilevel"/>
    <w:tmpl w:val="61F8CEC2"/>
    <w:lvl w:ilvl="0" w:tplc="098C845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531D70"/>
    <w:multiLevelType w:val="hybridMultilevel"/>
    <w:tmpl w:val="23386996"/>
    <w:lvl w:ilvl="0" w:tplc="88D491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8535C6"/>
    <w:multiLevelType w:val="hybridMultilevel"/>
    <w:tmpl w:val="C706BF8A"/>
    <w:lvl w:ilvl="0" w:tplc="6B540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7652E"/>
    <w:multiLevelType w:val="hybridMultilevel"/>
    <w:tmpl w:val="83A48F08"/>
    <w:lvl w:ilvl="0" w:tplc="C924F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D60D39"/>
    <w:multiLevelType w:val="hybridMultilevel"/>
    <w:tmpl w:val="EAA2EED0"/>
    <w:lvl w:ilvl="0" w:tplc="7EAC1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966CF"/>
    <w:multiLevelType w:val="hybridMultilevel"/>
    <w:tmpl w:val="386E4C62"/>
    <w:lvl w:ilvl="0" w:tplc="301AA7D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101FDB"/>
    <w:multiLevelType w:val="hybridMultilevel"/>
    <w:tmpl w:val="D57A5534"/>
    <w:lvl w:ilvl="0" w:tplc="0C52E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7D"/>
    <w:rsid w:val="00017A3E"/>
    <w:rsid w:val="00046D03"/>
    <w:rsid w:val="000A12D4"/>
    <w:rsid w:val="000A7B5A"/>
    <w:rsid w:val="000B21F1"/>
    <w:rsid w:val="000C0083"/>
    <w:rsid w:val="000C5521"/>
    <w:rsid w:val="0011752A"/>
    <w:rsid w:val="001976B1"/>
    <w:rsid w:val="001D5773"/>
    <w:rsid w:val="002447CF"/>
    <w:rsid w:val="002557B0"/>
    <w:rsid w:val="002639F1"/>
    <w:rsid w:val="00281B2B"/>
    <w:rsid w:val="00295FE1"/>
    <w:rsid w:val="002F2975"/>
    <w:rsid w:val="002F33F9"/>
    <w:rsid w:val="0033712D"/>
    <w:rsid w:val="00353F0E"/>
    <w:rsid w:val="003C3059"/>
    <w:rsid w:val="003E797C"/>
    <w:rsid w:val="00435FB3"/>
    <w:rsid w:val="005A4FDE"/>
    <w:rsid w:val="005E58ED"/>
    <w:rsid w:val="006675B4"/>
    <w:rsid w:val="00677D41"/>
    <w:rsid w:val="007200CD"/>
    <w:rsid w:val="00724F16"/>
    <w:rsid w:val="00764C03"/>
    <w:rsid w:val="00823743"/>
    <w:rsid w:val="008A35A5"/>
    <w:rsid w:val="00921697"/>
    <w:rsid w:val="00936DCB"/>
    <w:rsid w:val="00954211"/>
    <w:rsid w:val="009B655F"/>
    <w:rsid w:val="009C477D"/>
    <w:rsid w:val="009D2645"/>
    <w:rsid w:val="009D41AC"/>
    <w:rsid w:val="009E2A67"/>
    <w:rsid w:val="00A25996"/>
    <w:rsid w:val="00A3132C"/>
    <w:rsid w:val="00AC0735"/>
    <w:rsid w:val="00AE6138"/>
    <w:rsid w:val="00AF7E38"/>
    <w:rsid w:val="00B0207E"/>
    <w:rsid w:val="00B70BDC"/>
    <w:rsid w:val="00BA30B6"/>
    <w:rsid w:val="00BC3657"/>
    <w:rsid w:val="00BE0A45"/>
    <w:rsid w:val="00BF1441"/>
    <w:rsid w:val="00C1591C"/>
    <w:rsid w:val="00C1760F"/>
    <w:rsid w:val="00C2798F"/>
    <w:rsid w:val="00CE4D8D"/>
    <w:rsid w:val="00CF05A6"/>
    <w:rsid w:val="00D022DF"/>
    <w:rsid w:val="00D4401B"/>
    <w:rsid w:val="00D85AD2"/>
    <w:rsid w:val="00E127C2"/>
    <w:rsid w:val="00E32394"/>
    <w:rsid w:val="00E329B0"/>
    <w:rsid w:val="00EF24B2"/>
    <w:rsid w:val="00F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0BFF7-8FE4-4F05-BB8C-550AA83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4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7D"/>
  </w:style>
  <w:style w:type="paragraph" w:styleId="Footer">
    <w:name w:val="footer"/>
    <w:basedOn w:val="Normal"/>
    <w:link w:val="FooterChar"/>
    <w:uiPriority w:val="99"/>
    <w:unhideWhenUsed/>
    <w:rsid w:val="009C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77D"/>
  </w:style>
  <w:style w:type="table" w:styleId="TableGrid">
    <w:name w:val="Table Grid"/>
    <w:basedOn w:val="TableNormal"/>
    <w:uiPriority w:val="59"/>
    <w:rsid w:val="009C4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Tamisha Ruth Amba</dc:creator>
  <cp:lastModifiedBy>Shaddy Mwangi</cp:lastModifiedBy>
  <cp:revision>6</cp:revision>
  <dcterms:created xsi:type="dcterms:W3CDTF">2013-07-18T08:30:00Z</dcterms:created>
  <dcterms:modified xsi:type="dcterms:W3CDTF">2014-07-05T10:34:00Z</dcterms:modified>
</cp:coreProperties>
</file>