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2C6" w:rsidRPr="0009446E" w:rsidRDefault="0008024E" w:rsidP="00F472C6">
      <w:pPr>
        <w:spacing w:line="360" w:lineRule="auto"/>
        <w:rPr>
          <w:rFonts w:asciiTheme="minorHAnsi" w:hAnsiTheme="minorHAnsi"/>
          <w:b/>
        </w:rPr>
      </w:pPr>
      <w:r w:rsidRPr="0009446E">
        <w:rPr>
          <w:rFonts w:asciiTheme="minorHAnsi" w:hAnsiTheme="minorHAnsi"/>
          <w:b/>
        </w:rPr>
        <w:fldChar w:fldCharType="begin"/>
      </w:r>
      <w:r w:rsidR="00F472C6" w:rsidRPr="0009446E">
        <w:rPr>
          <w:rFonts w:asciiTheme="minorHAnsi" w:hAnsiTheme="minorHAnsi"/>
          <w:b/>
        </w:rPr>
        <w:instrText xml:space="preserve"> MACROBUTTON MTEditEquationSection2 </w:instrText>
      </w:r>
      <w:r w:rsidR="00F472C6" w:rsidRPr="0009446E">
        <w:rPr>
          <w:rStyle w:val="MTEquationSection"/>
          <w:rFonts w:asciiTheme="minorHAnsi" w:hAnsiTheme="minorHAnsi"/>
        </w:rPr>
        <w:instrText>Equation Chapter 1 Section 1</w:instrText>
      </w:r>
      <w:r w:rsidRPr="0009446E">
        <w:rPr>
          <w:rFonts w:asciiTheme="minorHAnsi" w:hAnsiTheme="minorHAnsi"/>
          <w:b/>
        </w:rPr>
        <w:fldChar w:fldCharType="begin"/>
      </w:r>
      <w:r w:rsidR="00F472C6" w:rsidRPr="0009446E">
        <w:rPr>
          <w:rFonts w:asciiTheme="minorHAnsi" w:hAnsiTheme="minorHAnsi"/>
          <w:b/>
        </w:rPr>
        <w:instrText xml:space="preserve"> SEQ MTEqn \r \h \* MERGEFORMAT </w:instrText>
      </w:r>
      <w:r w:rsidRPr="0009446E">
        <w:rPr>
          <w:rFonts w:asciiTheme="minorHAnsi" w:hAnsiTheme="minorHAnsi"/>
          <w:b/>
        </w:rPr>
        <w:fldChar w:fldCharType="end"/>
      </w:r>
      <w:r w:rsidRPr="0009446E">
        <w:rPr>
          <w:rFonts w:asciiTheme="minorHAnsi" w:hAnsiTheme="minorHAnsi"/>
          <w:b/>
        </w:rPr>
        <w:fldChar w:fldCharType="begin"/>
      </w:r>
      <w:r w:rsidR="00F472C6" w:rsidRPr="0009446E">
        <w:rPr>
          <w:rFonts w:asciiTheme="minorHAnsi" w:hAnsiTheme="minorHAnsi"/>
          <w:b/>
        </w:rPr>
        <w:instrText xml:space="preserve"> SEQ MTSec \r 1 \h \* MERGEFORMAT </w:instrText>
      </w:r>
      <w:r w:rsidRPr="0009446E">
        <w:rPr>
          <w:rFonts w:asciiTheme="minorHAnsi" w:hAnsiTheme="minorHAnsi"/>
          <w:b/>
        </w:rPr>
        <w:fldChar w:fldCharType="end"/>
      </w:r>
      <w:r w:rsidRPr="0009446E">
        <w:rPr>
          <w:rFonts w:asciiTheme="minorHAnsi" w:hAnsiTheme="minorHAnsi"/>
          <w:b/>
        </w:rPr>
        <w:fldChar w:fldCharType="begin"/>
      </w:r>
      <w:r w:rsidR="00F472C6" w:rsidRPr="0009446E">
        <w:rPr>
          <w:rFonts w:asciiTheme="minorHAnsi" w:hAnsiTheme="minorHAnsi"/>
          <w:b/>
        </w:rPr>
        <w:instrText xml:space="preserve"> SEQ MTChap \r 1 \h \* MERGEFORMAT </w:instrText>
      </w:r>
      <w:r w:rsidRPr="0009446E">
        <w:rPr>
          <w:rFonts w:asciiTheme="minorHAnsi" w:hAnsiTheme="minorHAnsi"/>
          <w:b/>
        </w:rPr>
        <w:fldChar w:fldCharType="end"/>
      </w:r>
      <w:r w:rsidRPr="0009446E">
        <w:rPr>
          <w:rFonts w:asciiTheme="minorHAnsi" w:hAnsiTheme="minorHAnsi"/>
          <w:b/>
        </w:rPr>
        <w:fldChar w:fldCharType="end"/>
      </w:r>
      <w:r w:rsidR="00F472C6" w:rsidRPr="0009446E">
        <w:rPr>
          <w:rFonts w:asciiTheme="minorHAnsi" w:hAnsiTheme="minorHAnsi"/>
          <w:b/>
        </w:rPr>
        <w:t>NAME ……………………………………………………………..……</w:t>
      </w:r>
      <w:r w:rsidR="00F472C6">
        <w:rPr>
          <w:rFonts w:asciiTheme="minorHAnsi" w:hAnsiTheme="minorHAnsi"/>
          <w:b/>
        </w:rPr>
        <w:t>…………..</w:t>
      </w:r>
      <w:r w:rsidR="00F472C6" w:rsidRPr="0009446E">
        <w:rPr>
          <w:rFonts w:asciiTheme="minorHAnsi" w:hAnsiTheme="minorHAnsi"/>
          <w:b/>
        </w:rPr>
        <w:t>…</w:t>
      </w:r>
      <w:r w:rsidR="00F472C6" w:rsidRPr="0009446E">
        <w:rPr>
          <w:rFonts w:asciiTheme="minorHAnsi" w:hAnsiTheme="minorHAnsi"/>
          <w:b/>
        </w:rPr>
        <w:tab/>
      </w:r>
      <w:r w:rsidR="00F472C6">
        <w:rPr>
          <w:rFonts w:asciiTheme="minorHAnsi" w:hAnsiTheme="minorHAnsi"/>
          <w:b/>
        </w:rPr>
        <w:tab/>
      </w:r>
      <w:r w:rsidR="00F472C6" w:rsidRPr="0009446E">
        <w:rPr>
          <w:rFonts w:asciiTheme="minorHAnsi" w:hAnsiTheme="minorHAnsi"/>
          <w:b/>
        </w:rPr>
        <w:t xml:space="preserve"> Index No ………</w:t>
      </w:r>
      <w:r w:rsidR="00F472C6">
        <w:rPr>
          <w:rFonts w:asciiTheme="minorHAnsi" w:hAnsiTheme="minorHAnsi"/>
          <w:b/>
        </w:rPr>
        <w:t>…</w:t>
      </w:r>
      <w:r w:rsidR="00F472C6" w:rsidRPr="0009446E">
        <w:rPr>
          <w:rFonts w:asciiTheme="minorHAnsi" w:hAnsiTheme="minorHAnsi"/>
          <w:b/>
        </w:rPr>
        <w:t>………</w:t>
      </w:r>
      <w:r w:rsidR="00BB0BAD">
        <w:rPr>
          <w:rFonts w:asciiTheme="minorHAnsi" w:hAnsiTheme="minorHAnsi"/>
          <w:b/>
        </w:rPr>
        <w:t>/</w:t>
      </w:r>
      <w:r w:rsidR="00F472C6" w:rsidRPr="0009446E">
        <w:rPr>
          <w:rFonts w:asciiTheme="minorHAnsi" w:hAnsiTheme="minorHAnsi"/>
          <w:b/>
        </w:rPr>
        <w:t>….……</w:t>
      </w:r>
    </w:p>
    <w:p w:rsidR="00F472C6" w:rsidRPr="0009446E" w:rsidRDefault="00F472C6" w:rsidP="00F472C6">
      <w:pPr>
        <w:spacing w:line="360" w:lineRule="auto"/>
        <w:rPr>
          <w:rFonts w:asciiTheme="minorHAnsi" w:hAnsiTheme="minorHAnsi"/>
          <w:b/>
        </w:rPr>
      </w:pPr>
      <w:r w:rsidRPr="0009446E">
        <w:rPr>
          <w:rFonts w:asciiTheme="minorHAnsi" w:hAnsiTheme="minorHAnsi"/>
          <w:b/>
        </w:rPr>
        <w:tab/>
      </w:r>
      <w:r w:rsidRPr="0009446E">
        <w:rPr>
          <w:rFonts w:asciiTheme="minorHAnsi" w:hAnsiTheme="minorHAnsi"/>
          <w:b/>
        </w:rPr>
        <w:tab/>
      </w:r>
      <w:r w:rsidRPr="0009446E">
        <w:rPr>
          <w:rFonts w:asciiTheme="minorHAnsi" w:hAnsiTheme="minorHAnsi"/>
          <w:b/>
        </w:rPr>
        <w:tab/>
      </w:r>
      <w:r w:rsidRPr="0009446E">
        <w:rPr>
          <w:rFonts w:asciiTheme="minorHAnsi" w:hAnsiTheme="minorHAnsi"/>
          <w:b/>
        </w:rPr>
        <w:tab/>
      </w:r>
      <w:r w:rsidRPr="0009446E">
        <w:rPr>
          <w:rFonts w:asciiTheme="minorHAnsi" w:hAnsiTheme="minorHAnsi"/>
          <w:b/>
        </w:rPr>
        <w:tab/>
      </w:r>
      <w:r w:rsidRPr="0009446E">
        <w:rPr>
          <w:rFonts w:asciiTheme="minorHAnsi" w:hAnsiTheme="minorHAnsi"/>
          <w:b/>
        </w:rPr>
        <w:tab/>
      </w:r>
      <w:r w:rsidRPr="0009446E">
        <w:rPr>
          <w:rFonts w:asciiTheme="minorHAnsi" w:hAnsiTheme="minorHAnsi"/>
          <w:b/>
        </w:rPr>
        <w:tab/>
      </w:r>
      <w:r w:rsidRPr="0009446E">
        <w:rPr>
          <w:rFonts w:asciiTheme="minorHAnsi" w:hAnsiTheme="minorHAnsi"/>
          <w:b/>
        </w:rPr>
        <w:tab/>
      </w:r>
      <w:r w:rsidRPr="0009446E">
        <w:rPr>
          <w:rFonts w:asciiTheme="minorHAnsi" w:hAnsiTheme="minorHAnsi"/>
          <w:b/>
        </w:rPr>
        <w:tab/>
      </w:r>
      <w:r w:rsidRPr="0009446E">
        <w:rPr>
          <w:rFonts w:asciiTheme="minorHAnsi" w:hAnsiTheme="minorHAnsi"/>
          <w:b/>
        </w:rPr>
        <w:tab/>
      </w:r>
      <w:r w:rsidR="00BB0BAD">
        <w:rPr>
          <w:rFonts w:asciiTheme="minorHAnsi" w:hAnsiTheme="minorHAnsi"/>
          <w:b/>
        </w:rPr>
        <w:t xml:space="preserve">Candidate’s </w:t>
      </w:r>
      <w:proofErr w:type="gramStart"/>
      <w:r w:rsidRPr="0009446E">
        <w:rPr>
          <w:rFonts w:asciiTheme="minorHAnsi" w:hAnsiTheme="minorHAnsi"/>
          <w:b/>
        </w:rPr>
        <w:t>Sign</w:t>
      </w:r>
      <w:r w:rsidR="00BB0BAD">
        <w:rPr>
          <w:rFonts w:asciiTheme="minorHAnsi" w:hAnsiTheme="minorHAnsi"/>
          <w:b/>
        </w:rPr>
        <w:t>ature ..</w:t>
      </w:r>
      <w:proofErr w:type="gramEnd"/>
      <w:r w:rsidRPr="0009446E">
        <w:rPr>
          <w:rFonts w:asciiTheme="minorHAnsi" w:hAnsiTheme="minorHAnsi"/>
          <w:b/>
        </w:rPr>
        <w:t>……….</w:t>
      </w:r>
    </w:p>
    <w:p w:rsidR="00F472C6" w:rsidRPr="0009446E" w:rsidRDefault="00F472C6" w:rsidP="00F472C6">
      <w:pPr>
        <w:spacing w:line="360" w:lineRule="auto"/>
        <w:ind w:left="6480" w:firstLine="720"/>
        <w:rPr>
          <w:rFonts w:asciiTheme="minorHAnsi" w:hAnsiTheme="minorHAnsi"/>
          <w:b/>
        </w:rPr>
      </w:pPr>
      <w:r w:rsidRPr="0009446E">
        <w:rPr>
          <w:rFonts w:asciiTheme="minorHAnsi" w:hAnsiTheme="minorHAnsi"/>
          <w:b/>
        </w:rPr>
        <w:t>Date</w:t>
      </w:r>
      <w:r>
        <w:rPr>
          <w:rFonts w:asciiTheme="minorHAnsi" w:hAnsiTheme="minorHAnsi"/>
          <w:b/>
        </w:rPr>
        <w:t xml:space="preserve"> …..</w:t>
      </w:r>
      <w:r w:rsidRPr="0009446E">
        <w:rPr>
          <w:rFonts w:asciiTheme="minorHAnsi" w:hAnsiTheme="minorHAnsi"/>
          <w:b/>
        </w:rPr>
        <w:t>………………………</w:t>
      </w:r>
      <w:r w:rsidR="00BB0BAD">
        <w:rPr>
          <w:rFonts w:asciiTheme="minorHAnsi" w:hAnsiTheme="minorHAnsi"/>
          <w:b/>
        </w:rPr>
        <w:t>..</w:t>
      </w:r>
      <w:r w:rsidRPr="0009446E">
        <w:rPr>
          <w:rFonts w:asciiTheme="minorHAnsi" w:hAnsiTheme="minorHAnsi"/>
          <w:b/>
        </w:rPr>
        <w:t>…….</w:t>
      </w:r>
    </w:p>
    <w:p w:rsidR="00F472C6" w:rsidRPr="0009446E" w:rsidRDefault="00F472C6" w:rsidP="00F472C6">
      <w:pPr>
        <w:jc w:val="both"/>
        <w:rPr>
          <w:rFonts w:asciiTheme="minorHAnsi" w:hAnsiTheme="minorHAnsi"/>
          <w:b/>
        </w:rPr>
      </w:pPr>
    </w:p>
    <w:p w:rsidR="00F472C6" w:rsidRPr="0009446E" w:rsidRDefault="00F472C6" w:rsidP="00F472C6">
      <w:pPr>
        <w:rPr>
          <w:rFonts w:asciiTheme="minorHAnsi" w:hAnsiTheme="minorHAnsi"/>
          <w:b/>
          <w:lang w:val="en-GB"/>
        </w:rPr>
      </w:pPr>
      <w:r>
        <w:rPr>
          <w:rFonts w:asciiTheme="minorHAnsi" w:hAnsiTheme="minorHAnsi"/>
          <w:b/>
          <w:lang w:val="en-GB"/>
        </w:rPr>
        <w:t>232/2</w:t>
      </w:r>
      <w:r w:rsidRPr="0009446E">
        <w:rPr>
          <w:rFonts w:asciiTheme="minorHAnsi" w:hAnsiTheme="minorHAnsi"/>
          <w:b/>
          <w:lang w:val="en-GB"/>
        </w:rPr>
        <w:tab/>
      </w:r>
      <w:r w:rsidRPr="0009446E">
        <w:rPr>
          <w:rFonts w:asciiTheme="minorHAnsi" w:hAnsiTheme="minorHAnsi"/>
          <w:b/>
          <w:lang w:val="en-GB"/>
        </w:rPr>
        <w:tab/>
      </w:r>
      <w:r w:rsidRPr="0009446E">
        <w:rPr>
          <w:rFonts w:asciiTheme="minorHAnsi" w:hAnsiTheme="minorHAnsi"/>
          <w:b/>
          <w:lang w:val="en-GB"/>
        </w:rPr>
        <w:tab/>
      </w:r>
    </w:p>
    <w:p w:rsidR="00F472C6" w:rsidRPr="0009446E" w:rsidRDefault="00F472C6" w:rsidP="00F472C6">
      <w:pPr>
        <w:rPr>
          <w:rFonts w:asciiTheme="minorHAnsi" w:hAnsiTheme="minorHAnsi"/>
          <w:b/>
          <w:lang w:val="en-GB"/>
        </w:rPr>
      </w:pPr>
      <w:r w:rsidRPr="0009446E">
        <w:rPr>
          <w:rFonts w:asciiTheme="minorHAnsi" w:hAnsiTheme="minorHAnsi"/>
          <w:b/>
          <w:lang w:val="en-GB"/>
        </w:rPr>
        <w:t xml:space="preserve">PHYSICS </w:t>
      </w:r>
    </w:p>
    <w:p w:rsidR="00F472C6" w:rsidRPr="0009446E" w:rsidRDefault="00F472C6" w:rsidP="00F472C6">
      <w:pPr>
        <w:rPr>
          <w:rFonts w:asciiTheme="minorHAnsi" w:hAnsiTheme="minorHAnsi"/>
          <w:b/>
          <w:lang w:val="en-GB"/>
        </w:rPr>
      </w:pPr>
      <w:r>
        <w:rPr>
          <w:rFonts w:asciiTheme="minorHAnsi" w:hAnsiTheme="minorHAnsi"/>
          <w:b/>
          <w:lang w:val="en-GB"/>
        </w:rPr>
        <w:t>PAPER 2</w:t>
      </w:r>
    </w:p>
    <w:p w:rsidR="00F472C6" w:rsidRPr="0009446E" w:rsidRDefault="00F472C6" w:rsidP="00F472C6">
      <w:pPr>
        <w:rPr>
          <w:rFonts w:asciiTheme="minorHAnsi" w:hAnsiTheme="minorHAnsi"/>
          <w:b/>
          <w:lang w:val="en-GB"/>
        </w:rPr>
      </w:pPr>
      <w:r w:rsidRPr="0009446E">
        <w:rPr>
          <w:rFonts w:asciiTheme="minorHAnsi" w:hAnsiTheme="minorHAnsi"/>
          <w:b/>
          <w:lang w:val="en-GB"/>
        </w:rPr>
        <w:t>(THEORY)</w:t>
      </w:r>
    </w:p>
    <w:p w:rsidR="0004607E" w:rsidRPr="00650C0C" w:rsidRDefault="0004607E" w:rsidP="008B461C">
      <w:pPr>
        <w:rPr>
          <w:rFonts w:ascii="Calibri" w:hAnsi="Calibri"/>
          <w:b/>
          <w:sz w:val="10"/>
          <w:szCs w:val="10"/>
          <w:lang w:val="en-GB"/>
        </w:rPr>
      </w:pPr>
    </w:p>
    <w:p w:rsidR="0004607E" w:rsidRPr="001A7863" w:rsidRDefault="0004607E" w:rsidP="002D13B4">
      <w:pPr>
        <w:rPr>
          <w:rFonts w:ascii="Calibri" w:hAnsi="Calibri"/>
          <w:b/>
          <w:lang w:val="en-GB"/>
        </w:rPr>
      </w:pPr>
      <w:r w:rsidRPr="001A7863">
        <w:rPr>
          <w:rFonts w:ascii="Calibri" w:hAnsi="Calibri"/>
          <w:b/>
          <w:lang w:val="en-GB"/>
        </w:rPr>
        <w:t>20</w:t>
      </w:r>
      <w:r w:rsidR="002E0E72" w:rsidRPr="001A7863">
        <w:rPr>
          <w:rFonts w:ascii="Calibri" w:hAnsi="Calibri"/>
          <w:b/>
          <w:lang w:val="en-GB"/>
        </w:rPr>
        <w:t>1</w:t>
      </w:r>
      <w:r w:rsidR="00E71CC9">
        <w:rPr>
          <w:rFonts w:ascii="Calibri" w:hAnsi="Calibri"/>
          <w:b/>
          <w:lang w:val="en-GB"/>
        </w:rPr>
        <w:t>7</w:t>
      </w:r>
    </w:p>
    <w:p w:rsidR="0004607E" w:rsidRPr="00650C0C" w:rsidRDefault="0004607E" w:rsidP="008B461C">
      <w:pPr>
        <w:rPr>
          <w:rFonts w:ascii="Calibri" w:hAnsi="Calibri"/>
          <w:b/>
          <w:sz w:val="10"/>
          <w:szCs w:val="10"/>
          <w:lang w:val="en-GB"/>
        </w:rPr>
      </w:pPr>
    </w:p>
    <w:p w:rsidR="008B461C" w:rsidRPr="001A7863" w:rsidRDefault="00EC728A" w:rsidP="008B461C">
      <w:pPr>
        <w:rPr>
          <w:rFonts w:ascii="Calibri" w:hAnsi="Calibri"/>
          <w:b/>
          <w:lang w:val="en-GB"/>
        </w:rPr>
      </w:pPr>
      <w:r w:rsidRPr="001A7863">
        <w:rPr>
          <w:rFonts w:ascii="Calibri" w:hAnsi="Calibri"/>
          <w:b/>
          <w:lang w:val="en-GB"/>
        </w:rPr>
        <w:t>2</w:t>
      </w:r>
      <w:r w:rsidR="0099141C" w:rsidRPr="001A7863">
        <w:rPr>
          <w:rFonts w:ascii="Calibri" w:hAnsi="Calibri"/>
          <w:b/>
          <w:lang w:val="en-GB"/>
        </w:rPr>
        <w:t xml:space="preserve"> </w:t>
      </w:r>
      <w:r w:rsidR="008B461C" w:rsidRPr="001A7863">
        <w:rPr>
          <w:rFonts w:ascii="Calibri" w:hAnsi="Calibri"/>
          <w:b/>
          <w:lang w:val="en-GB"/>
        </w:rPr>
        <w:t xml:space="preserve">Hours </w:t>
      </w:r>
    </w:p>
    <w:p w:rsidR="008B461C" w:rsidRPr="001A7863" w:rsidRDefault="00E71CC9" w:rsidP="00BB0BAD">
      <w:pPr>
        <w:jc w:val="center"/>
        <w:rPr>
          <w:rFonts w:ascii="Calibri" w:hAnsi="Calibri"/>
          <w:b/>
        </w:rPr>
      </w:pPr>
      <w:proofErr w:type="gramStart"/>
      <w:r>
        <w:rPr>
          <w:rFonts w:ascii="Calibri" w:hAnsi="Calibri"/>
          <w:b/>
        </w:rPr>
        <w:t xml:space="preserve">NAIRTOBI </w:t>
      </w:r>
      <w:r w:rsidR="0004607E" w:rsidRPr="001A7863">
        <w:rPr>
          <w:rFonts w:ascii="Calibri" w:hAnsi="Calibri"/>
          <w:b/>
        </w:rPr>
        <w:t xml:space="preserve"> JOINT</w:t>
      </w:r>
      <w:proofErr w:type="gramEnd"/>
      <w:r w:rsidR="0004607E" w:rsidRPr="001A7863">
        <w:rPr>
          <w:rFonts w:ascii="Calibri" w:hAnsi="Calibri"/>
          <w:b/>
        </w:rPr>
        <w:t xml:space="preserve"> EVALUATION</w:t>
      </w:r>
      <w:r w:rsidR="002E0E72" w:rsidRPr="001A7863">
        <w:rPr>
          <w:rFonts w:ascii="Calibri" w:hAnsi="Calibri"/>
          <w:b/>
        </w:rPr>
        <w:t xml:space="preserve"> - 201</w:t>
      </w:r>
      <w:r>
        <w:rPr>
          <w:rFonts w:ascii="Calibri" w:hAnsi="Calibri"/>
          <w:b/>
        </w:rPr>
        <w:t>7</w:t>
      </w:r>
    </w:p>
    <w:p w:rsidR="008B461C" w:rsidRPr="001A7863" w:rsidRDefault="008B461C" w:rsidP="008B461C">
      <w:pPr>
        <w:rPr>
          <w:rFonts w:ascii="Calibri" w:hAnsi="Calibri"/>
          <w:b/>
          <w:lang w:val="en-GB"/>
        </w:rPr>
      </w:pPr>
    </w:p>
    <w:p w:rsidR="008B461C" w:rsidRPr="001A7863" w:rsidRDefault="008B461C" w:rsidP="008B461C">
      <w:pPr>
        <w:rPr>
          <w:rFonts w:ascii="Calibri" w:hAnsi="Calibri"/>
          <w:lang w:val="en-GB"/>
        </w:rPr>
      </w:pPr>
    </w:p>
    <w:p w:rsidR="008B461C" w:rsidRPr="001A7863" w:rsidRDefault="008B461C" w:rsidP="008B461C">
      <w:pPr>
        <w:rPr>
          <w:rFonts w:ascii="Calibri" w:hAnsi="Calibri"/>
          <w:b/>
          <w:u w:val="single"/>
          <w:lang w:val="en-GB"/>
        </w:rPr>
      </w:pPr>
    </w:p>
    <w:p w:rsidR="008B461C" w:rsidRPr="001A7863" w:rsidRDefault="008B461C" w:rsidP="008B461C">
      <w:pPr>
        <w:rPr>
          <w:rFonts w:ascii="Calibri" w:hAnsi="Calibri"/>
          <w:b/>
          <w:u w:val="single"/>
          <w:lang w:val="en-GB"/>
        </w:rPr>
      </w:pPr>
      <w:r w:rsidRPr="001A7863">
        <w:rPr>
          <w:rFonts w:ascii="Calibri" w:hAnsi="Calibri"/>
          <w:b/>
          <w:u w:val="single"/>
          <w:lang w:val="en-GB"/>
        </w:rPr>
        <w:t xml:space="preserve">Instructions to Candidates </w:t>
      </w:r>
    </w:p>
    <w:p w:rsidR="008B461C" w:rsidRPr="001A7863" w:rsidRDefault="008B461C" w:rsidP="008B461C">
      <w:pPr>
        <w:rPr>
          <w:rFonts w:ascii="Calibri" w:hAnsi="Calibri"/>
          <w:b/>
          <w:u w:val="single"/>
          <w:lang w:val="en-GB"/>
        </w:rPr>
      </w:pPr>
    </w:p>
    <w:p w:rsidR="00F9426A" w:rsidRPr="00F9426A" w:rsidRDefault="008B461C" w:rsidP="00C873AD">
      <w:pPr>
        <w:pStyle w:val="ListParagraph"/>
        <w:numPr>
          <w:ilvl w:val="0"/>
          <w:numId w:val="3"/>
        </w:numPr>
        <w:rPr>
          <w:rFonts w:ascii="Calibri" w:hAnsi="Calibri"/>
          <w:lang w:val="en-GB"/>
        </w:rPr>
      </w:pPr>
      <w:r w:rsidRPr="00F9426A">
        <w:rPr>
          <w:rFonts w:ascii="Calibri" w:hAnsi="Calibri"/>
          <w:lang w:val="en-GB"/>
        </w:rPr>
        <w:t>Write your name and index number in the spaces provided above</w:t>
      </w:r>
    </w:p>
    <w:p w:rsidR="008B461C" w:rsidRPr="00F9426A" w:rsidRDefault="008B461C" w:rsidP="00C873AD">
      <w:pPr>
        <w:pStyle w:val="ListParagraph"/>
        <w:numPr>
          <w:ilvl w:val="0"/>
          <w:numId w:val="3"/>
        </w:numPr>
        <w:rPr>
          <w:rFonts w:ascii="Calibri" w:hAnsi="Calibri"/>
          <w:lang w:val="en-GB"/>
        </w:rPr>
      </w:pPr>
      <w:r w:rsidRPr="00F9426A">
        <w:rPr>
          <w:rFonts w:ascii="Calibri" w:hAnsi="Calibri"/>
          <w:lang w:val="en-GB"/>
        </w:rPr>
        <w:t>Sign and write the date of examination in the spaces provided above.</w:t>
      </w:r>
    </w:p>
    <w:p w:rsidR="008B461C" w:rsidRPr="00F9426A" w:rsidRDefault="008B461C" w:rsidP="00C873AD">
      <w:pPr>
        <w:pStyle w:val="ListParagraph"/>
        <w:numPr>
          <w:ilvl w:val="0"/>
          <w:numId w:val="3"/>
        </w:numPr>
        <w:rPr>
          <w:rFonts w:ascii="Calibri" w:hAnsi="Calibri"/>
          <w:lang w:val="en-GB"/>
        </w:rPr>
      </w:pPr>
      <w:r w:rsidRPr="00F9426A">
        <w:rPr>
          <w:rFonts w:ascii="Calibri" w:hAnsi="Calibri"/>
          <w:lang w:val="en-GB"/>
        </w:rPr>
        <w:t xml:space="preserve">This paper consists of </w:t>
      </w:r>
      <w:r w:rsidRPr="00F9426A">
        <w:rPr>
          <w:rFonts w:ascii="Calibri" w:hAnsi="Calibri"/>
          <w:b/>
          <w:lang w:val="en-GB"/>
        </w:rPr>
        <w:t>TWO</w:t>
      </w:r>
      <w:r w:rsidRPr="00F9426A">
        <w:rPr>
          <w:rFonts w:ascii="Calibri" w:hAnsi="Calibri"/>
          <w:lang w:val="en-GB"/>
        </w:rPr>
        <w:t xml:space="preserve"> sections</w:t>
      </w:r>
      <w:r w:rsidR="0004607E" w:rsidRPr="00F9426A">
        <w:rPr>
          <w:rFonts w:ascii="Calibri" w:hAnsi="Calibri"/>
          <w:lang w:val="en-GB"/>
        </w:rPr>
        <w:t>;</w:t>
      </w:r>
      <w:r w:rsidRPr="00F9426A">
        <w:rPr>
          <w:rFonts w:ascii="Calibri" w:hAnsi="Calibri"/>
          <w:lang w:val="en-GB"/>
        </w:rPr>
        <w:t xml:space="preserve"> A and B.</w:t>
      </w:r>
    </w:p>
    <w:p w:rsidR="008B461C" w:rsidRPr="00F9426A" w:rsidRDefault="008B461C" w:rsidP="00C873AD">
      <w:pPr>
        <w:pStyle w:val="ListParagraph"/>
        <w:numPr>
          <w:ilvl w:val="0"/>
          <w:numId w:val="3"/>
        </w:numPr>
        <w:rPr>
          <w:rFonts w:ascii="Calibri" w:hAnsi="Calibri"/>
          <w:lang w:val="en-GB"/>
        </w:rPr>
      </w:pPr>
      <w:r w:rsidRPr="00F9426A">
        <w:rPr>
          <w:rFonts w:ascii="Calibri" w:hAnsi="Calibri"/>
          <w:lang w:val="en-GB"/>
        </w:rPr>
        <w:t xml:space="preserve">Answer </w:t>
      </w:r>
      <w:r w:rsidRPr="00F9426A">
        <w:rPr>
          <w:rFonts w:ascii="Calibri" w:hAnsi="Calibri"/>
          <w:b/>
          <w:lang w:val="en-GB"/>
        </w:rPr>
        <w:t>ALL QUESTIONS</w:t>
      </w:r>
      <w:r w:rsidRPr="00F9426A">
        <w:rPr>
          <w:rFonts w:ascii="Calibri" w:hAnsi="Calibri"/>
          <w:lang w:val="en-GB"/>
        </w:rPr>
        <w:t xml:space="preserve"> in section A and B </w:t>
      </w:r>
      <w:r w:rsidR="0004607E" w:rsidRPr="00F9426A">
        <w:rPr>
          <w:rFonts w:ascii="Calibri" w:hAnsi="Calibri"/>
          <w:lang w:val="en-GB"/>
        </w:rPr>
        <w:t>in the</w:t>
      </w:r>
      <w:r w:rsidRPr="00F9426A">
        <w:rPr>
          <w:rFonts w:ascii="Calibri" w:hAnsi="Calibri"/>
          <w:lang w:val="en-GB"/>
        </w:rPr>
        <w:t xml:space="preserve"> spaces provide</w:t>
      </w:r>
      <w:r w:rsidR="0075346F">
        <w:rPr>
          <w:rFonts w:ascii="Calibri" w:hAnsi="Calibri"/>
          <w:lang w:val="en-GB"/>
        </w:rPr>
        <w:t>d below each question.</w:t>
      </w:r>
    </w:p>
    <w:p w:rsidR="008B461C" w:rsidRPr="00F9426A" w:rsidRDefault="008B461C" w:rsidP="00C873AD">
      <w:pPr>
        <w:pStyle w:val="ListParagraph"/>
        <w:numPr>
          <w:ilvl w:val="0"/>
          <w:numId w:val="3"/>
        </w:numPr>
        <w:rPr>
          <w:rFonts w:ascii="Calibri" w:hAnsi="Calibri"/>
          <w:lang w:val="en-GB"/>
        </w:rPr>
      </w:pPr>
      <w:r w:rsidRPr="00F9426A">
        <w:rPr>
          <w:rFonts w:ascii="Calibri" w:hAnsi="Calibri"/>
          <w:lang w:val="en-GB"/>
        </w:rPr>
        <w:t xml:space="preserve">All working </w:t>
      </w:r>
      <w:r w:rsidRPr="00F9426A">
        <w:rPr>
          <w:rFonts w:ascii="Calibri" w:hAnsi="Calibri"/>
          <w:b/>
          <w:lang w:val="en-GB"/>
        </w:rPr>
        <w:t>MUST</w:t>
      </w:r>
      <w:r w:rsidR="0075346F">
        <w:rPr>
          <w:rFonts w:ascii="Calibri" w:hAnsi="Calibri"/>
          <w:lang w:val="en-GB"/>
        </w:rPr>
        <w:t xml:space="preserve"> be clearly seen.</w:t>
      </w:r>
    </w:p>
    <w:p w:rsidR="002E0E72" w:rsidRPr="00F9426A" w:rsidRDefault="0075346F" w:rsidP="00C873AD">
      <w:pPr>
        <w:pStyle w:val="ListParagraph"/>
        <w:numPr>
          <w:ilvl w:val="0"/>
          <w:numId w:val="3"/>
        </w:numPr>
        <w:rPr>
          <w:rFonts w:ascii="Calibri" w:hAnsi="Calibri"/>
          <w:lang w:val="en-GB"/>
        </w:rPr>
      </w:pPr>
      <w:r>
        <w:rPr>
          <w:rFonts w:ascii="Calibri" w:hAnsi="Calibri"/>
          <w:lang w:val="en-GB"/>
        </w:rPr>
        <w:t>S</w:t>
      </w:r>
      <w:r w:rsidR="002E0E72" w:rsidRPr="00F9426A">
        <w:rPr>
          <w:rFonts w:ascii="Calibri" w:hAnsi="Calibri"/>
          <w:lang w:val="en-GB"/>
        </w:rPr>
        <w:t xml:space="preserve">ilent </w:t>
      </w:r>
      <w:r>
        <w:rPr>
          <w:rFonts w:ascii="Calibri" w:hAnsi="Calibri"/>
          <w:lang w:val="en-GB"/>
        </w:rPr>
        <w:t xml:space="preserve">Non-programmable </w:t>
      </w:r>
      <w:r w:rsidR="002E0E72" w:rsidRPr="00F9426A">
        <w:rPr>
          <w:rFonts w:ascii="Calibri" w:hAnsi="Calibri"/>
          <w:lang w:val="en-GB"/>
        </w:rPr>
        <w:t>electronic calculators may be used.</w:t>
      </w:r>
    </w:p>
    <w:p w:rsidR="009E7610" w:rsidRPr="0075346F" w:rsidRDefault="002E0E72" w:rsidP="00C873AD">
      <w:pPr>
        <w:pStyle w:val="ListParagraph"/>
        <w:numPr>
          <w:ilvl w:val="0"/>
          <w:numId w:val="3"/>
        </w:numPr>
        <w:rPr>
          <w:rFonts w:ascii="Calibri" w:hAnsi="Calibri"/>
          <w:lang w:val="en-GB"/>
        </w:rPr>
      </w:pPr>
      <w:r w:rsidRPr="00F9426A">
        <w:rPr>
          <w:rFonts w:ascii="Calibri" w:hAnsi="Calibri"/>
          <w:lang w:val="en-GB"/>
        </w:rPr>
        <w:t>Candidates should check the question paper to ascertain that all the pages are printed as indicated and that no question is missing.</w:t>
      </w:r>
    </w:p>
    <w:p w:rsidR="00A10A26" w:rsidRPr="001A7863" w:rsidRDefault="00A10A26" w:rsidP="00A10A26">
      <w:pPr>
        <w:jc w:val="both"/>
        <w:rPr>
          <w:rFonts w:ascii="Calibri" w:hAnsi="Calibri"/>
          <w:b/>
        </w:rPr>
      </w:pPr>
    </w:p>
    <w:p w:rsidR="00A10A26" w:rsidRPr="001A7863" w:rsidRDefault="00A10A26" w:rsidP="00A10A26">
      <w:pPr>
        <w:jc w:val="both"/>
        <w:rPr>
          <w:rFonts w:ascii="Calibri" w:hAnsi="Calibri"/>
          <w:b/>
        </w:rPr>
      </w:pPr>
    </w:p>
    <w:p w:rsidR="0022581D" w:rsidRPr="001A7863" w:rsidRDefault="0022581D" w:rsidP="00A10A26">
      <w:pPr>
        <w:jc w:val="center"/>
        <w:rPr>
          <w:rFonts w:ascii="Calibri" w:hAnsi="Calibri"/>
          <w:b/>
        </w:rPr>
      </w:pPr>
    </w:p>
    <w:p w:rsidR="00A10A26" w:rsidRPr="001A7863" w:rsidRDefault="00A10A26" w:rsidP="00A10A26">
      <w:pPr>
        <w:jc w:val="both"/>
        <w:rPr>
          <w:rFonts w:ascii="Calibri" w:hAnsi="Calibri"/>
          <w:b/>
        </w:rPr>
      </w:pPr>
    </w:p>
    <w:p w:rsidR="00A10A26" w:rsidRPr="001A7863" w:rsidRDefault="00A10A26" w:rsidP="00A10A26">
      <w:pPr>
        <w:jc w:val="both"/>
        <w:rPr>
          <w:rFonts w:ascii="Calibri" w:hAnsi="Calibri"/>
          <w:b/>
        </w:rPr>
      </w:pPr>
    </w:p>
    <w:p w:rsidR="008B461C" w:rsidRPr="001A7863" w:rsidRDefault="008B461C" w:rsidP="008B461C">
      <w:pPr>
        <w:jc w:val="center"/>
        <w:rPr>
          <w:rFonts w:ascii="Calibri" w:hAnsi="Calibri"/>
          <w:b/>
          <w:lang w:val="en-GB"/>
        </w:rPr>
      </w:pPr>
    </w:p>
    <w:p w:rsidR="008B461C" w:rsidRPr="001A7863" w:rsidRDefault="008B461C" w:rsidP="008B461C">
      <w:pPr>
        <w:ind w:left="1416" w:firstLine="708"/>
        <w:rPr>
          <w:rFonts w:ascii="Calibri" w:hAnsi="Calibri"/>
          <w:b/>
          <w:lang w:val="en-GB"/>
        </w:rPr>
      </w:pPr>
      <w:r w:rsidRPr="001A7863">
        <w:rPr>
          <w:rFonts w:ascii="Calibri" w:hAnsi="Calibri"/>
          <w:b/>
          <w:lang w:val="en-GB"/>
        </w:rPr>
        <w:t>For Examiner’s Use Only</w:t>
      </w:r>
    </w:p>
    <w:p w:rsidR="008B461C" w:rsidRPr="001A7863" w:rsidRDefault="008B461C" w:rsidP="008B461C">
      <w:pPr>
        <w:jc w:val="center"/>
        <w:rPr>
          <w:rFonts w:ascii="Calibri" w:hAnsi="Calibri"/>
          <w:b/>
          <w:lang w:val="en-GB"/>
        </w:rPr>
      </w:pP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0"/>
        <w:gridCol w:w="1410"/>
        <w:gridCol w:w="1283"/>
        <w:gridCol w:w="1457"/>
      </w:tblGrid>
      <w:tr w:rsidR="008B461C" w:rsidRPr="001A7863" w:rsidTr="00FF5A35">
        <w:tc>
          <w:tcPr>
            <w:tcW w:w="1410" w:type="dxa"/>
          </w:tcPr>
          <w:p w:rsidR="008B461C" w:rsidRPr="001A7863" w:rsidRDefault="008B461C" w:rsidP="008B461C">
            <w:pPr>
              <w:jc w:val="center"/>
              <w:rPr>
                <w:rFonts w:ascii="Calibri" w:hAnsi="Calibri"/>
                <w:b/>
                <w:lang w:val="en-GB"/>
              </w:rPr>
            </w:pPr>
            <w:r w:rsidRPr="001A7863">
              <w:rPr>
                <w:rFonts w:ascii="Calibri" w:hAnsi="Calibri"/>
                <w:b/>
                <w:lang w:val="en-GB"/>
              </w:rPr>
              <w:t>SECTION</w:t>
            </w:r>
          </w:p>
        </w:tc>
        <w:tc>
          <w:tcPr>
            <w:tcW w:w="1410" w:type="dxa"/>
          </w:tcPr>
          <w:p w:rsidR="008B461C" w:rsidRPr="001A7863" w:rsidRDefault="008B461C" w:rsidP="008B461C">
            <w:pPr>
              <w:jc w:val="center"/>
              <w:rPr>
                <w:rFonts w:ascii="Calibri" w:hAnsi="Calibri"/>
                <w:b/>
                <w:lang w:val="en-GB"/>
              </w:rPr>
            </w:pPr>
            <w:r w:rsidRPr="001A7863">
              <w:rPr>
                <w:rFonts w:ascii="Calibri" w:hAnsi="Calibri"/>
                <w:b/>
                <w:lang w:val="en-GB"/>
              </w:rPr>
              <w:t>Question</w:t>
            </w:r>
          </w:p>
        </w:tc>
        <w:tc>
          <w:tcPr>
            <w:tcW w:w="1283" w:type="dxa"/>
          </w:tcPr>
          <w:p w:rsidR="008B461C" w:rsidRPr="001A7863" w:rsidRDefault="008B461C" w:rsidP="008B461C">
            <w:pPr>
              <w:jc w:val="center"/>
              <w:rPr>
                <w:rFonts w:ascii="Calibri" w:hAnsi="Calibri"/>
                <w:b/>
                <w:lang w:val="en-GB"/>
              </w:rPr>
            </w:pPr>
            <w:r w:rsidRPr="001A7863">
              <w:rPr>
                <w:rFonts w:ascii="Calibri" w:hAnsi="Calibri"/>
                <w:b/>
                <w:lang w:val="en-GB"/>
              </w:rPr>
              <w:t>Maximum Score</w:t>
            </w:r>
          </w:p>
        </w:tc>
        <w:tc>
          <w:tcPr>
            <w:tcW w:w="1457" w:type="dxa"/>
          </w:tcPr>
          <w:p w:rsidR="008B461C" w:rsidRPr="001A7863" w:rsidRDefault="008B461C" w:rsidP="008B461C">
            <w:pPr>
              <w:jc w:val="center"/>
              <w:rPr>
                <w:rFonts w:ascii="Calibri" w:hAnsi="Calibri"/>
                <w:b/>
                <w:lang w:val="en-GB"/>
              </w:rPr>
            </w:pPr>
            <w:r w:rsidRPr="001A7863">
              <w:rPr>
                <w:rFonts w:ascii="Calibri" w:hAnsi="Calibri"/>
                <w:b/>
                <w:lang w:val="en-GB"/>
              </w:rPr>
              <w:t>Candidate’s Score</w:t>
            </w:r>
          </w:p>
        </w:tc>
      </w:tr>
      <w:tr w:rsidR="008B461C" w:rsidRPr="001A7863" w:rsidTr="00FF5A35">
        <w:trPr>
          <w:trHeight w:val="346"/>
        </w:trPr>
        <w:tc>
          <w:tcPr>
            <w:tcW w:w="1410" w:type="dxa"/>
          </w:tcPr>
          <w:p w:rsidR="008B461C" w:rsidRPr="001A7863" w:rsidRDefault="008B461C" w:rsidP="00FF5A35">
            <w:pPr>
              <w:jc w:val="center"/>
              <w:rPr>
                <w:rFonts w:ascii="Calibri" w:hAnsi="Calibri"/>
                <w:lang w:val="en-GB"/>
              </w:rPr>
            </w:pPr>
            <w:r w:rsidRPr="001A7863">
              <w:rPr>
                <w:rFonts w:ascii="Calibri" w:hAnsi="Calibri"/>
                <w:lang w:val="en-GB"/>
              </w:rPr>
              <w:t xml:space="preserve">A </w:t>
            </w:r>
          </w:p>
        </w:tc>
        <w:tc>
          <w:tcPr>
            <w:tcW w:w="1410" w:type="dxa"/>
          </w:tcPr>
          <w:p w:rsidR="008B461C" w:rsidRPr="001A7863" w:rsidRDefault="008B461C" w:rsidP="00E40345">
            <w:pPr>
              <w:jc w:val="center"/>
              <w:rPr>
                <w:rFonts w:ascii="Calibri" w:hAnsi="Calibri"/>
                <w:lang w:val="en-GB"/>
              </w:rPr>
            </w:pPr>
            <w:r w:rsidRPr="001A7863">
              <w:rPr>
                <w:rFonts w:ascii="Calibri" w:hAnsi="Calibri"/>
                <w:lang w:val="en-GB"/>
              </w:rPr>
              <w:t>1 – 1</w:t>
            </w:r>
            <w:r w:rsidR="00E40345">
              <w:rPr>
                <w:rFonts w:ascii="Calibri" w:hAnsi="Calibri"/>
                <w:lang w:val="en-GB"/>
              </w:rPr>
              <w:t>2</w:t>
            </w:r>
          </w:p>
        </w:tc>
        <w:tc>
          <w:tcPr>
            <w:tcW w:w="1283" w:type="dxa"/>
          </w:tcPr>
          <w:p w:rsidR="008B461C" w:rsidRPr="001A7863" w:rsidRDefault="008B461C" w:rsidP="00FF5A35">
            <w:pPr>
              <w:jc w:val="center"/>
              <w:rPr>
                <w:rFonts w:ascii="Calibri" w:hAnsi="Calibri"/>
                <w:lang w:val="en-GB"/>
              </w:rPr>
            </w:pPr>
            <w:r w:rsidRPr="001A7863">
              <w:rPr>
                <w:rFonts w:ascii="Calibri" w:hAnsi="Calibri"/>
                <w:lang w:val="en-GB"/>
              </w:rPr>
              <w:t>25</w:t>
            </w:r>
          </w:p>
        </w:tc>
        <w:tc>
          <w:tcPr>
            <w:tcW w:w="1457" w:type="dxa"/>
          </w:tcPr>
          <w:p w:rsidR="008B461C" w:rsidRPr="001A7863" w:rsidRDefault="008B461C" w:rsidP="00FF5A35">
            <w:pPr>
              <w:rPr>
                <w:rFonts w:ascii="Calibri" w:hAnsi="Calibri"/>
                <w:lang w:val="en-GB"/>
              </w:rPr>
            </w:pPr>
          </w:p>
        </w:tc>
      </w:tr>
      <w:tr w:rsidR="008B461C" w:rsidRPr="001A7863" w:rsidTr="00FF5A35">
        <w:trPr>
          <w:trHeight w:val="346"/>
        </w:trPr>
        <w:tc>
          <w:tcPr>
            <w:tcW w:w="1410" w:type="dxa"/>
            <w:vMerge w:val="restart"/>
          </w:tcPr>
          <w:p w:rsidR="008B461C" w:rsidRPr="001A7863" w:rsidRDefault="008B461C" w:rsidP="00FF5A35">
            <w:pPr>
              <w:jc w:val="center"/>
              <w:rPr>
                <w:rFonts w:ascii="Calibri" w:hAnsi="Calibri"/>
                <w:b/>
                <w:lang w:val="en-GB"/>
              </w:rPr>
            </w:pPr>
          </w:p>
          <w:p w:rsidR="008B461C" w:rsidRPr="001A7863" w:rsidRDefault="008B461C" w:rsidP="00FF5A35">
            <w:pPr>
              <w:jc w:val="center"/>
              <w:rPr>
                <w:rFonts w:ascii="Calibri" w:hAnsi="Calibri"/>
                <w:b/>
                <w:lang w:val="en-GB"/>
              </w:rPr>
            </w:pPr>
          </w:p>
          <w:p w:rsidR="008B461C" w:rsidRPr="001A7863" w:rsidRDefault="008B461C" w:rsidP="00FF5A35">
            <w:pPr>
              <w:jc w:val="center"/>
              <w:rPr>
                <w:rFonts w:ascii="Calibri" w:hAnsi="Calibri"/>
                <w:b/>
                <w:lang w:val="en-GB"/>
              </w:rPr>
            </w:pPr>
            <w:r w:rsidRPr="001A7863">
              <w:rPr>
                <w:rFonts w:ascii="Calibri" w:hAnsi="Calibri"/>
                <w:b/>
                <w:lang w:val="en-GB"/>
              </w:rPr>
              <w:t>B</w:t>
            </w:r>
          </w:p>
        </w:tc>
        <w:tc>
          <w:tcPr>
            <w:tcW w:w="1410" w:type="dxa"/>
          </w:tcPr>
          <w:p w:rsidR="008B461C" w:rsidRPr="001A7863" w:rsidRDefault="008B461C" w:rsidP="005F571C">
            <w:pPr>
              <w:jc w:val="center"/>
              <w:rPr>
                <w:rFonts w:ascii="Calibri" w:hAnsi="Calibri"/>
                <w:lang w:val="en-GB"/>
              </w:rPr>
            </w:pPr>
            <w:r w:rsidRPr="001A7863">
              <w:rPr>
                <w:rFonts w:ascii="Calibri" w:hAnsi="Calibri"/>
                <w:lang w:val="en-GB"/>
              </w:rPr>
              <w:t>1</w:t>
            </w:r>
            <w:r w:rsidR="00E40345">
              <w:rPr>
                <w:rFonts w:ascii="Calibri" w:hAnsi="Calibri"/>
                <w:lang w:val="en-GB"/>
              </w:rPr>
              <w:t>3</w:t>
            </w:r>
          </w:p>
        </w:tc>
        <w:tc>
          <w:tcPr>
            <w:tcW w:w="1283" w:type="dxa"/>
          </w:tcPr>
          <w:p w:rsidR="008B461C" w:rsidRPr="001A7863" w:rsidRDefault="002E0E72" w:rsidP="00FF5A35">
            <w:pPr>
              <w:jc w:val="center"/>
              <w:rPr>
                <w:rFonts w:ascii="Calibri" w:hAnsi="Calibri"/>
                <w:lang w:val="en-GB"/>
              </w:rPr>
            </w:pPr>
            <w:r w:rsidRPr="001A7863">
              <w:rPr>
                <w:rFonts w:ascii="Calibri" w:hAnsi="Calibri"/>
                <w:lang w:val="en-GB"/>
              </w:rPr>
              <w:t>1</w:t>
            </w:r>
            <w:r w:rsidR="00E40345">
              <w:rPr>
                <w:rFonts w:ascii="Calibri" w:hAnsi="Calibri"/>
                <w:lang w:val="en-GB"/>
              </w:rPr>
              <w:t>0</w:t>
            </w:r>
          </w:p>
        </w:tc>
        <w:tc>
          <w:tcPr>
            <w:tcW w:w="1457" w:type="dxa"/>
          </w:tcPr>
          <w:p w:rsidR="008B461C" w:rsidRPr="001A7863" w:rsidRDefault="008B461C" w:rsidP="00FF5A35">
            <w:pPr>
              <w:rPr>
                <w:rFonts w:ascii="Calibri" w:hAnsi="Calibri"/>
                <w:lang w:val="en-GB"/>
              </w:rPr>
            </w:pPr>
          </w:p>
        </w:tc>
      </w:tr>
      <w:tr w:rsidR="008B461C" w:rsidRPr="001A7863" w:rsidTr="00FF5A35">
        <w:trPr>
          <w:trHeight w:val="346"/>
        </w:trPr>
        <w:tc>
          <w:tcPr>
            <w:tcW w:w="1410" w:type="dxa"/>
            <w:vMerge/>
          </w:tcPr>
          <w:p w:rsidR="008B461C" w:rsidRPr="001A7863" w:rsidRDefault="008B461C" w:rsidP="00FF5A35">
            <w:pPr>
              <w:jc w:val="center"/>
              <w:rPr>
                <w:rFonts w:ascii="Calibri" w:hAnsi="Calibri"/>
                <w:b/>
                <w:lang w:val="en-GB"/>
              </w:rPr>
            </w:pPr>
          </w:p>
        </w:tc>
        <w:tc>
          <w:tcPr>
            <w:tcW w:w="1410" w:type="dxa"/>
          </w:tcPr>
          <w:p w:rsidR="008B461C" w:rsidRPr="001A7863" w:rsidRDefault="008B461C" w:rsidP="00FF5A35">
            <w:pPr>
              <w:jc w:val="center"/>
              <w:rPr>
                <w:rFonts w:ascii="Calibri" w:hAnsi="Calibri"/>
                <w:lang w:val="en-GB"/>
              </w:rPr>
            </w:pPr>
            <w:r w:rsidRPr="001A7863">
              <w:rPr>
                <w:rFonts w:ascii="Calibri" w:hAnsi="Calibri"/>
                <w:lang w:val="en-GB"/>
              </w:rPr>
              <w:t>1</w:t>
            </w:r>
            <w:r w:rsidR="00E40345">
              <w:rPr>
                <w:rFonts w:ascii="Calibri" w:hAnsi="Calibri"/>
                <w:lang w:val="en-GB"/>
              </w:rPr>
              <w:t>4</w:t>
            </w:r>
          </w:p>
        </w:tc>
        <w:tc>
          <w:tcPr>
            <w:tcW w:w="1283" w:type="dxa"/>
          </w:tcPr>
          <w:p w:rsidR="008B461C" w:rsidRPr="001A7863" w:rsidRDefault="00E40345" w:rsidP="00FF5A35">
            <w:pPr>
              <w:jc w:val="center"/>
              <w:rPr>
                <w:rFonts w:ascii="Calibri" w:hAnsi="Calibri"/>
                <w:lang w:val="en-GB"/>
              </w:rPr>
            </w:pPr>
            <w:r>
              <w:rPr>
                <w:rFonts w:ascii="Calibri" w:hAnsi="Calibri"/>
                <w:lang w:val="en-GB"/>
              </w:rPr>
              <w:t>12</w:t>
            </w:r>
          </w:p>
        </w:tc>
        <w:tc>
          <w:tcPr>
            <w:tcW w:w="1457" w:type="dxa"/>
          </w:tcPr>
          <w:p w:rsidR="008B461C" w:rsidRPr="001A7863" w:rsidRDefault="008B461C" w:rsidP="00FF5A35">
            <w:pPr>
              <w:rPr>
                <w:rFonts w:ascii="Calibri" w:hAnsi="Calibri"/>
                <w:lang w:val="en-GB"/>
              </w:rPr>
            </w:pPr>
          </w:p>
        </w:tc>
      </w:tr>
      <w:tr w:rsidR="008B461C" w:rsidRPr="001A7863" w:rsidTr="00FF5A35">
        <w:trPr>
          <w:trHeight w:val="346"/>
        </w:trPr>
        <w:tc>
          <w:tcPr>
            <w:tcW w:w="1410" w:type="dxa"/>
            <w:vMerge/>
          </w:tcPr>
          <w:p w:rsidR="008B461C" w:rsidRPr="001A7863" w:rsidRDefault="008B461C" w:rsidP="00FF5A35">
            <w:pPr>
              <w:jc w:val="center"/>
              <w:rPr>
                <w:rFonts w:ascii="Calibri" w:hAnsi="Calibri"/>
                <w:b/>
                <w:lang w:val="en-GB"/>
              </w:rPr>
            </w:pPr>
          </w:p>
        </w:tc>
        <w:tc>
          <w:tcPr>
            <w:tcW w:w="1410" w:type="dxa"/>
          </w:tcPr>
          <w:p w:rsidR="008B461C" w:rsidRPr="001A7863" w:rsidRDefault="008B461C" w:rsidP="00FF5A35">
            <w:pPr>
              <w:jc w:val="center"/>
              <w:rPr>
                <w:rFonts w:ascii="Calibri" w:hAnsi="Calibri"/>
                <w:lang w:val="en-GB"/>
              </w:rPr>
            </w:pPr>
            <w:r w:rsidRPr="001A7863">
              <w:rPr>
                <w:rFonts w:ascii="Calibri" w:hAnsi="Calibri"/>
                <w:lang w:val="en-GB"/>
              </w:rPr>
              <w:t>1</w:t>
            </w:r>
            <w:r w:rsidR="00E40345">
              <w:rPr>
                <w:rFonts w:ascii="Calibri" w:hAnsi="Calibri"/>
                <w:lang w:val="en-GB"/>
              </w:rPr>
              <w:t>5</w:t>
            </w:r>
          </w:p>
        </w:tc>
        <w:tc>
          <w:tcPr>
            <w:tcW w:w="1283" w:type="dxa"/>
          </w:tcPr>
          <w:p w:rsidR="008B461C" w:rsidRPr="001A7863" w:rsidRDefault="00E40345" w:rsidP="00FF5A35">
            <w:pPr>
              <w:jc w:val="center"/>
              <w:rPr>
                <w:rFonts w:ascii="Calibri" w:hAnsi="Calibri"/>
                <w:lang w:val="en-GB"/>
              </w:rPr>
            </w:pPr>
            <w:r>
              <w:rPr>
                <w:rFonts w:ascii="Calibri" w:hAnsi="Calibri"/>
                <w:lang w:val="en-GB"/>
              </w:rPr>
              <w:t>12</w:t>
            </w:r>
          </w:p>
        </w:tc>
        <w:tc>
          <w:tcPr>
            <w:tcW w:w="1457" w:type="dxa"/>
          </w:tcPr>
          <w:p w:rsidR="008B461C" w:rsidRPr="001A7863" w:rsidRDefault="008B461C" w:rsidP="00FF5A35">
            <w:pPr>
              <w:rPr>
                <w:rFonts w:ascii="Calibri" w:hAnsi="Calibri"/>
                <w:lang w:val="en-GB"/>
              </w:rPr>
            </w:pPr>
          </w:p>
        </w:tc>
      </w:tr>
      <w:tr w:rsidR="008B461C" w:rsidRPr="001A7863" w:rsidTr="00FF5A35">
        <w:trPr>
          <w:trHeight w:val="346"/>
        </w:trPr>
        <w:tc>
          <w:tcPr>
            <w:tcW w:w="1410" w:type="dxa"/>
            <w:vMerge/>
          </w:tcPr>
          <w:p w:rsidR="008B461C" w:rsidRPr="001A7863" w:rsidRDefault="008B461C" w:rsidP="00FF5A35">
            <w:pPr>
              <w:jc w:val="center"/>
              <w:rPr>
                <w:rFonts w:ascii="Calibri" w:hAnsi="Calibri"/>
                <w:b/>
                <w:lang w:val="en-GB"/>
              </w:rPr>
            </w:pPr>
          </w:p>
        </w:tc>
        <w:tc>
          <w:tcPr>
            <w:tcW w:w="1410" w:type="dxa"/>
          </w:tcPr>
          <w:p w:rsidR="008B461C" w:rsidRPr="001A7863" w:rsidRDefault="008B461C" w:rsidP="00E40345">
            <w:pPr>
              <w:jc w:val="center"/>
              <w:rPr>
                <w:rFonts w:ascii="Calibri" w:hAnsi="Calibri"/>
                <w:lang w:val="en-GB"/>
              </w:rPr>
            </w:pPr>
            <w:r w:rsidRPr="001A7863">
              <w:rPr>
                <w:rFonts w:ascii="Calibri" w:hAnsi="Calibri"/>
                <w:lang w:val="en-GB"/>
              </w:rPr>
              <w:t>1</w:t>
            </w:r>
            <w:r w:rsidR="00E40345">
              <w:rPr>
                <w:rFonts w:ascii="Calibri" w:hAnsi="Calibri"/>
                <w:lang w:val="en-GB"/>
              </w:rPr>
              <w:t>6</w:t>
            </w:r>
          </w:p>
        </w:tc>
        <w:tc>
          <w:tcPr>
            <w:tcW w:w="1283" w:type="dxa"/>
          </w:tcPr>
          <w:p w:rsidR="008B461C" w:rsidRPr="001A7863" w:rsidRDefault="00E40345" w:rsidP="00FF5A35">
            <w:pPr>
              <w:jc w:val="center"/>
              <w:rPr>
                <w:rFonts w:ascii="Calibri" w:hAnsi="Calibri"/>
                <w:lang w:val="en-GB"/>
              </w:rPr>
            </w:pPr>
            <w:r>
              <w:rPr>
                <w:rFonts w:ascii="Calibri" w:hAnsi="Calibri"/>
                <w:lang w:val="en-GB"/>
              </w:rPr>
              <w:t>11</w:t>
            </w:r>
          </w:p>
        </w:tc>
        <w:tc>
          <w:tcPr>
            <w:tcW w:w="1457" w:type="dxa"/>
          </w:tcPr>
          <w:p w:rsidR="008B461C" w:rsidRPr="001A7863" w:rsidRDefault="008B461C" w:rsidP="00FF5A35">
            <w:pPr>
              <w:rPr>
                <w:rFonts w:ascii="Calibri" w:hAnsi="Calibri"/>
                <w:lang w:val="en-GB"/>
              </w:rPr>
            </w:pPr>
          </w:p>
        </w:tc>
      </w:tr>
      <w:tr w:rsidR="008B461C" w:rsidRPr="001A7863" w:rsidTr="00FF5A35">
        <w:trPr>
          <w:trHeight w:val="346"/>
        </w:trPr>
        <w:tc>
          <w:tcPr>
            <w:tcW w:w="1410" w:type="dxa"/>
            <w:vMerge/>
          </w:tcPr>
          <w:p w:rsidR="008B461C" w:rsidRPr="001A7863" w:rsidRDefault="008B461C" w:rsidP="00FF5A35">
            <w:pPr>
              <w:jc w:val="center"/>
              <w:rPr>
                <w:rFonts w:ascii="Calibri" w:hAnsi="Calibri"/>
                <w:b/>
                <w:lang w:val="en-GB"/>
              </w:rPr>
            </w:pPr>
          </w:p>
        </w:tc>
        <w:tc>
          <w:tcPr>
            <w:tcW w:w="1410" w:type="dxa"/>
          </w:tcPr>
          <w:p w:rsidR="008B461C" w:rsidRPr="001A7863" w:rsidRDefault="008B461C" w:rsidP="00FF5A35">
            <w:pPr>
              <w:jc w:val="center"/>
              <w:rPr>
                <w:rFonts w:ascii="Calibri" w:hAnsi="Calibri"/>
                <w:lang w:val="en-GB"/>
              </w:rPr>
            </w:pPr>
            <w:r w:rsidRPr="001A7863">
              <w:rPr>
                <w:rFonts w:ascii="Calibri" w:hAnsi="Calibri"/>
                <w:lang w:val="en-GB"/>
              </w:rPr>
              <w:t>1</w:t>
            </w:r>
            <w:r w:rsidR="00E40345">
              <w:rPr>
                <w:rFonts w:ascii="Calibri" w:hAnsi="Calibri"/>
                <w:lang w:val="en-GB"/>
              </w:rPr>
              <w:t>7</w:t>
            </w:r>
          </w:p>
        </w:tc>
        <w:tc>
          <w:tcPr>
            <w:tcW w:w="1283" w:type="dxa"/>
          </w:tcPr>
          <w:p w:rsidR="008B461C" w:rsidRPr="001A7863" w:rsidRDefault="00E40345" w:rsidP="00FF5A35">
            <w:pPr>
              <w:jc w:val="center"/>
              <w:rPr>
                <w:rFonts w:ascii="Calibri" w:hAnsi="Calibri"/>
                <w:lang w:val="en-GB"/>
              </w:rPr>
            </w:pPr>
            <w:r>
              <w:rPr>
                <w:rFonts w:ascii="Calibri" w:hAnsi="Calibri"/>
                <w:lang w:val="en-GB"/>
              </w:rPr>
              <w:t>10</w:t>
            </w:r>
          </w:p>
        </w:tc>
        <w:tc>
          <w:tcPr>
            <w:tcW w:w="1457" w:type="dxa"/>
          </w:tcPr>
          <w:p w:rsidR="008B461C" w:rsidRPr="001A7863" w:rsidRDefault="008B461C" w:rsidP="00FF5A35">
            <w:pPr>
              <w:rPr>
                <w:rFonts w:ascii="Calibri" w:hAnsi="Calibri"/>
                <w:lang w:val="en-GB"/>
              </w:rPr>
            </w:pPr>
          </w:p>
        </w:tc>
      </w:tr>
      <w:tr w:rsidR="008B461C" w:rsidRPr="001A7863" w:rsidTr="00FF5A35">
        <w:trPr>
          <w:trHeight w:val="346"/>
        </w:trPr>
        <w:tc>
          <w:tcPr>
            <w:tcW w:w="2820" w:type="dxa"/>
            <w:gridSpan w:val="2"/>
          </w:tcPr>
          <w:p w:rsidR="008B461C" w:rsidRPr="001A7863" w:rsidRDefault="008B461C" w:rsidP="00FF5A35">
            <w:pPr>
              <w:jc w:val="right"/>
              <w:rPr>
                <w:rFonts w:ascii="Calibri" w:hAnsi="Calibri"/>
                <w:b/>
                <w:lang w:val="en-GB"/>
              </w:rPr>
            </w:pPr>
            <w:r w:rsidRPr="001A7863">
              <w:rPr>
                <w:rFonts w:ascii="Calibri" w:hAnsi="Calibri"/>
                <w:b/>
                <w:lang w:val="en-GB"/>
              </w:rPr>
              <w:t>Total Score</w:t>
            </w:r>
          </w:p>
        </w:tc>
        <w:tc>
          <w:tcPr>
            <w:tcW w:w="1283" w:type="dxa"/>
          </w:tcPr>
          <w:p w:rsidR="008B461C" w:rsidRPr="001A7863" w:rsidRDefault="008B461C" w:rsidP="00FF5A35">
            <w:pPr>
              <w:jc w:val="center"/>
              <w:rPr>
                <w:rFonts w:ascii="Calibri" w:hAnsi="Calibri"/>
                <w:b/>
                <w:lang w:val="en-GB"/>
              </w:rPr>
            </w:pPr>
            <w:r w:rsidRPr="001A7863">
              <w:rPr>
                <w:rFonts w:ascii="Calibri" w:hAnsi="Calibri"/>
                <w:b/>
                <w:lang w:val="en-GB"/>
              </w:rPr>
              <w:t>80</w:t>
            </w:r>
          </w:p>
        </w:tc>
        <w:tc>
          <w:tcPr>
            <w:tcW w:w="1457" w:type="dxa"/>
          </w:tcPr>
          <w:p w:rsidR="008B461C" w:rsidRPr="001A7863" w:rsidRDefault="008B461C" w:rsidP="00FF5A35">
            <w:pPr>
              <w:rPr>
                <w:rFonts w:ascii="Calibri" w:hAnsi="Calibri"/>
                <w:b/>
                <w:lang w:val="en-GB"/>
              </w:rPr>
            </w:pPr>
          </w:p>
        </w:tc>
      </w:tr>
    </w:tbl>
    <w:p w:rsidR="008B461C" w:rsidRPr="001A7863" w:rsidRDefault="008B461C" w:rsidP="008B461C">
      <w:pPr>
        <w:rPr>
          <w:rFonts w:ascii="Calibri" w:hAnsi="Calibri"/>
          <w:lang w:val="en-GB"/>
        </w:rPr>
      </w:pPr>
    </w:p>
    <w:p w:rsidR="00F472C6" w:rsidRPr="00134C05" w:rsidRDefault="00134C05" w:rsidP="00F472C6">
      <w:pPr>
        <w:spacing w:line="360" w:lineRule="auto"/>
        <w:ind w:left="360"/>
        <w:jc w:val="center"/>
        <w:rPr>
          <w:rFonts w:ascii="Calibri" w:hAnsi="Calibri"/>
        </w:rPr>
      </w:pPr>
      <w:r w:rsidRPr="00134C05">
        <w:rPr>
          <w:rFonts w:ascii="Calibri" w:hAnsi="Calibri"/>
        </w:rPr>
        <w:t xml:space="preserve">This paper consists of </w:t>
      </w:r>
      <w:r w:rsidR="006D7B92">
        <w:rPr>
          <w:rFonts w:ascii="Calibri" w:hAnsi="Calibri"/>
        </w:rPr>
        <w:t xml:space="preserve">16 </w:t>
      </w:r>
      <w:r w:rsidR="005675A2">
        <w:rPr>
          <w:rFonts w:ascii="Calibri" w:hAnsi="Calibri"/>
        </w:rPr>
        <w:t>pages</w:t>
      </w:r>
      <w:r w:rsidR="00E855D1">
        <w:rPr>
          <w:rFonts w:ascii="Calibri" w:hAnsi="Calibri"/>
        </w:rPr>
        <w:t xml:space="preserve"> </w:t>
      </w:r>
      <w:r w:rsidR="006D7B92">
        <w:rPr>
          <w:rFonts w:ascii="Calibri" w:hAnsi="Calibri"/>
        </w:rPr>
        <w:t xml:space="preserve">with </w:t>
      </w:r>
      <w:proofErr w:type="spellStart"/>
      <w:r w:rsidR="00CD6F43">
        <w:rPr>
          <w:rFonts w:ascii="Calibri" w:hAnsi="Calibri"/>
          <w:b/>
          <w:u w:val="single"/>
        </w:rPr>
        <w:t>xxxxx</w:t>
      </w:r>
      <w:proofErr w:type="spellEnd"/>
      <w:r w:rsidR="005675A2" w:rsidRPr="006D7B92">
        <w:rPr>
          <w:rFonts w:ascii="Calibri" w:hAnsi="Calibri"/>
          <w:b/>
          <w:u w:val="single"/>
        </w:rPr>
        <w:t xml:space="preserve"> </w:t>
      </w:r>
      <w:r w:rsidRPr="00134C05">
        <w:rPr>
          <w:rFonts w:ascii="Calibri" w:hAnsi="Calibri"/>
        </w:rPr>
        <w:t>Printed pages</w:t>
      </w:r>
    </w:p>
    <w:p w:rsidR="00CD6F43" w:rsidRDefault="00CD6F43" w:rsidP="003E271D">
      <w:pPr>
        <w:spacing w:line="360" w:lineRule="auto"/>
        <w:ind w:left="360"/>
        <w:jc w:val="center"/>
        <w:rPr>
          <w:rFonts w:ascii="Calibri" w:hAnsi="Calibri"/>
          <w:b/>
          <w:u w:val="single"/>
        </w:rPr>
      </w:pPr>
    </w:p>
    <w:p w:rsidR="00EB0E1F" w:rsidRPr="001A7863" w:rsidRDefault="00B54E3B" w:rsidP="009A6436">
      <w:pPr>
        <w:pBdr>
          <w:bottom w:val="single" w:sz="4" w:space="1" w:color="auto"/>
        </w:pBdr>
        <w:spacing w:line="360" w:lineRule="auto"/>
        <w:ind w:left="360"/>
        <w:jc w:val="center"/>
        <w:rPr>
          <w:rFonts w:ascii="Calibri" w:hAnsi="Calibri"/>
          <w:b/>
          <w:u w:val="single"/>
        </w:rPr>
      </w:pPr>
      <w:r w:rsidRPr="001A7863">
        <w:rPr>
          <w:rFonts w:ascii="Calibri" w:hAnsi="Calibri"/>
          <w:b/>
          <w:u w:val="single"/>
        </w:rPr>
        <w:t>SECTION A (25 MARKS)</w:t>
      </w:r>
    </w:p>
    <w:p w:rsidR="005F6910" w:rsidRPr="001A7863" w:rsidRDefault="005F6910" w:rsidP="009A6436">
      <w:pPr>
        <w:spacing w:line="360" w:lineRule="auto"/>
        <w:ind w:left="360"/>
        <w:jc w:val="center"/>
        <w:rPr>
          <w:rFonts w:ascii="Calibri" w:hAnsi="Calibri"/>
          <w:b/>
          <w:sz w:val="10"/>
          <w:szCs w:val="10"/>
          <w:u w:val="single"/>
        </w:rPr>
      </w:pPr>
    </w:p>
    <w:p w:rsidR="00C22124" w:rsidRDefault="00C22124" w:rsidP="00DD3379">
      <w:pPr>
        <w:numPr>
          <w:ilvl w:val="0"/>
          <w:numId w:val="2"/>
        </w:numPr>
        <w:spacing w:line="360" w:lineRule="auto"/>
        <w:rPr>
          <w:rFonts w:ascii="Calibri" w:hAnsi="Calibri"/>
        </w:rPr>
      </w:pPr>
      <w:r>
        <w:rPr>
          <w:rFonts w:ascii="Calibri" w:hAnsi="Calibri"/>
        </w:rPr>
        <w:t xml:space="preserve">Give two reasons why prisms may be preferred over plane mirrors in the construction of a periscope </w:t>
      </w:r>
    </w:p>
    <w:p w:rsidR="002E0E72" w:rsidRDefault="009354E1" w:rsidP="00C22124">
      <w:pPr>
        <w:spacing w:line="360" w:lineRule="auto"/>
        <w:ind w:left="9000" w:firstLine="360"/>
        <w:rPr>
          <w:rFonts w:ascii="Calibri" w:hAnsi="Calibri"/>
        </w:rPr>
      </w:pPr>
      <w:r>
        <w:rPr>
          <w:rFonts w:ascii="Calibri" w:hAnsi="Calibri"/>
        </w:rPr>
        <w:t>(</w:t>
      </w:r>
      <w:r w:rsidR="00C22124">
        <w:rPr>
          <w:rFonts w:ascii="Calibri" w:hAnsi="Calibri"/>
        </w:rPr>
        <w:t>2</w:t>
      </w:r>
      <w:r>
        <w:rPr>
          <w:rFonts w:ascii="Calibri" w:hAnsi="Calibri"/>
        </w:rPr>
        <w:t>mk</w:t>
      </w:r>
      <w:r w:rsidR="00C22124">
        <w:rPr>
          <w:rFonts w:ascii="Calibri" w:hAnsi="Calibri"/>
        </w:rPr>
        <w:t>s</w:t>
      </w:r>
      <w:r>
        <w:rPr>
          <w:rFonts w:ascii="Calibri" w:hAnsi="Calibri"/>
        </w:rPr>
        <w:t>)</w:t>
      </w:r>
      <w:r w:rsidR="00DD3379" w:rsidRPr="001A7863">
        <w:rPr>
          <w:rFonts w:ascii="Calibri" w:hAnsi="Calibri"/>
        </w:rPr>
        <w:t xml:space="preserve"> </w:t>
      </w:r>
    </w:p>
    <w:p w:rsidR="009354E1" w:rsidRPr="001A7863" w:rsidRDefault="009354E1" w:rsidP="009354E1">
      <w:pPr>
        <w:spacing w:line="360" w:lineRule="auto"/>
        <w:ind w:left="360"/>
        <w:rPr>
          <w:rFonts w:ascii="Calibri" w:hAnsi="Calibri"/>
        </w:rPr>
      </w:pPr>
      <w:r w:rsidRPr="001A7863">
        <w:rPr>
          <w:rFonts w:ascii="Calibri" w:hAnsi="Calibri"/>
        </w:rPr>
        <w:t>………………………………………………………………………………………………………………………………………………………………………………………………………………………………………………………………………………………………………………………………………………………………………………………………………………………………………………………………………………………………………</w:t>
      </w:r>
    </w:p>
    <w:p w:rsidR="00E40218" w:rsidRDefault="00D719D5" w:rsidP="00E40218">
      <w:pPr>
        <w:numPr>
          <w:ilvl w:val="0"/>
          <w:numId w:val="2"/>
        </w:numPr>
        <w:spacing w:line="360" w:lineRule="auto"/>
        <w:rPr>
          <w:rFonts w:ascii="Calibri" w:hAnsi="Calibri"/>
        </w:rPr>
      </w:pPr>
      <w:r>
        <w:rPr>
          <w:rFonts w:ascii="Calibri" w:hAnsi="Calibri"/>
        </w:rPr>
        <w:t>Two spherical conductors are placed close together without touching as shown below</w:t>
      </w:r>
    </w:p>
    <w:p w:rsidR="00FD26A8" w:rsidRDefault="00DE01FA" w:rsidP="00FD26A8">
      <w:pPr>
        <w:spacing w:line="360" w:lineRule="auto"/>
        <w:ind w:left="360"/>
        <w:rPr>
          <w:rFonts w:ascii="Calibri" w:hAnsi="Calibri"/>
        </w:rPr>
      </w:pPr>
      <w:r>
        <w:rPr>
          <w:rFonts w:ascii="Calibri" w:hAnsi="Calibri"/>
          <w:noProof/>
        </w:rPr>
        <w:drawing>
          <wp:inline distT="0" distB="0" distL="0" distR="0">
            <wp:extent cx="4464050" cy="1809750"/>
            <wp:effectExtent l="19050" t="0" r="0" b="0"/>
            <wp:docPr id="1" name="Picture 4" descr="C:\Exam 2016\Physics\Bitmaps\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xam 2016\Physics\Bitmaps\23.jpg"/>
                    <pic:cNvPicPr>
                      <a:picLocks noChangeAspect="1" noChangeArrowheads="1"/>
                    </pic:cNvPicPr>
                  </pic:nvPicPr>
                  <pic:blipFill>
                    <a:blip r:embed="rId9"/>
                    <a:srcRect/>
                    <a:stretch>
                      <a:fillRect/>
                    </a:stretch>
                  </pic:blipFill>
                  <pic:spPr bwMode="auto">
                    <a:xfrm>
                      <a:off x="0" y="0"/>
                      <a:ext cx="4464050" cy="1809750"/>
                    </a:xfrm>
                    <a:prstGeom prst="rect">
                      <a:avLst/>
                    </a:prstGeom>
                    <a:noFill/>
                    <a:ln w="9525">
                      <a:noFill/>
                      <a:miter lim="800000"/>
                      <a:headEnd/>
                      <a:tailEnd/>
                    </a:ln>
                  </pic:spPr>
                </pic:pic>
              </a:graphicData>
            </a:graphic>
          </wp:inline>
        </w:drawing>
      </w:r>
      <w:r>
        <w:rPr>
          <w:rFonts w:ascii="Calibri" w:hAnsi="Calibri"/>
        </w:rPr>
        <w:t xml:space="preserve">   </w:t>
      </w:r>
    </w:p>
    <w:p w:rsidR="0016644D" w:rsidRDefault="0016644D" w:rsidP="00FD26A8">
      <w:pPr>
        <w:spacing w:line="360" w:lineRule="auto"/>
        <w:ind w:left="360"/>
        <w:rPr>
          <w:rFonts w:ascii="Calibri" w:hAnsi="Calibri"/>
        </w:rPr>
      </w:pPr>
      <w:r>
        <w:rPr>
          <w:rFonts w:ascii="Calibri" w:hAnsi="Calibri"/>
        </w:rPr>
        <w:t xml:space="preserve">Show the distribution of charges in the sphere when a highly positively charged rod is brought near </w:t>
      </w:r>
      <w:r w:rsidRPr="0016644D">
        <w:rPr>
          <w:rFonts w:ascii="Calibri" w:hAnsi="Calibri"/>
          <w:b/>
        </w:rPr>
        <w:t>A</w:t>
      </w:r>
      <w:r>
        <w:rPr>
          <w:rFonts w:ascii="Calibri" w:hAnsi="Calibri"/>
        </w:rPr>
        <w:t xml:space="preserve"> </w:t>
      </w:r>
    </w:p>
    <w:p w:rsidR="0016644D" w:rsidRDefault="0016644D" w:rsidP="00FD26A8">
      <w:pPr>
        <w:spacing w:line="360" w:lineRule="auto"/>
        <w:ind w:left="36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(2mks)</w:t>
      </w:r>
    </w:p>
    <w:p w:rsidR="00AC31FF" w:rsidRDefault="00AC31FF" w:rsidP="00FD26A8">
      <w:pPr>
        <w:spacing w:line="360" w:lineRule="auto"/>
        <w:ind w:left="360"/>
        <w:rPr>
          <w:rFonts w:ascii="Calibri" w:hAnsi="Calibri"/>
        </w:rPr>
      </w:pPr>
      <w:r w:rsidRPr="001A7863">
        <w:rPr>
          <w:rFonts w:ascii="Calibri" w:hAnsi="Calibri"/>
        </w:rPr>
        <w:t>………………………………………………………………………………………………………………………………………………………………………………………………………………………………………………………………………………………………………………………………………………………………………………………………………………………………………………………………………………………………………</w:t>
      </w:r>
    </w:p>
    <w:p w:rsidR="00FD26A8" w:rsidRDefault="009C76AA" w:rsidP="00E40218">
      <w:pPr>
        <w:numPr>
          <w:ilvl w:val="0"/>
          <w:numId w:val="2"/>
        </w:numPr>
        <w:spacing w:line="360" w:lineRule="auto"/>
        <w:rPr>
          <w:rFonts w:ascii="Calibri" w:hAnsi="Calibri"/>
        </w:rPr>
      </w:pPr>
      <w:r>
        <w:rPr>
          <w:rFonts w:ascii="Calibri" w:hAnsi="Calibri"/>
        </w:rPr>
        <w:t>Give two similarities between cathode rays and x-rays.</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(2mks)</w:t>
      </w:r>
    </w:p>
    <w:p w:rsidR="009C76AA" w:rsidRDefault="004224A9" w:rsidP="009C76AA">
      <w:pPr>
        <w:spacing w:line="360" w:lineRule="auto"/>
        <w:ind w:left="360"/>
        <w:rPr>
          <w:rFonts w:ascii="Calibri" w:hAnsi="Calibri"/>
        </w:rPr>
      </w:pPr>
      <w:r w:rsidRPr="001A7863">
        <w:rPr>
          <w:rFonts w:ascii="Calibri" w:hAnsi="Calibri"/>
        </w:rPr>
        <w:t>………………………………………………………………………………………………………………………………………………………………………………………………………………………………………………………………………………………………………………………………………………………………………………………………………………………………………………………………………………………………………</w:t>
      </w:r>
    </w:p>
    <w:p w:rsidR="009C76AA" w:rsidRDefault="000261C9" w:rsidP="00E40218">
      <w:pPr>
        <w:numPr>
          <w:ilvl w:val="0"/>
          <w:numId w:val="2"/>
        </w:numPr>
        <w:spacing w:line="360" w:lineRule="auto"/>
        <w:rPr>
          <w:rFonts w:ascii="Calibri" w:hAnsi="Calibri"/>
        </w:rPr>
      </w:pPr>
      <w:r>
        <w:rPr>
          <w:rFonts w:ascii="Calibri" w:hAnsi="Calibri"/>
        </w:rPr>
        <w:t>Give a reason why it is not advisable to smoke a cigarette near a charging battery.</w:t>
      </w:r>
      <w:r>
        <w:rPr>
          <w:rFonts w:ascii="Calibri" w:hAnsi="Calibri"/>
        </w:rPr>
        <w:tab/>
      </w:r>
      <w:r>
        <w:rPr>
          <w:rFonts w:ascii="Calibri" w:hAnsi="Calibri"/>
        </w:rPr>
        <w:tab/>
        <w:t>(1mk)</w:t>
      </w:r>
    </w:p>
    <w:p w:rsidR="00960228" w:rsidRDefault="006917C4" w:rsidP="00960228">
      <w:pPr>
        <w:spacing w:line="360" w:lineRule="auto"/>
        <w:ind w:left="360"/>
        <w:rPr>
          <w:rFonts w:ascii="Calibri" w:hAnsi="Calibri"/>
        </w:rPr>
      </w:pPr>
      <w:r w:rsidRPr="001A7863">
        <w:rPr>
          <w:rFonts w:ascii="Calibri" w:hAnsi="Calibri"/>
        </w:rPr>
        <w:t>……………………………………………………………………………………………………………………………………………………………………………………………………………………………………………………………………………………………………………………………………</w:t>
      </w:r>
    </w:p>
    <w:p w:rsidR="00960228" w:rsidRDefault="00AC796F" w:rsidP="00E40218">
      <w:pPr>
        <w:numPr>
          <w:ilvl w:val="0"/>
          <w:numId w:val="2"/>
        </w:numPr>
        <w:spacing w:line="360" w:lineRule="auto"/>
        <w:rPr>
          <w:rFonts w:ascii="Calibri" w:hAnsi="Calibri"/>
        </w:rPr>
      </w:pPr>
      <w:r>
        <w:rPr>
          <w:rFonts w:ascii="Calibri" w:hAnsi="Calibri"/>
        </w:rPr>
        <w:t xml:space="preserve">A radio station broadcast on a wavelength 150m at a frequency of </w:t>
      </w:r>
      <w:proofErr w:type="gramStart"/>
      <w:r>
        <w:rPr>
          <w:rFonts w:ascii="Calibri" w:hAnsi="Calibri"/>
        </w:rPr>
        <w:t>200k</w:t>
      </w:r>
      <w:r w:rsidR="00973270">
        <w:rPr>
          <w:rFonts w:ascii="Calibri" w:hAnsi="Calibri"/>
        </w:rPr>
        <w:t>Hz</w:t>
      </w:r>
      <w:proofErr w:type="gramEnd"/>
      <w:r>
        <w:rPr>
          <w:rFonts w:ascii="Calibri" w:hAnsi="Calibri"/>
        </w:rPr>
        <w:t>. Calculate the velocity of the radio waves</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(2mks)</w:t>
      </w:r>
    </w:p>
    <w:p w:rsidR="00230C29" w:rsidRDefault="00B80798" w:rsidP="00230C29">
      <w:pPr>
        <w:spacing w:line="360" w:lineRule="auto"/>
        <w:ind w:left="360"/>
        <w:rPr>
          <w:rFonts w:ascii="Calibri" w:hAnsi="Calibri"/>
        </w:rPr>
      </w:pPr>
      <w:r w:rsidRPr="001A7863">
        <w:rPr>
          <w:rFonts w:ascii="Calibri" w:hAnsi="Calibri"/>
        </w:rPr>
        <w:t>………………………………………………………………………………………………………………………………………………………………………………………………………………………………………………………………………………………………………………………………………………………………………………………………………………………………………………………………………………………………………</w:t>
      </w:r>
      <w:r w:rsidRPr="001A7863">
        <w:rPr>
          <w:rFonts w:ascii="Calibri" w:hAnsi="Calibri"/>
        </w:rPr>
        <w:lastRenderedPageBreak/>
        <w:t>………………………………………………………………………………………………………………………………………………………………………………………………………………………………………………………………………………………………………………………………………………………………………………………………………………………………………………………………………………………………………</w:t>
      </w:r>
    </w:p>
    <w:p w:rsidR="00230C29" w:rsidRDefault="0030686D" w:rsidP="00E40218">
      <w:pPr>
        <w:numPr>
          <w:ilvl w:val="0"/>
          <w:numId w:val="2"/>
        </w:numPr>
        <w:spacing w:line="360" w:lineRule="auto"/>
        <w:rPr>
          <w:rFonts w:ascii="Calibri" w:hAnsi="Calibri"/>
        </w:rPr>
      </w:pPr>
      <w:r>
        <w:rPr>
          <w:rFonts w:ascii="Calibri" w:hAnsi="Calibri"/>
        </w:rPr>
        <w:t>The diagram below shows part of the electromagnetic spectrum</w:t>
      </w:r>
    </w:p>
    <w:p w:rsidR="00F55FB1" w:rsidRDefault="00F55FB1" w:rsidP="00A740D6">
      <w:pPr>
        <w:spacing w:line="360" w:lineRule="auto"/>
        <w:ind w:left="360"/>
        <w:rPr>
          <w:rFonts w:ascii="Calibri" w:hAnsi="Calibri"/>
        </w:rPr>
      </w:pPr>
      <w:r>
        <w:rPr>
          <w:rFonts w:ascii="Calibri" w:hAnsi="Calibri"/>
        </w:rPr>
        <w:t xml:space="preserve">    </w:t>
      </w:r>
    </w:p>
    <w:tbl>
      <w:tblPr>
        <w:tblStyle w:val="TableGrid"/>
        <w:tblW w:w="0" w:type="auto"/>
        <w:tblInd w:w="360" w:type="dxa"/>
        <w:tblLook w:val="04A0" w:firstRow="1" w:lastRow="0" w:firstColumn="1" w:lastColumn="0" w:noHBand="0" w:noVBand="1"/>
      </w:tblPr>
      <w:tblGrid>
        <w:gridCol w:w="858"/>
        <w:gridCol w:w="844"/>
        <w:gridCol w:w="1253"/>
        <w:gridCol w:w="875"/>
        <w:gridCol w:w="819"/>
        <w:gridCol w:w="739"/>
      </w:tblGrid>
      <w:tr w:rsidR="00F55FB1" w:rsidTr="00FF5F44">
        <w:trPr>
          <w:trHeight w:val="469"/>
        </w:trPr>
        <w:tc>
          <w:tcPr>
            <w:tcW w:w="858" w:type="dxa"/>
          </w:tcPr>
          <w:p w:rsidR="00F55FB1" w:rsidRDefault="00524FD3" w:rsidP="00D12627">
            <w:pPr>
              <w:spacing w:line="360" w:lineRule="auto"/>
              <w:jc w:val="center"/>
              <w:rPr>
                <w:rFonts w:ascii="Calibri" w:hAnsi="Calibri"/>
              </w:rPr>
            </w:pPr>
            <w:r>
              <w:rPr>
                <w:rFonts w:ascii="Calibri" w:hAnsi="Calibri"/>
              </w:rPr>
              <w:t>a</w:t>
            </w:r>
          </w:p>
        </w:tc>
        <w:tc>
          <w:tcPr>
            <w:tcW w:w="844" w:type="dxa"/>
          </w:tcPr>
          <w:p w:rsidR="00F55FB1" w:rsidRDefault="00524FD3" w:rsidP="00D12627">
            <w:pPr>
              <w:spacing w:line="360" w:lineRule="auto"/>
              <w:jc w:val="center"/>
              <w:rPr>
                <w:rFonts w:ascii="Calibri" w:hAnsi="Calibri"/>
              </w:rPr>
            </w:pPr>
            <w:r>
              <w:rPr>
                <w:rFonts w:ascii="Calibri" w:hAnsi="Calibri"/>
              </w:rPr>
              <w:t>b</w:t>
            </w:r>
          </w:p>
        </w:tc>
        <w:tc>
          <w:tcPr>
            <w:tcW w:w="1253" w:type="dxa"/>
          </w:tcPr>
          <w:p w:rsidR="00F55FB1" w:rsidRDefault="00524FD3" w:rsidP="00D12627">
            <w:pPr>
              <w:spacing w:line="360" w:lineRule="auto"/>
              <w:jc w:val="center"/>
              <w:rPr>
                <w:rFonts w:ascii="Calibri" w:hAnsi="Calibri"/>
              </w:rPr>
            </w:pPr>
            <w:r>
              <w:rPr>
                <w:rFonts w:ascii="Calibri" w:hAnsi="Calibri"/>
              </w:rPr>
              <w:t>c</w:t>
            </w:r>
          </w:p>
        </w:tc>
        <w:tc>
          <w:tcPr>
            <w:tcW w:w="875" w:type="dxa"/>
          </w:tcPr>
          <w:p w:rsidR="00F55FB1" w:rsidRDefault="00524FD3" w:rsidP="00D12627">
            <w:pPr>
              <w:spacing w:line="360" w:lineRule="auto"/>
              <w:jc w:val="center"/>
              <w:rPr>
                <w:rFonts w:ascii="Calibri" w:hAnsi="Calibri"/>
              </w:rPr>
            </w:pPr>
            <w:r>
              <w:rPr>
                <w:rFonts w:ascii="Calibri" w:hAnsi="Calibri"/>
              </w:rPr>
              <w:t>d</w:t>
            </w:r>
          </w:p>
        </w:tc>
        <w:tc>
          <w:tcPr>
            <w:tcW w:w="819" w:type="dxa"/>
          </w:tcPr>
          <w:p w:rsidR="00F55FB1" w:rsidRDefault="00524FD3" w:rsidP="00D12627">
            <w:pPr>
              <w:spacing w:line="360" w:lineRule="auto"/>
              <w:jc w:val="center"/>
              <w:rPr>
                <w:rFonts w:ascii="Calibri" w:hAnsi="Calibri"/>
              </w:rPr>
            </w:pPr>
            <w:r>
              <w:rPr>
                <w:rFonts w:ascii="Calibri" w:hAnsi="Calibri"/>
              </w:rPr>
              <w:t>e</w:t>
            </w:r>
          </w:p>
        </w:tc>
        <w:tc>
          <w:tcPr>
            <w:tcW w:w="739" w:type="dxa"/>
          </w:tcPr>
          <w:p w:rsidR="00F55FB1" w:rsidRDefault="00524FD3" w:rsidP="00D12627">
            <w:pPr>
              <w:spacing w:line="360" w:lineRule="auto"/>
              <w:jc w:val="center"/>
              <w:rPr>
                <w:rFonts w:ascii="Calibri" w:hAnsi="Calibri"/>
              </w:rPr>
            </w:pPr>
            <w:r>
              <w:rPr>
                <w:rFonts w:ascii="Calibri" w:hAnsi="Calibri"/>
              </w:rPr>
              <w:t>f</w:t>
            </w:r>
          </w:p>
        </w:tc>
      </w:tr>
      <w:tr w:rsidR="00FF5F44" w:rsidTr="00F5377D">
        <w:trPr>
          <w:trHeight w:val="469"/>
        </w:trPr>
        <w:tc>
          <w:tcPr>
            <w:tcW w:w="5388" w:type="dxa"/>
            <w:gridSpan w:val="6"/>
            <w:tcBorders>
              <w:left w:val="nil"/>
              <w:bottom w:val="nil"/>
              <w:right w:val="nil"/>
            </w:tcBorders>
          </w:tcPr>
          <w:p w:rsidR="00FF5F44" w:rsidRDefault="00262386" w:rsidP="00F5377D">
            <w:pPr>
              <w:spacing w:line="360" w:lineRule="auto"/>
              <w:jc w:val="center"/>
              <w:rPr>
                <w:rFonts w:ascii="Calibri" w:hAnsi="Calibri"/>
              </w:rPr>
            </w:pPr>
            <w:r>
              <w:rPr>
                <w:rFonts w:ascii="Calibri" w:hAnsi="Calibri"/>
                <w:noProof/>
              </w:rPr>
              <w:pict>
                <v:shapetype id="_x0000_t32" coordsize="21600,21600" o:spt="32" o:oned="t" path="m,l21600,21600e" filled="f">
                  <v:path arrowok="t" fillok="f" o:connecttype="none"/>
                  <o:lock v:ext="edit" shapetype="t"/>
                </v:shapetype>
                <v:shape id="_x0000_s1047" type="#_x0000_t32" style="position:absolute;left:0;text-align:left;margin-left:.3pt;margin-top:10.2pt;width:60.5pt;height:0;z-index:251660288;mso-position-horizontal-relative:text;mso-position-vertical-relative:text" o:connectortype="straight">
                  <v:stroke endarrow="block"/>
                </v:shape>
              </w:pict>
            </w:r>
            <w:r w:rsidR="00FF5F44">
              <w:rPr>
                <w:rFonts w:ascii="Calibri" w:hAnsi="Calibri"/>
              </w:rPr>
              <w:t>I</w:t>
            </w:r>
            <w:r w:rsidR="00F5377D">
              <w:rPr>
                <w:rFonts w:ascii="Calibri" w:hAnsi="Calibri"/>
              </w:rPr>
              <w:t>n</w:t>
            </w:r>
            <w:r w:rsidR="00FF5F44">
              <w:rPr>
                <w:rFonts w:ascii="Calibri" w:hAnsi="Calibri"/>
              </w:rPr>
              <w:t>c</w:t>
            </w:r>
            <w:r w:rsidR="00F5377D">
              <w:rPr>
                <w:rFonts w:ascii="Calibri" w:hAnsi="Calibri"/>
              </w:rPr>
              <w:t>r</w:t>
            </w:r>
            <w:r w:rsidR="00FF5F44">
              <w:rPr>
                <w:rFonts w:ascii="Calibri" w:hAnsi="Calibri"/>
              </w:rPr>
              <w:t>easing wave length</w:t>
            </w:r>
          </w:p>
        </w:tc>
      </w:tr>
    </w:tbl>
    <w:p w:rsidR="00A740D6" w:rsidRDefault="001837A8" w:rsidP="00A740D6">
      <w:pPr>
        <w:spacing w:line="360" w:lineRule="auto"/>
        <w:ind w:left="360"/>
        <w:rPr>
          <w:rFonts w:ascii="Calibri" w:hAnsi="Calibri"/>
        </w:rPr>
      </w:pPr>
      <w:r>
        <w:rPr>
          <w:rFonts w:ascii="Calibri" w:hAnsi="Calibri"/>
        </w:rPr>
        <w:t xml:space="preserve">Radiation of frequency corresponding to each of the </w:t>
      </w:r>
      <w:r w:rsidR="00326D97">
        <w:rPr>
          <w:rFonts w:ascii="Calibri" w:hAnsi="Calibri"/>
        </w:rPr>
        <w:t>a</w:t>
      </w:r>
      <w:r>
        <w:rPr>
          <w:rFonts w:ascii="Calibri" w:hAnsi="Calibri"/>
        </w:rPr>
        <w:t>bove regions is allowed strike a metal plate and in some cases electrons wave ejected from the metal surface.</w:t>
      </w:r>
    </w:p>
    <w:p w:rsidR="001837A8" w:rsidRDefault="005639CD" w:rsidP="00C873AD">
      <w:pPr>
        <w:pStyle w:val="ListParagraph"/>
        <w:numPr>
          <w:ilvl w:val="0"/>
          <w:numId w:val="4"/>
        </w:numPr>
        <w:spacing w:line="360" w:lineRule="auto"/>
        <w:ind w:left="360" w:hanging="360"/>
        <w:rPr>
          <w:rFonts w:ascii="Calibri" w:hAnsi="Calibri"/>
        </w:rPr>
      </w:pPr>
      <w:r>
        <w:rPr>
          <w:rFonts w:ascii="Calibri" w:hAnsi="Calibri"/>
        </w:rPr>
        <w:t>From which of the above regions is the radiation most likely to eject electrons from metal plate? (3mks)</w:t>
      </w:r>
    </w:p>
    <w:p w:rsidR="00EF4F2D" w:rsidRDefault="00D01F2C" w:rsidP="00EF4F2D">
      <w:pPr>
        <w:pStyle w:val="ListParagraph"/>
        <w:spacing w:line="360" w:lineRule="auto"/>
        <w:ind w:left="360"/>
        <w:rPr>
          <w:rFonts w:ascii="Calibri" w:hAnsi="Calibri"/>
        </w:rPr>
      </w:pPr>
      <w:r w:rsidRPr="001A7863">
        <w:rPr>
          <w:rFonts w:ascii="Calibri" w:hAnsi="Calibri"/>
        </w:rPr>
        <w:t>………………………………………………………………………………………………………………………………………………………………………………………………………………………………………………………………………………………………………………………………………………………………………………………………………………………………………………………………………………………………………………………………………………………………………………………………………………………………………………………………………………………………………………………………………………………………………………………………………………………………………………………………………………………………………………………………………………………………………………………………………………</w:t>
      </w:r>
    </w:p>
    <w:p w:rsidR="00EF4F2D" w:rsidRDefault="002241EB" w:rsidP="00C873AD">
      <w:pPr>
        <w:pStyle w:val="ListParagraph"/>
        <w:numPr>
          <w:ilvl w:val="0"/>
          <w:numId w:val="4"/>
        </w:numPr>
        <w:spacing w:line="360" w:lineRule="auto"/>
        <w:ind w:left="360" w:hanging="360"/>
        <w:rPr>
          <w:rFonts w:ascii="Calibri" w:hAnsi="Calibri"/>
        </w:rPr>
      </w:pPr>
      <w:r>
        <w:rPr>
          <w:rFonts w:ascii="Calibri" w:hAnsi="Calibri"/>
        </w:rPr>
        <w:t>Give a reason for your answer in (</w:t>
      </w:r>
      <w:proofErr w:type="spellStart"/>
      <w:r>
        <w:rPr>
          <w:rFonts w:ascii="Calibri" w:hAnsi="Calibri"/>
        </w:rPr>
        <w:t>i</w:t>
      </w:r>
      <w:proofErr w:type="spellEnd"/>
      <w:r>
        <w:rPr>
          <w:rFonts w:ascii="Calibri" w:hAnsi="Calibri"/>
        </w:rPr>
        <w:t>) above</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(1mk)</w:t>
      </w:r>
    </w:p>
    <w:p w:rsidR="003703D8" w:rsidRDefault="00B06DCC" w:rsidP="003703D8">
      <w:pPr>
        <w:pStyle w:val="ListParagraph"/>
        <w:spacing w:line="360" w:lineRule="auto"/>
        <w:ind w:left="360"/>
        <w:rPr>
          <w:rFonts w:ascii="Calibri" w:hAnsi="Calibri"/>
        </w:rPr>
      </w:pPr>
      <w:r w:rsidRPr="001A7863">
        <w:rPr>
          <w:rFonts w:ascii="Calibri" w:hAnsi="Calibri"/>
        </w:rPr>
        <w:t>……………………………………………………………………………………………………………………………………………………………………………………………………………………………………………………………………………………………………………………………………</w:t>
      </w:r>
    </w:p>
    <w:p w:rsidR="00A740D6" w:rsidRDefault="00DF38A1" w:rsidP="00E40218">
      <w:pPr>
        <w:numPr>
          <w:ilvl w:val="0"/>
          <w:numId w:val="2"/>
        </w:numPr>
        <w:spacing w:line="360" w:lineRule="auto"/>
        <w:rPr>
          <w:rFonts w:ascii="Calibri" w:hAnsi="Calibri"/>
        </w:rPr>
      </w:pPr>
      <w:r>
        <w:rPr>
          <w:rFonts w:ascii="Calibri" w:hAnsi="Calibri"/>
        </w:rPr>
        <w:t>On the space provided below, draw a ray diagram to show how a doctor can use a curved mirror to examine a patient tooth</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(3mks)</w:t>
      </w:r>
    </w:p>
    <w:p w:rsidR="002A4420" w:rsidRDefault="005B170F" w:rsidP="002A4420">
      <w:pPr>
        <w:spacing w:line="360" w:lineRule="auto"/>
        <w:ind w:left="360"/>
        <w:rPr>
          <w:rFonts w:ascii="Calibri" w:hAnsi="Calibri"/>
        </w:rPr>
      </w:pPr>
      <w:r w:rsidRPr="001A7863">
        <w:rPr>
          <w:rFonts w:ascii="Calibri" w:hAnsi="Calibri"/>
        </w:rPr>
        <w:t>………………………………………………………………………………………………………………………………………………………………………………………………………………………………………………………………………………………………………………………………………………………………………………………………………………………………………………………………………………………………………………………………………………………………………………………………………………………………………………………………………………………………………………………………………………………………………………………………………………………………………………………………………………………………………………………………………………………………………………………………………………</w:t>
      </w:r>
    </w:p>
    <w:p w:rsidR="002A4420" w:rsidRDefault="00AD6381" w:rsidP="00E40218">
      <w:pPr>
        <w:numPr>
          <w:ilvl w:val="0"/>
          <w:numId w:val="2"/>
        </w:numPr>
        <w:spacing w:line="360" w:lineRule="auto"/>
        <w:rPr>
          <w:rFonts w:ascii="Calibri" w:hAnsi="Calibri"/>
        </w:rPr>
      </w:pPr>
      <w:r>
        <w:rPr>
          <w:rFonts w:ascii="Calibri" w:hAnsi="Calibri"/>
        </w:rPr>
        <w:t xml:space="preserve">A girl places her ear at one end of a </w:t>
      </w:r>
      <w:r w:rsidR="00312D8D">
        <w:rPr>
          <w:rFonts w:ascii="Calibri" w:hAnsi="Calibri"/>
        </w:rPr>
        <w:t>long metal rod. The slightest tap at the other end of the rod is clearly heard. Although it may be inaudible when her ear is removed from the rod. Explain this observation</w:t>
      </w:r>
      <w:r w:rsidR="00312D8D">
        <w:rPr>
          <w:rFonts w:ascii="Calibri" w:hAnsi="Calibri"/>
        </w:rPr>
        <w:tab/>
      </w:r>
      <w:r w:rsidR="00312D8D">
        <w:rPr>
          <w:rFonts w:ascii="Calibri" w:hAnsi="Calibri"/>
        </w:rPr>
        <w:tab/>
      </w:r>
      <w:r w:rsidR="00312D8D">
        <w:rPr>
          <w:rFonts w:ascii="Calibri" w:hAnsi="Calibri"/>
        </w:rPr>
        <w:tab/>
      </w:r>
      <w:r w:rsidR="00312D8D">
        <w:rPr>
          <w:rFonts w:ascii="Calibri" w:hAnsi="Calibri"/>
        </w:rPr>
        <w:tab/>
      </w:r>
      <w:r w:rsidR="00312D8D">
        <w:rPr>
          <w:rFonts w:ascii="Calibri" w:hAnsi="Calibri"/>
        </w:rPr>
        <w:tab/>
      </w:r>
      <w:r w:rsidR="00312D8D">
        <w:rPr>
          <w:rFonts w:ascii="Calibri" w:hAnsi="Calibri"/>
        </w:rPr>
        <w:tab/>
      </w:r>
      <w:r w:rsidR="00312D8D">
        <w:rPr>
          <w:rFonts w:ascii="Calibri" w:hAnsi="Calibri"/>
        </w:rPr>
        <w:tab/>
      </w:r>
      <w:r w:rsidR="00312D8D">
        <w:rPr>
          <w:rFonts w:ascii="Calibri" w:hAnsi="Calibri"/>
        </w:rPr>
        <w:tab/>
      </w:r>
      <w:r w:rsidR="00312D8D">
        <w:rPr>
          <w:rFonts w:ascii="Calibri" w:hAnsi="Calibri"/>
        </w:rPr>
        <w:tab/>
      </w:r>
      <w:r w:rsidR="00312D8D">
        <w:rPr>
          <w:rFonts w:ascii="Calibri" w:hAnsi="Calibri"/>
        </w:rPr>
        <w:tab/>
      </w:r>
      <w:r w:rsidR="00312D8D">
        <w:rPr>
          <w:rFonts w:ascii="Calibri" w:hAnsi="Calibri"/>
        </w:rPr>
        <w:tab/>
        <w:t>(1mk)</w:t>
      </w:r>
    </w:p>
    <w:p w:rsidR="00962EAC" w:rsidRDefault="00DF0AD5" w:rsidP="00962EAC">
      <w:pPr>
        <w:spacing w:line="360" w:lineRule="auto"/>
        <w:ind w:left="360"/>
        <w:rPr>
          <w:rFonts w:ascii="Calibri" w:hAnsi="Calibri"/>
        </w:rPr>
      </w:pPr>
      <w:r w:rsidRPr="001A7863">
        <w:rPr>
          <w:rFonts w:ascii="Calibri" w:hAnsi="Calibri"/>
        </w:rPr>
        <w:t>……………………………………………………………………………………………………………………………………………………………………………………………………………………………………………………………………………………………………………………………………</w:t>
      </w:r>
    </w:p>
    <w:p w:rsidR="00962EAC" w:rsidRDefault="00BB17C3" w:rsidP="00E40218">
      <w:pPr>
        <w:numPr>
          <w:ilvl w:val="0"/>
          <w:numId w:val="2"/>
        </w:numPr>
        <w:spacing w:line="360" w:lineRule="auto"/>
        <w:rPr>
          <w:rFonts w:ascii="Calibri" w:hAnsi="Calibri"/>
        </w:rPr>
      </w:pPr>
      <w:r>
        <w:rPr>
          <w:rFonts w:ascii="Calibri" w:hAnsi="Calibri"/>
        </w:rPr>
        <w:lastRenderedPageBreak/>
        <w:t>Explain what happens to the depletion layer when a diode is in forward blasted</w:t>
      </w:r>
      <w:r>
        <w:rPr>
          <w:rFonts w:ascii="Calibri" w:hAnsi="Calibri"/>
        </w:rPr>
        <w:tab/>
      </w:r>
      <w:r>
        <w:rPr>
          <w:rFonts w:ascii="Calibri" w:hAnsi="Calibri"/>
        </w:rPr>
        <w:tab/>
        <w:t>(1mk)</w:t>
      </w:r>
    </w:p>
    <w:p w:rsidR="00CE2684" w:rsidRDefault="007A5083" w:rsidP="00CE2684">
      <w:pPr>
        <w:spacing w:line="360" w:lineRule="auto"/>
        <w:ind w:left="360"/>
        <w:rPr>
          <w:rFonts w:ascii="Calibri" w:hAnsi="Calibri"/>
        </w:rPr>
      </w:pPr>
      <w:r w:rsidRPr="001A7863">
        <w:rPr>
          <w:rFonts w:ascii="Calibri" w:hAnsi="Calibri"/>
        </w:rPr>
        <w:t>……………………………………………………………………………………………………………………………………………………………………………………………………………………………………………………………………………………………………………………………………</w:t>
      </w:r>
    </w:p>
    <w:p w:rsidR="00CE2684" w:rsidRDefault="00F66BF3" w:rsidP="00E40218">
      <w:pPr>
        <w:numPr>
          <w:ilvl w:val="0"/>
          <w:numId w:val="2"/>
        </w:numPr>
        <w:spacing w:line="360" w:lineRule="auto"/>
        <w:rPr>
          <w:rFonts w:ascii="Calibri" w:hAnsi="Calibri"/>
        </w:rPr>
      </w:pPr>
      <w:r>
        <w:rPr>
          <w:rFonts w:ascii="Calibri" w:hAnsi="Calibri"/>
        </w:rPr>
        <w:t xml:space="preserve">The experiment below is an equation for a radioactive element A. element B and C are daughter nuclide </w:t>
      </w:r>
    </w:p>
    <w:p w:rsidR="00BD2A1A" w:rsidRDefault="00BD2A1A" w:rsidP="00F66BF3">
      <w:pPr>
        <w:spacing w:line="360" w:lineRule="auto"/>
        <w:ind w:left="360"/>
        <w:rPr>
          <w:rFonts w:ascii="Calibri" w:hAnsi="Calibri"/>
        </w:rPr>
      </w:pPr>
      <w:r>
        <w:rPr>
          <w:rFonts w:ascii="Calibri" w:hAnsi="Calibri"/>
        </w:rPr>
        <w:t xml:space="preserve"> </w:t>
      </w:r>
      <w:r w:rsidRPr="00643F6F">
        <w:rPr>
          <w:position w:val="-12"/>
        </w:rPr>
        <w:object w:dxaOrig="20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5pt;height:28pt" o:ole="">
            <v:imagedata r:id="rId10" o:title=""/>
          </v:shape>
          <o:OLEObject Type="Embed" ProgID="Equation.DSMT4" ShapeID="_x0000_i1025" DrawAspect="Content" ObjectID="_1569751743" r:id="rId11"/>
        </w:object>
      </w:r>
      <w:r>
        <w:rPr>
          <w:rFonts w:ascii="Calibri" w:hAnsi="Calibri"/>
        </w:rPr>
        <w:t xml:space="preserve"> </w:t>
      </w:r>
    </w:p>
    <w:p w:rsidR="001031C1" w:rsidRDefault="00BC7099" w:rsidP="00C873AD">
      <w:pPr>
        <w:pStyle w:val="ListParagraph"/>
        <w:numPr>
          <w:ilvl w:val="0"/>
          <w:numId w:val="5"/>
        </w:numPr>
        <w:spacing w:line="360" w:lineRule="auto"/>
        <w:ind w:left="360" w:hanging="360"/>
        <w:rPr>
          <w:rFonts w:ascii="Calibri" w:hAnsi="Calibri"/>
        </w:rPr>
      </w:pPr>
      <w:r>
        <w:rPr>
          <w:rFonts w:ascii="Calibri" w:hAnsi="Calibri"/>
        </w:rPr>
        <w:t xml:space="preserve">Identify the element C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(1mk)</w:t>
      </w:r>
    </w:p>
    <w:p w:rsidR="001031C1" w:rsidRDefault="004C0A87" w:rsidP="001031C1">
      <w:pPr>
        <w:pStyle w:val="ListParagraph"/>
        <w:spacing w:line="360" w:lineRule="auto"/>
        <w:ind w:left="360"/>
        <w:rPr>
          <w:rFonts w:ascii="Calibri" w:hAnsi="Calibri"/>
        </w:rPr>
      </w:pPr>
      <w:r w:rsidRPr="001A7863">
        <w:rPr>
          <w:rFonts w:ascii="Calibri" w:hAnsi="Calibri"/>
        </w:rPr>
        <w:t>……………………………………………………………………………………………………………………………………………………………………………………………………………………………………………………………………………………………………………………………………</w:t>
      </w:r>
    </w:p>
    <w:p w:rsidR="00F66BF3" w:rsidRDefault="00681698" w:rsidP="00C873AD">
      <w:pPr>
        <w:pStyle w:val="ListParagraph"/>
        <w:numPr>
          <w:ilvl w:val="0"/>
          <w:numId w:val="5"/>
        </w:numPr>
        <w:spacing w:line="360" w:lineRule="auto"/>
        <w:ind w:left="360" w:hanging="360"/>
        <w:rPr>
          <w:rFonts w:ascii="Calibri" w:hAnsi="Calibri"/>
        </w:rPr>
      </w:pPr>
      <w:r>
        <w:rPr>
          <w:rFonts w:ascii="Calibri" w:hAnsi="Calibri"/>
        </w:rPr>
        <w:t>State  one characteristics of the element C</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(1mk)</w:t>
      </w:r>
    </w:p>
    <w:p w:rsidR="003A00B2" w:rsidRPr="00BD2A1A" w:rsidRDefault="003A00B2" w:rsidP="003A00B2">
      <w:pPr>
        <w:pStyle w:val="ListParagraph"/>
        <w:spacing w:line="360" w:lineRule="auto"/>
        <w:ind w:left="360"/>
        <w:rPr>
          <w:rFonts w:ascii="Calibri" w:hAnsi="Calibri"/>
        </w:rPr>
      </w:pPr>
      <w:r w:rsidRPr="001A7863">
        <w:rPr>
          <w:rFonts w:ascii="Calibri" w:hAnsi="Calibri"/>
        </w:rPr>
        <w:t>……………………………………………………………………………………………………………………………………………………………………………………………………………………………………………………………………………………………………………………………………</w:t>
      </w:r>
    </w:p>
    <w:p w:rsidR="00F66BF3" w:rsidRDefault="005F21AB" w:rsidP="00E40218">
      <w:pPr>
        <w:numPr>
          <w:ilvl w:val="0"/>
          <w:numId w:val="2"/>
        </w:numPr>
        <w:spacing w:line="360" w:lineRule="auto"/>
        <w:rPr>
          <w:rFonts w:ascii="Calibri" w:hAnsi="Calibri"/>
        </w:rPr>
      </w:pPr>
      <w:r>
        <w:rPr>
          <w:rFonts w:ascii="Calibri" w:hAnsi="Calibri"/>
        </w:rPr>
        <w:t>The figure below shows a u-shaped magnet stored with a keeper.</w:t>
      </w:r>
    </w:p>
    <w:p w:rsidR="005F21AB" w:rsidRDefault="00516170" w:rsidP="005F21AB">
      <w:pPr>
        <w:spacing w:line="360" w:lineRule="auto"/>
        <w:ind w:left="360"/>
        <w:rPr>
          <w:rFonts w:ascii="Calibri" w:hAnsi="Calibri"/>
        </w:rPr>
      </w:pPr>
      <w:r>
        <w:rPr>
          <w:rFonts w:ascii="Calibri" w:hAnsi="Calibri"/>
          <w:noProof/>
        </w:rPr>
        <w:drawing>
          <wp:inline distT="0" distB="0" distL="0" distR="0">
            <wp:extent cx="1866900" cy="1460500"/>
            <wp:effectExtent l="19050" t="0" r="0" b="0"/>
            <wp:docPr id="5" name="Picture 5" descr="C:\Exam 2016\Physics\Bitma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xam 2016\Physics\Bitmaps\7.jpg"/>
                    <pic:cNvPicPr>
                      <a:picLocks noChangeAspect="1" noChangeArrowheads="1"/>
                    </pic:cNvPicPr>
                  </pic:nvPicPr>
                  <pic:blipFill>
                    <a:blip r:embed="rId12"/>
                    <a:srcRect/>
                    <a:stretch>
                      <a:fillRect/>
                    </a:stretch>
                  </pic:blipFill>
                  <pic:spPr bwMode="auto">
                    <a:xfrm>
                      <a:off x="0" y="0"/>
                      <a:ext cx="1866900" cy="1460500"/>
                    </a:xfrm>
                    <a:prstGeom prst="rect">
                      <a:avLst/>
                    </a:prstGeom>
                    <a:noFill/>
                    <a:ln w="9525">
                      <a:noFill/>
                      <a:miter lim="800000"/>
                      <a:headEnd/>
                      <a:tailEnd/>
                    </a:ln>
                  </pic:spPr>
                </pic:pic>
              </a:graphicData>
            </a:graphic>
          </wp:inline>
        </w:drawing>
      </w:r>
    </w:p>
    <w:p w:rsidR="002C3665" w:rsidRDefault="002C3665" w:rsidP="005F21AB">
      <w:pPr>
        <w:spacing w:line="360" w:lineRule="auto"/>
        <w:ind w:left="360"/>
        <w:rPr>
          <w:rFonts w:ascii="Calibri" w:hAnsi="Calibri"/>
        </w:rPr>
      </w:pPr>
      <w:r>
        <w:rPr>
          <w:rFonts w:ascii="Calibri" w:hAnsi="Calibri"/>
        </w:rPr>
        <w:t>Explain how this method helps to retain magnetism longer.</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(1mk)</w:t>
      </w:r>
    </w:p>
    <w:p w:rsidR="00D2767D" w:rsidRDefault="00D2767D" w:rsidP="005F21AB">
      <w:pPr>
        <w:spacing w:line="360" w:lineRule="auto"/>
        <w:ind w:left="360"/>
        <w:rPr>
          <w:rFonts w:ascii="Calibri" w:hAnsi="Calibri"/>
        </w:rPr>
      </w:pPr>
      <w:r w:rsidRPr="001A7863">
        <w:rPr>
          <w:rFonts w:ascii="Calibri" w:hAnsi="Calibri"/>
        </w:rPr>
        <w:t>……………………………………………………………………………………………………………………………………………………………………………………………………………………………………………………………………………………………………………………………………</w:t>
      </w:r>
    </w:p>
    <w:p w:rsidR="005F21AB" w:rsidRDefault="00996B4B" w:rsidP="00E40218">
      <w:pPr>
        <w:numPr>
          <w:ilvl w:val="0"/>
          <w:numId w:val="2"/>
        </w:numPr>
        <w:spacing w:line="360" w:lineRule="auto"/>
        <w:rPr>
          <w:rFonts w:ascii="Calibri" w:hAnsi="Calibri"/>
        </w:rPr>
      </w:pPr>
      <w:r>
        <w:rPr>
          <w:rFonts w:ascii="Calibri" w:hAnsi="Calibri"/>
        </w:rPr>
        <w:t>The figure below shows a setup for observing interference of waves from two sources S</w:t>
      </w:r>
      <w:r w:rsidRPr="00996B4B">
        <w:rPr>
          <w:rFonts w:ascii="Calibri" w:hAnsi="Calibri"/>
          <w:vertAlign w:val="subscript"/>
        </w:rPr>
        <w:t>1</w:t>
      </w:r>
      <w:r>
        <w:rPr>
          <w:rFonts w:ascii="Calibri" w:hAnsi="Calibri"/>
        </w:rPr>
        <w:t xml:space="preserve"> and S</w:t>
      </w:r>
      <w:r w:rsidRPr="00996B4B">
        <w:rPr>
          <w:rFonts w:ascii="Calibri" w:hAnsi="Calibri"/>
          <w:vertAlign w:val="subscript"/>
        </w:rPr>
        <w:t>2</w:t>
      </w:r>
      <w:r>
        <w:rPr>
          <w:rFonts w:ascii="Calibri" w:hAnsi="Calibri"/>
        </w:rPr>
        <w:t xml:space="preserve">.  </w:t>
      </w:r>
      <w:r w:rsidR="00795D31">
        <w:rPr>
          <w:rFonts w:ascii="Calibri" w:hAnsi="Calibri"/>
        </w:rPr>
        <w:t>The points C and D represents positions of the constructive and des</w:t>
      </w:r>
      <w:r w:rsidR="00930AA6">
        <w:rPr>
          <w:rFonts w:ascii="Calibri" w:hAnsi="Calibri"/>
        </w:rPr>
        <w:t>tructive interference respectiv</w:t>
      </w:r>
      <w:r w:rsidR="00795D31">
        <w:rPr>
          <w:rFonts w:ascii="Calibri" w:hAnsi="Calibri"/>
        </w:rPr>
        <w:t>ely as observed on the screen</w:t>
      </w:r>
    </w:p>
    <w:p w:rsidR="00DD7433" w:rsidRDefault="00C3540B" w:rsidP="00DD7433">
      <w:pPr>
        <w:spacing w:line="360" w:lineRule="auto"/>
        <w:ind w:left="360"/>
        <w:rPr>
          <w:rFonts w:ascii="Calibri" w:hAnsi="Calibri"/>
        </w:rPr>
      </w:pPr>
      <w:r>
        <w:rPr>
          <w:rFonts w:ascii="Calibri" w:hAnsi="Calibri"/>
          <w:noProof/>
        </w:rPr>
        <w:lastRenderedPageBreak/>
        <w:drawing>
          <wp:inline distT="0" distB="0" distL="0" distR="0">
            <wp:extent cx="3733800" cy="2311400"/>
            <wp:effectExtent l="19050" t="0" r="0" b="0"/>
            <wp:docPr id="6" name="Picture 6" descr="C:\Exam 2016\Physics\Bitma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xam 2016\Physics\Bitmaps\8.jpg"/>
                    <pic:cNvPicPr>
                      <a:picLocks noChangeAspect="1" noChangeArrowheads="1"/>
                    </pic:cNvPicPr>
                  </pic:nvPicPr>
                  <pic:blipFill>
                    <a:blip r:embed="rId13"/>
                    <a:srcRect/>
                    <a:stretch>
                      <a:fillRect/>
                    </a:stretch>
                  </pic:blipFill>
                  <pic:spPr bwMode="auto">
                    <a:xfrm>
                      <a:off x="0" y="0"/>
                      <a:ext cx="3733800" cy="2311400"/>
                    </a:xfrm>
                    <a:prstGeom prst="rect">
                      <a:avLst/>
                    </a:prstGeom>
                    <a:noFill/>
                    <a:ln w="9525">
                      <a:noFill/>
                      <a:miter lim="800000"/>
                      <a:headEnd/>
                      <a:tailEnd/>
                    </a:ln>
                  </pic:spPr>
                </pic:pic>
              </a:graphicData>
            </a:graphic>
          </wp:inline>
        </w:drawing>
      </w:r>
    </w:p>
    <w:p w:rsidR="009A2882" w:rsidRDefault="00CA7DAE" w:rsidP="00DD7433">
      <w:pPr>
        <w:spacing w:line="360" w:lineRule="auto"/>
        <w:ind w:left="360"/>
        <w:rPr>
          <w:rFonts w:ascii="Calibri" w:hAnsi="Calibri"/>
        </w:rPr>
      </w:pPr>
      <w:r>
        <w:rPr>
          <w:rFonts w:ascii="Calibri" w:hAnsi="Calibri"/>
        </w:rPr>
        <w:t>If the observation was made in a nipple tank</w:t>
      </w:r>
    </w:p>
    <w:p w:rsidR="00CA7DAE" w:rsidRDefault="00E76254" w:rsidP="00C873AD">
      <w:pPr>
        <w:pStyle w:val="ListParagraph"/>
        <w:numPr>
          <w:ilvl w:val="0"/>
          <w:numId w:val="6"/>
        </w:numPr>
        <w:spacing w:line="360" w:lineRule="auto"/>
        <w:ind w:left="360" w:hanging="360"/>
        <w:rPr>
          <w:rFonts w:ascii="Calibri" w:hAnsi="Calibri"/>
        </w:rPr>
      </w:pPr>
      <w:r>
        <w:rPr>
          <w:rFonts w:ascii="Calibri" w:hAnsi="Calibri"/>
        </w:rPr>
        <w:t xml:space="preserve">Explain how the constructive and destructive interference patterns are produced </w:t>
      </w:r>
      <w:r>
        <w:rPr>
          <w:rFonts w:ascii="Calibri" w:hAnsi="Calibri"/>
        </w:rPr>
        <w:tab/>
      </w:r>
      <w:r>
        <w:rPr>
          <w:rFonts w:ascii="Calibri" w:hAnsi="Calibri"/>
        </w:rPr>
        <w:tab/>
        <w:t>(2mks)</w:t>
      </w:r>
    </w:p>
    <w:p w:rsidR="00A43CE2" w:rsidRPr="00A43CE2" w:rsidRDefault="006B0D6D" w:rsidP="00640207">
      <w:pPr>
        <w:spacing w:line="360" w:lineRule="auto"/>
        <w:ind w:left="360"/>
        <w:rPr>
          <w:rFonts w:ascii="Calibri" w:hAnsi="Calibri"/>
        </w:rPr>
      </w:pPr>
      <w:r w:rsidRPr="001A7863">
        <w:rPr>
          <w:rFonts w:ascii="Calibri" w:hAnsi="Calibri"/>
        </w:rPr>
        <w:t>…………………………………………………………………………………………………………………………………………………………………………………………………………………………………………………………………………………………………………………………………………………………………………………………………………………………………………………………………………………………………………………………………………………………………………………………………………………………………………………………………………</w:t>
      </w:r>
    </w:p>
    <w:p w:rsidR="00A43CE2" w:rsidRDefault="007E1F6D" w:rsidP="00C873AD">
      <w:pPr>
        <w:pStyle w:val="ListParagraph"/>
        <w:numPr>
          <w:ilvl w:val="0"/>
          <w:numId w:val="6"/>
        </w:numPr>
        <w:spacing w:line="360" w:lineRule="auto"/>
        <w:ind w:left="360" w:hanging="360"/>
        <w:rPr>
          <w:rFonts w:ascii="Calibri" w:hAnsi="Calibri"/>
        </w:rPr>
      </w:pPr>
      <w:r>
        <w:rPr>
          <w:rFonts w:ascii="Calibri" w:hAnsi="Calibri"/>
        </w:rPr>
        <w:t>Draw a line joining all points where waves from S</w:t>
      </w:r>
      <w:r w:rsidRPr="007E1F6D">
        <w:rPr>
          <w:rFonts w:ascii="Calibri" w:hAnsi="Calibri"/>
          <w:vertAlign w:val="subscript"/>
        </w:rPr>
        <w:t>2</w:t>
      </w:r>
      <w:r>
        <w:rPr>
          <w:rFonts w:ascii="Calibri" w:hAnsi="Calibri"/>
        </w:rPr>
        <w:t xml:space="preserve"> have travelled one wavelength further than the waves from S</w:t>
      </w:r>
      <w:r w:rsidRPr="007E1F6D">
        <w:rPr>
          <w:rFonts w:ascii="Calibri" w:hAnsi="Calibri"/>
          <w:vertAlign w:val="subscript"/>
        </w:rPr>
        <w:t>1</w:t>
      </w:r>
      <w:r>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(1mk)</w:t>
      </w:r>
    </w:p>
    <w:p w:rsidR="00CE3C3B" w:rsidRPr="00CA7DAE" w:rsidRDefault="00956BD7" w:rsidP="00CE3C3B">
      <w:pPr>
        <w:pStyle w:val="ListParagraph"/>
        <w:spacing w:line="360" w:lineRule="auto"/>
        <w:ind w:left="360"/>
        <w:rPr>
          <w:rFonts w:ascii="Calibri" w:hAnsi="Calibri"/>
        </w:rPr>
      </w:pPr>
      <w:r w:rsidRPr="001A7863">
        <w:rPr>
          <w:rFonts w:ascii="Calibri" w:hAnsi="Calibri"/>
        </w:rPr>
        <w:t>……………………………………………………………………………………………………………………………………………………………………………………………………………………………………………………………………………………………………………………………………</w:t>
      </w:r>
    </w:p>
    <w:p w:rsidR="00DD7433" w:rsidRDefault="007C5C6E" w:rsidP="007C5C6E">
      <w:pPr>
        <w:spacing w:line="360" w:lineRule="auto"/>
        <w:ind w:left="360"/>
        <w:rPr>
          <w:rFonts w:ascii="Calibri" w:hAnsi="Calibri"/>
        </w:rPr>
      </w:pPr>
      <w:r>
        <w:rPr>
          <w:rFonts w:ascii="Calibri" w:hAnsi="Calibri"/>
        </w:rPr>
        <w:t>Section b (55 marks)</w:t>
      </w:r>
    </w:p>
    <w:p w:rsidR="007C5C6E" w:rsidRDefault="00E708CA" w:rsidP="00E40218">
      <w:pPr>
        <w:numPr>
          <w:ilvl w:val="0"/>
          <w:numId w:val="2"/>
        </w:numPr>
        <w:spacing w:line="360" w:lineRule="auto"/>
        <w:rPr>
          <w:rFonts w:ascii="Calibri" w:hAnsi="Calibri"/>
        </w:rPr>
      </w:pPr>
      <w:r>
        <w:rPr>
          <w:rFonts w:ascii="Calibri" w:hAnsi="Calibri"/>
        </w:rPr>
        <w:t xml:space="preserve">a) </w:t>
      </w:r>
      <w:r w:rsidR="007E2E77">
        <w:rPr>
          <w:rFonts w:ascii="Calibri" w:hAnsi="Calibri"/>
        </w:rPr>
        <w:t>State the conditions to be satisfied for total internal reflection to occur</w:t>
      </w:r>
      <w:r w:rsidR="007E2E77">
        <w:rPr>
          <w:rFonts w:ascii="Calibri" w:hAnsi="Calibri"/>
        </w:rPr>
        <w:tab/>
      </w:r>
      <w:r w:rsidR="007E2E77">
        <w:rPr>
          <w:rFonts w:ascii="Calibri" w:hAnsi="Calibri"/>
        </w:rPr>
        <w:tab/>
      </w:r>
      <w:r w:rsidR="007E2E77">
        <w:rPr>
          <w:rFonts w:ascii="Calibri" w:hAnsi="Calibri"/>
        </w:rPr>
        <w:tab/>
        <w:t>(2mks)</w:t>
      </w:r>
    </w:p>
    <w:p w:rsidR="00D26AD9" w:rsidRDefault="00A47CAE" w:rsidP="00D26AD9">
      <w:pPr>
        <w:spacing w:line="360" w:lineRule="auto"/>
        <w:ind w:left="360"/>
        <w:rPr>
          <w:rFonts w:ascii="Calibri" w:hAnsi="Calibri"/>
        </w:rPr>
      </w:pPr>
      <w:r w:rsidRPr="001A7863">
        <w:rPr>
          <w:rFonts w:ascii="Calibri" w:hAnsi="Calibri"/>
        </w:rPr>
        <w:t>…………………………………………………………………………………………………………………………………………………………………………………………………………………………………………………………………………………………………………………………………………………………………………………………………………………………………………………………………………………………………………………………………………………………………………………………………………………………………………………………………………</w:t>
      </w:r>
    </w:p>
    <w:p w:rsidR="0055702C" w:rsidRDefault="007F707E" w:rsidP="00C873AD">
      <w:pPr>
        <w:pStyle w:val="ListParagraph"/>
        <w:numPr>
          <w:ilvl w:val="0"/>
          <w:numId w:val="7"/>
        </w:numPr>
        <w:spacing w:line="360" w:lineRule="auto"/>
        <w:rPr>
          <w:rFonts w:ascii="Calibri" w:hAnsi="Calibri"/>
        </w:rPr>
      </w:pPr>
      <w:r>
        <w:rPr>
          <w:rFonts w:ascii="Calibri" w:hAnsi="Calibri"/>
        </w:rPr>
        <w:t xml:space="preserve">A ray of light travelling in the air enters a rectangular glass </w:t>
      </w:r>
      <w:r w:rsidR="009616FF">
        <w:rPr>
          <w:rFonts w:ascii="Calibri" w:hAnsi="Calibri"/>
        </w:rPr>
        <w:t>block at an angle of 30</w:t>
      </w:r>
      <w:r w:rsidR="009616FF" w:rsidRPr="009616FF">
        <w:rPr>
          <w:rFonts w:ascii="Calibri" w:hAnsi="Calibri"/>
          <w:vertAlign w:val="superscript"/>
        </w:rPr>
        <w:t>o</w:t>
      </w:r>
      <w:r w:rsidR="009616FF">
        <w:rPr>
          <w:rFonts w:ascii="Calibri" w:hAnsi="Calibri"/>
        </w:rPr>
        <w:t xml:space="preserve"> face AB.</w:t>
      </w:r>
    </w:p>
    <w:p w:rsidR="007C3C04" w:rsidRDefault="00DC480F" w:rsidP="007C3C04">
      <w:pPr>
        <w:pStyle w:val="ListParagraph"/>
        <w:spacing w:line="360" w:lineRule="auto"/>
        <w:ind w:left="360"/>
        <w:rPr>
          <w:rFonts w:ascii="Calibri" w:hAnsi="Calibri"/>
        </w:rPr>
      </w:pPr>
      <w:r>
        <w:rPr>
          <w:rFonts w:ascii="Calibri" w:hAnsi="Calibri"/>
          <w:noProof/>
        </w:rPr>
        <w:drawing>
          <wp:inline distT="0" distB="0" distL="0" distR="0">
            <wp:extent cx="3048000" cy="1612900"/>
            <wp:effectExtent l="19050" t="0" r="0" b="0"/>
            <wp:docPr id="7" name="Picture 7" descr="C:\Exam 2016\Physics\Bitma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xam 2016\Physics\Bitmaps\9.jpg"/>
                    <pic:cNvPicPr>
                      <a:picLocks noChangeAspect="1" noChangeArrowheads="1"/>
                    </pic:cNvPicPr>
                  </pic:nvPicPr>
                  <pic:blipFill>
                    <a:blip r:embed="rId14"/>
                    <a:srcRect/>
                    <a:stretch>
                      <a:fillRect/>
                    </a:stretch>
                  </pic:blipFill>
                  <pic:spPr bwMode="auto">
                    <a:xfrm>
                      <a:off x="0" y="0"/>
                      <a:ext cx="3048000" cy="1612900"/>
                    </a:xfrm>
                    <a:prstGeom prst="rect">
                      <a:avLst/>
                    </a:prstGeom>
                    <a:noFill/>
                    <a:ln w="9525">
                      <a:noFill/>
                      <a:miter lim="800000"/>
                      <a:headEnd/>
                      <a:tailEnd/>
                    </a:ln>
                  </pic:spPr>
                </pic:pic>
              </a:graphicData>
            </a:graphic>
          </wp:inline>
        </w:drawing>
      </w:r>
    </w:p>
    <w:p w:rsidR="00E86467" w:rsidRDefault="00E86467" w:rsidP="007C3C04">
      <w:pPr>
        <w:pStyle w:val="ListParagraph"/>
        <w:spacing w:line="360" w:lineRule="auto"/>
        <w:ind w:left="360"/>
        <w:rPr>
          <w:rFonts w:ascii="Calibri" w:hAnsi="Calibri"/>
        </w:rPr>
      </w:pPr>
      <w:r>
        <w:rPr>
          <w:rFonts w:ascii="Calibri" w:hAnsi="Calibri"/>
        </w:rPr>
        <w:lastRenderedPageBreak/>
        <w:t>If the refractive index of the glass is 1.5, find;</w:t>
      </w:r>
    </w:p>
    <w:p w:rsidR="00E86467" w:rsidRDefault="006E2C13" w:rsidP="00C873AD">
      <w:pPr>
        <w:pStyle w:val="ListParagraph"/>
        <w:numPr>
          <w:ilvl w:val="0"/>
          <w:numId w:val="8"/>
        </w:numPr>
        <w:spacing w:line="360" w:lineRule="auto"/>
        <w:ind w:left="360" w:hanging="360"/>
        <w:rPr>
          <w:rFonts w:ascii="Calibri" w:hAnsi="Calibri"/>
        </w:rPr>
      </w:pPr>
      <w:r>
        <w:rPr>
          <w:rFonts w:ascii="Calibri" w:hAnsi="Calibri"/>
        </w:rPr>
        <w:t>The angle of refraction in the glass block</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(2mks)</w:t>
      </w:r>
    </w:p>
    <w:p w:rsidR="00EC331B" w:rsidRDefault="00F85C70" w:rsidP="00EC331B">
      <w:pPr>
        <w:pStyle w:val="ListParagraph"/>
        <w:spacing w:line="360" w:lineRule="auto"/>
        <w:ind w:left="360"/>
        <w:rPr>
          <w:rFonts w:ascii="Calibri" w:hAnsi="Calibri"/>
        </w:rPr>
      </w:pPr>
      <w:r w:rsidRPr="001A7863">
        <w:rPr>
          <w:rFonts w:ascii="Calibri" w:hAnsi="Calibri"/>
        </w:rPr>
        <w:t>…………………………………………………………………………………………………………………………………………………………………………………………………………………………………………………………………………………………………………………………………………………………………………………………………………………………………………………………………………………………………………………………………………………………………………………………………………………………………………………………………………</w:t>
      </w:r>
    </w:p>
    <w:p w:rsidR="00EC331B" w:rsidRDefault="002F047D" w:rsidP="00C873AD">
      <w:pPr>
        <w:pStyle w:val="ListParagraph"/>
        <w:numPr>
          <w:ilvl w:val="0"/>
          <w:numId w:val="8"/>
        </w:numPr>
        <w:spacing w:line="360" w:lineRule="auto"/>
        <w:ind w:left="360" w:hanging="360"/>
        <w:rPr>
          <w:rFonts w:ascii="Calibri" w:hAnsi="Calibri"/>
        </w:rPr>
      </w:pPr>
      <w:r>
        <w:rPr>
          <w:rFonts w:ascii="Calibri" w:hAnsi="Calibri"/>
        </w:rPr>
        <w:t>The critical angle of the glass block</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(2mks)</w:t>
      </w:r>
    </w:p>
    <w:p w:rsidR="002209A8" w:rsidRDefault="00837260" w:rsidP="002209A8">
      <w:pPr>
        <w:pStyle w:val="ListParagraph"/>
        <w:spacing w:line="360" w:lineRule="auto"/>
        <w:ind w:left="360"/>
        <w:rPr>
          <w:rFonts w:ascii="Calibri" w:hAnsi="Calibri"/>
        </w:rPr>
      </w:pPr>
      <w:r w:rsidRPr="001A7863">
        <w:rPr>
          <w:rFonts w:ascii="Calibri" w:hAnsi="Calibri"/>
        </w:rPr>
        <w:t>…………………………………………………………………………………………………………………………………………………………………………………………………………………………………………………………………………………………………………………………………………………………………………………………………………………………………………………………………………………………………………………………………………………………………………………………………………………………………………………………………………</w:t>
      </w:r>
    </w:p>
    <w:p w:rsidR="002209A8" w:rsidRDefault="00D12604" w:rsidP="00C873AD">
      <w:pPr>
        <w:pStyle w:val="ListParagraph"/>
        <w:numPr>
          <w:ilvl w:val="0"/>
          <w:numId w:val="8"/>
        </w:numPr>
        <w:spacing w:line="360" w:lineRule="auto"/>
        <w:ind w:left="360" w:hanging="360"/>
        <w:rPr>
          <w:rFonts w:ascii="Calibri" w:hAnsi="Calibri"/>
        </w:rPr>
      </w:pPr>
      <w:r>
        <w:rPr>
          <w:rFonts w:ascii="Calibri" w:hAnsi="Calibri"/>
        </w:rPr>
        <w:t>In the same diagram, complete the diagram to show the path of light through and out of the glass block</w:t>
      </w:r>
    </w:p>
    <w:p w:rsidR="00D12604" w:rsidRDefault="00B23636" w:rsidP="00B23636">
      <w:pPr>
        <w:pStyle w:val="ListParagraph"/>
        <w:spacing w:line="360" w:lineRule="auto"/>
        <w:ind w:left="9360"/>
        <w:rPr>
          <w:rFonts w:ascii="Calibri" w:hAnsi="Calibri"/>
        </w:rPr>
      </w:pPr>
      <w:r>
        <w:rPr>
          <w:rFonts w:ascii="Calibri" w:hAnsi="Calibri"/>
        </w:rPr>
        <w:t>(2mks)</w:t>
      </w:r>
    </w:p>
    <w:p w:rsidR="00B23636" w:rsidRDefault="00DA0579" w:rsidP="00D12604">
      <w:pPr>
        <w:pStyle w:val="ListParagraph"/>
        <w:spacing w:line="360" w:lineRule="auto"/>
        <w:ind w:left="360"/>
        <w:rPr>
          <w:rFonts w:ascii="Calibri" w:hAnsi="Calibri"/>
        </w:rPr>
      </w:pPr>
      <w:r w:rsidRPr="001A7863">
        <w:rPr>
          <w:rFonts w:ascii="Calibri" w:hAnsi="Calibri"/>
        </w:rPr>
        <w:t>…………………………………………………………………………………………………………………………………………………………………………………………………………………………………………………………………………………………………………………………………………………………………………………………………………………………………………………………………………………………………………………………………………………………………………………………………………………………………………………………………………</w:t>
      </w:r>
    </w:p>
    <w:p w:rsidR="007C3C04" w:rsidRDefault="00083927" w:rsidP="00C873AD">
      <w:pPr>
        <w:pStyle w:val="ListParagraph"/>
        <w:numPr>
          <w:ilvl w:val="0"/>
          <w:numId w:val="7"/>
        </w:numPr>
        <w:spacing w:line="360" w:lineRule="auto"/>
        <w:rPr>
          <w:rFonts w:ascii="Calibri" w:hAnsi="Calibri"/>
        </w:rPr>
      </w:pPr>
      <w:r>
        <w:rPr>
          <w:rFonts w:ascii="Calibri" w:hAnsi="Calibri"/>
        </w:rPr>
        <w:t>In the spaces provided below, draw a diagram to illustrate the correction of myopia (short sight) (2mks)</w:t>
      </w:r>
    </w:p>
    <w:p w:rsidR="00B07DD2" w:rsidRPr="0055702C" w:rsidRDefault="00B07DD2" w:rsidP="00B07DD2">
      <w:pPr>
        <w:pStyle w:val="ListParagraph"/>
        <w:spacing w:line="360" w:lineRule="auto"/>
        <w:ind w:left="360"/>
        <w:rPr>
          <w:rFonts w:ascii="Calibri" w:hAnsi="Calibri"/>
        </w:rPr>
      </w:pPr>
      <w:r w:rsidRPr="001A7863">
        <w:rPr>
          <w:rFonts w:ascii="Calibri" w:hAnsi="Calibri"/>
        </w:rPr>
        <w:t>…………………………………………………………………………………………………………………………………………………………………………………………………………………………………………………………………………………………………………………………………………………………………………………………………………………………………………………………………………………………………………………………………………………………………………………………………………………………………………………………………………</w:t>
      </w:r>
    </w:p>
    <w:p w:rsidR="00D26AD9" w:rsidRDefault="007B0698" w:rsidP="00E40218">
      <w:pPr>
        <w:numPr>
          <w:ilvl w:val="0"/>
          <w:numId w:val="2"/>
        </w:numPr>
        <w:spacing w:line="360" w:lineRule="auto"/>
        <w:rPr>
          <w:rFonts w:ascii="Calibri" w:hAnsi="Calibri"/>
        </w:rPr>
      </w:pPr>
      <w:r>
        <w:rPr>
          <w:rFonts w:ascii="Calibri" w:hAnsi="Calibri"/>
        </w:rPr>
        <w:t>a) Study the circuit diagram below and answers the question that follows.</w:t>
      </w:r>
    </w:p>
    <w:p w:rsidR="007B0698" w:rsidRDefault="007D0EEB" w:rsidP="007B0698">
      <w:pPr>
        <w:spacing w:line="360" w:lineRule="auto"/>
        <w:ind w:left="360"/>
        <w:rPr>
          <w:rFonts w:ascii="Calibri" w:hAnsi="Calibri"/>
        </w:rPr>
      </w:pPr>
      <w:r>
        <w:rPr>
          <w:rFonts w:ascii="Calibri" w:hAnsi="Calibri"/>
          <w:noProof/>
        </w:rPr>
        <w:drawing>
          <wp:inline distT="0" distB="0" distL="0" distR="0">
            <wp:extent cx="3181350" cy="1587500"/>
            <wp:effectExtent l="19050" t="0" r="0" b="0"/>
            <wp:docPr id="8" name="Picture 8" descr="C:\Exam 2016\Physics\Bitma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Exam 2016\Physics\Bitmaps\10.jpg"/>
                    <pic:cNvPicPr>
                      <a:picLocks noChangeAspect="1" noChangeArrowheads="1"/>
                    </pic:cNvPicPr>
                  </pic:nvPicPr>
                  <pic:blipFill>
                    <a:blip r:embed="rId15"/>
                    <a:srcRect/>
                    <a:stretch>
                      <a:fillRect/>
                    </a:stretch>
                  </pic:blipFill>
                  <pic:spPr bwMode="auto">
                    <a:xfrm>
                      <a:off x="0" y="0"/>
                      <a:ext cx="3181350" cy="1587500"/>
                    </a:xfrm>
                    <a:prstGeom prst="rect">
                      <a:avLst/>
                    </a:prstGeom>
                    <a:noFill/>
                    <a:ln w="9525">
                      <a:noFill/>
                      <a:miter lim="800000"/>
                      <a:headEnd/>
                      <a:tailEnd/>
                    </a:ln>
                  </pic:spPr>
                </pic:pic>
              </a:graphicData>
            </a:graphic>
          </wp:inline>
        </w:drawing>
      </w:r>
    </w:p>
    <w:p w:rsidR="00D83DD8" w:rsidRDefault="008441B3" w:rsidP="00C873AD">
      <w:pPr>
        <w:pStyle w:val="ListParagraph"/>
        <w:numPr>
          <w:ilvl w:val="0"/>
          <w:numId w:val="9"/>
        </w:numPr>
        <w:spacing w:line="360" w:lineRule="auto"/>
        <w:ind w:left="360" w:hanging="360"/>
        <w:rPr>
          <w:rFonts w:ascii="Calibri" w:hAnsi="Calibri"/>
        </w:rPr>
      </w:pPr>
      <w:r>
        <w:rPr>
          <w:rFonts w:ascii="Calibri" w:hAnsi="Calibri"/>
        </w:rPr>
        <w:t>Calcu</w:t>
      </w:r>
      <w:r w:rsidR="00070286">
        <w:rPr>
          <w:rFonts w:ascii="Calibri" w:hAnsi="Calibri"/>
        </w:rPr>
        <w:t>la</w:t>
      </w:r>
      <w:r>
        <w:rPr>
          <w:rFonts w:ascii="Calibri" w:hAnsi="Calibri"/>
        </w:rPr>
        <w:t>te the effective resistance of the circuit</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(3mks)</w:t>
      </w:r>
    </w:p>
    <w:p w:rsidR="00070286" w:rsidRDefault="00D749D4" w:rsidP="00070286">
      <w:pPr>
        <w:pStyle w:val="ListParagraph"/>
        <w:spacing w:line="360" w:lineRule="auto"/>
        <w:ind w:left="360"/>
        <w:rPr>
          <w:rFonts w:ascii="Calibri" w:hAnsi="Calibri"/>
        </w:rPr>
      </w:pPr>
      <w:r w:rsidRPr="001A7863">
        <w:rPr>
          <w:rFonts w:ascii="Calibri" w:hAnsi="Calibri"/>
        </w:rPr>
        <w:t>……………………………………………………………………………………………………………………………………………………………………………………………………………………………………………………………………………………………………………………………………</w:t>
      </w:r>
    </w:p>
    <w:p w:rsidR="00070286" w:rsidRDefault="00D749D4" w:rsidP="00C873AD">
      <w:pPr>
        <w:pStyle w:val="ListParagraph"/>
        <w:numPr>
          <w:ilvl w:val="0"/>
          <w:numId w:val="9"/>
        </w:numPr>
        <w:spacing w:line="360" w:lineRule="auto"/>
        <w:ind w:left="360" w:hanging="360"/>
        <w:rPr>
          <w:rFonts w:ascii="Calibri" w:hAnsi="Calibri"/>
        </w:rPr>
      </w:pPr>
      <w:r>
        <w:rPr>
          <w:rFonts w:ascii="Calibri" w:hAnsi="Calibri"/>
        </w:rPr>
        <w:lastRenderedPageBreak/>
        <w:t xml:space="preserve">Find the voltmeter reading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(2mks)</w:t>
      </w:r>
    </w:p>
    <w:p w:rsidR="00C6211B" w:rsidRDefault="00C6211B" w:rsidP="00C6211B">
      <w:pPr>
        <w:pStyle w:val="ListParagraph"/>
        <w:spacing w:line="360" w:lineRule="auto"/>
        <w:ind w:left="360"/>
        <w:rPr>
          <w:rFonts w:ascii="Calibri" w:hAnsi="Calibri"/>
        </w:rPr>
      </w:pPr>
      <w:r w:rsidRPr="001A7863">
        <w:rPr>
          <w:rFonts w:ascii="Calibri" w:hAnsi="Calibri"/>
        </w:rPr>
        <w:t>……………………………………………………………………………………………………………………………………………………………………………………………………………………………………………………………………………………………………………………………………</w:t>
      </w:r>
    </w:p>
    <w:p w:rsidR="001402F4" w:rsidRDefault="001402F4" w:rsidP="00C873AD">
      <w:pPr>
        <w:pStyle w:val="ListParagraph"/>
        <w:numPr>
          <w:ilvl w:val="0"/>
          <w:numId w:val="10"/>
        </w:numPr>
        <w:spacing w:line="360" w:lineRule="auto"/>
        <w:rPr>
          <w:rFonts w:ascii="Calibri" w:hAnsi="Calibri"/>
        </w:rPr>
      </w:pPr>
      <w:r>
        <w:rPr>
          <w:rFonts w:ascii="Calibri" w:hAnsi="Calibri"/>
        </w:rPr>
        <w:t>A cell drives a current of 3.2A through a 2.8Ω resistor. When it is connected to 1.6Ω resistor, the current that flows is 5A.</w:t>
      </w:r>
    </w:p>
    <w:p w:rsidR="001402F4" w:rsidRDefault="001402F4" w:rsidP="001402F4">
      <w:pPr>
        <w:pStyle w:val="ListParagraph"/>
        <w:spacing w:line="360" w:lineRule="auto"/>
        <w:ind w:left="360"/>
        <w:rPr>
          <w:rFonts w:ascii="Calibri" w:hAnsi="Calibri"/>
        </w:rPr>
      </w:pPr>
      <w:r>
        <w:rPr>
          <w:rFonts w:ascii="Calibri" w:hAnsi="Calibri"/>
        </w:rPr>
        <w:t xml:space="preserve">Find the </w:t>
      </w:r>
      <w:proofErr w:type="spellStart"/>
      <w:r>
        <w:rPr>
          <w:rFonts w:ascii="Calibri" w:hAnsi="Calibri"/>
        </w:rPr>
        <w:t>Emf</w:t>
      </w:r>
      <w:proofErr w:type="spellEnd"/>
      <w:r>
        <w:rPr>
          <w:rFonts w:ascii="Calibri" w:hAnsi="Calibri"/>
        </w:rPr>
        <w:t xml:space="preserve"> </w:t>
      </w:r>
      <w:r w:rsidR="00F065E8">
        <w:rPr>
          <w:rFonts w:ascii="Calibri" w:hAnsi="Calibri"/>
        </w:rPr>
        <w:t xml:space="preserve">and the internal resistance of the cell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(3mks)</w:t>
      </w:r>
    </w:p>
    <w:p w:rsidR="00C76B87" w:rsidRDefault="00C76B87" w:rsidP="001402F4">
      <w:pPr>
        <w:pStyle w:val="ListParagraph"/>
        <w:spacing w:line="360" w:lineRule="auto"/>
        <w:ind w:left="360"/>
        <w:rPr>
          <w:rFonts w:ascii="Calibri" w:hAnsi="Calibri"/>
        </w:rPr>
      </w:pPr>
      <w:r w:rsidRPr="001A7863">
        <w:rPr>
          <w:rFonts w:ascii="Calibri" w:hAnsi="Calibri"/>
        </w:rPr>
        <w:t>………………………………………………………………………………………………………………………………………………………………………………………………………………………………………………………………………………………………………………………………………………………………………………………………………………………………………………………………………………………………………………………………………………………………………………………………………………………………………………………………………………………………………………………………………………………………………………………………………………………………………………………………………………………………………………………………………………………………………………………………………………</w:t>
      </w:r>
    </w:p>
    <w:p w:rsidR="00C6211B" w:rsidRDefault="009A294E" w:rsidP="00C873AD">
      <w:pPr>
        <w:pStyle w:val="ListParagraph"/>
        <w:numPr>
          <w:ilvl w:val="0"/>
          <w:numId w:val="10"/>
        </w:numPr>
        <w:spacing w:line="360" w:lineRule="auto"/>
        <w:rPr>
          <w:rFonts w:ascii="Calibri" w:hAnsi="Calibri"/>
        </w:rPr>
      </w:pPr>
      <w:r>
        <w:rPr>
          <w:rFonts w:ascii="Calibri" w:hAnsi="Calibri"/>
        </w:rPr>
        <w:t xml:space="preserve">A house has five rooms with 240V, 60W bulbs. If the bulbs are switched on from 7.00pm to 10.30pm. Find the cost per week for the lighting this rooms at </w:t>
      </w:r>
      <w:proofErr w:type="spellStart"/>
      <w:r>
        <w:rPr>
          <w:rFonts w:ascii="Calibri" w:hAnsi="Calibri"/>
        </w:rPr>
        <w:t>Ksh</w:t>
      </w:r>
      <w:proofErr w:type="spellEnd"/>
      <w:r>
        <w:rPr>
          <w:rFonts w:ascii="Calibri" w:hAnsi="Calibri"/>
        </w:rPr>
        <w:t>. 14.20 per unit</w:t>
      </w:r>
      <w:r>
        <w:rPr>
          <w:rFonts w:ascii="Calibri" w:hAnsi="Calibri"/>
        </w:rPr>
        <w:tab/>
      </w:r>
      <w:r>
        <w:rPr>
          <w:rFonts w:ascii="Calibri" w:hAnsi="Calibri"/>
        </w:rPr>
        <w:tab/>
      </w:r>
      <w:r>
        <w:rPr>
          <w:rFonts w:ascii="Calibri" w:hAnsi="Calibri"/>
        </w:rPr>
        <w:tab/>
        <w:t>(3mks)</w:t>
      </w:r>
    </w:p>
    <w:p w:rsidR="00000729" w:rsidRDefault="00E65DF9" w:rsidP="00000729">
      <w:pPr>
        <w:pStyle w:val="ListParagraph"/>
        <w:spacing w:line="360" w:lineRule="auto"/>
        <w:ind w:left="360"/>
        <w:rPr>
          <w:rFonts w:ascii="Calibri" w:hAnsi="Calibri"/>
        </w:rPr>
      </w:pPr>
      <w:r w:rsidRPr="001A7863">
        <w:rPr>
          <w:rFonts w:ascii="Calibri" w:hAnsi="Calibri"/>
        </w:rPr>
        <w:t>………………………………………………………………………………………………………………………………………………………………………………………………………………………………………………………………………………………………………………………………………………………………………………………………………………………………………………………………………………………………………………………………………………………………………………………………………………………………………………………………………………………………………………………………………………………………………………………………………………………………………………………………………………………………………………………………………………………………………………………………………………</w:t>
      </w:r>
    </w:p>
    <w:p w:rsidR="007B0698" w:rsidRDefault="001E6840" w:rsidP="00E40218">
      <w:pPr>
        <w:numPr>
          <w:ilvl w:val="0"/>
          <w:numId w:val="2"/>
        </w:numPr>
        <w:spacing w:line="360" w:lineRule="auto"/>
        <w:rPr>
          <w:rFonts w:ascii="Calibri" w:hAnsi="Calibri"/>
        </w:rPr>
      </w:pPr>
      <w:r>
        <w:rPr>
          <w:rFonts w:ascii="Calibri" w:hAnsi="Calibri"/>
        </w:rPr>
        <w:t>a) The figure below shows two circuit close to each other as shown</w:t>
      </w:r>
    </w:p>
    <w:p w:rsidR="001E6840" w:rsidRDefault="00583EF5" w:rsidP="001E6840">
      <w:pPr>
        <w:spacing w:line="360" w:lineRule="auto"/>
        <w:ind w:left="360"/>
        <w:rPr>
          <w:rFonts w:ascii="Calibri" w:hAnsi="Calibri"/>
        </w:rPr>
      </w:pPr>
      <w:r>
        <w:rPr>
          <w:rFonts w:ascii="Calibri" w:hAnsi="Calibri"/>
          <w:noProof/>
        </w:rPr>
        <w:drawing>
          <wp:inline distT="0" distB="0" distL="0" distR="0">
            <wp:extent cx="3105150" cy="1365250"/>
            <wp:effectExtent l="19050" t="0" r="0" b="0"/>
            <wp:docPr id="9" name="Picture 9" descr="C:\Exam 2016\Physics\Bitma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xam 2016\Physics\Bitmaps\11.jpg"/>
                    <pic:cNvPicPr>
                      <a:picLocks noChangeAspect="1" noChangeArrowheads="1"/>
                    </pic:cNvPicPr>
                  </pic:nvPicPr>
                  <pic:blipFill>
                    <a:blip r:embed="rId16"/>
                    <a:srcRect/>
                    <a:stretch>
                      <a:fillRect/>
                    </a:stretch>
                  </pic:blipFill>
                  <pic:spPr bwMode="auto">
                    <a:xfrm>
                      <a:off x="0" y="0"/>
                      <a:ext cx="3105150" cy="1365250"/>
                    </a:xfrm>
                    <a:prstGeom prst="rect">
                      <a:avLst/>
                    </a:prstGeom>
                    <a:noFill/>
                    <a:ln w="9525">
                      <a:noFill/>
                      <a:miter lim="800000"/>
                      <a:headEnd/>
                      <a:tailEnd/>
                    </a:ln>
                  </pic:spPr>
                </pic:pic>
              </a:graphicData>
            </a:graphic>
          </wp:inline>
        </w:drawing>
      </w:r>
    </w:p>
    <w:p w:rsidR="001E6840" w:rsidRDefault="009A41E8" w:rsidP="001E6840">
      <w:pPr>
        <w:spacing w:line="360" w:lineRule="auto"/>
        <w:ind w:left="360"/>
        <w:rPr>
          <w:rFonts w:ascii="Calibri" w:hAnsi="Calibri"/>
        </w:rPr>
      </w:pPr>
      <w:proofErr w:type="gramStart"/>
      <w:r>
        <w:rPr>
          <w:rFonts w:ascii="Calibri" w:hAnsi="Calibri"/>
        </w:rPr>
        <w:t>when</w:t>
      </w:r>
      <w:proofErr w:type="gramEnd"/>
      <w:r>
        <w:rPr>
          <w:rFonts w:ascii="Calibri" w:hAnsi="Calibri"/>
        </w:rPr>
        <w:t xml:space="preserve"> the switch is closed, the galvanometer shows a reading and then returns to zero. When the switch is then opened the galvanometer shows a reading in the opposite direction and then returns to zero.</w:t>
      </w:r>
    </w:p>
    <w:p w:rsidR="009A41E8" w:rsidRDefault="009A41E8" w:rsidP="001E6840">
      <w:pPr>
        <w:spacing w:line="360" w:lineRule="auto"/>
        <w:ind w:left="360"/>
        <w:rPr>
          <w:rFonts w:ascii="Calibri" w:hAnsi="Calibri"/>
        </w:rPr>
      </w:pPr>
      <w:r>
        <w:rPr>
          <w:rFonts w:ascii="Calibri" w:hAnsi="Calibri"/>
        </w:rPr>
        <w:t xml:space="preserve">Explain </w:t>
      </w:r>
      <w:proofErr w:type="gramStart"/>
      <w:r>
        <w:rPr>
          <w:rFonts w:ascii="Calibri" w:hAnsi="Calibri"/>
        </w:rPr>
        <w:t>this observations</w:t>
      </w:r>
      <w:proofErr w:type="gramEnd"/>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(3mks)</w:t>
      </w:r>
    </w:p>
    <w:p w:rsidR="008C1B65" w:rsidRDefault="008C1B65" w:rsidP="001E6840">
      <w:pPr>
        <w:spacing w:line="360" w:lineRule="auto"/>
        <w:ind w:left="360"/>
        <w:rPr>
          <w:rFonts w:ascii="Calibri" w:hAnsi="Calibri"/>
        </w:rPr>
      </w:pPr>
      <w:r w:rsidRPr="001A7863">
        <w:rPr>
          <w:rFonts w:ascii="Calibri" w:hAnsi="Calibri"/>
        </w:rPr>
        <w:t>……………………………………………………………………………………………………………………………………………………………………………………………………………………………………………………………………………………………………………………………………</w:t>
      </w:r>
      <w:r w:rsidRPr="001A7863">
        <w:rPr>
          <w:rFonts w:ascii="Calibri" w:hAnsi="Calibri"/>
        </w:rPr>
        <w:lastRenderedPageBreak/>
        <w:t>…………………………………………………………………………………………………………………………………………………………………………………………………………………………………………………………………………………………………………………………………………………………………………………………………………………………………………………………………………………………………………………………………………………………………………………………………………………………………………………………………………</w:t>
      </w:r>
    </w:p>
    <w:p w:rsidR="008C1B65" w:rsidRDefault="00347D73" w:rsidP="00C873AD">
      <w:pPr>
        <w:pStyle w:val="ListParagraph"/>
        <w:numPr>
          <w:ilvl w:val="0"/>
          <w:numId w:val="11"/>
        </w:numPr>
        <w:spacing w:line="360" w:lineRule="auto"/>
        <w:rPr>
          <w:rFonts w:ascii="Calibri" w:hAnsi="Calibri"/>
        </w:rPr>
      </w:pPr>
      <w:r>
        <w:rPr>
          <w:rFonts w:ascii="Calibri" w:hAnsi="Calibri"/>
        </w:rPr>
        <w:t xml:space="preserve">A step-down transformer has 2000 turns in the primary circuit and 200turns in the secondary circuit. When the primary circuit is connected to a 240v </w:t>
      </w:r>
      <w:proofErr w:type="spellStart"/>
      <w:r>
        <w:rPr>
          <w:rFonts w:ascii="Calibri" w:hAnsi="Calibri"/>
        </w:rPr>
        <w:t>a.c</w:t>
      </w:r>
      <w:proofErr w:type="spellEnd"/>
      <w:r>
        <w:rPr>
          <w:rFonts w:ascii="Calibri" w:hAnsi="Calibri"/>
        </w:rPr>
        <w:t xml:space="preserve"> source, the power delivered to a resistor in the secondary circuit is found to be 800w.</w:t>
      </w:r>
    </w:p>
    <w:p w:rsidR="00347D73" w:rsidRDefault="00947F64" w:rsidP="00C873AD">
      <w:pPr>
        <w:pStyle w:val="ListParagraph"/>
        <w:numPr>
          <w:ilvl w:val="0"/>
          <w:numId w:val="12"/>
        </w:numPr>
        <w:spacing w:line="360" w:lineRule="auto"/>
        <w:ind w:left="360" w:hanging="360"/>
        <w:rPr>
          <w:rFonts w:ascii="Calibri" w:hAnsi="Calibri"/>
        </w:rPr>
      </w:pPr>
      <w:r>
        <w:rPr>
          <w:rFonts w:ascii="Calibri" w:hAnsi="Calibri"/>
        </w:rPr>
        <w:t>What is meant by a step-down transformer</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(1mk)</w:t>
      </w:r>
    </w:p>
    <w:p w:rsidR="0050536C" w:rsidRDefault="00565CF7" w:rsidP="0050536C">
      <w:pPr>
        <w:pStyle w:val="ListParagraph"/>
        <w:spacing w:line="360" w:lineRule="auto"/>
        <w:ind w:left="360"/>
        <w:rPr>
          <w:rFonts w:ascii="Calibri" w:hAnsi="Calibri"/>
        </w:rPr>
      </w:pPr>
      <w:r w:rsidRPr="001A7863">
        <w:rPr>
          <w:rFonts w:ascii="Calibri" w:hAnsi="Calibri"/>
        </w:rPr>
        <w:t>……………………………………………………………………………………………………………………………………………………………………………………………………………………………………………………………………………………………………………………………………</w:t>
      </w:r>
    </w:p>
    <w:p w:rsidR="0050536C" w:rsidRDefault="008F429B" w:rsidP="00C873AD">
      <w:pPr>
        <w:pStyle w:val="ListParagraph"/>
        <w:numPr>
          <w:ilvl w:val="0"/>
          <w:numId w:val="12"/>
        </w:numPr>
        <w:spacing w:line="360" w:lineRule="auto"/>
        <w:ind w:left="360" w:hanging="360"/>
        <w:rPr>
          <w:rFonts w:ascii="Calibri" w:hAnsi="Calibri"/>
        </w:rPr>
      </w:pPr>
      <w:r>
        <w:rPr>
          <w:rFonts w:ascii="Calibri" w:hAnsi="Calibri"/>
        </w:rPr>
        <w:t>Explain how energy losses in this transformer can be reduced by having a soft iron core in it</w:t>
      </w:r>
      <w:r>
        <w:rPr>
          <w:rFonts w:ascii="Calibri" w:hAnsi="Calibri"/>
        </w:rPr>
        <w:tab/>
        <w:t>(2mks)</w:t>
      </w:r>
    </w:p>
    <w:p w:rsidR="0043716B" w:rsidRDefault="00F93A54" w:rsidP="0043716B">
      <w:pPr>
        <w:pStyle w:val="ListParagraph"/>
        <w:spacing w:line="360" w:lineRule="auto"/>
        <w:ind w:left="360"/>
        <w:rPr>
          <w:rFonts w:ascii="Calibri" w:hAnsi="Calibri"/>
        </w:rPr>
      </w:pPr>
      <w:r w:rsidRPr="001A7863">
        <w:rPr>
          <w:rFonts w:ascii="Calibri" w:hAnsi="Calibri"/>
        </w:rPr>
        <w:t>…………………………………………………………………………………………………………………………………………………………………………………………………………………………………………………………………………………………………………………………………………………………………………………………………………………………………………………………………………………………………………………………………………………………………………………………………………………………………………………………………………</w:t>
      </w:r>
    </w:p>
    <w:p w:rsidR="0043716B" w:rsidRDefault="00B5428C" w:rsidP="00C873AD">
      <w:pPr>
        <w:pStyle w:val="ListParagraph"/>
        <w:numPr>
          <w:ilvl w:val="0"/>
          <w:numId w:val="12"/>
        </w:numPr>
        <w:spacing w:line="360" w:lineRule="auto"/>
        <w:ind w:left="360" w:hanging="360"/>
        <w:rPr>
          <w:rFonts w:ascii="Calibri" w:hAnsi="Calibri"/>
        </w:rPr>
      </w:pPr>
      <w:r>
        <w:rPr>
          <w:rFonts w:ascii="Calibri" w:hAnsi="Calibri"/>
        </w:rPr>
        <w:t>Determine the current in the secondary circuit if the transformer is 100% efficient</w:t>
      </w:r>
      <w:r>
        <w:rPr>
          <w:rFonts w:ascii="Calibri" w:hAnsi="Calibri"/>
        </w:rPr>
        <w:tab/>
      </w:r>
      <w:r>
        <w:rPr>
          <w:rFonts w:ascii="Calibri" w:hAnsi="Calibri"/>
        </w:rPr>
        <w:tab/>
        <w:t>(3mks)</w:t>
      </w:r>
    </w:p>
    <w:p w:rsidR="00512C58" w:rsidRDefault="0099709F" w:rsidP="00512C58">
      <w:pPr>
        <w:pStyle w:val="ListParagraph"/>
        <w:spacing w:line="360" w:lineRule="auto"/>
        <w:ind w:left="360"/>
        <w:rPr>
          <w:rFonts w:ascii="Calibri" w:hAnsi="Calibri"/>
        </w:rPr>
      </w:pPr>
      <w:r w:rsidRPr="001A7863">
        <w:rPr>
          <w:rFonts w:ascii="Calibri" w:hAnsi="Calibri"/>
        </w:rPr>
        <w:t>………………………………………………………………………………………………………………………………………………………………………………………………………………………………………………………………………………………………………………………………………………………………………………………………………………………………………………………………………………………………………………………………………………………………………………………………………………………………………………………………………………………………………………………………………………………………………………………………………………………………………………………………………………………………………………………………………………………………………………………………………………</w:t>
      </w:r>
    </w:p>
    <w:p w:rsidR="00347D73" w:rsidRDefault="003F629A" w:rsidP="00C873AD">
      <w:pPr>
        <w:pStyle w:val="ListParagraph"/>
        <w:numPr>
          <w:ilvl w:val="0"/>
          <w:numId w:val="11"/>
        </w:numPr>
        <w:spacing w:line="360" w:lineRule="auto"/>
        <w:rPr>
          <w:rFonts w:ascii="Calibri" w:hAnsi="Calibri"/>
        </w:rPr>
      </w:pPr>
      <w:r>
        <w:rPr>
          <w:rFonts w:ascii="Calibri" w:hAnsi="Calibri"/>
        </w:rPr>
        <w:t>A student wanted to lift a magnetic piece of metal using an electromagnet. He connected the circuit as shown below.</w:t>
      </w:r>
    </w:p>
    <w:p w:rsidR="003F629A" w:rsidRDefault="00583EF5" w:rsidP="003F629A">
      <w:pPr>
        <w:pStyle w:val="ListParagraph"/>
        <w:spacing w:line="360" w:lineRule="auto"/>
        <w:ind w:left="360"/>
        <w:rPr>
          <w:rFonts w:ascii="Calibri" w:hAnsi="Calibri"/>
        </w:rPr>
      </w:pPr>
      <w:r>
        <w:rPr>
          <w:rFonts w:ascii="Calibri" w:hAnsi="Calibri"/>
          <w:noProof/>
        </w:rPr>
        <w:drawing>
          <wp:inline distT="0" distB="0" distL="0" distR="0">
            <wp:extent cx="2413000" cy="2171700"/>
            <wp:effectExtent l="19050" t="0" r="6350" b="0"/>
            <wp:docPr id="10" name="Picture 10" descr="C:\Exam 2016\Physics\Bitma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xam 2016\Physics\Bitmaps\12.jpg"/>
                    <pic:cNvPicPr>
                      <a:picLocks noChangeAspect="1" noChangeArrowheads="1"/>
                    </pic:cNvPicPr>
                  </pic:nvPicPr>
                  <pic:blipFill>
                    <a:blip r:embed="rId17"/>
                    <a:srcRect/>
                    <a:stretch>
                      <a:fillRect/>
                    </a:stretch>
                  </pic:blipFill>
                  <pic:spPr bwMode="auto">
                    <a:xfrm>
                      <a:off x="0" y="0"/>
                      <a:ext cx="2413000" cy="2171700"/>
                    </a:xfrm>
                    <a:prstGeom prst="rect">
                      <a:avLst/>
                    </a:prstGeom>
                    <a:noFill/>
                    <a:ln w="9525">
                      <a:noFill/>
                      <a:miter lim="800000"/>
                      <a:headEnd/>
                      <a:tailEnd/>
                    </a:ln>
                  </pic:spPr>
                </pic:pic>
              </a:graphicData>
            </a:graphic>
          </wp:inline>
        </w:drawing>
      </w:r>
    </w:p>
    <w:p w:rsidR="00335042" w:rsidRDefault="00335042" w:rsidP="003F629A">
      <w:pPr>
        <w:pStyle w:val="ListParagraph"/>
        <w:spacing w:line="360" w:lineRule="auto"/>
        <w:ind w:left="360"/>
        <w:rPr>
          <w:rFonts w:ascii="Calibri" w:hAnsi="Calibri"/>
        </w:rPr>
      </w:pPr>
      <w:r>
        <w:rPr>
          <w:rFonts w:ascii="Calibri" w:hAnsi="Calibri"/>
        </w:rPr>
        <w:lastRenderedPageBreak/>
        <w:t xml:space="preserve">Suggest three </w:t>
      </w:r>
      <w:proofErr w:type="gramStart"/>
      <w:r>
        <w:rPr>
          <w:rFonts w:ascii="Calibri" w:hAnsi="Calibri"/>
        </w:rPr>
        <w:t>adjustment</w:t>
      </w:r>
      <w:proofErr w:type="gramEnd"/>
      <w:r>
        <w:rPr>
          <w:rFonts w:ascii="Calibri" w:hAnsi="Calibri"/>
        </w:rPr>
        <w:t xml:space="preserve"> he can make to his set up so that it can perfo</w:t>
      </w:r>
      <w:r w:rsidR="001D3100">
        <w:rPr>
          <w:rFonts w:ascii="Calibri" w:hAnsi="Calibri"/>
        </w:rPr>
        <w:t>r</w:t>
      </w:r>
      <w:r>
        <w:rPr>
          <w:rFonts w:ascii="Calibri" w:hAnsi="Calibri"/>
        </w:rPr>
        <w:t>m the intended function</w:t>
      </w:r>
      <w:r w:rsidR="001D3100">
        <w:rPr>
          <w:rFonts w:ascii="Calibri" w:hAnsi="Calibri"/>
        </w:rPr>
        <w:t xml:space="preserve"> </w:t>
      </w:r>
      <w:r>
        <w:rPr>
          <w:rFonts w:ascii="Calibri" w:hAnsi="Calibri"/>
        </w:rPr>
        <w:t>(3mks)</w:t>
      </w:r>
    </w:p>
    <w:p w:rsidR="001E755B" w:rsidRDefault="001E755B" w:rsidP="003F629A">
      <w:pPr>
        <w:pStyle w:val="ListParagraph"/>
        <w:spacing w:line="360" w:lineRule="auto"/>
        <w:ind w:left="360"/>
        <w:rPr>
          <w:rFonts w:ascii="Calibri" w:hAnsi="Calibri"/>
        </w:rPr>
      </w:pPr>
      <w:r w:rsidRPr="001A7863">
        <w:rPr>
          <w:rFonts w:ascii="Calibri" w:hAnsi="Calibri"/>
        </w:rPr>
        <w:t>………………………………………………………………………………………………………………………………………………………………………………………………………………………………………………………………………………………………………………………………………………………………………………………………………………………………………………………………………………………………………………………………………………………………………………………………………………………………………………………………………………………………………………………………………………………………………………………………………………………………………………………………………………………………………………………………………………………………………………………………………………</w:t>
      </w:r>
    </w:p>
    <w:p w:rsidR="001E6840" w:rsidRDefault="00C04275" w:rsidP="00E40218">
      <w:pPr>
        <w:numPr>
          <w:ilvl w:val="0"/>
          <w:numId w:val="2"/>
        </w:numPr>
        <w:spacing w:line="360" w:lineRule="auto"/>
        <w:rPr>
          <w:rFonts w:ascii="Calibri" w:hAnsi="Calibri"/>
        </w:rPr>
      </w:pPr>
      <w:r>
        <w:rPr>
          <w:rFonts w:ascii="Calibri" w:hAnsi="Calibri"/>
        </w:rPr>
        <w:t>The figure below shows a cathode ray oscilloscope (C.R.O)</w:t>
      </w:r>
    </w:p>
    <w:p w:rsidR="001D61B2" w:rsidRDefault="00326D97" w:rsidP="001D61B2">
      <w:pPr>
        <w:spacing w:line="360" w:lineRule="auto"/>
        <w:ind w:left="360"/>
        <w:rPr>
          <w:rFonts w:ascii="Calibri" w:hAnsi="Calibri"/>
        </w:rPr>
      </w:pPr>
      <w:r>
        <w:rPr>
          <w:rFonts w:ascii="Calibri" w:hAnsi="Calibri"/>
          <w:noProof/>
        </w:rPr>
        <w:drawing>
          <wp:inline distT="0" distB="0" distL="0" distR="0">
            <wp:extent cx="5467114" cy="2324100"/>
            <wp:effectExtent l="19050" t="0" r="236" b="0"/>
            <wp:docPr id="4" name="Picture 4" descr="C:\Exam 2016\Physics\Bitmaps\phy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xam 2016\Physics\Bitmaps\phy21.jpg"/>
                    <pic:cNvPicPr>
                      <a:picLocks noChangeAspect="1" noChangeArrowheads="1"/>
                    </pic:cNvPicPr>
                  </pic:nvPicPr>
                  <pic:blipFill>
                    <a:blip r:embed="rId18"/>
                    <a:srcRect/>
                    <a:stretch>
                      <a:fillRect/>
                    </a:stretch>
                  </pic:blipFill>
                  <pic:spPr bwMode="auto">
                    <a:xfrm>
                      <a:off x="0" y="0"/>
                      <a:ext cx="5467114" cy="2324100"/>
                    </a:xfrm>
                    <a:prstGeom prst="rect">
                      <a:avLst/>
                    </a:prstGeom>
                    <a:noFill/>
                    <a:ln w="9525">
                      <a:noFill/>
                      <a:miter lim="800000"/>
                      <a:headEnd/>
                      <a:tailEnd/>
                    </a:ln>
                  </pic:spPr>
                </pic:pic>
              </a:graphicData>
            </a:graphic>
          </wp:inline>
        </w:drawing>
      </w:r>
    </w:p>
    <w:p w:rsidR="001D61B2" w:rsidRDefault="007C5A9A" w:rsidP="00C873AD">
      <w:pPr>
        <w:pStyle w:val="ListParagraph"/>
        <w:numPr>
          <w:ilvl w:val="0"/>
          <w:numId w:val="13"/>
        </w:numPr>
        <w:spacing w:line="360" w:lineRule="auto"/>
        <w:rPr>
          <w:rFonts w:ascii="Calibri" w:hAnsi="Calibri"/>
        </w:rPr>
      </w:pPr>
      <w:r>
        <w:rPr>
          <w:rFonts w:ascii="Calibri" w:hAnsi="Calibri"/>
        </w:rPr>
        <w:t>(</w:t>
      </w:r>
      <w:proofErr w:type="spellStart"/>
      <w:r>
        <w:rPr>
          <w:rFonts w:ascii="Calibri" w:hAnsi="Calibri"/>
        </w:rPr>
        <w:t>i</w:t>
      </w:r>
      <w:proofErr w:type="spellEnd"/>
      <w:r>
        <w:rPr>
          <w:rFonts w:ascii="Calibri" w:hAnsi="Calibri"/>
        </w:rPr>
        <w:t xml:space="preserve">) </w:t>
      </w:r>
      <w:r w:rsidR="000A283C">
        <w:rPr>
          <w:rFonts w:ascii="Calibri" w:hAnsi="Calibri"/>
        </w:rPr>
        <w:t>State the function of the components lab</w:t>
      </w:r>
      <w:r w:rsidR="00326D97">
        <w:rPr>
          <w:rFonts w:ascii="Calibri" w:hAnsi="Calibri"/>
        </w:rPr>
        <w:t>e</w:t>
      </w:r>
      <w:r w:rsidR="000A283C">
        <w:rPr>
          <w:rFonts w:ascii="Calibri" w:hAnsi="Calibri"/>
        </w:rPr>
        <w:t>led A, B and C</w:t>
      </w:r>
      <w:r w:rsidR="000A283C">
        <w:rPr>
          <w:rFonts w:ascii="Calibri" w:hAnsi="Calibri"/>
        </w:rPr>
        <w:tab/>
      </w:r>
      <w:r w:rsidR="000A283C">
        <w:rPr>
          <w:rFonts w:ascii="Calibri" w:hAnsi="Calibri"/>
        </w:rPr>
        <w:tab/>
      </w:r>
      <w:r w:rsidR="000A283C">
        <w:rPr>
          <w:rFonts w:ascii="Calibri" w:hAnsi="Calibri"/>
        </w:rPr>
        <w:tab/>
      </w:r>
      <w:r w:rsidR="000A283C">
        <w:rPr>
          <w:rFonts w:ascii="Calibri" w:hAnsi="Calibri"/>
        </w:rPr>
        <w:tab/>
      </w:r>
      <w:r w:rsidR="000A283C">
        <w:rPr>
          <w:rFonts w:ascii="Calibri" w:hAnsi="Calibri"/>
        </w:rPr>
        <w:tab/>
        <w:t>(3mks)</w:t>
      </w:r>
    </w:p>
    <w:p w:rsidR="00D076B0" w:rsidRDefault="00D076B0" w:rsidP="00D076B0">
      <w:pPr>
        <w:pStyle w:val="ListParagraph"/>
        <w:spacing w:line="360" w:lineRule="auto"/>
        <w:ind w:left="360"/>
        <w:rPr>
          <w:rFonts w:ascii="Calibri" w:hAnsi="Calibri"/>
        </w:rPr>
      </w:pPr>
      <w:r>
        <w:rPr>
          <w:rFonts w:ascii="Calibri" w:hAnsi="Calibri"/>
        </w:rPr>
        <w:t xml:space="preserve">A </w:t>
      </w:r>
      <w:r>
        <w:rPr>
          <w:rFonts w:ascii="Calibri" w:hAnsi="Calibri"/>
        </w:rPr>
        <w:tab/>
      </w:r>
      <w:r w:rsidR="003C321A">
        <w:rPr>
          <w:rFonts w:ascii="Calibri" w:hAnsi="Calibri"/>
        </w:rPr>
        <w:t>…………………</w:t>
      </w:r>
      <w:r w:rsidRPr="001A7863">
        <w:rPr>
          <w:rFonts w:ascii="Calibri" w:hAnsi="Calibri"/>
        </w:rPr>
        <w:t>……………………………………………………………</w:t>
      </w:r>
      <w:r>
        <w:rPr>
          <w:rFonts w:ascii="Calibri" w:hAnsi="Calibri"/>
        </w:rPr>
        <w:t>……………………………………………………………………………</w:t>
      </w:r>
    </w:p>
    <w:p w:rsidR="003C321A" w:rsidRDefault="003C321A" w:rsidP="003C321A">
      <w:pPr>
        <w:pStyle w:val="ListParagraph"/>
        <w:spacing w:line="360" w:lineRule="auto"/>
        <w:ind w:left="360" w:firstLine="360"/>
        <w:rPr>
          <w:rFonts w:ascii="Calibri" w:hAnsi="Calibri"/>
        </w:rPr>
      </w:pPr>
      <w:r>
        <w:rPr>
          <w:rFonts w:ascii="Calibri" w:hAnsi="Calibri"/>
        </w:rPr>
        <w:t>…………………</w:t>
      </w:r>
      <w:r w:rsidRPr="001A7863">
        <w:rPr>
          <w:rFonts w:ascii="Calibri" w:hAnsi="Calibri"/>
        </w:rPr>
        <w:t>……………………………………………………………</w:t>
      </w:r>
      <w:r>
        <w:rPr>
          <w:rFonts w:ascii="Calibri" w:hAnsi="Calibri"/>
        </w:rPr>
        <w:t>……………………………………………………………………………</w:t>
      </w:r>
    </w:p>
    <w:p w:rsidR="00F41E98" w:rsidRDefault="00F41E98" w:rsidP="00F41E98">
      <w:pPr>
        <w:pStyle w:val="ListParagraph"/>
        <w:spacing w:line="360" w:lineRule="auto"/>
        <w:ind w:left="360"/>
        <w:rPr>
          <w:rFonts w:ascii="Calibri" w:hAnsi="Calibri"/>
        </w:rPr>
      </w:pPr>
      <w:r>
        <w:rPr>
          <w:rFonts w:ascii="Calibri" w:hAnsi="Calibri"/>
        </w:rPr>
        <w:t>B</w:t>
      </w:r>
      <w:r>
        <w:rPr>
          <w:rFonts w:ascii="Calibri" w:hAnsi="Calibri"/>
        </w:rPr>
        <w:tab/>
        <w:t>…………………</w:t>
      </w:r>
      <w:r w:rsidRPr="001A7863">
        <w:rPr>
          <w:rFonts w:ascii="Calibri" w:hAnsi="Calibri"/>
        </w:rPr>
        <w:t>……………………………………………………………</w:t>
      </w:r>
      <w:r>
        <w:rPr>
          <w:rFonts w:ascii="Calibri" w:hAnsi="Calibri"/>
        </w:rPr>
        <w:t>……………………………………………………………………………</w:t>
      </w:r>
    </w:p>
    <w:p w:rsidR="00F41E98" w:rsidRDefault="00F41E98" w:rsidP="00F41E98">
      <w:pPr>
        <w:pStyle w:val="ListParagraph"/>
        <w:spacing w:line="360" w:lineRule="auto"/>
        <w:ind w:left="360" w:firstLine="360"/>
        <w:rPr>
          <w:rFonts w:ascii="Calibri" w:hAnsi="Calibri"/>
        </w:rPr>
      </w:pPr>
      <w:r>
        <w:rPr>
          <w:rFonts w:ascii="Calibri" w:hAnsi="Calibri"/>
        </w:rPr>
        <w:t>…………………</w:t>
      </w:r>
      <w:r w:rsidRPr="001A7863">
        <w:rPr>
          <w:rFonts w:ascii="Calibri" w:hAnsi="Calibri"/>
        </w:rPr>
        <w:t>……………………………………………………………</w:t>
      </w:r>
      <w:r>
        <w:rPr>
          <w:rFonts w:ascii="Calibri" w:hAnsi="Calibri"/>
        </w:rPr>
        <w:t>……………………………………………………………………………</w:t>
      </w:r>
    </w:p>
    <w:p w:rsidR="00F41E98" w:rsidRDefault="00F41E98" w:rsidP="00F41E98">
      <w:pPr>
        <w:pStyle w:val="ListParagraph"/>
        <w:spacing w:line="360" w:lineRule="auto"/>
        <w:ind w:left="360"/>
        <w:rPr>
          <w:rFonts w:ascii="Calibri" w:hAnsi="Calibri"/>
        </w:rPr>
      </w:pPr>
      <w:r>
        <w:rPr>
          <w:rFonts w:ascii="Calibri" w:hAnsi="Calibri"/>
        </w:rPr>
        <w:t xml:space="preserve">C </w:t>
      </w:r>
      <w:r>
        <w:rPr>
          <w:rFonts w:ascii="Calibri" w:hAnsi="Calibri"/>
        </w:rPr>
        <w:tab/>
        <w:t>…………………</w:t>
      </w:r>
      <w:r w:rsidRPr="001A7863">
        <w:rPr>
          <w:rFonts w:ascii="Calibri" w:hAnsi="Calibri"/>
        </w:rPr>
        <w:t>……………………………………………………………</w:t>
      </w:r>
      <w:r>
        <w:rPr>
          <w:rFonts w:ascii="Calibri" w:hAnsi="Calibri"/>
        </w:rPr>
        <w:t>……………………………………………………………………………</w:t>
      </w:r>
    </w:p>
    <w:p w:rsidR="00F41E98" w:rsidRDefault="00F41E98" w:rsidP="00F41E98">
      <w:pPr>
        <w:pStyle w:val="ListParagraph"/>
        <w:spacing w:line="360" w:lineRule="auto"/>
        <w:ind w:left="360" w:firstLine="360"/>
        <w:rPr>
          <w:rFonts w:ascii="Calibri" w:hAnsi="Calibri"/>
        </w:rPr>
      </w:pPr>
      <w:r>
        <w:rPr>
          <w:rFonts w:ascii="Calibri" w:hAnsi="Calibri"/>
        </w:rPr>
        <w:t>…………………</w:t>
      </w:r>
      <w:r w:rsidRPr="001A7863">
        <w:rPr>
          <w:rFonts w:ascii="Calibri" w:hAnsi="Calibri"/>
        </w:rPr>
        <w:t>……………………………………………………………</w:t>
      </w:r>
      <w:r>
        <w:rPr>
          <w:rFonts w:ascii="Calibri" w:hAnsi="Calibri"/>
        </w:rPr>
        <w:t>……………………………………………………………………………</w:t>
      </w:r>
    </w:p>
    <w:p w:rsidR="00D076B0" w:rsidRDefault="001360E1" w:rsidP="00C873AD">
      <w:pPr>
        <w:pStyle w:val="ListParagraph"/>
        <w:numPr>
          <w:ilvl w:val="0"/>
          <w:numId w:val="14"/>
        </w:numPr>
        <w:spacing w:line="360" w:lineRule="auto"/>
        <w:ind w:left="360" w:hanging="360"/>
        <w:rPr>
          <w:rFonts w:ascii="Calibri" w:hAnsi="Calibri"/>
        </w:rPr>
      </w:pPr>
      <w:r>
        <w:rPr>
          <w:rFonts w:ascii="Calibri" w:hAnsi="Calibri"/>
        </w:rPr>
        <w:t xml:space="preserve">What would be the effect on the C.R.O if the temperature of the filament of the electron gun was </w:t>
      </w:r>
      <w:r w:rsidR="00515B6B">
        <w:rPr>
          <w:rFonts w:ascii="Calibri" w:hAnsi="Calibri"/>
        </w:rPr>
        <w:t>raised?</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(1mk)</w:t>
      </w:r>
    </w:p>
    <w:p w:rsidR="00515B6B" w:rsidRDefault="00515B6B" w:rsidP="00515B6B">
      <w:pPr>
        <w:pStyle w:val="ListParagraph"/>
        <w:spacing w:line="360" w:lineRule="auto"/>
        <w:ind w:left="360"/>
        <w:rPr>
          <w:rFonts w:ascii="Calibri" w:hAnsi="Calibri"/>
        </w:rPr>
      </w:pPr>
      <w:r w:rsidRPr="001A7863">
        <w:rPr>
          <w:rFonts w:ascii="Calibri" w:hAnsi="Calibri"/>
        </w:rPr>
        <w:t>……………………………………………………………………………………………………………………………………………………………………………………………………………………………………………………………………………………………………………………………………</w:t>
      </w:r>
    </w:p>
    <w:p w:rsidR="00C077F3" w:rsidRDefault="00C75505" w:rsidP="00C873AD">
      <w:pPr>
        <w:pStyle w:val="ListParagraph"/>
        <w:numPr>
          <w:ilvl w:val="0"/>
          <w:numId w:val="13"/>
        </w:numPr>
        <w:spacing w:line="360" w:lineRule="auto"/>
        <w:rPr>
          <w:rFonts w:ascii="Calibri" w:hAnsi="Calibri"/>
        </w:rPr>
      </w:pPr>
      <w:r>
        <w:rPr>
          <w:rFonts w:ascii="Calibri" w:hAnsi="Calibri"/>
        </w:rPr>
        <w:t xml:space="preserve">A T.V tube uses a voltage of 4550V to </w:t>
      </w:r>
      <w:r w:rsidR="00AA2A02">
        <w:rPr>
          <w:rFonts w:ascii="Calibri" w:hAnsi="Calibri"/>
        </w:rPr>
        <w:t>accelerate</w:t>
      </w:r>
      <w:r>
        <w:rPr>
          <w:rFonts w:ascii="Calibri" w:hAnsi="Calibri"/>
        </w:rPr>
        <w:t xml:space="preserve"> electrons released fr</w:t>
      </w:r>
      <w:r w:rsidR="00E76A83">
        <w:rPr>
          <w:rFonts w:ascii="Calibri" w:hAnsi="Calibri"/>
        </w:rPr>
        <w:t>om its cathode by thermionic emis</w:t>
      </w:r>
      <w:r>
        <w:rPr>
          <w:rFonts w:ascii="Calibri" w:hAnsi="Calibri"/>
        </w:rPr>
        <w:t>sion.</w:t>
      </w:r>
    </w:p>
    <w:p w:rsidR="00C75505" w:rsidRDefault="00C86F0C" w:rsidP="00C873AD">
      <w:pPr>
        <w:pStyle w:val="ListParagraph"/>
        <w:numPr>
          <w:ilvl w:val="0"/>
          <w:numId w:val="15"/>
        </w:numPr>
        <w:spacing w:line="360" w:lineRule="auto"/>
        <w:ind w:left="360" w:hanging="360"/>
        <w:rPr>
          <w:rFonts w:ascii="Calibri" w:hAnsi="Calibri"/>
        </w:rPr>
      </w:pPr>
      <w:r>
        <w:rPr>
          <w:rFonts w:ascii="Calibri" w:hAnsi="Calibri"/>
        </w:rPr>
        <w:t>What is meant by thermionic emission</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(1mk)</w:t>
      </w:r>
    </w:p>
    <w:p w:rsidR="00AA2A02" w:rsidRDefault="00FF1D74" w:rsidP="00AA2A02">
      <w:pPr>
        <w:pStyle w:val="ListParagraph"/>
        <w:spacing w:line="360" w:lineRule="auto"/>
        <w:ind w:left="360"/>
        <w:rPr>
          <w:rFonts w:ascii="Calibri" w:hAnsi="Calibri"/>
        </w:rPr>
      </w:pPr>
      <w:r w:rsidRPr="001A7863">
        <w:rPr>
          <w:rFonts w:ascii="Calibri" w:hAnsi="Calibri"/>
        </w:rPr>
        <w:lastRenderedPageBreak/>
        <w:t>……………………………………………………………………………………………………………………………………………………………………………………………………………………………………………………………………………………………………………………………………</w:t>
      </w:r>
    </w:p>
    <w:p w:rsidR="00AA2A02" w:rsidRDefault="00FF1D74" w:rsidP="00C873AD">
      <w:pPr>
        <w:pStyle w:val="ListParagraph"/>
        <w:numPr>
          <w:ilvl w:val="0"/>
          <w:numId w:val="15"/>
        </w:numPr>
        <w:spacing w:line="360" w:lineRule="auto"/>
        <w:ind w:left="360" w:hanging="360"/>
        <w:rPr>
          <w:rFonts w:ascii="Calibri" w:hAnsi="Calibri"/>
        </w:rPr>
      </w:pPr>
      <w:r>
        <w:rPr>
          <w:rFonts w:ascii="Calibri" w:hAnsi="Calibri"/>
        </w:rPr>
        <w:t>If an electron has a charge of 1.6 x 10</w:t>
      </w:r>
      <w:r w:rsidRPr="00FF1D74">
        <w:rPr>
          <w:rFonts w:ascii="Calibri" w:hAnsi="Calibri"/>
          <w:vertAlign w:val="superscript"/>
        </w:rPr>
        <w:t>-19</w:t>
      </w:r>
      <w:r>
        <w:rPr>
          <w:rFonts w:ascii="Calibri" w:hAnsi="Calibri"/>
        </w:rPr>
        <w:t>C and a mass of 9.11 x 10</w:t>
      </w:r>
      <w:r w:rsidRPr="00FF1D74">
        <w:rPr>
          <w:rFonts w:ascii="Calibri" w:hAnsi="Calibri"/>
          <w:vertAlign w:val="superscript"/>
        </w:rPr>
        <w:t>-34</w:t>
      </w:r>
      <w:r>
        <w:rPr>
          <w:rFonts w:ascii="Calibri" w:hAnsi="Calibri"/>
        </w:rPr>
        <w:t>kg</w:t>
      </w:r>
      <w:r w:rsidR="00AE0CC1">
        <w:rPr>
          <w:rFonts w:ascii="Calibri" w:hAnsi="Calibri"/>
        </w:rPr>
        <w:t>. find the speed of the electron as it strikes the screen</w:t>
      </w:r>
      <w:r w:rsidR="00AE0CC1">
        <w:rPr>
          <w:rFonts w:ascii="Calibri" w:hAnsi="Calibri"/>
        </w:rPr>
        <w:tab/>
      </w:r>
      <w:r w:rsidR="00AE0CC1">
        <w:rPr>
          <w:rFonts w:ascii="Calibri" w:hAnsi="Calibri"/>
        </w:rPr>
        <w:tab/>
      </w:r>
      <w:r w:rsidR="00AE0CC1">
        <w:rPr>
          <w:rFonts w:ascii="Calibri" w:hAnsi="Calibri"/>
        </w:rPr>
        <w:tab/>
      </w:r>
      <w:r w:rsidR="00AE0CC1">
        <w:rPr>
          <w:rFonts w:ascii="Calibri" w:hAnsi="Calibri"/>
        </w:rPr>
        <w:tab/>
      </w:r>
      <w:r w:rsidR="00AE0CC1">
        <w:rPr>
          <w:rFonts w:ascii="Calibri" w:hAnsi="Calibri"/>
        </w:rPr>
        <w:tab/>
      </w:r>
      <w:r w:rsidR="00AE0CC1">
        <w:rPr>
          <w:rFonts w:ascii="Calibri" w:hAnsi="Calibri"/>
        </w:rPr>
        <w:tab/>
      </w:r>
      <w:r w:rsidR="00AE0CC1">
        <w:rPr>
          <w:rFonts w:ascii="Calibri" w:hAnsi="Calibri"/>
        </w:rPr>
        <w:tab/>
      </w:r>
      <w:r w:rsidR="00AE0CC1">
        <w:rPr>
          <w:rFonts w:ascii="Calibri" w:hAnsi="Calibri"/>
        </w:rPr>
        <w:tab/>
      </w:r>
      <w:r w:rsidR="00AE0CC1">
        <w:rPr>
          <w:rFonts w:ascii="Calibri" w:hAnsi="Calibri"/>
        </w:rPr>
        <w:tab/>
      </w:r>
      <w:r w:rsidR="00AE0CC1">
        <w:rPr>
          <w:rFonts w:ascii="Calibri" w:hAnsi="Calibri"/>
        </w:rPr>
        <w:tab/>
        <w:t>(3mks)</w:t>
      </w:r>
    </w:p>
    <w:p w:rsidR="009069AB" w:rsidRDefault="009069AB" w:rsidP="009069AB">
      <w:pPr>
        <w:pStyle w:val="ListParagraph"/>
        <w:spacing w:line="360" w:lineRule="auto"/>
        <w:ind w:left="360"/>
        <w:rPr>
          <w:rFonts w:ascii="Calibri" w:hAnsi="Calibri"/>
        </w:rPr>
      </w:pPr>
      <w:r w:rsidRPr="001A7863">
        <w:rPr>
          <w:rFonts w:ascii="Calibri" w:hAnsi="Calibri"/>
        </w:rPr>
        <w:t>………………………………………………………………………………………………………………………………………………………………………………………………………………………………………………………………………………………………………………………………………………………………………………………………………………………………………………………………………………………………………………………………………………………………………………………………………………………………………………………………………………………………………………………………………………………………………………………………………………………………………………………………………………………………………………………………………………………………………………………………………………</w:t>
      </w:r>
    </w:p>
    <w:p w:rsidR="00C75505" w:rsidRDefault="006638A2" w:rsidP="00C873AD">
      <w:pPr>
        <w:pStyle w:val="ListParagraph"/>
        <w:numPr>
          <w:ilvl w:val="0"/>
          <w:numId w:val="13"/>
        </w:numPr>
        <w:spacing w:line="360" w:lineRule="auto"/>
        <w:rPr>
          <w:rFonts w:ascii="Calibri" w:hAnsi="Calibri"/>
        </w:rPr>
      </w:pPr>
      <w:r>
        <w:rPr>
          <w:rFonts w:ascii="Calibri" w:hAnsi="Calibri"/>
        </w:rPr>
        <w:t xml:space="preserve">Give a reason why it is possible to have a wider screen in the television set than on a cathode ray </w:t>
      </w:r>
      <w:r w:rsidR="007C0C42">
        <w:rPr>
          <w:rFonts w:ascii="Calibri" w:hAnsi="Calibri"/>
        </w:rPr>
        <w:t>oscilloscope (C.R.O)</w:t>
      </w:r>
      <w:r w:rsidR="007C0C42">
        <w:rPr>
          <w:rFonts w:ascii="Calibri" w:hAnsi="Calibri"/>
        </w:rPr>
        <w:tab/>
      </w:r>
      <w:r w:rsidR="007C0C42">
        <w:rPr>
          <w:rFonts w:ascii="Calibri" w:hAnsi="Calibri"/>
        </w:rPr>
        <w:tab/>
      </w:r>
      <w:r w:rsidR="007C0C42">
        <w:rPr>
          <w:rFonts w:ascii="Calibri" w:hAnsi="Calibri"/>
        </w:rPr>
        <w:tab/>
      </w:r>
      <w:r w:rsidR="007C0C42">
        <w:rPr>
          <w:rFonts w:ascii="Calibri" w:hAnsi="Calibri"/>
        </w:rPr>
        <w:tab/>
      </w:r>
      <w:r w:rsidR="007C0C42">
        <w:rPr>
          <w:rFonts w:ascii="Calibri" w:hAnsi="Calibri"/>
        </w:rPr>
        <w:tab/>
      </w:r>
      <w:r w:rsidR="007C0C42">
        <w:rPr>
          <w:rFonts w:ascii="Calibri" w:hAnsi="Calibri"/>
        </w:rPr>
        <w:tab/>
      </w:r>
      <w:r w:rsidR="007C0C42">
        <w:rPr>
          <w:rFonts w:ascii="Calibri" w:hAnsi="Calibri"/>
        </w:rPr>
        <w:tab/>
      </w:r>
      <w:r w:rsidR="007C0C42">
        <w:rPr>
          <w:rFonts w:ascii="Calibri" w:hAnsi="Calibri"/>
        </w:rPr>
        <w:tab/>
      </w:r>
      <w:r w:rsidR="007C0C42">
        <w:rPr>
          <w:rFonts w:ascii="Calibri" w:hAnsi="Calibri"/>
        </w:rPr>
        <w:tab/>
      </w:r>
      <w:r w:rsidR="007C0C42">
        <w:rPr>
          <w:rFonts w:ascii="Calibri" w:hAnsi="Calibri"/>
        </w:rPr>
        <w:tab/>
        <w:t>(1</w:t>
      </w:r>
      <w:r>
        <w:rPr>
          <w:rFonts w:ascii="Calibri" w:hAnsi="Calibri"/>
        </w:rPr>
        <w:t>mks)</w:t>
      </w:r>
    </w:p>
    <w:p w:rsidR="00133003" w:rsidRDefault="009427EE" w:rsidP="00133003">
      <w:pPr>
        <w:pStyle w:val="ListParagraph"/>
        <w:spacing w:line="360" w:lineRule="auto"/>
        <w:ind w:left="360"/>
        <w:rPr>
          <w:rFonts w:ascii="Calibri" w:hAnsi="Calibri"/>
        </w:rPr>
      </w:pPr>
      <w:r w:rsidRPr="001A7863">
        <w:rPr>
          <w:rFonts w:ascii="Calibri" w:hAnsi="Calibri"/>
        </w:rPr>
        <w:t>………………………………………………………………………………………………………………………………………………………………………………………………………………………………………………………………………………………………………………………………………………………………………………………………………………………………………………………………………………………………………</w:t>
      </w:r>
    </w:p>
    <w:p w:rsidR="00133003" w:rsidRDefault="00376A26" w:rsidP="00C873AD">
      <w:pPr>
        <w:pStyle w:val="ListParagraph"/>
        <w:numPr>
          <w:ilvl w:val="0"/>
          <w:numId w:val="13"/>
        </w:numPr>
        <w:spacing w:line="360" w:lineRule="auto"/>
        <w:rPr>
          <w:rFonts w:ascii="Calibri" w:hAnsi="Calibri"/>
        </w:rPr>
      </w:pPr>
      <w:r>
        <w:rPr>
          <w:rFonts w:ascii="Calibri" w:hAnsi="Calibri"/>
        </w:rPr>
        <w:t xml:space="preserve">The figure below represent two parallel plates of a capacitor separated by a distance </w:t>
      </w:r>
      <w:r w:rsidRPr="00376A26">
        <w:rPr>
          <w:rFonts w:ascii="Calibri" w:hAnsi="Calibri"/>
          <w:b/>
        </w:rPr>
        <w:t>d</w:t>
      </w:r>
      <w:r>
        <w:rPr>
          <w:rFonts w:ascii="Calibri" w:hAnsi="Calibri"/>
        </w:rPr>
        <w:t xml:space="preserve">, each plate has an area of </w:t>
      </w:r>
      <w:r w:rsidRPr="00376A26">
        <w:rPr>
          <w:rFonts w:ascii="Calibri" w:hAnsi="Calibri"/>
          <w:b/>
        </w:rPr>
        <w:t>A</w:t>
      </w:r>
      <w:r>
        <w:rPr>
          <w:rFonts w:ascii="Calibri" w:hAnsi="Calibri"/>
        </w:rPr>
        <w:t xml:space="preserve"> square units</w:t>
      </w:r>
    </w:p>
    <w:p w:rsidR="00EA49AD" w:rsidRDefault="00447D6B" w:rsidP="00EA49AD">
      <w:pPr>
        <w:pStyle w:val="ListParagraph"/>
        <w:spacing w:line="360" w:lineRule="auto"/>
        <w:ind w:left="360"/>
        <w:rPr>
          <w:rFonts w:ascii="Calibri" w:hAnsi="Calibri"/>
        </w:rPr>
      </w:pPr>
      <w:r>
        <w:rPr>
          <w:rFonts w:ascii="Calibri" w:hAnsi="Calibri"/>
          <w:noProof/>
        </w:rPr>
        <w:drawing>
          <wp:inline distT="0" distB="0" distL="0" distR="0">
            <wp:extent cx="1911350" cy="2197100"/>
            <wp:effectExtent l="19050" t="0" r="0" b="0"/>
            <wp:docPr id="11" name="Picture 11" descr="C:\Exam 2016\Physics\Bitma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xam 2016\Physics\Bitmaps\13.jpg"/>
                    <pic:cNvPicPr>
                      <a:picLocks noChangeAspect="1" noChangeArrowheads="1"/>
                    </pic:cNvPicPr>
                  </pic:nvPicPr>
                  <pic:blipFill>
                    <a:blip r:embed="rId19"/>
                    <a:srcRect/>
                    <a:stretch>
                      <a:fillRect/>
                    </a:stretch>
                  </pic:blipFill>
                  <pic:spPr bwMode="auto">
                    <a:xfrm>
                      <a:off x="0" y="0"/>
                      <a:ext cx="1911350" cy="2197100"/>
                    </a:xfrm>
                    <a:prstGeom prst="rect">
                      <a:avLst/>
                    </a:prstGeom>
                    <a:noFill/>
                    <a:ln w="9525">
                      <a:noFill/>
                      <a:miter lim="800000"/>
                      <a:headEnd/>
                      <a:tailEnd/>
                    </a:ln>
                  </pic:spPr>
                </pic:pic>
              </a:graphicData>
            </a:graphic>
          </wp:inline>
        </w:drawing>
      </w:r>
    </w:p>
    <w:p w:rsidR="00A77B7F" w:rsidRDefault="00A77B7F" w:rsidP="00EA49AD">
      <w:pPr>
        <w:pStyle w:val="ListParagraph"/>
        <w:spacing w:line="360" w:lineRule="auto"/>
        <w:ind w:left="360"/>
        <w:rPr>
          <w:rFonts w:ascii="Calibri" w:hAnsi="Calibri"/>
        </w:rPr>
      </w:pPr>
      <w:r>
        <w:rPr>
          <w:rFonts w:ascii="Calibri" w:hAnsi="Calibri"/>
        </w:rPr>
        <w:t xml:space="preserve">Suggest two adjustments that can be made so as to reduce the effective capacitance </w:t>
      </w:r>
      <w:r>
        <w:rPr>
          <w:rFonts w:ascii="Calibri" w:hAnsi="Calibri"/>
        </w:rPr>
        <w:tab/>
        <w:t>(2mks)</w:t>
      </w:r>
    </w:p>
    <w:p w:rsidR="00AD2310" w:rsidRDefault="00AD2310" w:rsidP="00EA49AD">
      <w:pPr>
        <w:pStyle w:val="ListParagraph"/>
        <w:spacing w:line="360" w:lineRule="auto"/>
        <w:ind w:left="360"/>
        <w:rPr>
          <w:rFonts w:ascii="Calibri" w:hAnsi="Calibri"/>
        </w:rPr>
      </w:pPr>
      <w:r w:rsidRPr="001A7863">
        <w:rPr>
          <w:rFonts w:ascii="Calibri" w:hAnsi="Calibri"/>
        </w:rPr>
        <w:t>…………………………………………………………………………………………………………………………………………………………………………………………………………………………………………………………………………………………………………………………………………………………………………………………………………………………………………………………………………………………………………………………………………………………………………………………………………………………………………………………………………</w:t>
      </w:r>
    </w:p>
    <w:p w:rsidR="001D61B2" w:rsidRDefault="000A15A0" w:rsidP="00E40218">
      <w:pPr>
        <w:numPr>
          <w:ilvl w:val="0"/>
          <w:numId w:val="2"/>
        </w:numPr>
        <w:spacing w:line="360" w:lineRule="auto"/>
        <w:rPr>
          <w:rFonts w:ascii="Calibri" w:hAnsi="Calibri"/>
        </w:rPr>
      </w:pPr>
      <w:r>
        <w:rPr>
          <w:rFonts w:ascii="Calibri" w:hAnsi="Calibri"/>
        </w:rPr>
        <w:t xml:space="preserve">a) </w:t>
      </w:r>
      <w:r w:rsidR="00883E41">
        <w:rPr>
          <w:rFonts w:ascii="Calibri" w:hAnsi="Calibri"/>
        </w:rPr>
        <w:t>State two factors which determine the speed of photoelectrons emitted by a metal surface  (2mks)</w:t>
      </w:r>
    </w:p>
    <w:p w:rsidR="00E47F93" w:rsidRDefault="00E95B6C" w:rsidP="00E47F93">
      <w:pPr>
        <w:spacing w:line="360" w:lineRule="auto"/>
        <w:ind w:left="360"/>
        <w:rPr>
          <w:rFonts w:ascii="Calibri" w:hAnsi="Calibri"/>
        </w:rPr>
      </w:pPr>
      <w:r w:rsidRPr="001A7863">
        <w:rPr>
          <w:rFonts w:ascii="Calibri" w:hAnsi="Calibri"/>
        </w:rPr>
        <w:lastRenderedPageBreak/>
        <w:t>…………………………………………………………………………………………………………………………………………………………………………………………………………………………………………………………………………………………………………………………………………………………………………………………………………………………………………………………………………………………………………………………………………………………………………………………………………………………………………………………………………</w:t>
      </w:r>
    </w:p>
    <w:p w:rsidR="00672599" w:rsidRDefault="00E6546B" w:rsidP="00C873AD">
      <w:pPr>
        <w:pStyle w:val="ListParagraph"/>
        <w:numPr>
          <w:ilvl w:val="0"/>
          <w:numId w:val="16"/>
        </w:numPr>
        <w:spacing w:line="360" w:lineRule="auto"/>
        <w:rPr>
          <w:rFonts w:ascii="Calibri" w:hAnsi="Calibri"/>
        </w:rPr>
      </w:pPr>
      <w:r>
        <w:rPr>
          <w:rFonts w:ascii="Calibri" w:hAnsi="Calibri"/>
        </w:rPr>
        <w:t xml:space="preserve">The figure below is a graph of the stopping potential, </w:t>
      </w:r>
      <w:r w:rsidRPr="00E6546B">
        <w:rPr>
          <w:rFonts w:ascii="Calibri" w:hAnsi="Calibri"/>
          <w:b/>
        </w:rPr>
        <w:t>V</w:t>
      </w:r>
      <w:r w:rsidRPr="00126393">
        <w:rPr>
          <w:rFonts w:ascii="Calibri" w:hAnsi="Calibri"/>
          <w:b/>
          <w:i/>
        </w:rPr>
        <w:t>s</w:t>
      </w:r>
      <w:r>
        <w:rPr>
          <w:rFonts w:ascii="Calibri" w:hAnsi="Calibri"/>
        </w:rPr>
        <w:t xml:space="preserve">, against frequency </w:t>
      </w:r>
      <w:r w:rsidRPr="00126393">
        <w:rPr>
          <w:rFonts w:ascii="Calibri" w:hAnsi="Calibri"/>
          <w:b/>
          <w:i/>
        </w:rPr>
        <w:t>f</w:t>
      </w:r>
      <w:r>
        <w:rPr>
          <w:rFonts w:ascii="Calibri" w:hAnsi="Calibri"/>
        </w:rPr>
        <w:t xml:space="preserve"> in an experiment on photoelectric effect</w:t>
      </w:r>
    </w:p>
    <w:p w:rsidR="00E6546B" w:rsidRPr="00C71DBD" w:rsidRDefault="00416548" w:rsidP="00C71DBD">
      <w:pPr>
        <w:spacing w:line="360" w:lineRule="auto"/>
        <w:rPr>
          <w:rFonts w:ascii="Calibri" w:hAnsi="Calibri"/>
        </w:rPr>
      </w:pPr>
      <w:r>
        <w:rPr>
          <w:rFonts w:ascii="Calibri" w:hAnsi="Calibri"/>
          <w:noProof/>
        </w:rPr>
        <w:drawing>
          <wp:inline distT="0" distB="0" distL="0" distR="0">
            <wp:extent cx="6134100" cy="5054600"/>
            <wp:effectExtent l="19050" t="0" r="0" b="0"/>
            <wp:docPr id="2" name="Picture 4" descr="C:\Exam 2016\Physics\Bitmaps\Grap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xam 2016\Physics\Bitmaps\Graph\1.jpg"/>
                    <pic:cNvPicPr>
                      <a:picLocks noChangeAspect="1" noChangeArrowheads="1"/>
                    </pic:cNvPicPr>
                  </pic:nvPicPr>
                  <pic:blipFill>
                    <a:blip r:embed="rId20"/>
                    <a:srcRect/>
                    <a:stretch>
                      <a:fillRect/>
                    </a:stretch>
                  </pic:blipFill>
                  <pic:spPr bwMode="auto">
                    <a:xfrm>
                      <a:off x="0" y="0"/>
                      <a:ext cx="6134100" cy="5054600"/>
                    </a:xfrm>
                    <a:prstGeom prst="rect">
                      <a:avLst/>
                    </a:prstGeom>
                    <a:noFill/>
                    <a:ln w="9525">
                      <a:noFill/>
                      <a:miter lim="800000"/>
                      <a:headEnd/>
                      <a:tailEnd/>
                    </a:ln>
                  </pic:spPr>
                </pic:pic>
              </a:graphicData>
            </a:graphic>
          </wp:inline>
        </w:drawing>
      </w:r>
    </w:p>
    <w:p w:rsidR="00E6546B" w:rsidRDefault="00D72DA1" w:rsidP="00C873AD">
      <w:pPr>
        <w:pStyle w:val="ListParagraph"/>
        <w:numPr>
          <w:ilvl w:val="0"/>
          <w:numId w:val="17"/>
        </w:numPr>
        <w:spacing w:line="360" w:lineRule="auto"/>
        <w:ind w:left="360" w:hanging="360"/>
        <w:rPr>
          <w:rFonts w:ascii="Calibri" w:hAnsi="Calibri"/>
        </w:rPr>
      </w:pPr>
      <w:r>
        <w:rPr>
          <w:rFonts w:ascii="Calibri" w:hAnsi="Calibri"/>
        </w:rPr>
        <w:t>What is meant by stopping potential</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(1mk)</w:t>
      </w:r>
    </w:p>
    <w:p w:rsidR="006143E9" w:rsidRDefault="00A8576C" w:rsidP="006143E9">
      <w:pPr>
        <w:pStyle w:val="ListParagraph"/>
        <w:spacing w:line="360" w:lineRule="auto"/>
        <w:ind w:left="360"/>
        <w:rPr>
          <w:rFonts w:ascii="Calibri" w:hAnsi="Calibri"/>
        </w:rPr>
      </w:pPr>
      <w:r w:rsidRPr="001A7863">
        <w:rPr>
          <w:rFonts w:ascii="Calibri" w:hAnsi="Calibri"/>
        </w:rPr>
        <w:t>……………………………………………………………………………………………………………………………………………………………………………………………………………………………………………………………………………………………………………………………………</w:t>
      </w:r>
    </w:p>
    <w:p w:rsidR="006143E9" w:rsidRDefault="00AA5CF8" w:rsidP="00C873AD">
      <w:pPr>
        <w:pStyle w:val="ListParagraph"/>
        <w:numPr>
          <w:ilvl w:val="0"/>
          <w:numId w:val="17"/>
        </w:numPr>
        <w:spacing w:line="360" w:lineRule="auto"/>
        <w:ind w:left="360" w:hanging="360"/>
        <w:rPr>
          <w:rFonts w:ascii="Calibri" w:hAnsi="Calibri"/>
        </w:rPr>
      </w:pPr>
      <w:r>
        <w:rPr>
          <w:rFonts w:ascii="Calibri" w:hAnsi="Calibri"/>
        </w:rPr>
        <w:t xml:space="preserve">Given that the stopping potential, </w:t>
      </w:r>
      <w:r w:rsidRPr="00126393">
        <w:rPr>
          <w:rFonts w:ascii="Calibri" w:hAnsi="Calibri"/>
          <w:b/>
        </w:rPr>
        <w:t>V</w:t>
      </w:r>
      <w:r w:rsidRPr="00126393">
        <w:rPr>
          <w:rFonts w:ascii="Calibri" w:hAnsi="Calibri"/>
          <w:b/>
          <w:i/>
        </w:rPr>
        <w:t>s</w:t>
      </w:r>
      <w:r>
        <w:rPr>
          <w:rFonts w:ascii="Calibri" w:hAnsi="Calibri"/>
        </w:rPr>
        <w:t xml:space="preserve"> is related to the frequency </w:t>
      </w:r>
      <w:r w:rsidRPr="00126393">
        <w:rPr>
          <w:rFonts w:ascii="Calibri" w:hAnsi="Calibri"/>
          <w:b/>
          <w:i/>
        </w:rPr>
        <w:t>f</w:t>
      </w:r>
      <w:r>
        <w:rPr>
          <w:rFonts w:ascii="Calibri" w:hAnsi="Calibri"/>
        </w:rPr>
        <w:t>, by the equation</w:t>
      </w:r>
    </w:p>
    <w:p w:rsidR="00E770B0" w:rsidRDefault="007177F9" w:rsidP="00FF48E9">
      <w:pPr>
        <w:pStyle w:val="ListParagraph"/>
        <w:spacing w:line="360" w:lineRule="auto"/>
        <w:ind w:left="360"/>
        <w:rPr>
          <w:rFonts w:ascii="Calibri" w:hAnsi="Calibri"/>
        </w:rPr>
      </w:pPr>
      <w:r>
        <w:rPr>
          <w:rFonts w:ascii="Calibri" w:hAnsi="Calibri"/>
        </w:rPr>
        <w:t xml:space="preserve"> </w:t>
      </w:r>
      <w:r w:rsidRPr="007177F9">
        <w:rPr>
          <w:position w:val="-24"/>
        </w:rPr>
        <w:object w:dxaOrig="1380" w:dyaOrig="620">
          <v:shape id="_x0000_i1026" type="#_x0000_t75" style="width:99pt;height:45.5pt" o:ole="">
            <v:imagedata r:id="rId21" o:title=""/>
          </v:shape>
          <o:OLEObject Type="Embed" ProgID="Equation.DSMT4" ShapeID="_x0000_i1026" DrawAspect="Content" ObjectID="_1569751744" r:id="rId22"/>
        </w:object>
      </w:r>
      <w:r>
        <w:rPr>
          <w:rFonts w:ascii="Calibri" w:hAnsi="Calibri"/>
        </w:rPr>
        <w:t xml:space="preserve">  </w:t>
      </w:r>
      <w:proofErr w:type="gramStart"/>
      <w:r>
        <w:rPr>
          <w:rFonts w:ascii="Calibri" w:hAnsi="Calibri"/>
        </w:rPr>
        <w:t>where</w:t>
      </w:r>
      <w:proofErr w:type="gramEnd"/>
      <w:r>
        <w:rPr>
          <w:rFonts w:ascii="Calibri" w:hAnsi="Calibri"/>
        </w:rPr>
        <w:t xml:space="preserve"> </w:t>
      </w:r>
      <w:r w:rsidRPr="00126393">
        <w:rPr>
          <w:rFonts w:ascii="Calibri" w:hAnsi="Calibri"/>
          <w:b/>
          <w:i/>
        </w:rPr>
        <w:t>e</w:t>
      </w:r>
      <w:r>
        <w:rPr>
          <w:rFonts w:ascii="Calibri" w:hAnsi="Calibri"/>
        </w:rPr>
        <w:t xml:space="preserve"> is the charge of an electron </w:t>
      </w:r>
      <w:r w:rsidRPr="007177F9">
        <w:rPr>
          <w:position w:val="-6"/>
        </w:rPr>
        <w:object w:dxaOrig="1520" w:dyaOrig="320">
          <v:shape id="_x0000_i1027" type="#_x0000_t75" style="width:109pt;height:23.5pt" o:ole="">
            <v:imagedata r:id="rId23" o:title=""/>
          </v:shape>
          <o:OLEObject Type="Embed" ProgID="Equation.DSMT4" ShapeID="_x0000_i1027" DrawAspect="Content" ObjectID="_1569751745" r:id="rId24"/>
        </w:object>
      </w:r>
      <w:r>
        <w:rPr>
          <w:rFonts w:ascii="Calibri" w:hAnsi="Calibri"/>
        </w:rPr>
        <w:t xml:space="preserve"> </w:t>
      </w:r>
    </w:p>
    <w:p w:rsidR="00E770B0" w:rsidRDefault="00E770B0" w:rsidP="00FF48E9">
      <w:pPr>
        <w:pStyle w:val="ListParagraph"/>
        <w:spacing w:line="360" w:lineRule="auto"/>
        <w:ind w:left="360"/>
        <w:rPr>
          <w:rFonts w:ascii="Calibri" w:hAnsi="Calibri"/>
        </w:rPr>
      </w:pPr>
      <w:r>
        <w:rPr>
          <w:rFonts w:ascii="Calibri" w:hAnsi="Calibri"/>
        </w:rPr>
        <w:t xml:space="preserve">Determine from the graph </w:t>
      </w:r>
    </w:p>
    <w:p w:rsidR="00FF48E9" w:rsidRDefault="007177F9" w:rsidP="00C873AD">
      <w:pPr>
        <w:pStyle w:val="ListParagraph"/>
        <w:numPr>
          <w:ilvl w:val="0"/>
          <w:numId w:val="18"/>
        </w:numPr>
        <w:spacing w:line="360" w:lineRule="auto"/>
        <w:rPr>
          <w:rFonts w:ascii="Calibri" w:hAnsi="Calibri"/>
        </w:rPr>
      </w:pPr>
      <w:r>
        <w:rPr>
          <w:rFonts w:ascii="Calibri" w:hAnsi="Calibri"/>
        </w:rPr>
        <w:lastRenderedPageBreak/>
        <w:t xml:space="preserve"> </w:t>
      </w:r>
      <w:r w:rsidR="00E770B0">
        <w:rPr>
          <w:rFonts w:ascii="Calibri" w:hAnsi="Calibri"/>
        </w:rPr>
        <w:t xml:space="preserve">Planks constant, </w:t>
      </w:r>
      <w:r w:rsidR="00E770B0" w:rsidRPr="007D6F5B">
        <w:rPr>
          <w:rFonts w:ascii="Calibri" w:hAnsi="Calibri"/>
          <w:b/>
          <w:i/>
        </w:rPr>
        <w:t>h</w:t>
      </w:r>
      <w:r w:rsidR="00E770B0">
        <w:rPr>
          <w:rFonts w:ascii="Calibri" w:hAnsi="Calibri"/>
        </w:rPr>
        <w:t>,</w:t>
      </w:r>
      <w:r w:rsidR="00E770B0">
        <w:rPr>
          <w:rFonts w:ascii="Calibri" w:hAnsi="Calibri"/>
        </w:rPr>
        <w:tab/>
      </w:r>
      <w:r w:rsidR="00E770B0">
        <w:rPr>
          <w:rFonts w:ascii="Calibri" w:hAnsi="Calibri"/>
        </w:rPr>
        <w:tab/>
      </w:r>
      <w:r w:rsidR="00E770B0">
        <w:rPr>
          <w:rFonts w:ascii="Calibri" w:hAnsi="Calibri"/>
        </w:rPr>
        <w:tab/>
      </w:r>
      <w:r w:rsidR="00E770B0">
        <w:rPr>
          <w:rFonts w:ascii="Calibri" w:hAnsi="Calibri"/>
        </w:rPr>
        <w:tab/>
      </w:r>
      <w:r w:rsidR="00E770B0">
        <w:rPr>
          <w:rFonts w:ascii="Calibri" w:hAnsi="Calibri"/>
        </w:rPr>
        <w:tab/>
      </w:r>
      <w:r w:rsidR="00E770B0">
        <w:rPr>
          <w:rFonts w:ascii="Calibri" w:hAnsi="Calibri"/>
        </w:rPr>
        <w:tab/>
      </w:r>
      <w:r w:rsidR="00E770B0">
        <w:rPr>
          <w:rFonts w:ascii="Calibri" w:hAnsi="Calibri"/>
        </w:rPr>
        <w:tab/>
      </w:r>
      <w:r w:rsidR="00E770B0">
        <w:rPr>
          <w:rFonts w:ascii="Calibri" w:hAnsi="Calibri"/>
        </w:rPr>
        <w:tab/>
      </w:r>
      <w:r w:rsidR="00E770B0">
        <w:rPr>
          <w:rFonts w:ascii="Calibri" w:hAnsi="Calibri"/>
        </w:rPr>
        <w:tab/>
      </w:r>
      <w:r w:rsidR="00E770B0">
        <w:rPr>
          <w:rFonts w:ascii="Calibri" w:hAnsi="Calibri"/>
        </w:rPr>
        <w:tab/>
        <w:t>(4mks)</w:t>
      </w:r>
    </w:p>
    <w:p w:rsidR="00FF50AF" w:rsidRPr="007D0781" w:rsidRDefault="007D0781" w:rsidP="007D0781">
      <w:pPr>
        <w:spacing w:line="360" w:lineRule="auto"/>
        <w:rPr>
          <w:rFonts w:ascii="Calibri" w:hAnsi="Calibri"/>
        </w:rPr>
      </w:pPr>
      <w:r w:rsidRPr="001A7863">
        <w:rPr>
          <w:rFonts w:ascii="Calibri" w:hAnsi="Calibri"/>
        </w:rPr>
        <w:t>………………………………………………………………………………………………………………………………………………………………………………………………………………………………………………………………………………………………………………………………………………………………………………………………………………………………………………………………………………………………………………………………………………………………………………………………………………………………………………………………………………………………………………………………………………………………………………………………………………………………………………………………………………………………………………………………………………………………………………………………………………………………………………………………………………………………………………………………………………………………………………………………………………………………………………………………</w:t>
      </w:r>
      <w:r>
        <w:rPr>
          <w:rFonts w:ascii="Calibri" w:hAnsi="Calibri"/>
        </w:rPr>
        <w:t>………………………………</w:t>
      </w:r>
      <w:r w:rsidRPr="001A7863">
        <w:rPr>
          <w:rFonts w:ascii="Calibri" w:hAnsi="Calibri"/>
        </w:rPr>
        <w:t>………………………………………………………………………………………………………………………………………………………………………………………………………………………………………………</w:t>
      </w:r>
      <w:r>
        <w:rPr>
          <w:rFonts w:ascii="Calibri" w:hAnsi="Calibri"/>
        </w:rPr>
        <w:t>………………………</w:t>
      </w:r>
    </w:p>
    <w:p w:rsidR="00FF50AF" w:rsidRDefault="00925FDF" w:rsidP="00C873AD">
      <w:pPr>
        <w:pStyle w:val="ListParagraph"/>
        <w:numPr>
          <w:ilvl w:val="0"/>
          <w:numId w:val="18"/>
        </w:numPr>
        <w:spacing w:line="360" w:lineRule="auto"/>
        <w:rPr>
          <w:rFonts w:ascii="Calibri" w:hAnsi="Calibri"/>
        </w:rPr>
      </w:pPr>
      <w:r>
        <w:rPr>
          <w:rFonts w:ascii="Calibri" w:hAnsi="Calibri"/>
        </w:rPr>
        <w:t xml:space="preserve">The work function, </w:t>
      </w:r>
      <w:r w:rsidRPr="007D6F5B">
        <w:rPr>
          <w:rFonts w:ascii="Calibri" w:hAnsi="Calibri"/>
          <w:b/>
        </w:rPr>
        <w:t>Wo</w:t>
      </w:r>
      <w:r>
        <w:rPr>
          <w:rFonts w:ascii="Calibri" w:hAnsi="Calibri"/>
        </w:rPr>
        <w:t xml:space="preserve"> for the metal in electron volts (</w:t>
      </w:r>
      <w:r w:rsidRPr="007D6F5B">
        <w:rPr>
          <w:rFonts w:ascii="Calibri" w:hAnsi="Calibri"/>
          <w:b/>
        </w:rPr>
        <w:t>eV</w:t>
      </w:r>
      <w:r>
        <w:rPr>
          <w:rFonts w:ascii="Calibri" w:hAnsi="Calibri"/>
        </w:rPr>
        <w:t>)</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(3mks)</w:t>
      </w:r>
    </w:p>
    <w:p w:rsidR="007D0781" w:rsidRPr="007D0781" w:rsidRDefault="007D0781" w:rsidP="007D0781">
      <w:pPr>
        <w:spacing w:line="360" w:lineRule="auto"/>
        <w:rPr>
          <w:rFonts w:ascii="Calibri" w:hAnsi="Calibri"/>
        </w:rPr>
      </w:pPr>
      <w:r w:rsidRPr="001A7863">
        <w:rPr>
          <w:rFonts w:ascii="Calibri" w:hAnsi="Calibri"/>
        </w:rPr>
        <w:t>………………………………………………………………………………………………………………………………………………………………………………………………………………………………………………………………………………………………………………………………………………………………………………………………………………………………………………………………………………………………………………………………………………………………………………………………………………………………………………………………………………………………………………………………………………………………………………………………………………………………………………………………………………………………………………………………………………………………………………………………………………………………………………………………………………………………………………………………………………………………………………………………………………………………………………………………………………………………………………………………………………………………………………………………………………………………………………………………………………………………………………………</w:t>
      </w:r>
      <w:r>
        <w:rPr>
          <w:rFonts w:ascii="Calibri" w:hAnsi="Calibri"/>
        </w:rPr>
        <w:t>………………………………………………</w:t>
      </w:r>
    </w:p>
    <w:p w:rsidR="00E47F93" w:rsidRPr="007D0781" w:rsidRDefault="00E47F93" w:rsidP="007D0781">
      <w:pPr>
        <w:pStyle w:val="ListParagraph"/>
        <w:spacing w:line="360" w:lineRule="auto"/>
        <w:ind w:left="360"/>
        <w:rPr>
          <w:rFonts w:ascii="Calibri" w:hAnsi="Calibri"/>
        </w:rPr>
      </w:pPr>
    </w:p>
    <w:sectPr w:rsidR="00E47F93" w:rsidRPr="007D0781" w:rsidSect="00702ED4">
      <w:headerReference w:type="even" r:id="rId25"/>
      <w:headerReference w:type="default" r:id="rId26"/>
      <w:footerReference w:type="even" r:id="rId27"/>
      <w:footerReference w:type="default" r:id="rId28"/>
      <w:headerReference w:type="first" r:id="rId29"/>
      <w:footerReference w:type="first" r:id="rId30"/>
      <w:pgSz w:w="12240" w:h="15840" w:code="1"/>
      <w:pgMar w:top="720" w:right="864" w:bottom="720" w:left="864" w:header="720"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386" w:rsidRDefault="00262386" w:rsidP="00F64D7B">
      <w:r>
        <w:separator/>
      </w:r>
    </w:p>
  </w:endnote>
  <w:endnote w:type="continuationSeparator" w:id="0">
    <w:p w:rsidR="00262386" w:rsidRDefault="00262386" w:rsidP="00F6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CC9" w:rsidRDefault="00E71C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C3" w:rsidRPr="00F9426A" w:rsidRDefault="005C76C3" w:rsidP="00A10A26">
    <w:pPr>
      <w:pStyle w:val="Footer"/>
      <w:jc w:val="center"/>
      <w:rPr>
        <w:rFonts w:asciiTheme="minorHAnsi" w:hAnsiTheme="minorHAnsi"/>
        <w:b/>
        <w:sz w:val="20"/>
        <w:szCs w:val="20"/>
      </w:rPr>
    </w:pPr>
    <w:r w:rsidRPr="00F9426A">
      <w:rPr>
        <w:rFonts w:asciiTheme="minorHAnsi" w:hAnsiTheme="minorHAnsi"/>
        <w:b/>
        <w:sz w:val="20"/>
        <w:szCs w:val="20"/>
      </w:rPr>
      <w:t>232/2 Physics</w:t>
    </w:r>
    <w:r w:rsidRPr="00F9426A">
      <w:rPr>
        <w:rFonts w:asciiTheme="minorHAnsi" w:hAnsiTheme="minorHAnsi"/>
        <w:b/>
        <w:sz w:val="20"/>
        <w:szCs w:val="20"/>
      </w:rPr>
      <w:tab/>
      <w:t xml:space="preserve">Page </w:t>
    </w:r>
    <w:r w:rsidR="0008024E" w:rsidRPr="00F9426A">
      <w:rPr>
        <w:rFonts w:asciiTheme="minorHAnsi" w:hAnsiTheme="minorHAnsi"/>
        <w:b/>
        <w:sz w:val="20"/>
        <w:szCs w:val="20"/>
      </w:rPr>
      <w:fldChar w:fldCharType="begin"/>
    </w:r>
    <w:r w:rsidRPr="00F9426A">
      <w:rPr>
        <w:rFonts w:asciiTheme="minorHAnsi" w:hAnsiTheme="minorHAnsi"/>
        <w:b/>
        <w:sz w:val="20"/>
        <w:szCs w:val="20"/>
      </w:rPr>
      <w:instrText xml:space="preserve"> PAGE </w:instrText>
    </w:r>
    <w:r w:rsidR="0008024E" w:rsidRPr="00F9426A">
      <w:rPr>
        <w:rFonts w:asciiTheme="minorHAnsi" w:hAnsiTheme="minorHAnsi"/>
        <w:b/>
        <w:sz w:val="20"/>
        <w:szCs w:val="20"/>
      </w:rPr>
      <w:fldChar w:fldCharType="separate"/>
    </w:r>
    <w:r w:rsidR="00E71CC9">
      <w:rPr>
        <w:rFonts w:asciiTheme="minorHAnsi" w:hAnsiTheme="minorHAnsi"/>
        <w:b/>
        <w:noProof/>
        <w:sz w:val="20"/>
        <w:szCs w:val="20"/>
      </w:rPr>
      <w:t>8</w:t>
    </w:r>
    <w:r w:rsidR="0008024E" w:rsidRPr="00F9426A">
      <w:rPr>
        <w:rFonts w:asciiTheme="minorHAnsi" w:hAnsiTheme="minorHAnsi"/>
        <w:b/>
        <w:sz w:val="20"/>
        <w:szCs w:val="20"/>
      </w:rPr>
      <w:fldChar w:fldCharType="end"/>
    </w:r>
    <w:r w:rsidR="00E71CC9">
      <w:rPr>
        <w:rFonts w:asciiTheme="minorHAnsi" w:hAnsiTheme="minorHAnsi"/>
        <w:b/>
        <w:sz w:val="20"/>
        <w:szCs w:val="20"/>
      </w:rPr>
      <w:tab/>
      <w:t xml:space="preserve">      ©2017 </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CC9" w:rsidRDefault="00E71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386" w:rsidRDefault="00262386" w:rsidP="00F64D7B">
      <w:r>
        <w:separator/>
      </w:r>
    </w:p>
  </w:footnote>
  <w:footnote w:type="continuationSeparator" w:id="0">
    <w:p w:rsidR="00262386" w:rsidRDefault="00262386" w:rsidP="00F64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CC9" w:rsidRDefault="00E71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CC9" w:rsidRDefault="00E71C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CC9" w:rsidRDefault="00E71C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4CF"/>
    <w:multiLevelType w:val="hybridMultilevel"/>
    <w:tmpl w:val="4160590A"/>
    <w:lvl w:ilvl="0" w:tplc="054A2D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E0791"/>
    <w:multiLevelType w:val="hybridMultilevel"/>
    <w:tmpl w:val="776E5208"/>
    <w:lvl w:ilvl="0" w:tplc="3F6ED9A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542F99"/>
    <w:multiLevelType w:val="hybridMultilevel"/>
    <w:tmpl w:val="A9C474FE"/>
    <w:lvl w:ilvl="0" w:tplc="C59EC742">
      <w:start w:val="1"/>
      <w:numFmt w:val="lowerLetter"/>
      <w:pStyle w:val="MTDisplayEquatio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DA2316"/>
    <w:multiLevelType w:val="hybridMultilevel"/>
    <w:tmpl w:val="91004DA4"/>
    <w:lvl w:ilvl="0" w:tplc="82F67822">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7575BF"/>
    <w:multiLevelType w:val="hybridMultilevel"/>
    <w:tmpl w:val="5CE89898"/>
    <w:lvl w:ilvl="0" w:tplc="D3ECB2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290DCF"/>
    <w:multiLevelType w:val="hybridMultilevel"/>
    <w:tmpl w:val="A2C260F0"/>
    <w:lvl w:ilvl="0" w:tplc="9DCE9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C67697"/>
    <w:multiLevelType w:val="hybridMultilevel"/>
    <w:tmpl w:val="AB9AB47C"/>
    <w:lvl w:ilvl="0" w:tplc="13F01D6E">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174EBE"/>
    <w:multiLevelType w:val="hybridMultilevel"/>
    <w:tmpl w:val="9BEC189C"/>
    <w:lvl w:ilvl="0" w:tplc="47002B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8A7C33"/>
    <w:multiLevelType w:val="hybridMultilevel"/>
    <w:tmpl w:val="46266F16"/>
    <w:lvl w:ilvl="0" w:tplc="D726566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7034918"/>
    <w:multiLevelType w:val="hybridMultilevel"/>
    <w:tmpl w:val="28F236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7B5122A"/>
    <w:multiLevelType w:val="hybridMultilevel"/>
    <w:tmpl w:val="CAC8F2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B3414CE"/>
    <w:multiLevelType w:val="hybridMultilevel"/>
    <w:tmpl w:val="993E6C66"/>
    <w:lvl w:ilvl="0" w:tplc="215E57C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77C9E"/>
    <w:multiLevelType w:val="hybridMultilevel"/>
    <w:tmpl w:val="07FEE646"/>
    <w:lvl w:ilvl="0" w:tplc="542A2EF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B959E4"/>
    <w:multiLevelType w:val="hybridMultilevel"/>
    <w:tmpl w:val="85A22BBE"/>
    <w:lvl w:ilvl="0" w:tplc="BD168522">
      <w:start w:val="2"/>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F54608"/>
    <w:multiLevelType w:val="hybridMultilevel"/>
    <w:tmpl w:val="C4769AAE"/>
    <w:lvl w:ilvl="0" w:tplc="012657E2">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DF1F59"/>
    <w:multiLevelType w:val="hybridMultilevel"/>
    <w:tmpl w:val="9154C4CA"/>
    <w:lvl w:ilvl="0" w:tplc="7B20DD6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A892275"/>
    <w:multiLevelType w:val="hybridMultilevel"/>
    <w:tmpl w:val="D1FE9860"/>
    <w:lvl w:ilvl="0" w:tplc="D536095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C90945"/>
    <w:multiLevelType w:val="hybridMultilevel"/>
    <w:tmpl w:val="E4BC8CE6"/>
    <w:lvl w:ilvl="0" w:tplc="1062D98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9"/>
  </w:num>
  <w:num w:numId="3">
    <w:abstractNumId w:val="12"/>
  </w:num>
  <w:num w:numId="4">
    <w:abstractNumId w:val="15"/>
  </w:num>
  <w:num w:numId="5">
    <w:abstractNumId w:val="1"/>
  </w:num>
  <w:num w:numId="6">
    <w:abstractNumId w:val="7"/>
  </w:num>
  <w:num w:numId="7">
    <w:abstractNumId w:val="14"/>
  </w:num>
  <w:num w:numId="8">
    <w:abstractNumId w:val="0"/>
  </w:num>
  <w:num w:numId="9">
    <w:abstractNumId w:val="4"/>
  </w:num>
  <w:num w:numId="10">
    <w:abstractNumId w:val="3"/>
  </w:num>
  <w:num w:numId="11">
    <w:abstractNumId w:val="11"/>
  </w:num>
  <w:num w:numId="12">
    <w:abstractNumId w:val="16"/>
  </w:num>
  <w:num w:numId="13">
    <w:abstractNumId w:val="10"/>
  </w:num>
  <w:num w:numId="14">
    <w:abstractNumId w:val="13"/>
  </w:num>
  <w:num w:numId="15">
    <w:abstractNumId w:val="17"/>
  </w:num>
  <w:num w:numId="16">
    <w:abstractNumId w:val="6"/>
  </w:num>
  <w:num w:numId="17">
    <w:abstractNumId w:val="5"/>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07C92"/>
    <w:rsid w:val="00000620"/>
    <w:rsid w:val="00000729"/>
    <w:rsid w:val="0000176E"/>
    <w:rsid w:val="00001C93"/>
    <w:rsid w:val="000020D2"/>
    <w:rsid w:val="000022BC"/>
    <w:rsid w:val="00004109"/>
    <w:rsid w:val="00006960"/>
    <w:rsid w:val="00007337"/>
    <w:rsid w:val="00010E6A"/>
    <w:rsid w:val="00012E41"/>
    <w:rsid w:val="000130FF"/>
    <w:rsid w:val="00017FE6"/>
    <w:rsid w:val="00020D66"/>
    <w:rsid w:val="00023E0F"/>
    <w:rsid w:val="000261C9"/>
    <w:rsid w:val="00026277"/>
    <w:rsid w:val="00026FFC"/>
    <w:rsid w:val="00027460"/>
    <w:rsid w:val="0003174C"/>
    <w:rsid w:val="000323E5"/>
    <w:rsid w:val="000326AF"/>
    <w:rsid w:val="00033D54"/>
    <w:rsid w:val="000340FD"/>
    <w:rsid w:val="000362F7"/>
    <w:rsid w:val="00036FE6"/>
    <w:rsid w:val="00037050"/>
    <w:rsid w:val="000378A0"/>
    <w:rsid w:val="00037B87"/>
    <w:rsid w:val="00042743"/>
    <w:rsid w:val="000455EE"/>
    <w:rsid w:val="0004607E"/>
    <w:rsid w:val="000461EB"/>
    <w:rsid w:val="00050BF9"/>
    <w:rsid w:val="00051A70"/>
    <w:rsid w:val="00051DA2"/>
    <w:rsid w:val="00052CA5"/>
    <w:rsid w:val="00052E68"/>
    <w:rsid w:val="00054704"/>
    <w:rsid w:val="00054F6C"/>
    <w:rsid w:val="000556AF"/>
    <w:rsid w:val="00057658"/>
    <w:rsid w:val="000617B0"/>
    <w:rsid w:val="00063524"/>
    <w:rsid w:val="000651E8"/>
    <w:rsid w:val="00066150"/>
    <w:rsid w:val="000668A3"/>
    <w:rsid w:val="000673B7"/>
    <w:rsid w:val="00070286"/>
    <w:rsid w:val="000703F3"/>
    <w:rsid w:val="00070467"/>
    <w:rsid w:val="00073AD0"/>
    <w:rsid w:val="0008024E"/>
    <w:rsid w:val="00080300"/>
    <w:rsid w:val="0008099F"/>
    <w:rsid w:val="00083927"/>
    <w:rsid w:val="00084CA2"/>
    <w:rsid w:val="00085012"/>
    <w:rsid w:val="00090CC7"/>
    <w:rsid w:val="00091EC2"/>
    <w:rsid w:val="00092929"/>
    <w:rsid w:val="0009738E"/>
    <w:rsid w:val="000A09DF"/>
    <w:rsid w:val="000A0FDF"/>
    <w:rsid w:val="000A15A0"/>
    <w:rsid w:val="000A19F9"/>
    <w:rsid w:val="000A283C"/>
    <w:rsid w:val="000A29B4"/>
    <w:rsid w:val="000A4B0F"/>
    <w:rsid w:val="000A57F6"/>
    <w:rsid w:val="000A6737"/>
    <w:rsid w:val="000B0E23"/>
    <w:rsid w:val="000B1170"/>
    <w:rsid w:val="000B4716"/>
    <w:rsid w:val="000B492D"/>
    <w:rsid w:val="000C5B57"/>
    <w:rsid w:val="000C5BC1"/>
    <w:rsid w:val="000D021F"/>
    <w:rsid w:val="000D1762"/>
    <w:rsid w:val="000D2306"/>
    <w:rsid w:val="000D328F"/>
    <w:rsid w:val="000D41E5"/>
    <w:rsid w:val="000D6CB5"/>
    <w:rsid w:val="000E0B20"/>
    <w:rsid w:val="000E35E1"/>
    <w:rsid w:val="000E480F"/>
    <w:rsid w:val="000F2FCF"/>
    <w:rsid w:val="000F37FE"/>
    <w:rsid w:val="000F5490"/>
    <w:rsid w:val="000F64C2"/>
    <w:rsid w:val="001001E6"/>
    <w:rsid w:val="00101B56"/>
    <w:rsid w:val="0010235D"/>
    <w:rsid w:val="001031C1"/>
    <w:rsid w:val="00103CB8"/>
    <w:rsid w:val="00105A96"/>
    <w:rsid w:val="00111EAC"/>
    <w:rsid w:val="00115B4D"/>
    <w:rsid w:val="00116755"/>
    <w:rsid w:val="0011773A"/>
    <w:rsid w:val="0012276E"/>
    <w:rsid w:val="001230F2"/>
    <w:rsid w:val="001233E1"/>
    <w:rsid w:val="00124768"/>
    <w:rsid w:val="00126393"/>
    <w:rsid w:val="00126843"/>
    <w:rsid w:val="00127585"/>
    <w:rsid w:val="001300AE"/>
    <w:rsid w:val="00131952"/>
    <w:rsid w:val="00132214"/>
    <w:rsid w:val="00132F7B"/>
    <w:rsid w:val="00133003"/>
    <w:rsid w:val="00133613"/>
    <w:rsid w:val="001346FD"/>
    <w:rsid w:val="00134C05"/>
    <w:rsid w:val="001360E1"/>
    <w:rsid w:val="001402F4"/>
    <w:rsid w:val="0014056E"/>
    <w:rsid w:val="0014418C"/>
    <w:rsid w:val="00145FC4"/>
    <w:rsid w:val="00147CCA"/>
    <w:rsid w:val="00150480"/>
    <w:rsid w:val="00151307"/>
    <w:rsid w:val="00152787"/>
    <w:rsid w:val="00152A3B"/>
    <w:rsid w:val="001535CC"/>
    <w:rsid w:val="00153D8F"/>
    <w:rsid w:val="001543FB"/>
    <w:rsid w:val="00154439"/>
    <w:rsid w:val="00156FC7"/>
    <w:rsid w:val="0015746C"/>
    <w:rsid w:val="00157D7A"/>
    <w:rsid w:val="00160D18"/>
    <w:rsid w:val="00164028"/>
    <w:rsid w:val="00165AAA"/>
    <w:rsid w:val="0016644D"/>
    <w:rsid w:val="00166E0D"/>
    <w:rsid w:val="00170078"/>
    <w:rsid w:val="0017141D"/>
    <w:rsid w:val="00171B44"/>
    <w:rsid w:val="00174CCC"/>
    <w:rsid w:val="00180DC3"/>
    <w:rsid w:val="00181329"/>
    <w:rsid w:val="00182235"/>
    <w:rsid w:val="001837A8"/>
    <w:rsid w:val="00183BE6"/>
    <w:rsid w:val="00184BDB"/>
    <w:rsid w:val="001870A8"/>
    <w:rsid w:val="0018793A"/>
    <w:rsid w:val="00191620"/>
    <w:rsid w:val="00191A31"/>
    <w:rsid w:val="001951DC"/>
    <w:rsid w:val="0019572A"/>
    <w:rsid w:val="001A0839"/>
    <w:rsid w:val="001A0E33"/>
    <w:rsid w:val="001A15DD"/>
    <w:rsid w:val="001A19A3"/>
    <w:rsid w:val="001A208F"/>
    <w:rsid w:val="001A2C44"/>
    <w:rsid w:val="001A311C"/>
    <w:rsid w:val="001A380E"/>
    <w:rsid w:val="001A7863"/>
    <w:rsid w:val="001B0203"/>
    <w:rsid w:val="001B10D6"/>
    <w:rsid w:val="001B14BB"/>
    <w:rsid w:val="001B1C05"/>
    <w:rsid w:val="001B22F1"/>
    <w:rsid w:val="001B29B1"/>
    <w:rsid w:val="001B3267"/>
    <w:rsid w:val="001B3FAF"/>
    <w:rsid w:val="001B76AE"/>
    <w:rsid w:val="001B7ED2"/>
    <w:rsid w:val="001B7EEB"/>
    <w:rsid w:val="001C01AD"/>
    <w:rsid w:val="001C0BDB"/>
    <w:rsid w:val="001C0FF3"/>
    <w:rsid w:val="001C1BEB"/>
    <w:rsid w:val="001C22B0"/>
    <w:rsid w:val="001C5B66"/>
    <w:rsid w:val="001C6466"/>
    <w:rsid w:val="001C7911"/>
    <w:rsid w:val="001D1A96"/>
    <w:rsid w:val="001D1ECA"/>
    <w:rsid w:val="001D1F6E"/>
    <w:rsid w:val="001D3100"/>
    <w:rsid w:val="001D5158"/>
    <w:rsid w:val="001D61B2"/>
    <w:rsid w:val="001D7193"/>
    <w:rsid w:val="001E03BA"/>
    <w:rsid w:val="001E1D45"/>
    <w:rsid w:val="001E1D7D"/>
    <w:rsid w:val="001E2E33"/>
    <w:rsid w:val="001E6471"/>
    <w:rsid w:val="001E6840"/>
    <w:rsid w:val="001E7271"/>
    <w:rsid w:val="001E755B"/>
    <w:rsid w:val="001F2B86"/>
    <w:rsid w:val="001F350B"/>
    <w:rsid w:val="001F44BD"/>
    <w:rsid w:val="001F4947"/>
    <w:rsid w:val="001F51A0"/>
    <w:rsid w:val="001F6BAF"/>
    <w:rsid w:val="001F740F"/>
    <w:rsid w:val="0020023E"/>
    <w:rsid w:val="00203766"/>
    <w:rsid w:val="00204609"/>
    <w:rsid w:val="00206ED3"/>
    <w:rsid w:val="0020760A"/>
    <w:rsid w:val="00210A96"/>
    <w:rsid w:val="002131A3"/>
    <w:rsid w:val="00213213"/>
    <w:rsid w:val="002135E7"/>
    <w:rsid w:val="0021576E"/>
    <w:rsid w:val="00215973"/>
    <w:rsid w:val="00215A93"/>
    <w:rsid w:val="00216A6C"/>
    <w:rsid w:val="002209A8"/>
    <w:rsid w:val="00221518"/>
    <w:rsid w:val="002224AF"/>
    <w:rsid w:val="002241EB"/>
    <w:rsid w:val="0022581D"/>
    <w:rsid w:val="0022630E"/>
    <w:rsid w:val="00227F48"/>
    <w:rsid w:val="00227F4F"/>
    <w:rsid w:val="00230C29"/>
    <w:rsid w:val="00236677"/>
    <w:rsid w:val="00237BD0"/>
    <w:rsid w:val="00237CCF"/>
    <w:rsid w:val="00240346"/>
    <w:rsid w:val="00243636"/>
    <w:rsid w:val="002436D0"/>
    <w:rsid w:val="00244A24"/>
    <w:rsid w:val="002457EE"/>
    <w:rsid w:val="00246E5B"/>
    <w:rsid w:val="00250CE2"/>
    <w:rsid w:val="0025172F"/>
    <w:rsid w:val="00251DA3"/>
    <w:rsid w:val="00255C53"/>
    <w:rsid w:val="00257859"/>
    <w:rsid w:val="00260056"/>
    <w:rsid w:val="00262386"/>
    <w:rsid w:val="00264707"/>
    <w:rsid w:val="00265B2D"/>
    <w:rsid w:val="0027064C"/>
    <w:rsid w:val="002744B3"/>
    <w:rsid w:val="0027496E"/>
    <w:rsid w:val="00280166"/>
    <w:rsid w:val="002807AE"/>
    <w:rsid w:val="00280AC2"/>
    <w:rsid w:val="0028417D"/>
    <w:rsid w:val="002844F8"/>
    <w:rsid w:val="00286339"/>
    <w:rsid w:val="00287207"/>
    <w:rsid w:val="002921F9"/>
    <w:rsid w:val="002974AA"/>
    <w:rsid w:val="00297700"/>
    <w:rsid w:val="00297DCD"/>
    <w:rsid w:val="00297E85"/>
    <w:rsid w:val="002A12A9"/>
    <w:rsid w:val="002A18D7"/>
    <w:rsid w:val="002A2135"/>
    <w:rsid w:val="002A223A"/>
    <w:rsid w:val="002A2869"/>
    <w:rsid w:val="002A287D"/>
    <w:rsid w:val="002A2B3D"/>
    <w:rsid w:val="002A3B1B"/>
    <w:rsid w:val="002A3C9E"/>
    <w:rsid w:val="002A3F1E"/>
    <w:rsid w:val="002A4420"/>
    <w:rsid w:val="002A51AD"/>
    <w:rsid w:val="002A77B5"/>
    <w:rsid w:val="002A7C6A"/>
    <w:rsid w:val="002B05DC"/>
    <w:rsid w:val="002B0757"/>
    <w:rsid w:val="002B4434"/>
    <w:rsid w:val="002B48E7"/>
    <w:rsid w:val="002B4C88"/>
    <w:rsid w:val="002B5B0E"/>
    <w:rsid w:val="002B5B3B"/>
    <w:rsid w:val="002B7BED"/>
    <w:rsid w:val="002C0556"/>
    <w:rsid w:val="002C3292"/>
    <w:rsid w:val="002C3665"/>
    <w:rsid w:val="002C449D"/>
    <w:rsid w:val="002C4EB9"/>
    <w:rsid w:val="002C57A0"/>
    <w:rsid w:val="002C5DCF"/>
    <w:rsid w:val="002C64A9"/>
    <w:rsid w:val="002D092C"/>
    <w:rsid w:val="002D13B4"/>
    <w:rsid w:val="002D1B03"/>
    <w:rsid w:val="002D5459"/>
    <w:rsid w:val="002D60FF"/>
    <w:rsid w:val="002D614E"/>
    <w:rsid w:val="002D70BC"/>
    <w:rsid w:val="002E073B"/>
    <w:rsid w:val="002E0B24"/>
    <w:rsid w:val="002E0E72"/>
    <w:rsid w:val="002E3172"/>
    <w:rsid w:val="002E405C"/>
    <w:rsid w:val="002E6088"/>
    <w:rsid w:val="002E6A1A"/>
    <w:rsid w:val="002E6FB9"/>
    <w:rsid w:val="002F047D"/>
    <w:rsid w:val="002F1AFE"/>
    <w:rsid w:val="002F27BE"/>
    <w:rsid w:val="002F4C91"/>
    <w:rsid w:val="002F5F1D"/>
    <w:rsid w:val="002F7371"/>
    <w:rsid w:val="002F78B5"/>
    <w:rsid w:val="00300A83"/>
    <w:rsid w:val="00301EA3"/>
    <w:rsid w:val="00301F67"/>
    <w:rsid w:val="003035D2"/>
    <w:rsid w:val="00304652"/>
    <w:rsid w:val="00306847"/>
    <w:rsid w:val="0030686D"/>
    <w:rsid w:val="0030775D"/>
    <w:rsid w:val="00310E31"/>
    <w:rsid w:val="00312D8D"/>
    <w:rsid w:val="00314733"/>
    <w:rsid w:val="00321266"/>
    <w:rsid w:val="0032126B"/>
    <w:rsid w:val="00321D18"/>
    <w:rsid w:val="003221CB"/>
    <w:rsid w:val="00322334"/>
    <w:rsid w:val="00322D0E"/>
    <w:rsid w:val="003243C6"/>
    <w:rsid w:val="00326D76"/>
    <w:rsid w:val="00326D97"/>
    <w:rsid w:val="0033068E"/>
    <w:rsid w:val="0033423E"/>
    <w:rsid w:val="00335042"/>
    <w:rsid w:val="00335E47"/>
    <w:rsid w:val="00336B4A"/>
    <w:rsid w:val="0034109D"/>
    <w:rsid w:val="00342892"/>
    <w:rsid w:val="00344640"/>
    <w:rsid w:val="00344827"/>
    <w:rsid w:val="00344D16"/>
    <w:rsid w:val="003458A8"/>
    <w:rsid w:val="0034693A"/>
    <w:rsid w:val="00347B35"/>
    <w:rsid w:val="00347D73"/>
    <w:rsid w:val="00354F42"/>
    <w:rsid w:val="00356322"/>
    <w:rsid w:val="00357197"/>
    <w:rsid w:val="0036193B"/>
    <w:rsid w:val="003619FE"/>
    <w:rsid w:val="00362313"/>
    <w:rsid w:val="00362B0E"/>
    <w:rsid w:val="003661A3"/>
    <w:rsid w:val="0036782B"/>
    <w:rsid w:val="003703D8"/>
    <w:rsid w:val="00371739"/>
    <w:rsid w:val="00372058"/>
    <w:rsid w:val="00372942"/>
    <w:rsid w:val="00372DD4"/>
    <w:rsid w:val="00373504"/>
    <w:rsid w:val="00373D11"/>
    <w:rsid w:val="00374A4A"/>
    <w:rsid w:val="00374C59"/>
    <w:rsid w:val="00375737"/>
    <w:rsid w:val="00376A26"/>
    <w:rsid w:val="00377D2F"/>
    <w:rsid w:val="00384A73"/>
    <w:rsid w:val="003863BF"/>
    <w:rsid w:val="00390A1E"/>
    <w:rsid w:val="00393E45"/>
    <w:rsid w:val="00394D6B"/>
    <w:rsid w:val="003A00B2"/>
    <w:rsid w:val="003A0398"/>
    <w:rsid w:val="003A0909"/>
    <w:rsid w:val="003A1377"/>
    <w:rsid w:val="003A359E"/>
    <w:rsid w:val="003A58C0"/>
    <w:rsid w:val="003A6063"/>
    <w:rsid w:val="003A7498"/>
    <w:rsid w:val="003B52E6"/>
    <w:rsid w:val="003B6FB4"/>
    <w:rsid w:val="003B7299"/>
    <w:rsid w:val="003B7583"/>
    <w:rsid w:val="003C2CC3"/>
    <w:rsid w:val="003C302B"/>
    <w:rsid w:val="003C321A"/>
    <w:rsid w:val="003C5B0B"/>
    <w:rsid w:val="003D1258"/>
    <w:rsid w:val="003D3A3A"/>
    <w:rsid w:val="003D4147"/>
    <w:rsid w:val="003D5028"/>
    <w:rsid w:val="003D576C"/>
    <w:rsid w:val="003D63FC"/>
    <w:rsid w:val="003D647F"/>
    <w:rsid w:val="003D7B2C"/>
    <w:rsid w:val="003E039E"/>
    <w:rsid w:val="003E271D"/>
    <w:rsid w:val="003E31FF"/>
    <w:rsid w:val="003E36E7"/>
    <w:rsid w:val="003E427B"/>
    <w:rsid w:val="003E56B2"/>
    <w:rsid w:val="003E7106"/>
    <w:rsid w:val="003E7DB8"/>
    <w:rsid w:val="003F2A5A"/>
    <w:rsid w:val="003F3143"/>
    <w:rsid w:val="003F55E9"/>
    <w:rsid w:val="003F5F61"/>
    <w:rsid w:val="003F629A"/>
    <w:rsid w:val="003F6E91"/>
    <w:rsid w:val="00400436"/>
    <w:rsid w:val="004011F2"/>
    <w:rsid w:val="00402D84"/>
    <w:rsid w:val="00404027"/>
    <w:rsid w:val="004064FF"/>
    <w:rsid w:val="00406FA2"/>
    <w:rsid w:val="004071B5"/>
    <w:rsid w:val="00411B2A"/>
    <w:rsid w:val="00412EE2"/>
    <w:rsid w:val="00414A4D"/>
    <w:rsid w:val="00415707"/>
    <w:rsid w:val="00415AC5"/>
    <w:rsid w:val="00416548"/>
    <w:rsid w:val="0041702B"/>
    <w:rsid w:val="0042070A"/>
    <w:rsid w:val="004209AF"/>
    <w:rsid w:val="00421176"/>
    <w:rsid w:val="00421277"/>
    <w:rsid w:val="004224A9"/>
    <w:rsid w:val="004249C2"/>
    <w:rsid w:val="00425CCA"/>
    <w:rsid w:val="004263D2"/>
    <w:rsid w:val="0042725D"/>
    <w:rsid w:val="00430928"/>
    <w:rsid w:val="00431629"/>
    <w:rsid w:val="00431CEA"/>
    <w:rsid w:val="00434F2E"/>
    <w:rsid w:val="0043716B"/>
    <w:rsid w:val="004408F3"/>
    <w:rsid w:val="00440DFE"/>
    <w:rsid w:val="004444CB"/>
    <w:rsid w:val="00447D6B"/>
    <w:rsid w:val="004508F2"/>
    <w:rsid w:val="004510C5"/>
    <w:rsid w:val="004517C6"/>
    <w:rsid w:val="00453FBD"/>
    <w:rsid w:val="00464404"/>
    <w:rsid w:val="0046684C"/>
    <w:rsid w:val="00467984"/>
    <w:rsid w:val="00470CE5"/>
    <w:rsid w:val="0047529E"/>
    <w:rsid w:val="0047629C"/>
    <w:rsid w:val="0047680F"/>
    <w:rsid w:val="00476F99"/>
    <w:rsid w:val="00480403"/>
    <w:rsid w:val="00480461"/>
    <w:rsid w:val="004817EA"/>
    <w:rsid w:val="0048272F"/>
    <w:rsid w:val="00485E62"/>
    <w:rsid w:val="0048703E"/>
    <w:rsid w:val="00487274"/>
    <w:rsid w:val="00487B32"/>
    <w:rsid w:val="004905D7"/>
    <w:rsid w:val="00495140"/>
    <w:rsid w:val="00497270"/>
    <w:rsid w:val="004A3701"/>
    <w:rsid w:val="004A4A6D"/>
    <w:rsid w:val="004B30FA"/>
    <w:rsid w:val="004B5257"/>
    <w:rsid w:val="004B6B97"/>
    <w:rsid w:val="004B7043"/>
    <w:rsid w:val="004C0A87"/>
    <w:rsid w:val="004C38D7"/>
    <w:rsid w:val="004C3AC7"/>
    <w:rsid w:val="004C3AEB"/>
    <w:rsid w:val="004C418F"/>
    <w:rsid w:val="004D025D"/>
    <w:rsid w:val="004D0383"/>
    <w:rsid w:val="004D15EF"/>
    <w:rsid w:val="004D24F0"/>
    <w:rsid w:val="004D47C1"/>
    <w:rsid w:val="004D4E7D"/>
    <w:rsid w:val="004D6518"/>
    <w:rsid w:val="004D76CA"/>
    <w:rsid w:val="004E1E61"/>
    <w:rsid w:val="004F1A7C"/>
    <w:rsid w:val="004F401E"/>
    <w:rsid w:val="004F5AFF"/>
    <w:rsid w:val="004F6959"/>
    <w:rsid w:val="005011A5"/>
    <w:rsid w:val="00501550"/>
    <w:rsid w:val="00502B6E"/>
    <w:rsid w:val="00502C88"/>
    <w:rsid w:val="00502CF8"/>
    <w:rsid w:val="0050536C"/>
    <w:rsid w:val="00505997"/>
    <w:rsid w:val="00510C0A"/>
    <w:rsid w:val="00511369"/>
    <w:rsid w:val="00511D74"/>
    <w:rsid w:val="00512C58"/>
    <w:rsid w:val="00513D1D"/>
    <w:rsid w:val="00515B6B"/>
    <w:rsid w:val="00515D11"/>
    <w:rsid w:val="00516170"/>
    <w:rsid w:val="00517DA6"/>
    <w:rsid w:val="00521E48"/>
    <w:rsid w:val="00522AFD"/>
    <w:rsid w:val="00522D20"/>
    <w:rsid w:val="00524FD3"/>
    <w:rsid w:val="00526012"/>
    <w:rsid w:val="00530B49"/>
    <w:rsid w:val="005314F8"/>
    <w:rsid w:val="005317A3"/>
    <w:rsid w:val="00531CBF"/>
    <w:rsid w:val="00533F4A"/>
    <w:rsid w:val="005344A1"/>
    <w:rsid w:val="00541840"/>
    <w:rsid w:val="00543D4E"/>
    <w:rsid w:val="00546E2E"/>
    <w:rsid w:val="005476EE"/>
    <w:rsid w:val="00550084"/>
    <w:rsid w:val="00550A3C"/>
    <w:rsid w:val="00550C88"/>
    <w:rsid w:val="005533F7"/>
    <w:rsid w:val="00554392"/>
    <w:rsid w:val="0055525A"/>
    <w:rsid w:val="0055702C"/>
    <w:rsid w:val="00560E9D"/>
    <w:rsid w:val="00561F10"/>
    <w:rsid w:val="00563326"/>
    <w:rsid w:val="00563560"/>
    <w:rsid w:val="005639CD"/>
    <w:rsid w:val="00563A74"/>
    <w:rsid w:val="00565CF7"/>
    <w:rsid w:val="00566455"/>
    <w:rsid w:val="005675A2"/>
    <w:rsid w:val="005676C5"/>
    <w:rsid w:val="00574D93"/>
    <w:rsid w:val="00575397"/>
    <w:rsid w:val="005754E7"/>
    <w:rsid w:val="005808FC"/>
    <w:rsid w:val="005818B6"/>
    <w:rsid w:val="0058199A"/>
    <w:rsid w:val="00583EF5"/>
    <w:rsid w:val="005851AF"/>
    <w:rsid w:val="00592936"/>
    <w:rsid w:val="00594C92"/>
    <w:rsid w:val="0059547F"/>
    <w:rsid w:val="0059659D"/>
    <w:rsid w:val="00597C73"/>
    <w:rsid w:val="00597D35"/>
    <w:rsid w:val="00597D5B"/>
    <w:rsid w:val="005A5B31"/>
    <w:rsid w:val="005A65C5"/>
    <w:rsid w:val="005B05EE"/>
    <w:rsid w:val="005B0A62"/>
    <w:rsid w:val="005B170F"/>
    <w:rsid w:val="005B297A"/>
    <w:rsid w:val="005B3062"/>
    <w:rsid w:val="005B7495"/>
    <w:rsid w:val="005B7B6D"/>
    <w:rsid w:val="005C124D"/>
    <w:rsid w:val="005C1C45"/>
    <w:rsid w:val="005C1DD0"/>
    <w:rsid w:val="005C5486"/>
    <w:rsid w:val="005C5ACF"/>
    <w:rsid w:val="005C65B3"/>
    <w:rsid w:val="005C76C3"/>
    <w:rsid w:val="005C7B4D"/>
    <w:rsid w:val="005C7BB1"/>
    <w:rsid w:val="005D0DF7"/>
    <w:rsid w:val="005D143E"/>
    <w:rsid w:val="005D4F82"/>
    <w:rsid w:val="005D6807"/>
    <w:rsid w:val="005D6994"/>
    <w:rsid w:val="005D7730"/>
    <w:rsid w:val="005E1FDE"/>
    <w:rsid w:val="005E3DC4"/>
    <w:rsid w:val="005E40B5"/>
    <w:rsid w:val="005E63BC"/>
    <w:rsid w:val="005F0566"/>
    <w:rsid w:val="005F0E55"/>
    <w:rsid w:val="005F1502"/>
    <w:rsid w:val="005F21AB"/>
    <w:rsid w:val="005F331F"/>
    <w:rsid w:val="005F344F"/>
    <w:rsid w:val="005F571C"/>
    <w:rsid w:val="005F6910"/>
    <w:rsid w:val="00600807"/>
    <w:rsid w:val="00600B64"/>
    <w:rsid w:val="00600BE4"/>
    <w:rsid w:val="006025B0"/>
    <w:rsid w:val="006033AB"/>
    <w:rsid w:val="006033B2"/>
    <w:rsid w:val="006050AE"/>
    <w:rsid w:val="00605F8E"/>
    <w:rsid w:val="0061004B"/>
    <w:rsid w:val="006105AB"/>
    <w:rsid w:val="006111D0"/>
    <w:rsid w:val="006121EC"/>
    <w:rsid w:val="00612652"/>
    <w:rsid w:val="006141ED"/>
    <w:rsid w:val="006143E9"/>
    <w:rsid w:val="00614A59"/>
    <w:rsid w:val="00615014"/>
    <w:rsid w:val="00615541"/>
    <w:rsid w:val="00616194"/>
    <w:rsid w:val="00616DFA"/>
    <w:rsid w:val="00617223"/>
    <w:rsid w:val="00620BA8"/>
    <w:rsid w:val="00621E47"/>
    <w:rsid w:val="006228C5"/>
    <w:rsid w:val="0062412C"/>
    <w:rsid w:val="006244C5"/>
    <w:rsid w:val="00624B05"/>
    <w:rsid w:val="00624EA5"/>
    <w:rsid w:val="0062561B"/>
    <w:rsid w:val="006260F1"/>
    <w:rsid w:val="00627706"/>
    <w:rsid w:val="00630E28"/>
    <w:rsid w:val="00633376"/>
    <w:rsid w:val="00636ADE"/>
    <w:rsid w:val="00636AED"/>
    <w:rsid w:val="00637330"/>
    <w:rsid w:val="00640207"/>
    <w:rsid w:val="00640C6A"/>
    <w:rsid w:val="006424D4"/>
    <w:rsid w:val="00643F6F"/>
    <w:rsid w:val="0064400C"/>
    <w:rsid w:val="00645431"/>
    <w:rsid w:val="00645BDA"/>
    <w:rsid w:val="0064793E"/>
    <w:rsid w:val="006501FB"/>
    <w:rsid w:val="006507A9"/>
    <w:rsid w:val="00650C0C"/>
    <w:rsid w:val="006512E2"/>
    <w:rsid w:val="00653888"/>
    <w:rsid w:val="006570DA"/>
    <w:rsid w:val="00660637"/>
    <w:rsid w:val="00660D20"/>
    <w:rsid w:val="006638A2"/>
    <w:rsid w:val="00666989"/>
    <w:rsid w:val="00670E35"/>
    <w:rsid w:val="006720F2"/>
    <w:rsid w:val="00672599"/>
    <w:rsid w:val="006727C7"/>
    <w:rsid w:val="00673F41"/>
    <w:rsid w:val="006747C2"/>
    <w:rsid w:val="00674A3A"/>
    <w:rsid w:val="00675AE0"/>
    <w:rsid w:val="00676303"/>
    <w:rsid w:val="006767D6"/>
    <w:rsid w:val="00677368"/>
    <w:rsid w:val="006814B4"/>
    <w:rsid w:val="00681698"/>
    <w:rsid w:val="00683847"/>
    <w:rsid w:val="006845C2"/>
    <w:rsid w:val="00686E12"/>
    <w:rsid w:val="006874B6"/>
    <w:rsid w:val="006917C4"/>
    <w:rsid w:val="0069202D"/>
    <w:rsid w:val="00693715"/>
    <w:rsid w:val="00693814"/>
    <w:rsid w:val="00693DC3"/>
    <w:rsid w:val="00695698"/>
    <w:rsid w:val="006970BF"/>
    <w:rsid w:val="006A2A2E"/>
    <w:rsid w:val="006A3627"/>
    <w:rsid w:val="006A65A0"/>
    <w:rsid w:val="006A7146"/>
    <w:rsid w:val="006B0159"/>
    <w:rsid w:val="006B0C96"/>
    <w:rsid w:val="006B0D6D"/>
    <w:rsid w:val="006B3667"/>
    <w:rsid w:val="006B54A3"/>
    <w:rsid w:val="006C09BD"/>
    <w:rsid w:val="006C4D0D"/>
    <w:rsid w:val="006C50DF"/>
    <w:rsid w:val="006C621E"/>
    <w:rsid w:val="006C62F8"/>
    <w:rsid w:val="006D06CF"/>
    <w:rsid w:val="006D54C1"/>
    <w:rsid w:val="006D61D8"/>
    <w:rsid w:val="006D7B92"/>
    <w:rsid w:val="006D7D99"/>
    <w:rsid w:val="006E148B"/>
    <w:rsid w:val="006E1BCE"/>
    <w:rsid w:val="006E2055"/>
    <w:rsid w:val="006E2B46"/>
    <w:rsid w:val="006E2C13"/>
    <w:rsid w:val="006E3C77"/>
    <w:rsid w:val="006E4567"/>
    <w:rsid w:val="006F0421"/>
    <w:rsid w:val="006F0DCC"/>
    <w:rsid w:val="006F113D"/>
    <w:rsid w:val="006F418A"/>
    <w:rsid w:val="006F48C4"/>
    <w:rsid w:val="006F4FC2"/>
    <w:rsid w:val="006F6DA7"/>
    <w:rsid w:val="0070067B"/>
    <w:rsid w:val="00702ED4"/>
    <w:rsid w:val="0070427C"/>
    <w:rsid w:val="00706CE8"/>
    <w:rsid w:val="0070787F"/>
    <w:rsid w:val="00713839"/>
    <w:rsid w:val="007145E3"/>
    <w:rsid w:val="007147AE"/>
    <w:rsid w:val="0071685A"/>
    <w:rsid w:val="00716B70"/>
    <w:rsid w:val="007177F9"/>
    <w:rsid w:val="00717C6F"/>
    <w:rsid w:val="007205C5"/>
    <w:rsid w:val="00723A54"/>
    <w:rsid w:val="007278CC"/>
    <w:rsid w:val="00727EDD"/>
    <w:rsid w:val="007308B2"/>
    <w:rsid w:val="00731413"/>
    <w:rsid w:val="007326F3"/>
    <w:rsid w:val="0073301B"/>
    <w:rsid w:val="00733566"/>
    <w:rsid w:val="00734091"/>
    <w:rsid w:val="00735066"/>
    <w:rsid w:val="00736882"/>
    <w:rsid w:val="00736D58"/>
    <w:rsid w:val="007422ED"/>
    <w:rsid w:val="00742AA6"/>
    <w:rsid w:val="00744F62"/>
    <w:rsid w:val="00746B34"/>
    <w:rsid w:val="00747FDA"/>
    <w:rsid w:val="00752780"/>
    <w:rsid w:val="00752D8F"/>
    <w:rsid w:val="0075346F"/>
    <w:rsid w:val="00756687"/>
    <w:rsid w:val="007610CC"/>
    <w:rsid w:val="007617EC"/>
    <w:rsid w:val="00765536"/>
    <w:rsid w:val="00765A09"/>
    <w:rsid w:val="00766D91"/>
    <w:rsid w:val="00767F55"/>
    <w:rsid w:val="00771C1F"/>
    <w:rsid w:val="00772AAA"/>
    <w:rsid w:val="00772E04"/>
    <w:rsid w:val="00773757"/>
    <w:rsid w:val="007751D6"/>
    <w:rsid w:val="00775B20"/>
    <w:rsid w:val="0077670F"/>
    <w:rsid w:val="00780719"/>
    <w:rsid w:val="007825AD"/>
    <w:rsid w:val="00782BE7"/>
    <w:rsid w:val="007844CB"/>
    <w:rsid w:val="00785676"/>
    <w:rsid w:val="00785F04"/>
    <w:rsid w:val="007863A5"/>
    <w:rsid w:val="007866C8"/>
    <w:rsid w:val="00786CDB"/>
    <w:rsid w:val="00790FD2"/>
    <w:rsid w:val="007927E2"/>
    <w:rsid w:val="00795113"/>
    <w:rsid w:val="00795498"/>
    <w:rsid w:val="00795D31"/>
    <w:rsid w:val="007964A1"/>
    <w:rsid w:val="00796A46"/>
    <w:rsid w:val="00796A70"/>
    <w:rsid w:val="007A33A1"/>
    <w:rsid w:val="007A38ED"/>
    <w:rsid w:val="007A47D8"/>
    <w:rsid w:val="007A5083"/>
    <w:rsid w:val="007A66C2"/>
    <w:rsid w:val="007A66FA"/>
    <w:rsid w:val="007B0698"/>
    <w:rsid w:val="007B0BDA"/>
    <w:rsid w:val="007B22E1"/>
    <w:rsid w:val="007B24C7"/>
    <w:rsid w:val="007B2B5F"/>
    <w:rsid w:val="007B519C"/>
    <w:rsid w:val="007B6036"/>
    <w:rsid w:val="007B6A19"/>
    <w:rsid w:val="007C0C42"/>
    <w:rsid w:val="007C157F"/>
    <w:rsid w:val="007C1BEF"/>
    <w:rsid w:val="007C2DBC"/>
    <w:rsid w:val="007C3690"/>
    <w:rsid w:val="007C3C04"/>
    <w:rsid w:val="007C4A38"/>
    <w:rsid w:val="007C5A9A"/>
    <w:rsid w:val="007C5C6E"/>
    <w:rsid w:val="007C5F73"/>
    <w:rsid w:val="007D05DA"/>
    <w:rsid w:val="007D0781"/>
    <w:rsid w:val="007D0DA8"/>
    <w:rsid w:val="007D0EEB"/>
    <w:rsid w:val="007D100B"/>
    <w:rsid w:val="007D2792"/>
    <w:rsid w:val="007D4CAC"/>
    <w:rsid w:val="007D5172"/>
    <w:rsid w:val="007D6138"/>
    <w:rsid w:val="007D6F5B"/>
    <w:rsid w:val="007E156B"/>
    <w:rsid w:val="007E1F6D"/>
    <w:rsid w:val="007E20C3"/>
    <w:rsid w:val="007E21F8"/>
    <w:rsid w:val="007E2E77"/>
    <w:rsid w:val="007E50F6"/>
    <w:rsid w:val="007E53AD"/>
    <w:rsid w:val="007F5C9F"/>
    <w:rsid w:val="007F5EBD"/>
    <w:rsid w:val="007F5ED3"/>
    <w:rsid w:val="007F61CA"/>
    <w:rsid w:val="007F6312"/>
    <w:rsid w:val="007F631B"/>
    <w:rsid w:val="007F707E"/>
    <w:rsid w:val="007F739C"/>
    <w:rsid w:val="007F75CD"/>
    <w:rsid w:val="00801777"/>
    <w:rsid w:val="00801B85"/>
    <w:rsid w:val="008027E9"/>
    <w:rsid w:val="00803E21"/>
    <w:rsid w:val="0080552D"/>
    <w:rsid w:val="00805E93"/>
    <w:rsid w:val="008114FA"/>
    <w:rsid w:val="00813021"/>
    <w:rsid w:val="00813B3E"/>
    <w:rsid w:val="00814197"/>
    <w:rsid w:val="008215A5"/>
    <w:rsid w:val="008224E6"/>
    <w:rsid w:val="00825312"/>
    <w:rsid w:val="00826C2A"/>
    <w:rsid w:val="008275F3"/>
    <w:rsid w:val="008320F2"/>
    <w:rsid w:val="00832980"/>
    <w:rsid w:val="0083300B"/>
    <w:rsid w:val="00834A65"/>
    <w:rsid w:val="00837260"/>
    <w:rsid w:val="00843ADE"/>
    <w:rsid w:val="008441B3"/>
    <w:rsid w:val="008441D2"/>
    <w:rsid w:val="00852803"/>
    <w:rsid w:val="008537D0"/>
    <w:rsid w:val="00856409"/>
    <w:rsid w:val="00861D3E"/>
    <w:rsid w:val="00865635"/>
    <w:rsid w:val="00866135"/>
    <w:rsid w:val="00871E10"/>
    <w:rsid w:val="00872261"/>
    <w:rsid w:val="008728D6"/>
    <w:rsid w:val="00873A4B"/>
    <w:rsid w:val="00873AC7"/>
    <w:rsid w:val="008748F4"/>
    <w:rsid w:val="00874985"/>
    <w:rsid w:val="00875D0C"/>
    <w:rsid w:val="00880ACB"/>
    <w:rsid w:val="00880EA3"/>
    <w:rsid w:val="00881512"/>
    <w:rsid w:val="00883049"/>
    <w:rsid w:val="008832C3"/>
    <w:rsid w:val="00883E41"/>
    <w:rsid w:val="00883F19"/>
    <w:rsid w:val="008842DA"/>
    <w:rsid w:val="00884B8C"/>
    <w:rsid w:val="00885546"/>
    <w:rsid w:val="00885A43"/>
    <w:rsid w:val="008900E0"/>
    <w:rsid w:val="0089051D"/>
    <w:rsid w:val="008909CD"/>
    <w:rsid w:val="00890EAB"/>
    <w:rsid w:val="008924D4"/>
    <w:rsid w:val="00893952"/>
    <w:rsid w:val="00894A9F"/>
    <w:rsid w:val="00895D44"/>
    <w:rsid w:val="00897899"/>
    <w:rsid w:val="008A15B0"/>
    <w:rsid w:val="008A1BBF"/>
    <w:rsid w:val="008A322A"/>
    <w:rsid w:val="008A57CA"/>
    <w:rsid w:val="008A708D"/>
    <w:rsid w:val="008B1180"/>
    <w:rsid w:val="008B16EA"/>
    <w:rsid w:val="008B423B"/>
    <w:rsid w:val="008B461C"/>
    <w:rsid w:val="008B5281"/>
    <w:rsid w:val="008B7DF5"/>
    <w:rsid w:val="008C0079"/>
    <w:rsid w:val="008C1B65"/>
    <w:rsid w:val="008C3579"/>
    <w:rsid w:val="008C3615"/>
    <w:rsid w:val="008C78CB"/>
    <w:rsid w:val="008D04B4"/>
    <w:rsid w:val="008D4C73"/>
    <w:rsid w:val="008D5674"/>
    <w:rsid w:val="008E0089"/>
    <w:rsid w:val="008E089C"/>
    <w:rsid w:val="008E090E"/>
    <w:rsid w:val="008E3CD1"/>
    <w:rsid w:val="008E4DC4"/>
    <w:rsid w:val="008E52AB"/>
    <w:rsid w:val="008E57EB"/>
    <w:rsid w:val="008F2D7B"/>
    <w:rsid w:val="008F2EF3"/>
    <w:rsid w:val="008F4235"/>
    <w:rsid w:val="008F429B"/>
    <w:rsid w:val="008F53DF"/>
    <w:rsid w:val="00900C12"/>
    <w:rsid w:val="00902106"/>
    <w:rsid w:val="009046C8"/>
    <w:rsid w:val="009069AB"/>
    <w:rsid w:val="00907D01"/>
    <w:rsid w:val="00912865"/>
    <w:rsid w:val="00913540"/>
    <w:rsid w:val="009142F8"/>
    <w:rsid w:val="00916412"/>
    <w:rsid w:val="009168A0"/>
    <w:rsid w:val="00921A46"/>
    <w:rsid w:val="00921DA5"/>
    <w:rsid w:val="00923A52"/>
    <w:rsid w:val="00925FDF"/>
    <w:rsid w:val="00926FF3"/>
    <w:rsid w:val="00927290"/>
    <w:rsid w:val="00927B2A"/>
    <w:rsid w:val="00930598"/>
    <w:rsid w:val="00930AA6"/>
    <w:rsid w:val="009337A8"/>
    <w:rsid w:val="009354E1"/>
    <w:rsid w:val="009401FC"/>
    <w:rsid w:val="00941419"/>
    <w:rsid w:val="009427EE"/>
    <w:rsid w:val="00945205"/>
    <w:rsid w:val="0094771A"/>
    <w:rsid w:val="00947B6B"/>
    <w:rsid w:val="00947D01"/>
    <w:rsid w:val="00947F64"/>
    <w:rsid w:val="00950726"/>
    <w:rsid w:val="00953E83"/>
    <w:rsid w:val="00955FD6"/>
    <w:rsid w:val="00956281"/>
    <w:rsid w:val="009566F9"/>
    <w:rsid w:val="00956BD7"/>
    <w:rsid w:val="009574D3"/>
    <w:rsid w:val="00957630"/>
    <w:rsid w:val="00960228"/>
    <w:rsid w:val="00961119"/>
    <w:rsid w:val="009616FF"/>
    <w:rsid w:val="00962D2B"/>
    <w:rsid w:val="00962EAC"/>
    <w:rsid w:val="009655B5"/>
    <w:rsid w:val="00965C9B"/>
    <w:rsid w:val="0097141F"/>
    <w:rsid w:val="00973270"/>
    <w:rsid w:val="009754AD"/>
    <w:rsid w:val="00977366"/>
    <w:rsid w:val="00981ADB"/>
    <w:rsid w:val="00983549"/>
    <w:rsid w:val="00986A85"/>
    <w:rsid w:val="0099141C"/>
    <w:rsid w:val="0099272B"/>
    <w:rsid w:val="0099384B"/>
    <w:rsid w:val="00993E54"/>
    <w:rsid w:val="00994DFE"/>
    <w:rsid w:val="00996B4B"/>
    <w:rsid w:val="0099709F"/>
    <w:rsid w:val="00997F9B"/>
    <w:rsid w:val="009A2882"/>
    <w:rsid w:val="009A294E"/>
    <w:rsid w:val="009A41E8"/>
    <w:rsid w:val="009A6436"/>
    <w:rsid w:val="009A6BF0"/>
    <w:rsid w:val="009B0533"/>
    <w:rsid w:val="009B21E8"/>
    <w:rsid w:val="009B261F"/>
    <w:rsid w:val="009B2956"/>
    <w:rsid w:val="009B505C"/>
    <w:rsid w:val="009C27BF"/>
    <w:rsid w:val="009C2D0B"/>
    <w:rsid w:val="009C2E9F"/>
    <w:rsid w:val="009C3964"/>
    <w:rsid w:val="009C408A"/>
    <w:rsid w:val="009C50A0"/>
    <w:rsid w:val="009C54BE"/>
    <w:rsid w:val="009C65B9"/>
    <w:rsid w:val="009C732F"/>
    <w:rsid w:val="009C73E6"/>
    <w:rsid w:val="009C76AA"/>
    <w:rsid w:val="009C776F"/>
    <w:rsid w:val="009D1D5F"/>
    <w:rsid w:val="009D1FF3"/>
    <w:rsid w:val="009D46EC"/>
    <w:rsid w:val="009D474D"/>
    <w:rsid w:val="009D4E25"/>
    <w:rsid w:val="009D5EF5"/>
    <w:rsid w:val="009D68C1"/>
    <w:rsid w:val="009E2F1F"/>
    <w:rsid w:val="009E68A2"/>
    <w:rsid w:val="009E70B0"/>
    <w:rsid w:val="009E71F3"/>
    <w:rsid w:val="009E7610"/>
    <w:rsid w:val="009E78F6"/>
    <w:rsid w:val="009F1164"/>
    <w:rsid w:val="009F2300"/>
    <w:rsid w:val="009F3D04"/>
    <w:rsid w:val="009F3F20"/>
    <w:rsid w:val="009F4135"/>
    <w:rsid w:val="009F5C6D"/>
    <w:rsid w:val="009F600D"/>
    <w:rsid w:val="009F723D"/>
    <w:rsid w:val="00A0041C"/>
    <w:rsid w:val="00A01216"/>
    <w:rsid w:val="00A01732"/>
    <w:rsid w:val="00A02335"/>
    <w:rsid w:val="00A025D9"/>
    <w:rsid w:val="00A02802"/>
    <w:rsid w:val="00A029A8"/>
    <w:rsid w:val="00A03C8F"/>
    <w:rsid w:val="00A05757"/>
    <w:rsid w:val="00A060DA"/>
    <w:rsid w:val="00A078B6"/>
    <w:rsid w:val="00A07D34"/>
    <w:rsid w:val="00A07FC5"/>
    <w:rsid w:val="00A10A26"/>
    <w:rsid w:val="00A114B5"/>
    <w:rsid w:val="00A12F15"/>
    <w:rsid w:val="00A14DB6"/>
    <w:rsid w:val="00A14F71"/>
    <w:rsid w:val="00A17936"/>
    <w:rsid w:val="00A17CA0"/>
    <w:rsid w:val="00A21034"/>
    <w:rsid w:val="00A2295E"/>
    <w:rsid w:val="00A237A8"/>
    <w:rsid w:val="00A24536"/>
    <w:rsid w:val="00A25AFC"/>
    <w:rsid w:val="00A25F71"/>
    <w:rsid w:val="00A26AA2"/>
    <w:rsid w:val="00A26C11"/>
    <w:rsid w:val="00A30FE1"/>
    <w:rsid w:val="00A3152A"/>
    <w:rsid w:val="00A3179A"/>
    <w:rsid w:val="00A31A6F"/>
    <w:rsid w:val="00A31F8C"/>
    <w:rsid w:val="00A322AD"/>
    <w:rsid w:val="00A35812"/>
    <w:rsid w:val="00A35AB1"/>
    <w:rsid w:val="00A36B9B"/>
    <w:rsid w:val="00A3720F"/>
    <w:rsid w:val="00A374CB"/>
    <w:rsid w:val="00A3760A"/>
    <w:rsid w:val="00A426EC"/>
    <w:rsid w:val="00A43CE2"/>
    <w:rsid w:val="00A4729F"/>
    <w:rsid w:val="00A47CAE"/>
    <w:rsid w:val="00A53F34"/>
    <w:rsid w:val="00A56980"/>
    <w:rsid w:val="00A57434"/>
    <w:rsid w:val="00A61EAA"/>
    <w:rsid w:val="00A63287"/>
    <w:rsid w:val="00A64128"/>
    <w:rsid w:val="00A66E6B"/>
    <w:rsid w:val="00A67321"/>
    <w:rsid w:val="00A70318"/>
    <w:rsid w:val="00A71911"/>
    <w:rsid w:val="00A727D9"/>
    <w:rsid w:val="00A728E1"/>
    <w:rsid w:val="00A740D6"/>
    <w:rsid w:val="00A76613"/>
    <w:rsid w:val="00A775F3"/>
    <w:rsid w:val="00A77B7F"/>
    <w:rsid w:val="00A77CD3"/>
    <w:rsid w:val="00A80B6A"/>
    <w:rsid w:val="00A84999"/>
    <w:rsid w:val="00A8576C"/>
    <w:rsid w:val="00A85C7C"/>
    <w:rsid w:val="00A86028"/>
    <w:rsid w:val="00A870C0"/>
    <w:rsid w:val="00A8720F"/>
    <w:rsid w:val="00A91761"/>
    <w:rsid w:val="00A91CD4"/>
    <w:rsid w:val="00A933FE"/>
    <w:rsid w:val="00A93B37"/>
    <w:rsid w:val="00A94C4D"/>
    <w:rsid w:val="00A95542"/>
    <w:rsid w:val="00A95810"/>
    <w:rsid w:val="00A96E33"/>
    <w:rsid w:val="00AA050A"/>
    <w:rsid w:val="00AA08A3"/>
    <w:rsid w:val="00AA19B1"/>
    <w:rsid w:val="00AA23D7"/>
    <w:rsid w:val="00AA2A02"/>
    <w:rsid w:val="00AA2F1F"/>
    <w:rsid w:val="00AA4062"/>
    <w:rsid w:val="00AA5CF8"/>
    <w:rsid w:val="00AA600B"/>
    <w:rsid w:val="00AA6F24"/>
    <w:rsid w:val="00AB0C8A"/>
    <w:rsid w:val="00AB16E8"/>
    <w:rsid w:val="00AB1D1A"/>
    <w:rsid w:val="00AB3969"/>
    <w:rsid w:val="00AB3A94"/>
    <w:rsid w:val="00AB3DA0"/>
    <w:rsid w:val="00AB78DB"/>
    <w:rsid w:val="00AB7E50"/>
    <w:rsid w:val="00AB7EEF"/>
    <w:rsid w:val="00AC113F"/>
    <w:rsid w:val="00AC15F5"/>
    <w:rsid w:val="00AC16E3"/>
    <w:rsid w:val="00AC1DC7"/>
    <w:rsid w:val="00AC1F95"/>
    <w:rsid w:val="00AC31FF"/>
    <w:rsid w:val="00AC32DE"/>
    <w:rsid w:val="00AC4B7B"/>
    <w:rsid w:val="00AC4C66"/>
    <w:rsid w:val="00AC5A02"/>
    <w:rsid w:val="00AC796F"/>
    <w:rsid w:val="00AD2310"/>
    <w:rsid w:val="00AD3485"/>
    <w:rsid w:val="00AD5426"/>
    <w:rsid w:val="00AD5852"/>
    <w:rsid w:val="00AD6381"/>
    <w:rsid w:val="00AD668B"/>
    <w:rsid w:val="00AD7BD5"/>
    <w:rsid w:val="00AE083A"/>
    <w:rsid w:val="00AE0CC1"/>
    <w:rsid w:val="00AE1E72"/>
    <w:rsid w:val="00AE3C5D"/>
    <w:rsid w:val="00AE44BA"/>
    <w:rsid w:val="00AE462D"/>
    <w:rsid w:val="00AE59A7"/>
    <w:rsid w:val="00AE59B8"/>
    <w:rsid w:val="00AF1759"/>
    <w:rsid w:val="00AF1888"/>
    <w:rsid w:val="00AF1D60"/>
    <w:rsid w:val="00AF4728"/>
    <w:rsid w:val="00AF7531"/>
    <w:rsid w:val="00B02A9D"/>
    <w:rsid w:val="00B03387"/>
    <w:rsid w:val="00B0596F"/>
    <w:rsid w:val="00B05CA8"/>
    <w:rsid w:val="00B06DCC"/>
    <w:rsid w:val="00B077F0"/>
    <w:rsid w:val="00B07C92"/>
    <w:rsid w:val="00B07DD2"/>
    <w:rsid w:val="00B13DDA"/>
    <w:rsid w:val="00B13E32"/>
    <w:rsid w:val="00B147B6"/>
    <w:rsid w:val="00B149E2"/>
    <w:rsid w:val="00B14B14"/>
    <w:rsid w:val="00B14CE5"/>
    <w:rsid w:val="00B17CEC"/>
    <w:rsid w:val="00B205CD"/>
    <w:rsid w:val="00B21869"/>
    <w:rsid w:val="00B21BA2"/>
    <w:rsid w:val="00B22728"/>
    <w:rsid w:val="00B229AE"/>
    <w:rsid w:val="00B23636"/>
    <w:rsid w:val="00B251C0"/>
    <w:rsid w:val="00B25467"/>
    <w:rsid w:val="00B25579"/>
    <w:rsid w:val="00B25CBB"/>
    <w:rsid w:val="00B26268"/>
    <w:rsid w:val="00B262A2"/>
    <w:rsid w:val="00B27F67"/>
    <w:rsid w:val="00B33F2A"/>
    <w:rsid w:val="00B37365"/>
    <w:rsid w:val="00B417AC"/>
    <w:rsid w:val="00B42C7F"/>
    <w:rsid w:val="00B442CE"/>
    <w:rsid w:val="00B461E9"/>
    <w:rsid w:val="00B5428C"/>
    <w:rsid w:val="00B54913"/>
    <w:rsid w:val="00B54E3B"/>
    <w:rsid w:val="00B57C0D"/>
    <w:rsid w:val="00B60801"/>
    <w:rsid w:val="00B64B90"/>
    <w:rsid w:val="00B676EB"/>
    <w:rsid w:val="00B67CA5"/>
    <w:rsid w:val="00B721BA"/>
    <w:rsid w:val="00B73DB0"/>
    <w:rsid w:val="00B74FE4"/>
    <w:rsid w:val="00B80798"/>
    <w:rsid w:val="00B8087A"/>
    <w:rsid w:val="00B809DE"/>
    <w:rsid w:val="00B80C38"/>
    <w:rsid w:val="00B8339F"/>
    <w:rsid w:val="00B90432"/>
    <w:rsid w:val="00B9466B"/>
    <w:rsid w:val="00B94B9C"/>
    <w:rsid w:val="00B94FE1"/>
    <w:rsid w:val="00B96EF9"/>
    <w:rsid w:val="00B97CB1"/>
    <w:rsid w:val="00B97D3D"/>
    <w:rsid w:val="00BA0BF2"/>
    <w:rsid w:val="00BA1803"/>
    <w:rsid w:val="00BA1DC3"/>
    <w:rsid w:val="00BA441B"/>
    <w:rsid w:val="00BA7137"/>
    <w:rsid w:val="00BA77EF"/>
    <w:rsid w:val="00BA7B16"/>
    <w:rsid w:val="00BB0833"/>
    <w:rsid w:val="00BB0A83"/>
    <w:rsid w:val="00BB0BAD"/>
    <w:rsid w:val="00BB17C3"/>
    <w:rsid w:val="00BB195E"/>
    <w:rsid w:val="00BB251E"/>
    <w:rsid w:val="00BB2B25"/>
    <w:rsid w:val="00BB48A7"/>
    <w:rsid w:val="00BB511C"/>
    <w:rsid w:val="00BB5715"/>
    <w:rsid w:val="00BB75AB"/>
    <w:rsid w:val="00BC0249"/>
    <w:rsid w:val="00BC076A"/>
    <w:rsid w:val="00BC0AFC"/>
    <w:rsid w:val="00BC3269"/>
    <w:rsid w:val="00BC7099"/>
    <w:rsid w:val="00BD06DA"/>
    <w:rsid w:val="00BD0EA9"/>
    <w:rsid w:val="00BD1763"/>
    <w:rsid w:val="00BD2A1A"/>
    <w:rsid w:val="00BD39CC"/>
    <w:rsid w:val="00BD4AC0"/>
    <w:rsid w:val="00BD4F10"/>
    <w:rsid w:val="00BD6F5A"/>
    <w:rsid w:val="00BE054D"/>
    <w:rsid w:val="00BE089F"/>
    <w:rsid w:val="00BE1437"/>
    <w:rsid w:val="00BE53EA"/>
    <w:rsid w:val="00BE6E25"/>
    <w:rsid w:val="00BF03AE"/>
    <w:rsid w:val="00BF112C"/>
    <w:rsid w:val="00BF2204"/>
    <w:rsid w:val="00BF30CF"/>
    <w:rsid w:val="00BF53A7"/>
    <w:rsid w:val="00BF580E"/>
    <w:rsid w:val="00BF7320"/>
    <w:rsid w:val="00C04275"/>
    <w:rsid w:val="00C04CD2"/>
    <w:rsid w:val="00C077F3"/>
    <w:rsid w:val="00C101DB"/>
    <w:rsid w:val="00C12564"/>
    <w:rsid w:val="00C13D10"/>
    <w:rsid w:val="00C14C4A"/>
    <w:rsid w:val="00C1695C"/>
    <w:rsid w:val="00C20381"/>
    <w:rsid w:val="00C20DC2"/>
    <w:rsid w:val="00C214DF"/>
    <w:rsid w:val="00C22124"/>
    <w:rsid w:val="00C23FAD"/>
    <w:rsid w:val="00C241C5"/>
    <w:rsid w:val="00C255AA"/>
    <w:rsid w:val="00C266B2"/>
    <w:rsid w:val="00C26A09"/>
    <w:rsid w:val="00C2706E"/>
    <w:rsid w:val="00C27E88"/>
    <w:rsid w:val="00C31E37"/>
    <w:rsid w:val="00C32AE0"/>
    <w:rsid w:val="00C33B3A"/>
    <w:rsid w:val="00C341EA"/>
    <w:rsid w:val="00C3540B"/>
    <w:rsid w:val="00C35CF7"/>
    <w:rsid w:val="00C401BC"/>
    <w:rsid w:val="00C405F6"/>
    <w:rsid w:val="00C41272"/>
    <w:rsid w:val="00C4186F"/>
    <w:rsid w:val="00C42A8C"/>
    <w:rsid w:val="00C43642"/>
    <w:rsid w:val="00C45749"/>
    <w:rsid w:val="00C535F9"/>
    <w:rsid w:val="00C54EEA"/>
    <w:rsid w:val="00C56F6D"/>
    <w:rsid w:val="00C6031E"/>
    <w:rsid w:val="00C606C6"/>
    <w:rsid w:val="00C6211B"/>
    <w:rsid w:val="00C6317E"/>
    <w:rsid w:val="00C6563D"/>
    <w:rsid w:val="00C71DBD"/>
    <w:rsid w:val="00C72CBB"/>
    <w:rsid w:val="00C73648"/>
    <w:rsid w:val="00C75505"/>
    <w:rsid w:val="00C7596D"/>
    <w:rsid w:val="00C76385"/>
    <w:rsid w:val="00C76B87"/>
    <w:rsid w:val="00C7752A"/>
    <w:rsid w:val="00C77682"/>
    <w:rsid w:val="00C8187C"/>
    <w:rsid w:val="00C81D0B"/>
    <w:rsid w:val="00C831AE"/>
    <w:rsid w:val="00C833CA"/>
    <w:rsid w:val="00C84257"/>
    <w:rsid w:val="00C85392"/>
    <w:rsid w:val="00C86451"/>
    <w:rsid w:val="00C86ACA"/>
    <w:rsid w:val="00C86F0C"/>
    <w:rsid w:val="00C873AD"/>
    <w:rsid w:val="00C8752E"/>
    <w:rsid w:val="00C901A7"/>
    <w:rsid w:val="00C9665C"/>
    <w:rsid w:val="00CA0F77"/>
    <w:rsid w:val="00CA10E2"/>
    <w:rsid w:val="00CA1ADE"/>
    <w:rsid w:val="00CA3078"/>
    <w:rsid w:val="00CA6102"/>
    <w:rsid w:val="00CA6C4D"/>
    <w:rsid w:val="00CA7DAE"/>
    <w:rsid w:val="00CA7E34"/>
    <w:rsid w:val="00CB06B7"/>
    <w:rsid w:val="00CB1604"/>
    <w:rsid w:val="00CB22F3"/>
    <w:rsid w:val="00CB30CA"/>
    <w:rsid w:val="00CB311B"/>
    <w:rsid w:val="00CB35DA"/>
    <w:rsid w:val="00CB4462"/>
    <w:rsid w:val="00CC08CF"/>
    <w:rsid w:val="00CC0B80"/>
    <w:rsid w:val="00CD2F5F"/>
    <w:rsid w:val="00CD496E"/>
    <w:rsid w:val="00CD5086"/>
    <w:rsid w:val="00CD50B6"/>
    <w:rsid w:val="00CD5699"/>
    <w:rsid w:val="00CD6741"/>
    <w:rsid w:val="00CD6F43"/>
    <w:rsid w:val="00CE2684"/>
    <w:rsid w:val="00CE2DF1"/>
    <w:rsid w:val="00CE3C3B"/>
    <w:rsid w:val="00CE4F46"/>
    <w:rsid w:val="00CE7B79"/>
    <w:rsid w:val="00CF04C9"/>
    <w:rsid w:val="00CF268C"/>
    <w:rsid w:val="00CF336D"/>
    <w:rsid w:val="00CF79AD"/>
    <w:rsid w:val="00CF7C09"/>
    <w:rsid w:val="00D00866"/>
    <w:rsid w:val="00D01534"/>
    <w:rsid w:val="00D01F2C"/>
    <w:rsid w:val="00D05B9B"/>
    <w:rsid w:val="00D076B0"/>
    <w:rsid w:val="00D07C16"/>
    <w:rsid w:val="00D116ED"/>
    <w:rsid w:val="00D12604"/>
    <w:rsid w:val="00D12627"/>
    <w:rsid w:val="00D12705"/>
    <w:rsid w:val="00D1524E"/>
    <w:rsid w:val="00D15E1B"/>
    <w:rsid w:val="00D163F7"/>
    <w:rsid w:val="00D17022"/>
    <w:rsid w:val="00D205B0"/>
    <w:rsid w:val="00D26AD9"/>
    <w:rsid w:val="00D2767D"/>
    <w:rsid w:val="00D27F8A"/>
    <w:rsid w:val="00D307F3"/>
    <w:rsid w:val="00D31C84"/>
    <w:rsid w:val="00D31E35"/>
    <w:rsid w:val="00D33185"/>
    <w:rsid w:val="00D332A5"/>
    <w:rsid w:val="00D3658D"/>
    <w:rsid w:val="00D41B4A"/>
    <w:rsid w:val="00D41EC1"/>
    <w:rsid w:val="00D4344B"/>
    <w:rsid w:val="00D45A35"/>
    <w:rsid w:val="00D462C9"/>
    <w:rsid w:val="00D46602"/>
    <w:rsid w:val="00D50737"/>
    <w:rsid w:val="00D50D74"/>
    <w:rsid w:val="00D52F9C"/>
    <w:rsid w:val="00D53F09"/>
    <w:rsid w:val="00D555AC"/>
    <w:rsid w:val="00D56A1F"/>
    <w:rsid w:val="00D57657"/>
    <w:rsid w:val="00D632F5"/>
    <w:rsid w:val="00D63A63"/>
    <w:rsid w:val="00D674A4"/>
    <w:rsid w:val="00D67ADB"/>
    <w:rsid w:val="00D719D5"/>
    <w:rsid w:val="00D71A5F"/>
    <w:rsid w:val="00D71F2B"/>
    <w:rsid w:val="00D72DA1"/>
    <w:rsid w:val="00D731AD"/>
    <w:rsid w:val="00D73EB3"/>
    <w:rsid w:val="00D749D4"/>
    <w:rsid w:val="00D771E9"/>
    <w:rsid w:val="00D772D4"/>
    <w:rsid w:val="00D7737F"/>
    <w:rsid w:val="00D778EE"/>
    <w:rsid w:val="00D81003"/>
    <w:rsid w:val="00D83DD8"/>
    <w:rsid w:val="00D843E0"/>
    <w:rsid w:val="00D8594C"/>
    <w:rsid w:val="00D8659E"/>
    <w:rsid w:val="00D87E46"/>
    <w:rsid w:val="00D962C2"/>
    <w:rsid w:val="00D96680"/>
    <w:rsid w:val="00DA0579"/>
    <w:rsid w:val="00DA0883"/>
    <w:rsid w:val="00DA1138"/>
    <w:rsid w:val="00DA1BED"/>
    <w:rsid w:val="00DA5CBD"/>
    <w:rsid w:val="00DB0A4A"/>
    <w:rsid w:val="00DB2A01"/>
    <w:rsid w:val="00DB43A8"/>
    <w:rsid w:val="00DB48FE"/>
    <w:rsid w:val="00DB525C"/>
    <w:rsid w:val="00DB5416"/>
    <w:rsid w:val="00DB5F6E"/>
    <w:rsid w:val="00DB641D"/>
    <w:rsid w:val="00DB6B22"/>
    <w:rsid w:val="00DB7E87"/>
    <w:rsid w:val="00DC31BA"/>
    <w:rsid w:val="00DC3551"/>
    <w:rsid w:val="00DC3E67"/>
    <w:rsid w:val="00DC480F"/>
    <w:rsid w:val="00DC77B3"/>
    <w:rsid w:val="00DC7FF1"/>
    <w:rsid w:val="00DD1219"/>
    <w:rsid w:val="00DD21EB"/>
    <w:rsid w:val="00DD2568"/>
    <w:rsid w:val="00DD29FD"/>
    <w:rsid w:val="00DD2D6D"/>
    <w:rsid w:val="00DD3379"/>
    <w:rsid w:val="00DD4880"/>
    <w:rsid w:val="00DD492E"/>
    <w:rsid w:val="00DD6498"/>
    <w:rsid w:val="00DD6605"/>
    <w:rsid w:val="00DD6648"/>
    <w:rsid w:val="00DD7433"/>
    <w:rsid w:val="00DE01FA"/>
    <w:rsid w:val="00DE0750"/>
    <w:rsid w:val="00DE0A16"/>
    <w:rsid w:val="00DE0D68"/>
    <w:rsid w:val="00DE2DF7"/>
    <w:rsid w:val="00DE4A9C"/>
    <w:rsid w:val="00DE58A0"/>
    <w:rsid w:val="00DF0103"/>
    <w:rsid w:val="00DF0AD5"/>
    <w:rsid w:val="00DF0F72"/>
    <w:rsid w:val="00DF1AAC"/>
    <w:rsid w:val="00DF38A1"/>
    <w:rsid w:val="00DF48FF"/>
    <w:rsid w:val="00DF605B"/>
    <w:rsid w:val="00E005F3"/>
    <w:rsid w:val="00E0138B"/>
    <w:rsid w:val="00E02B74"/>
    <w:rsid w:val="00E0441E"/>
    <w:rsid w:val="00E04B28"/>
    <w:rsid w:val="00E04C8F"/>
    <w:rsid w:val="00E0780B"/>
    <w:rsid w:val="00E11CD1"/>
    <w:rsid w:val="00E14262"/>
    <w:rsid w:val="00E142BE"/>
    <w:rsid w:val="00E15685"/>
    <w:rsid w:val="00E15F3F"/>
    <w:rsid w:val="00E204F0"/>
    <w:rsid w:val="00E22827"/>
    <w:rsid w:val="00E2377B"/>
    <w:rsid w:val="00E242BB"/>
    <w:rsid w:val="00E26C8E"/>
    <w:rsid w:val="00E2701D"/>
    <w:rsid w:val="00E314F1"/>
    <w:rsid w:val="00E31AA0"/>
    <w:rsid w:val="00E3212F"/>
    <w:rsid w:val="00E37674"/>
    <w:rsid w:val="00E40218"/>
    <w:rsid w:val="00E40345"/>
    <w:rsid w:val="00E410CB"/>
    <w:rsid w:val="00E41CCE"/>
    <w:rsid w:val="00E42130"/>
    <w:rsid w:val="00E42BE7"/>
    <w:rsid w:val="00E43398"/>
    <w:rsid w:val="00E47F93"/>
    <w:rsid w:val="00E52C28"/>
    <w:rsid w:val="00E53127"/>
    <w:rsid w:val="00E56512"/>
    <w:rsid w:val="00E624B2"/>
    <w:rsid w:val="00E63661"/>
    <w:rsid w:val="00E63A26"/>
    <w:rsid w:val="00E6546B"/>
    <w:rsid w:val="00E65DF9"/>
    <w:rsid w:val="00E708CA"/>
    <w:rsid w:val="00E70A3D"/>
    <w:rsid w:val="00E71CC9"/>
    <w:rsid w:val="00E72BED"/>
    <w:rsid w:val="00E730A1"/>
    <w:rsid w:val="00E759AF"/>
    <w:rsid w:val="00E76254"/>
    <w:rsid w:val="00E76290"/>
    <w:rsid w:val="00E76A83"/>
    <w:rsid w:val="00E770B0"/>
    <w:rsid w:val="00E807CF"/>
    <w:rsid w:val="00E83605"/>
    <w:rsid w:val="00E84173"/>
    <w:rsid w:val="00E84194"/>
    <w:rsid w:val="00E85373"/>
    <w:rsid w:val="00E855D1"/>
    <w:rsid w:val="00E855DD"/>
    <w:rsid w:val="00E85859"/>
    <w:rsid w:val="00E86467"/>
    <w:rsid w:val="00E87732"/>
    <w:rsid w:val="00E90490"/>
    <w:rsid w:val="00E92509"/>
    <w:rsid w:val="00E95B6C"/>
    <w:rsid w:val="00E979F0"/>
    <w:rsid w:val="00E97EC7"/>
    <w:rsid w:val="00EA0AFC"/>
    <w:rsid w:val="00EA0C1D"/>
    <w:rsid w:val="00EA38EF"/>
    <w:rsid w:val="00EA49AD"/>
    <w:rsid w:val="00EA4D35"/>
    <w:rsid w:val="00EA6450"/>
    <w:rsid w:val="00EB0E1F"/>
    <w:rsid w:val="00EB1182"/>
    <w:rsid w:val="00EB22A1"/>
    <w:rsid w:val="00EB2DCD"/>
    <w:rsid w:val="00EB2EE4"/>
    <w:rsid w:val="00EB5A65"/>
    <w:rsid w:val="00EC331B"/>
    <w:rsid w:val="00EC43F8"/>
    <w:rsid w:val="00EC728A"/>
    <w:rsid w:val="00ED433A"/>
    <w:rsid w:val="00ED4F6B"/>
    <w:rsid w:val="00ED7F06"/>
    <w:rsid w:val="00EE1062"/>
    <w:rsid w:val="00EE1F29"/>
    <w:rsid w:val="00EE348F"/>
    <w:rsid w:val="00EE4609"/>
    <w:rsid w:val="00EE4AE8"/>
    <w:rsid w:val="00EE5D76"/>
    <w:rsid w:val="00EF2AA2"/>
    <w:rsid w:val="00EF4F2D"/>
    <w:rsid w:val="00EF5660"/>
    <w:rsid w:val="00EF6241"/>
    <w:rsid w:val="00EF65BB"/>
    <w:rsid w:val="00EF6DFC"/>
    <w:rsid w:val="00EF71C8"/>
    <w:rsid w:val="00F01037"/>
    <w:rsid w:val="00F0136E"/>
    <w:rsid w:val="00F065E8"/>
    <w:rsid w:val="00F069CD"/>
    <w:rsid w:val="00F11D0A"/>
    <w:rsid w:val="00F12C68"/>
    <w:rsid w:val="00F13232"/>
    <w:rsid w:val="00F15093"/>
    <w:rsid w:val="00F168AA"/>
    <w:rsid w:val="00F168B1"/>
    <w:rsid w:val="00F16BBC"/>
    <w:rsid w:val="00F20204"/>
    <w:rsid w:val="00F21312"/>
    <w:rsid w:val="00F21C90"/>
    <w:rsid w:val="00F21D29"/>
    <w:rsid w:val="00F235F2"/>
    <w:rsid w:val="00F25F96"/>
    <w:rsid w:val="00F2604B"/>
    <w:rsid w:val="00F278BC"/>
    <w:rsid w:val="00F30AD0"/>
    <w:rsid w:val="00F3392C"/>
    <w:rsid w:val="00F36A04"/>
    <w:rsid w:val="00F36A06"/>
    <w:rsid w:val="00F36C63"/>
    <w:rsid w:val="00F37728"/>
    <w:rsid w:val="00F40222"/>
    <w:rsid w:val="00F41E98"/>
    <w:rsid w:val="00F43417"/>
    <w:rsid w:val="00F453D1"/>
    <w:rsid w:val="00F472C6"/>
    <w:rsid w:val="00F47E46"/>
    <w:rsid w:val="00F500B4"/>
    <w:rsid w:val="00F524CA"/>
    <w:rsid w:val="00F52A1F"/>
    <w:rsid w:val="00F5377D"/>
    <w:rsid w:val="00F55FB1"/>
    <w:rsid w:val="00F563E8"/>
    <w:rsid w:val="00F57451"/>
    <w:rsid w:val="00F608B7"/>
    <w:rsid w:val="00F64B3D"/>
    <w:rsid w:val="00F64D7B"/>
    <w:rsid w:val="00F65265"/>
    <w:rsid w:val="00F66BF3"/>
    <w:rsid w:val="00F67279"/>
    <w:rsid w:val="00F67759"/>
    <w:rsid w:val="00F67B40"/>
    <w:rsid w:val="00F75AE6"/>
    <w:rsid w:val="00F76AEC"/>
    <w:rsid w:val="00F77820"/>
    <w:rsid w:val="00F803A9"/>
    <w:rsid w:val="00F8288A"/>
    <w:rsid w:val="00F846F4"/>
    <w:rsid w:val="00F85C70"/>
    <w:rsid w:val="00F874D0"/>
    <w:rsid w:val="00F9020F"/>
    <w:rsid w:val="00F91B02"/>
    <w:rsid w:val="00F92E99"/>
    <w:rsid w:val="00F93A54"/>
    <w:rsid w:val="00F9426A"/>
    <w:rsid w:val="00F978CB"/>
    <w:rsid w:val="00F97ED4"/>
    <w:rsid w:val="00FA4718"/>
    <w:rsid w:val="00FA639A"/>
    <w:rsid w:val="00FA76FE"/>
    <w:rsid w:val="00FB2DAF"/>
    <w:rsid w:val="00FB33B2"/>
    <w:rsid w:val="00FB343D"/>
    <w:rsid w:val="00FB42BB"/>
    <w:rsid w:val="00FB477B"/>
    <w:rsid w:val="00FB47DA"/>
    <w:rsid w:val="00FB5398"/>
    <w:rsid w:val="00FB68A6"/>
    <w:rsid w:val="00FC4184"/>
    <w:rsid w:val="00FD0896"/>
    <w:rsid w:val="00FD0E24"/>
    <w:rsid w:val="00FD26A8"/>
    <w:rsid w:val="00FD6346"/>
    <w:rsid w:val="00FD68E6"/>
    <w:rsid w:val="00FE06AD"/>
    <w:rsid w:val="00FE1D45"/>
    <w:rsid w:val="00FE3306"/>
    <w:rsid w:val="00FE36E9"/>
    <w:rsid w:val="00FE54E9"/>
    <w:rsid w:val="00FE5F30"/>
    <w:rsid w:val="00FE6068"/>
    <w:rsid w:val="00FE70E7"/>
    <w:rsid w:val="00FE7517"/>
    <w:rsid w:val="00FF0B1C"/>
    <w:rsid w:val="00FF1D74"/>
    <w:rsid w:val="00FF48E9"/>
    <w:rsid w:val="00FF50AF"/>
    <w:rsid w:val="00FF5A35"/>
    <w:rsid w:val="00FF5F44"/>
    <w:rsid w:val="00FF6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4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3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6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A09DF"/>
    <w:rPr>
      <w:rFonts w:ascii="Tahoma" w:hAnsi="Tahoma"/>
      <w:sz w:val="16"/>
      <w:szCs w:val="16"/>
    </w:rPr>
  </w:style>
  <w:style w:type="character" w:customStyle="1" w:styleId="BalloonTextChar">
    <w:name w:val="Balloon Text Char"/>
    <w:link w:val="BalloonText"/>
    <w:rsid w:val="000A09DF"/>
    <w:rPr>
      <w:rFonts w:ascii="Tahoma" w:hAnsi="Tahoma" w:cs="Tahoma"/>
      <w:sz w:val="16"/>
      <w:szCs w:val="16"/>
    </w:rPr>
  </w:style>
  <w:style w:type="character" w:styleId="PlaceholderText">
    <w:name w:val="Placeholder Text"/>
    <w:uiPriority w:val="99"/>
    <w:semiHidden/>
    <w:rsid w:val="000A09DF"/>
    <w:rPr>
      <w:color w:val="808080"/>
    </w:rPr>
  </w:style>
  <w:style w:type="paragraph" w:styleId="Header">
    <w:name w:val="header"/>
    <w:basedOn w:val="Normal"/>
    <w:link w:val="HeaderChar"/>
    <w:rsid w:val="00F64D7B"/>
    <w:pPr>
      <w:tabs>
        <w:tab w:val="center" w:pos="4680"/>
        <w:tab w:val="right" w:pos="9360"/>
      </w:tabs>
    </w:pPr>
  </w:style>
  <w:style w:type="character" w:customStyle="1" w:styleId="HeaderChar">
    <w:name w:val="Header Char"/>
    <w:link w:val="Header"/>
    <w:rsid w:val="00F64D7B"/>
    <w:rPr>
      <w:sz w:val="24"/>
      <w:szCs w:val="24"/>
    </w:rPr>
  </w:style>
  <w:style w:type="paragraph" w:styleId="Footer">
    <w:name w:val="footer"/>
    <w:basedOn w:val="Normal"/>
    <w:link w:val="FooterChar"/>
    <w:uiPriority w:val="99"/>
    <w:rsid w:val="00F64D7B"/>
    <w:pPr>
      <w:tabs>
        <w:tab w:val="center" w:pos="4680"/>
        <w:tab w:val="right" w:pos="9360"/>
      </w:tabs>
    </w:pPr>
  </w:style>
  <w:style w:type="character" w:customStyle="1" w:styleId="FooterChar">
    <w:name w:val="Footer Char"/>
    <w:link w:val="Footer"/>
    <w:uiPriority w:val="99"/>
    <w:rsid w:val="00F64D7B"/>
    <w:rPr>
      <w:sz w:val="24"/>
      <w:szCs w:val="24"/>
    </w:rPr>
  </w:style>
  <w:style w:type="paragraph" w:styleId="ListParagraph">
    <w:name w:val="List Paragraph"/>
    <w:basedOn w:val="Normal"/>
    <w:uiPriority w:val="34"/>
    <w:qFormat/>
    <w:rsid w:val="00965C9B"/>
    <w:pPr>
      <w:ind w:left="720"/>
    </w:pPr>
  </w:style>
  <w:style w:type="character" w:customStyle="1" w:styleId="FooterChar1">
    <w:name w:val="Footer Char1"/>
    <w:uiPriority w:val="99"/>
    <w:rsid w:val="00C401BC"/>
    <w:rPr>
      <w:rFonts w:ascii="Calibri" w:eastAsia="Calibri" w:hAnsi="Calibri"/>
      <w:sz w:val="22"/>
      <w:szCs w:val="22"/>
      <w:lang w:val="sw-KE"/>
    </w:rPr>
  </w:style>
  <w:style w:type="character" w:customStyle="1" w:styleId="MTEquationSection">
    <w:name w:val="MTEquationSection"/>
    <w:rsid w:val="00EF6DFC"/>
    <w:rPr>
      <w:b/>
      <w:vanish/>
      <w:color w:val="FF0000"/>
    </w:rPr>
  </w:style>
  <w:style w:type="paragraph" w:customStyle="1" w:styleId="MTDisplayEquation">
    <w:name w:val="MTDisplayEquation"/>
    <w:basedOn w:val="Normal"/>
    <w:next w:val="Normal"/>
    <w:link w:val="MTDisplayEquationChar"/>
    <w:rsid w:val="00EF6DFC"/>
    <w:pPr>
      <w:numPr>
        <w:numId w:val="1"/>
      </w:numPr>
      <w:tabs>
        <w:tab w:val="center" w:pos="5440"/>
        <w:tab w:val="right" w:pos="10520"/>
      </w:tabs>
      <w:spacing w:line="360" w:lineRule="auto"/>
    </w:pPr>
  </w:style>
  <w:style w:type="character" w:customStyle="1" w:styleId="MTDisplayEquationChar">
    <w:name w:val="MTDisplayEquation Char"/>
    <w:link w:val="MTDisplayEquation"/>
    <w:rsid w:val="00EF6DF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3.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3.wmf"/><Relationship Id="rId28"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image" Target="media/image10.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oleObject" Target="embeddings/oleObject2.bin"/><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A1114-7FC6-498A-A1F8-F8389EEB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2040</TotalTime>
  <Pages>12</Pages>
  <Words>2479</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 index No …………</vt:lpstr>
    </vt:vector>
  </TitlesOfParts>
  <Company/>
  <LinksUpToDate>false</LinksUpToDate>
  <CharactersWithSpaces>16579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 index No …………</dc:title>
  <dc:creator>Others</dc:creator>
  <cp:lastModifiedBy>Windows User</cp:lastModifiedBy>
  <cp:revision>213</cp:revision>
  <cp:lastPrinted>2013-06-04T16:45:00Z</cp:lastPrinted>
  <dcterms:created xsi:type="dcterms:W3CDTF">2016-03-26T13:09:00Z</dcterms:created>
  <dcterms:modified xsi:type="dcterms:W3CDTF">2017-10-17T10:22:00Z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y fmtid="{D5CDD505-2E9C-101B-9397-08002B2CF9AE}" pid="4" name="MTEquationSection">
    <vt:lpwstr>1</vt:lpwstr>
  </property>
</Properties>
</file>