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D6" w:rsidRPr="00587542" w:rsidRDefault="00F931D6" w:rsidP="00F931D6">
      <w:pPr>
        <w:pStyle w:val="ListParagraph"/>
        <w:rPr>
          <w:rFonts w:ascii="Times New Roman" w:hAnsi="Times New Roman" w:cs="Times New Roman"/>
          <w:sz w:val="24"/>
        </w:rPr>
      </w:pPr>
    </w:p>
    <w:p w:rsidR="00F931D6" w:rsidRPr="00587542" w:rsidRDefault="00F931D6" w:rsidP="00F931D6">
      <w:pPr>
        <w:pStyle w:val="ListParagraph"/>
        <w:ind w:left="465"/>
        <w:rPr>
          <w:rFonts w:ascii="Times New Roman" w:hAnsi="Times New Roman" w:cs="Times New Roman"/>
          <w:sz w:val="24"/>
        </w:rPr>
      </w:pPr>
    </w:p>
    <w:p w:rsidR="00F931D6" w:rsidRDefault="00F931D6" w:rsidP="00F931D6">
      <w:pPr>
        <w:rPr>
          <w:rFonts w:ascii="Times New Roman" w:hAnsi="Times New Roman" w:cs="Times New Roman"/>
          <w:sz w:val="24"/>
        </w:rPr>
      </w:pPr>
    </w:p>
    <w:p w:rsidR="00F931D6" w:rsidRDefault="00F931D6" w:rsidP="00F931D6">
      <w:pPr>
        <w:rPr>
          <w:rFonts w:ascii="Times New Roman" w:hAnsi="Times New Roman" w:cs="Times New Roman"/>
          <w:sz w:val="24"/>
        </w:rPr>
      </w:pPr>
    </w:p>
    <w:p w:rsidR="00F931D6" w:rsidRDefault="00F931D6" w:rsidP="00F931D6">
      <w:pPr>
        <w:rPr>
          <w:rFonts w:ascii="Times New Roman" w:hAnsi="Times New Roman" w:cs="Times New Roman"/>
          <w:sz w:val="24"/>
        </w:rPr>
      </w:pPr>
    </w:p>
    <w:p w:rsidR="00F931D6" w:rsidRPr="00135F77" w:rsidRDefault="00F931D6" w:rsidP="00F931D6">
      <w:pPr>
        <w:rPr>
          <w:rFonts w:ascii="Times New Roman" w:hAnsi="Times New Roman" w:cs="Times New Roman"/>
          <w:sz w:val="24"/>
        </w:rPr>
      </w:pPr>
    </w:p>
    <w:p w:rsidR="00F931D6" w:rsidRDefault="00F931D6" w:rsidP="00F931D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F1B7D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2370364</wp:posOffset>
            </wp:positionH>
            <wp:positionV relativeFrom="paragraph">
              <wp:posOffset>-1008281</wp:posOffset>
            </wp:positionV>
            <wp:extent cx="1014104" cy="973777"/>
            <wp:effectExtent l="19050" t="0" r="0" b="0"/>
            <wp:wrapNone/>
            <wp:docPr id="1" name="Picture 1" descr="bond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do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03" cy="973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JARAMOGI OGINGA ODINGA UNIVERSITY OF SCIENCE AND TECHNOLOGY</w:t>
      </w:r>
    </w:p>
    <w:p w:rsidR="00F931D6" w:rsidRDefault="00F931D6" w:rsidP="00F931D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SCHOOL OF EDUCATION</w:t>
      </w:r>
    </w:p>
    <w:p w:rsidR="00F931D6" w:rsidRDefault="00F931D6" w:rsidP="00F931D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UNIVERSITY EXAMINATION FOR THE DEGREE OF BACHELOR OF </w:t>
      </w:r>
    </w:p>
    <w:p w:rsidR="00F931D6" w:rsidRDefault="00F931D6" w:rsidP="00F931D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EDUCATION  ECDE</w:t>
      </w:r>
      <w:proofErr w:type="gramEnd"/>
    </w:p>
    <w:p w:rsidR="00F931D6" w:rsidRDefault="00F931D6" w:rsidP="00F931D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2ND </w:t>
      </w:r>
      <w:proofErr w:type="gramStart"/>
      <w:r>
        <w:rPr>
          <w:rFonts w:ascii="Times New Roman" w:hAnsi="Times New Roman" w:cs="Times New Roman"/>
          <w:b/>
          <w:sz w:val="24"/>
        </w:rPr>
        <w:t>YEAR  2nd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SEMESTER 2016/2017 ACADEMIC YEAR </w:t>
      </w:r>
    </w:p>
    <w:p w:rsidR="00F931D6" w:rsidRDefault="00F931D6" w:rsidP="00F931D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931D6" w:rsidRPr="00451AF0" w:rsidRDefault="00F931D6" w:rsidP="00F931D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51AF0">
        <w:rPr>
          <w:rFonts w:ascii="Times New Roman" w:hAnsi="Times New Roman" w:cs="Times New Roman"/>
          <w:b/>
          <w:sz w:val="32"/>
        </w:rPr>
        <w:t xml:space="preserve">SCHOOL – BASED </w:t>
      </w:r>
    </w:p>
    <w:p w:rsidR="00F931D6" w:rsidRDefault="00F931D6" w:rsidP="00F931D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KENDU BAY LEARNING CENTRE </w:t>
      </w:r>
    </w:p>
    <w:p w:rsidR="00F931D6" w:rsidRDefault="009E3DE7" w:rsidP="00F931D6">
      <w:pPr>
        <w:spacing w:after="0"/>
        <w:rPr>
          <w:rFonts w:ascii="Times New Roman" w:hAnsi="Times New Roman" w:cs="Times New Roman"/>
          <w:b/>
          <w:sz w:val="28"/>
        </w:rPr>
      </w:pPr>
      <w:r w:rsidRPr="009E3DE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10.15pt;width:468.75pt;height:0;z-index:251661312" o:connectortype="straight" strokeweight="3pt"/>
        </w:pict>
      </w:r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COURSE CODE</w:t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EEC  3312</w:t>
      </w:r>
      <w:proofErr w:type="gramEnd"/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COURSE TITLE</w:t>
      </w:r>
      <w:r>
        <w:rPr>
          <w:rFonts w:ascii="Times New Roman" w:hAnsi="Times New Roman" w:cs="Times New Roman"/>
          <w:b/>
          <w:sz w:val="24"/>
        </w:rPr>
        <w:tab/>
        <w:t>:          CHILD TRAUMA AND INTERVENSION CRISIS</w:t>
      </w:r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</w:t>
      </w:r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VENUE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EB59C4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STREAM:</w:t>
      </w:r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</w:rPr>
        <w:tab/>
      </w:r>
      <w:r w:rsidR="00EB59C4">
        <w:rPr>
          <w:rFonts w:ascii="Times New Roman" w:hAnsi="Times New Roman" w:cs="Times New Roman"/>
          <w:b/>
          <w:sz w:val="24"/>
        </w:rPr>
        <w:tab/>
      </w:r>
      <w:r w:rsidR="00EB59C4">
        <w:rPr>
          <w:rFonts w:ascii="Times New Roman" w:hAnsi="Times New Roman" w:cs="Times New Roman"/>
          <w:b/>
          <w:sz w:val="24"/>
        </w:rPr>
        <w:tab/>
      </w:r>
      <w:r w:rsidR="00EB59C4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EXAM   SESSION: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TIME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</w:rPr>
        <w:tab/>
        <w:t xml:space="preserve">2 HOURS </w:t>
      </w:r>
    </w:p>
    <w:p w:rsidR="00F931D6" w:rsidRDefault="009E3DE7" w:rsidP="00F931D6">
      <w:pPr>
        <w:spacing w:after="0"/>
        <w:rPr>
          <w:rFonts w:ascii="Times New Roman" w:hAnsi="Times New Roman" w:cs="Times New Roman"/>
          <w:b/>
          <w:sz w:val="24"/>
        </w:rPr>
      </w:pPr>
      <w:r w:rsidRPr="009E3DE7">
        <w:pict>
          <v:shape id="_x0000_s1027" type="#_x0000_t32" style="position:absolute;margin-left:-3pt;margin-top:8pt;width:477pt;height:0;z-index:251662336" o:connectortype="straight" strokeweight="2.25pt"/>
        </w:pict>
      </w:r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</w:p>
    <w:p w:rsidR="00F931D6" w:rsidRPr="00953EBB" w:rsidRDefault="00F931D6" w:rsidP="00F931D6">
      <w:pPr>
        <w:spacing w:after="0"/>
        <w:rPr>
          <w:rFonts w:ascii="Times New Roman" w:hAnsi="Times New Roman" w:cs="Times New Roman"/>
          <w:b/>
          <w:sz w:val="28"/>
        </w:rPr>
      </w:pPr>
      <w:r w:rsidRPr="00953EBB">
        <w:rPr>
          <w:rFonts w:ascii="Times New Roman" w:hAnsi="Times New Roman" w:cs="Times New Roman"/>
          <w:b/>
          <w:sz w:val="28"/>
        </w:rPr>
        <w:t xml:space="preserve">Instructions: </w:t>
      </w:r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</w:p>
    <w:p w:rsidR="00F931D6" w:rsidRDefault="00F931D6" w:rsidP="00F931D6">
      <w:pPr>
        <w:spacing w:after="0"/>
        <w:rPr>
          <w:rFonts w:ascii="Times New Roman" w:hAnsi="Times New Roman" w:cs="Times New Roman"/>
          <w:b/>
          <w:sz w:val="24"/>
        </w:rPr>
      </w:pPr>
    </w:p>
    <w:p w:rsidR="00F931D6" w:rsidRPr="00953EBB" w:rsidRDefault="00F931D6" w:rsidP="00F931D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53EBB">
        <w:rPr>
          <w:rFonts w:ascii="Times New Roman" w:hAnsi="Times New Roman" w:cs="Times New Roman"/>
          <w:b/>
          <w:sz w:val="28"/>
        </w:rPr>
        <w:t xml:space="preserve">Answer question 1 (Compulsory) and any other 2 questions. </w:t>
      </w:r>
    </w:p>
    <w:p w:rsidR="00F931D6" w:rsidRPr="00953EBB" w:rsidRDefault="00F931D6" w:rsidP="00F931D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53EBB">
        <w:rPr>
          <w:rFonts w:ascii="Times New Roman" w:hAnsi="Times New Roman" w:cs="Times New Roman"/>
          <w:b/>
          <w:sz w:val="28"/>
        </w:rPr>
        <w:t>Candidates are advised not to write on the question paper.</w:t>
      </w:r>
    </w:p>
    <w:p w:rsidR="00F931D6" w:rsidRDefault="00F931D6" w:rsidP="00F931D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53EBB">
        <w:rPr>
          <w:rFonts w:ascii="Times New Roman" w:hAnsi="Times New Roman" w:cs="Times New Roman"/>
          <w:b/>
          <w:sz w:val="28"/>
        </w:rPr>
        <w:t xml:space="preserve">Candidates MUST hand in their answer booklets to the invigilator while in the examination room.   </w:t>
      </w:r>
    </w:p>
    <w:p w:rsidR="00A20A3F" w:rsidRPr="00A20A3F" w:rsidRDefault="00A20A3F" w:rsidP="00A20A3F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QUESTION ONE</w:t>
      </w:r>
    </w:p>
    <w:p w:rsidR="00F931D6" w:rsidRPr="00F7512D" w:rsidRDefault="00F931D6" w:rsidP="00F931D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 the following  concepts and  terms as used in   child  trauma and intervention crisis in  early  childhood education</w:t>
      </w:r>
    </w:p>
    <w:p w:rsidR="00F931D6" w:rsidRDefault="00F931D6" w:rsidP="00F931D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Trauma                                           </w:t>
      </w:r>
      <w:r w:rsidR="00A20A3F">
        <w:rPr>
          <w:rFonts w:ascii="Times New Roman" w:hAnsi="Times New Roman" w:cs="Times New Roman"/>
          <w:sz w:val="24"/>
        </w:rPr>
        <w:t xml:space="preserve">                             (3marks</w:t>
      </w:r>
      <w:r>
        <w:rPr>
          <w:rFonts w:ascii="Times New Roman" w:hAnsi="Times New Roman" w:cs="Times New Roman"/>
          <w:sz w:val="24"/>
        </w:rPr>
        <w:t>)</w:t>
      </w:r>
    </w:p>
    <w:p w:rsidR="00F931D6" w:rsidRDefault="00F931D6" w:rsidP="00F931D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Physical    neglect                                   </w:t>
      </w:r>
      <w:r w:rsidR="00A20A3F">
        <w:rPr>
          <w:rFonts w:ascii="Times New Roman" w:hAnsi="Times New Roman" w:cs="Times New Roman"/>
          <w:sz w:val="24"/>
        </w:rPr>
        <w:t xml:space="preserve">                     (3marks</w:t>
      </w:r>
      <w:r>
        <w:rPr>
          <w:rFonts w:ascii="Times New Roman" w:hAnsi="Times New Roman" w:cs="Times New Roman"/>
          <w:sz w:val="24"/>
        </w:rPr>
        <w:t xml:space="preserve"> )                 </w:t>
      </w:r>
    </w:p>
    <w:p w:rsidR="00F931D6" w:rsidRDefault="00F931D6" w:rsidP="00F931D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Family alcoholism</w:t>
      </w:r>
      <w:r w:rsidRPr="00A35F84">
        <w:rPr>
          <w:rFonts w:ascii="Times New Roman" w:hAnsi="Times New Roman" w:cs="Times New Roman"/>
          <w:sz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A35F84">
        <w:rPr>
          <w:rFonts w:ascii="Times New Roman" w:hAnsi="Times New Roman" w:cs="Times New Roman"/>
          <w:sz w:val="24"/>
        </w:rPr>
        <w:t xml:space="preserve"> (3</w:t>
      </w:r>
      <w:r w:rsidR="00A20A3F">
        <w:rPr>
          <w:rFonts w:ascii="Times New Roman" w:hAnsi="Times New Roman" w:cs="Times New Roman"/>
          <w:sz w:val="24"/>
        </w:rPr>
        <w:t>marks</w:t>
      </w:r>
      <w:r w:rsidRPr="00A35F84">
        <w:rPr>
          <w:rFonts w:ascii="Times New Roman" w:hAnsi="Times New Roman" w:cs="Times New Roman"/>
          <w:sz w:val="24"/>
        </w:rPr>
        <w:t xml:space="preserve">)  </w:t>
      </w:r>
    </w:p>
    <w:p w:rsidR="00F931D6" w:rsidRDefault="00F931D6" w:rsidP="00F931D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Intervention  measures                                                 (3</w:t>
      </w:r>
      <w:r w:rsidR="00A20A3F">
        <w:rPr>
          <w:rFonts w:ascii="Times New Roman" w:hAnsi="Times New Roman" w:cs="Times New Roman"/>
          <w:sz w:val="24"/>
        </w:rPr>
        <w:t>marks</w:t>
      </w:r>
      <w:r>
        <w:rPr>
          <w:rFonts w:ascii="Times New Roman" w:hAnsi="Times New Roman" w:cs="Times New Roman"/>
          <w:sz w:val="24"/>
        </w:rPr>
        <w:t xml:space="preserve"> )</w:t>
      </w:r>
    </w:p>
    <w:p w:rsidR="00F931D6" w:rsidRPr="00934794" w:rsidRDefault="00F931D6" w:rsidP="00F931D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Ethical and legal issues                                                (3</w:t>
      </w:r>
      <w:r w:rsidR="00A20A3F">
        <w:rPr>
          <w:rFonts w:ascii="Times New Roman" w:hAnsi="Times New Roman" w:cs="Times New Roman"/>
          <w:sz w:val="24"/>
        </w:rPr>
        <w:t>marks</w:t>
      </w:r>
      <w:r>
        <w:rPr>
          <w:rFonts w:ascii="Times New Roman" w:hAnsi="Times New Roman" w:cs="Times New Roman"/>
          <w:sz w:val="24"/>
        </w:rPr>
        <w:t xml:space="preserve"> )</w:t>
      </w:r>
    </w:p>
    <w:p w:rsidR="00F931D6" w:rsidRPr="001323F4" w:rsidRDefault="00F931D6" w:rsidP="00F931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23F4">
        <w:rPr>
          <w:rFonts w:ascii="Times New Roman" w:hAnsi="Times New Roman" w:cs="Times New Roman"/>
          <w:sz w:val="24"/>
        </w:rPr>
        <w:t xml:space="preserve">                                          </w:t>
      </w:r>
    </w:p>
    <w:p w:rsidR="00F931D6" w:rsidRDefault="00A20A3F" w:rsidP="00F931D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  any FOUR </w:t>
      </w:r>
      <w:r w:rsidR="00F931D6">
        <w:rPr>
          <w:rFonts w:ascii="Times New Roman" w:hAnsi="Times New Roman" w:cs="Times New Roman"/>
          <w:sz w:val="24"/>
        </w:rPr>
        <w:t xml:space="preserve">causes </w:t>
      </w:r>
      <w:r>
        <w:rPr>
          <w:rFonts w:ascii="Times New Roman" w:hAnsi="Times New Roman" w:cs="Times New Roman"/>
          <w:sz w:val="24"/>
        </w:rPr>
        <w:t>of family</w:t>
      </w:r>
      <w:r w:rsidR="00F931D6">
        <w:rPr>
          <w:rFonts w:ascii="Times New Roman" w:hAnsi="Times New Roman" w:cs="Times New Roman"/>
          <w:sz w:val="24"/>
        </w:rPr>
        <w:t xml:space="preserve"> conflicts that may bring about child psycho- social trauma. (7</w:t>
      </w:r>
      <w:r>
        <w:rPr>
          <w:rFonts w:ascii="Times New Roman" w:hAnsi="Times New Roman" w:cs="Times New Roman"/>
          <w:sz w:val="24"/>
        </w:rPr>
        <w:t>marks</w:t>
      </w:r>
      <w:r w:rsidR="00F931D6">
        <w:rPr>
          <w:rFonts w:ascii="Times New Roman" w:hAnsi="Times New Roman" w:cs="Times New Roman"/>
          <w:sz w:val="24"/>
        </w:rPr>
        <w:t xml:space="preserve">)    </w:t>
      </w:r>
    </w:p>
    <w:p w:rsidR="00F931D6" w:rsidRDefault="00A20A3F" w:rsidP="00F931D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the possible effects of</w:t>
      </w:r>
      <w:r w:rsidR="00F931D6">
        <w:rPr>
          <w:rFonts w:ascii="Times New Roman" w:hAnsi="Times New Roman" w:cs="Times New Roman"/>
          <w:sz w:val="24"/>
        </w:rPr>
        <w:t xml:space="preserve"> divorce and parental abandonment on a child </w:t>
      </w:r>
      <w:r>
        <w:rPr>
          <w:rFonts w:ascii="Times New Roman" w:hAnsi="Times New Roman" w:cs="Times New Roman"/>
          <w:sz w:val="24"/>
        </w:rPr>
        <w:t>attending school. ( 8marks)</w:t>
      </w:r>
      <w:r w:rsidR="00F931D6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</w:p>
    <w:p w:rsidR="00F931D6" w:rsidRPr="001323F4" w:rsidRDefault="00F931D6" w:rsidP="00F931D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931D6" w:rsidRDefault="00F931D6" w:rsidP="00F931D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22EA1">
        <w:rPr>
          <w:rFonts w:ascii="Times New Roman" w:hAnsi="Times New Roman" w:cs="Times New Roman"/>
          <w:b/>
          <w:sz w:val="24"/>
        </w:rPr>
        <w:t>CHOOSE ANY TWO QUESTIONS.</w:t>
      </w:r>
      <w:r w:rsidR="00A20A3F">
        <w:rPr>
          <w:rFonts w:ascii="Times New Roman" w:hAnsi="Times New Roman" w:cs="Times New Roman"/>
          <w:b/>
          <w:sz w:val="24"/>
        </w:rPr>
        <w:t xml:space="preserve"> (</w:t>
      </w:r>
      <w:r w:rsidR="00A20A3F" w:rsidRPr="00C22EA1">
        <w:rPr>
          <w:rFonts w:ascii="Times New Roman" w:hAnsi="Times New Roman" w:cs="Times New Roman"/>
          <w:b/>
          <w:sz w:val="24"/>
        </w:rPr>
        <w:t>EACH</w:t>
      </w:r>
      <w:r w:rsidRPr="00C22EA1">
        <w:rPr>
          <w:rFonts w:ascii="Times New Roman" w:hAnsi="Times New Roman" w:cs="Times New Roman"/>
          <w:b/>
          <w:sz w:val="24"/>
        </w:rPr>
        <w:t xml:space="preserve"> QUESTION </w:t>
      </w:r>
      <w:r w:rsidR="00A20A3F">
        <w:rPr>
          <w:rFonts w:ascii="Times New Roman" w:hAnsi="Times New Roman" w:cs="Times New Roman"/>
          <w:b/>
          <w:sz w:val="24"/>
        </w:rPr>
        <w:t>CONTAINS</w:t>
      </w:r>
      <w:r w:rsidR="00A20A3F" w:rsidRPr="00C22EA1">
        <w:rPr>
          <w:rFonts w:ascii="Times New Roman" w:hAnsi="Times New Roman" w:cs="Times New Roman"/>
          <w:b/>
          <w:sz w:val="24"/>
        </w:rPr>
        <w:t xml:space="preserve"> 20</w:t>
      </w:r>
      <w:r w:rsidR="00A20A3F" w:rsidRPr="00A20A3F">
        <w:rPr>
          <w:rFonts w:ascii="Times New Roman" w:hAnsi="Times New Roman" w:cs="Times New Roman"/>
          <w:sz w:val="24"/>
        </w:rPr>
        <w:t xml:space="preserve"> </w:t>
      </w:r>
      <w:r w:rsidR="00A20A3F">
        <w:rPr>
          <w:rFonts w:ascii="Times New Roman" w:hAnsi="Times New Roman" w:cs="Times New Roman"/>
          <w:sz w:val="24"/>
        </w:rPr>
        <w:t>marks</w:t>
      </w:r>
      <w:r>
        <w:rPr>
          <w:rFonts w:ascii="Times New Roman" w:hAnsi="Times New Roman" w:cs="Times New Roman"/>
          <w:b/>
          <w:sz w:val="24"/>
        </w:rPr>
        <w:t>)</w:t>
      </w:r>
    </w:p>
    <w:p w:rsidR="00F931D6" w:rsidRPr="00C22EA1" w:rsidRDefault="00F931D6" w:rsidP="00F931D6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A20A3F" w:rsidRPr="00A20A3F" w:rsidRDefault="00A20A3F" w:rsidP="00F931D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 TWO</w:t>
      </w:r>
    </w:p>
    <w:p w:rsidR="00F931D6" w:rsidRPr="007C099F" w:rsidRDefault="00A20A3F" w:rsidP="00F931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C099F">
        <w:rPr>
          <w:rFonts w:ascii="Times New Roman" w:hAnsi="Times New Roman" w:cs="Times New Roman"/>
          <w:sz w:val="24"/>
        </w:rPr>
        <w:t xml:space="preserve">Discuss </w:t>
      </w:r>
      <w:r>
        <w:rPr>
          <w:rFonts w:ascii="Times New Roman" w:hAnsi="Times New Roman" w:cs="Times New Roman"/>
          <w:sz w:val="24"/>
        </w:rPr>
        <w:t>the</w:t>
      </w:r>
      <w:r w:rsidR="00F931D6">
        <w:rPr>
          <w:rFonts w:ascii="Times New Roman" w:hAnsi="Times New Roman" w:cs="Times New Roman"/>
          <w:sz w:val="24"/>
        </w:rPr>
        <w:t xml:space="preserve"> roles </w:t>
      </w:r>
      <w:r>
        <w:rPr>
          <w:rFonts w:ascii="Times New Roman" w:hAnsi="Times New Roman" w:cs="Times New Roman"/>
          <w:sz w:val="24"/>
        </w:rPr>
        <w:t>of an</w:t>
      </w:r>
      <w:r w:rsidR="00F931D6">
        <w:rPr>
          <w:rFonts w:ascii="Times New Roman" w:hAnsi="Times New Roman" w:cs="Times New Roman"/>
          <w:sz w:val="24"/>
        </w:rPr>
        <w:t xml:space="preserve"> ECDE </w:t>
      </w:r>
      <w:r>
        <w:rPr>
          <w:rFonts w:ascii="Times New Roman" w:hAnsi="Times New Roman" w:cs="Times New Roman"/>
          <w:sz w:val="24"/>
        </w:rPr>
        <w:t>teacher to</w:t>
      </w:r>
      <w:r w:rsidR="00F931D6">
        <w:rPr>
          <w:rFonts w:ascii="Times New Roman" w:hAnsi="Times New Roman" w:cs="Times New Roman"/>
          <w:sz w:val="24"/>
        </w:rPr>
        <w:t xml:space="preserve"> a </w:t>
      </w:r>
      <w:r>
        <w:rPr>
          <w:rFonts w:ascii="Times New Roman" w:hAnsi="Times New Roman" w:cs="Times New Roman"/>
          <w:sz w:val="24"/>
        </w:rPr>
        <w:t>traumatized</w:t>
      </w:r>
      <w:r w:rsidR="00F931D6">
        <w:rPr>
          <w:rFonts w:ascii="Times New Roman" w:hAnsi="Times New Roman" w:cs="Times New Roman"/>
          <w:sz w:val="24"/>
        </w:rPr>
        <w:t xml:space="preserve"> child, to </w:t>
      </w:r>
      <w:r>
        <w:rPr>
          <w:rFonts w:ascii="Times New Roman" w:hAnsi="Times New Roman" w:cs="Times New Roman"/>
          <w:sz w:val="24"/>
        </w:rPr>
        <w:t>participate actively</w:t>
      </w:r>
      <w:r w:rsidR="00F931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 a classroom activity</w:t>
      </w:r>
      <w:r w:rsidR="00F931D6">
        <w:rPr>
          <w:rFonts w:ascii="Times New Roman" w:hAnsi="Times New Roman" w:cs="Times New Roman"/>
          <w:sz w:val="24"/>
        </w:rPr>
        <w:t xml:space="preserve">.  </w:t>
      </w:r>
      <w:r w:rsidR="00F931D6" w:rsidRPr="007C099F">
        <w:rPr>
          <w:rFonts w:ascii="Times New Roman" w:hAnsi="Times New Roman" w:cs="Times New Roman"/>
          <w:sz w:val="24"/>
        </w:rPr>
        <w:t xml:space="preserve"> (20</w:t>
      </w:r>
      <w:r w:rsidRPr="00A20A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marks</w:t>
      </w:r>
      <w:r w:rsidR="00F931D6" w:rsidRPr="007C099F">
        <w:rPr>
          <w:rFonts w:ascii="Times New Roman" w:hAnsi="Times New Roman" w:cs="Times New Roman"/>
          <w:sz w:val="24"/>
        </w:rPr>
        <w:t xml:space="preserve">)   </w:t>
      </w:r>
    </w:p>
    <w:p w:rsidR="00F931D6" w:rsidRDefault="00F931D6" w:rsidP="00F931D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20A3F" w:rsidRPr="00A20A3F" w:rsidRDefault="00A20A3F" w:rsidP="00F931D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A20A3F">
        <w:rPr>
          <w:rFonts w:ascii="Times New Roman" w:hAnsi="Times New Roman" w:cs="Times New Roman"/>
          <w:b/>
          <w:sz w:val="24"/>
        </w:rPr>
        <w:t>QUESTION THREE</w:t>
      </w:r>
    </w:p>
    <w:p w:rsidR="00A20A3F" w:rsidRDefault="00F931D6" w:rsidP="00F931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C099F">
        <w:rPr>
          <w:rFonts w:ascii="Times New Roman" w:hAnsi="Times New Roman" w:cs="Times New Roman"/>
          <w:sz w:val="24"/>
        </w:rPr>
        <w:t xml:space="preserve">(a) </w:t>
      </w:r>
      <w:r w:rsidR="00A20A3F">
        <w:rPr>
          <w:rFonts w:ascii="Times New Roman" w:hAnsi="Times New Roman" w:cs="Times New Roman"/>
          <w:sz w:val="24"/>
        </w:rPr>
        <w:t>Outline behavioral</w:t>
      </w:r>
      <w:r>
        <w:rPr>
          <w:rFonts w:ascii="Times New Roman" w:hAnsi="Times New Roman" w:cs="Times New Roman"/>
          <w:sz w:val="24"/>
        </w:rPr>
        <w:t xml:space="preserve"> and </w:t>
      </w:r>
      <w:r w:rsidR="00A20A3F">
        <w:rPr>
          <w:rFonts w:ascii="Times New Roman" w:hAnsi="Times New Roman" w:cs="Times New Roman"/>
          <w:sz w:val="24"/>
        </w:rPr>
        <w:t>sexual abuse indicators on</w:t>
      </w:r>
      <w:r>
        <w:rPr>
          <w:rFonts w:ascii="Times New Roman" w:hAnsi="Times New Roman" w:cs="Times New Roman"/>
          <w:sz w:val="24"/>
        </w:rPr>
        <w:t xml:space="preserve"> a traumatized child. </w:t>
      </w:r>
      <w:r w:rsidR="00A20A3F">
        <w:rPr>
          <w:rFonts w:ascii="Times New Roman" w:hAnsi="Times New Roman" w:cs="Times New Roman"/>
          <w:sz w:val="24"/>
        </w:rPr>
        <w:t xml:space="preserve">  (10</w:t>
      </w:r>
      <w:r w:rsidR="00A20A3F" w:rsidRPr="00A20A3F">
        <w:rPr>
          <w:rFonts w:ascii="Times New Roman" w:hAnsi="Times New Roman" w:cs="Times New Roman"/>
          <w:sz w:val="24"/>
        </w:rPr>
        <w:t xml:space="preserve"> </w:t>
      </w:r>
      <w:r w:rsidR="00A20A3F">
        <w:rPr>
          <w:rFonts w:ascii="Times New Roman" w:hAnsi="Times New Roman" w:cs="Times New Roman"/>
          <w:sz w:val="24"/>
        </w:rPr>
        <w:t>marks</w:t>
      </w:r>
      <w:r w:rsidRPr="007C099F">
        <w:rPr>
          <w:rFonts w:ascii="Times New Roman" w:hAnsi="Times New Roman" w:cs="Times New Roman"/>
          <w:sz w:val="24"/>
        </w:rPr>
        <w:t>)</w:t>
      </w:r>
    </w:p>
    <w:p w:rsidR="00F931D6" w:rsidRPr="007C099F" w:rsidRDefault="00F931D6" w:rsidP="00F931D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(b) State </w:t>
      </w:r>
      <w:r w:rsidR="00A20A3F">
        <w:rPr>
          <w:rFonts w:ascii="Times New Roman" w:hAnsi="Times New Roman" w:cs="Times New Roman"/>
          <w:sz w:val="24"/>
        </w:rPr>
        <w:t>and demystify any</w:t>
      </w:r>
      <w:r>
        <w:rPr>
          <w:rFonts w:ascii="Times New Roman" w:hAnsi="Times New Roman" w:cs="Times New Roman"/>
          <w:sz w:val="24"/>
        </w:rPr>
        <w:t xml:space="preserve"> FIVE characteristics / overview of a traumatized child. </w:t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A20A3F">
        <w:rPr>
          <w:rFonts w:ascii="Times New Roman" w:hAnsi="Times New Roman" w:cs="Times New Roman"/>
          <w:sz w:val="24"/>
        </w:rPr>
        <w:tab/>
      </w:r>
      <w:r w:rsidR="00A20A3F">
        <w:rPr>
          <w:rFonts w:ascii="Times New Roman" w:hAnsi="Times New Roman" w:cs="Times New Roman"/>
          <w:sz w:val="24"/>
        </w:rPr>
        <w:tab/>
      </w:r>
      <w:r w:rsidR="00A20A3F">
        <w:rPr>
          <w:rFonts w:ascii="Times New Roman" w:hAnsi="Times New Roman" w:cs="Times New Roman"/>
          <w:sz w:val="24"/>
        </w:rPr>
        <w:tab/>
      </w:r>
      <w:r w:rsidR="00A20A3F">
        <w:rPr>
          <w:rFonts w:ascii="Times New Roman" w:hAnsi="Times New Roman" w:cs="Times New Roman"/>
          <w:sz w:val="24"/>
        </w:rPr>
        <w:tab/>
      </w:r>
      <w:r w:rsidR="00A20A3F">
        <w:rPr>
          <w:rFonts w:ascii="Times New Roman" w:hAnsi="Times New Roman" w:cs="Times New Roman"/>
          <w:sz w:val="24"/>
        </w:rPr>
        <w:tab/>
      </w:r>
      <w:r w:rsidR="00A20A3F">
        <w:rPr>
          <w:rFonts w:ascii="Times New Roman" w:hAnsi="Times New Roman" w:cs="Times New Roman"/>
          <w:sz w:val="24"/>
        </w:rPr>
        <w:tab/>
      </w:r>
      <w:r w:rsidR="00A20A3F">
        <w:rPr>
          <w:rFonts w:ascii="Times New Roman" w:hAnsi="Times New Roman" w:cs="Times New Roman"/>
          <w:sz w:val="24"/>
        </w:rPr>
        <w:tab/>
      </w:r>
      <w:r w:rsidR="00A20A3F">
        <w:rPr>
          <w:rFonts w:ascii="Times New Roman" w:hAnsi="Times New Roman" w:cs="Times New Roman"/>
          <w:sz w:val="24"/>
        </w:rPr>
        <w:tab/>
      </w:r>
      <w:r w:rsidR="00A20A3F">
        <w:rPr>
          <w:rFonts w:ascii="Times New Roman" w:hAnsi="Times New Roman" w:cs="Times New Roman"/>
          <w:sz w:val="24"/>
        </w:rPr>
        <w:tab/>
      </w:r>
      <w:r w:rsidR="00A20A3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</w:t>
      </w:r>
      <w:r w:rsidR="00A20A3F">
        <w:rPr>
          <w:rFonts w:ascii="Times New Roman" w:hAnsi="Times New Roman" w:cs="Times New Roman"/>
          <w:sz w:val="24"/>
        </w:rPr>
        <w:t>0</w:t>
      </w:r>
      <w:r w:rsidR="00A20A3F" w:rsidRPr="00A20A3F">
        <w:rPr>
          <w:rFonts w:ascii="Times New Roman" w:hAnsi="Times New Roman" w:cs="Times New Roman"/>
          <w:sz w:val="24"/>
        </w:rPr>
        <w:t xml:space="preserve"> </w:t>
      </w:r>
      <w:r w:rsidR="00A20A3F">
        <w:rPr>
          <w:rFonts w:ascii="Times New Roman" w:hAnsi="Times New Roman" w:cs="Times New Roman"/>
          <w:sz w:val="24"/>
        </w:rPr>
        <w:t>marks</w:t>
      </w:r>
      <w:r w:rsidRPr="007C099F">
        <w:rPr>
          <w:rFonts w:ascii="Times New Roman" w:hAnsi="Times New Roman" w:cs="Times New Roman"/>
          <w:sz w:val="24"/>
        </w:rPr>
        <w:t xml:space="preserve">) </w:t>
      </w:r>
    </w:p>
    <w:p w:rsidR="00A20A3F" w:rsidRPr="00A20A3F" w:rsidRDefault="00A20A3F" w:rsidP="00F931D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 FOUR</w:t>
      </w:r>
    </w:p>
    <w:p w:rsidR="00F931D6" w:rsidRDefault="00F931D6" w:rsidP="00F931D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 possible causes of trauma on a child. </w:t>
      </w:r>
      <w:r w:rsidRPr="002731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A20A3F">
        <w:rPr>
          <w:rFonts w:ascii="Times New Roman" w:hAnsi="Times New Roman" w:cs="Times New Roman"/>
          <w:sz w:val="24"/>
        </w:rPr>
        <w:t>20</w:t>
      </w:r>
      <w:r w:rsidR="00A20A3F" w:rsidRPr="00A20A3F">
        <w:rPr>
          <w:rFonts w:ascii="Times New Roman" w:hAnsi="Times New Roman" w:cs="Times New Roman"/>
          <w:sz w:val="24"/>
        </w:rPr>
        <w:t xml:space="preserve"> </w:t>
      </w:r>
      <w:r w:rsidR="00A20A3F">
        <w:rPr>
          <w:rFonts w:ascii="Times New Roman" w:hAnsi="Times New Roman" w:cs="Times New Roman"/>
          <w:sz w:val="24"/>
        </w:rPr>
        <w:t>marks</w:t>
      </w:r>
      <w:r>
        <w:rPr>
          <w:rFonts w:ascii="Times New Roman" w:hAnsi="Times New Roman" w:cs="Times New Roman"/>
          <w:sz w:val="24"/>
        </w:rPr>
        <w:t>)</w:t>
      </w:r>
      <w:r w:rsidRPr="002731E1">
        <w:rPr>
          <w:rFonts w:ascii="Times New Roman" w:hAnsi="Times New Roman" w:cs="Times New Roman"/>
          <w:sz w:val="24"/>
        </w:rPr>
        <w:t xml:space="preserve"> </w:t>
      </w:r>
    </w:p>
    <w:p w:rsidR="00A20A3F" w:rsidRPr="00A20A3F" w:rsidRDefault="00A20A3F" w:rsidP="00F931D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 FIVE</w:t>
      </w:r>
    </w:p>
    <w:p w:rsidR="00F931D6" w:rsidRDefault="00A20A3F" w:rsidP="00F931D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F931D6">
        <w:rPr>
          <w:rFonts w:ascii="Times New Roman" w:hAnsi="Times New Roman" w:cs="Times New Roman"/>
          <w:sz w:val="24"/>
        </w:rPr>
        <w:t xml:space="preserve">a) Outline techniques and </w:t>
      </w:r>
      <w:r>
        <w:rPr>
          <w:rFonts w:ascii="Times New Roman" w:hAnsi="Times New Roman" w:cs="Times New Roman"/>
          <w:sz w:val="24"/>
        </w:rPr>
        <w:t xml:space="preserve">competences of trauma </w:t>
      </w:r>
      <w:r w:rsidR="00150819">
        <w:rPr>
          <w:rFonts w:ascii="Times New Roman" w:hAnsi="Times New Roman" w:cs="Times New Roman"/>
          <w:sz w:val="24"/>
        </w:rPr>
        <w:t>counseling</w:t>
      </w:r>
      <w:r>
        <w:rPr>
          <w:rFonts w:ascii="Times New Roman" w:hAnsi="Times New Roman" w:cs="Times New Roman"/>
          <w:sz w:val="24"/>
        </w:rPr>
        <w:t>.  (6</w:t>
      </w:r>
      <w:r w:rsidRPr="00A20A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marks</w:t>
      </w:r>
      <w:r w:rsidR="00F931D6">
        <w:rPr>
          <w:rFonts w:ascii="Times New Roman" w:hAnsi="Times New Roman" w:cs="Times New Roman"/>
          <w:sz w:val="24"/>
        </w:rPr>
        <w:t>)</w:t>
      </w:r>
      <w:r w:rsidR="00F931D6" w:rsidRPr="002731E1">
        <w:rPr>
          <w:rFonts w:ascii="Times New Roman" w:hAnsi="Times New Roman" w:cs="Times New Roman"/>
          <w:sz w:val="24"/>
        </w:rPr>
        <w:t xml:space="preserve">  </w:t>
      </w:r>
    </w:p>
    <w:p w:rsidR="00F931D6" w:rsidRPr="002731E1" w:rsidRDefault="00A20A3F" w:rsidP="00F931D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F931D6">
        <w:rPr>
          <w:rFonts w:ascii="Times New Roman" w:hAnsi="Times New Roman" w:cs="Times New Roman"/>
          <w:sz w:val="24"/>
        </w:rPr>
        <w:t xml:space="preserve">b) Distinguish diet modification, </w:t>
      </w:r>
      <w:r>
        <w:rPr>
          <w:rFonts w:ascii="Times New Roman" w:hAnsi="Times New Roman" w:cs="Times New Roman"/>
          <w:sz w:val="24"/>
        </w:rPr>
        <w:t xml:space="preserve">behavior </w:t>
      </w:r>
      <w:r w:rsidR="00150819">
        <w:rPr>
          <w:rFonts w:ascii="Times New Roman" w:hAnsi="Times New Roman" w:cs="Times New Roman"/>
          <w:sz w:val="24"/>
        </w:rPr>
        <w:t>modification and structured</w:t>
      </w:r>
      <w:r w:rsidR="00F931D6">
        <w:rPr>
          <w:rFonts w:ascii="Times New Roman" w:hAnsi="Times New Roman" w:cs="Times New Roman"/>
          <w:sz w:val="24"/>
        </w:rPr>
        <w:t xml:space="preserve"> class-room.</w:t>
      </w:r>
      <w:r w:rsidR="00F931D6" w:rsidRPr="002731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(7marks)</w:t>
      </w:r>
      <w:r w:rsidR="00F931D6" w:rsidRPr="002731E1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(</w:t>
      </w:r>
      <w:r w:rsidR="00F931D6">
        <w:rPr>
          <w:rFonts w:ascii="Times New Roman" w:hAnsi="Times New Roman" w:cs="Times New Roman"/>
          <w:sz w:val="24"/>
        </w:rPr>
        <w:t xml:space="preserve">c) </w:t>
      </w:r>
      <w:r w:rsidR="00150819">
        <w:rPr>
          <w:rFonts w:ascii="Times New Roman" w:hAnsi="Times New Roman" w:cs="Times New Roman"/>
          <w:sz w:val="24"/>
        </w:rPr>
        <w:t>Explain how death</w:t>
      </w:r>
      <w:r w:rsidR="00F931D6">
        <w:rPr>
          <w:rFonts w:ascii="Times New Roman" w:hAnsi="Times New Roman" w:cs="Times New Roman"/>
          <w:sz w:val="24"/>
        </w:rPr>
        <w:t xml:space="preserve">, illness </w:t>
      </w:r>
      <w:r w:rsidR="00150819">
        <w:rPr>
          <w:rFonts w:ascii="Times New Roman" w:hAnsi="Times New Roman" w:cs="Times New Roman"/>
          <w:sz w:val="24"/>
        </w:rPr>
        <w:t>and child</w:t>
      </w:r>
      <w:r w:rsidR="00F931D6">
        <w:rPr>
          <w:rFonts w:ascii="Times New Roman" w:hAnsi="Times New Roman" w:cs="Times New Roman"/>
          <w:sz w:val="24"/>
        </w:rPr>
        <w:t xml:space="preserve">   </w:t>
      </w:r>
      <w:r w:rsidR="00150819">
        <w:rPr>
          <w:rFonts w:ascii="Times New Roman" w:hAnsi="Times New Roman" w:cs="Times New Roman"/>
          <w:sz w:val="24"/>
        </w:rPr>
        <w:t>labour</w:t>
      </w:r>
      <w:r w:rsidR="00150819" w:rsidRPr="002731E1">
        <w:rPr>
          <w:rFonts w:ascii="Times New Roman" w:hAnsi="Times New Roman" w:cs="Times New Roman"/>
          <w:sz w:val="24"/>
        </w:rPr>
        <w:t xml:space="preserve"> </w:t>
      </w:r>
      <w:r w:rsidR="00150819">
        <w:rPr>
          <w:rFonts w:ascii="Times New Roman" w:hAnsi="Times New Roman" w:cs="Times New Roman"/>
          <w:sz w:val="24"/>
        </w:rPr>
        <w:t>affects learning</w:t>
      </w:r>
      <w:r>
        <w:rPr>
          <w:rFonts w:ascii="Times New Roman" w:hAnsi="Times New Roman" w:cs="Times New Roman"/>
          <w:sz w:val="24"/>
        </w:rPr>
        <w:t xml:space="preserve"> of a child. (7marks</w:t>
      </w:r>
      <w:r w:rsidR="00F931D6">
        <w:rPr>
          <w:rFonts w:ascii="Times New Roman" w:hAnsi="Times New Roman" w:cs="Times New Roman"/>
          <w:sz w:val="24"/>
        </w:rPr>
        <w:t>)</w:t>
      </w:r>
      <w:r w:rsidR="00F931D6" w:rsidRPr="002731E1">
        <w:rPr>
          <w:rFonts w:ascii="Times New Roman" w:hAnsi="Times New Roman" w:cs="Times New Roman"/>
          <w:sz w:val="24"/>
        </w:rPr>
        <w:t xml:space="preserve">                                  </w:t>
      </w:r>
    </w:p>
    <w:p w:rsidR="00BE30B4" w:rsidRDefault="00C7134A"/>
    <w:sectPr w:rsidR="00BE30B4" w:rsidSect="00320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259EA"/>
    <w:multiLevelType w:val="hybridMultilevel"/>
    <w:tmpl w:val="1952E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11C0D"/>
    <w:multiLevelType w:val="hybridMultilevel"/>
    <w:tmpl w:val="C9765290"/>
    <w:lvl w:ilvl="0" w:tplc="9EFCCB38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6E748A"/>
    <w:multiLevelType w:val="hybridMultilevel"/>
    <w:tmpl w:val="BB9C054C"/>
    <w:lvl w:ilvl="0" w:tplc="CB1EC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931D6"/>
    <w:rsid w:val="00150819"/>
    <w:rsid w:val="003207C4"/>
    <w:rsid w:val="004062C8"/>
    <w:rsid w:val="00452172"/>
    <w:rsid w:val="007907FD"/>
    <w:rsid w:val="007D4B7F"/>
    <w:rsid w:val="007F7F0B"/>
    <w:rsid w:val="009E3DE7"/>
    <w:rsid w:val="00A20A3F"/>
    <w:rsid w:val="00B05BC6"/>
    <w:rsid w:val="00C7134A"/>
    <w:rsid w:val="00EB59C4"/>
    <w:rsid w:val="00F9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</dc:creator>
  <cp:lastModifiedBy>USER</cp:lastModifiedBy>
  <cp:revision>2</cp:revision>
  <cp:lastPrinted>2017-03-28T14:25:00Z</cp:lastPrinted>
  <dcterms:created xsi:type="dcterms:W3CDTF">2017-10-18T16:49:00Z</dcterms:created>
  <dcterms:modified xsi:type="dcterms:W3CDTF">2017-10-18T16:49:00Z</dcterms:modified>
</cp:coreProperties>
</file>