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01" w:rsidRPr="002A5A8A" w:rsidRDefault="003F6201" w:rsidP="003C75D8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5A8A"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1152525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201" w:rsidRPr="002A5A8A" w:rsidRDefault="003F6201" w:rsidP="003F620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F6201" w:rsidRPr="002A5A8A" w:rsidRDefault="003F6201" w:rsidP="003F620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3F6201" w:rsidRPr="002A5A8A" w:rsidRDefault="003F6201" w:rsidP="003F620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>
        <w:rPr>
          <w:rFonts w:ascii="Times New Roman" w:hAnsi="Times New Roman"/>
          <w:b/>
          <w:sz w:val="24"/>
          <w:szCs w:val="24"/>
        </w:rPr>
        <w:t>MASTER OF SCIENCE IN PURE MATHEMATICS</w:t>
      </w:r>
    </w:p>
    <w:p w:rsidR="003F6201" w:rsidRPr="002A5A8A" w:rsidRDefault="003F6201" w:rsidP="003F620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5A8A">
        <w:rPr>
          <w:rFonts w:ascii="Times New Roman" w:hAnsi="Times New Roman"/>
          <w:b/>
          <w:sz w:val="24"/>
          <w:szCs w:val="24"/>
        </w:rPr>
        <w:t xml:space="preserve">   YEAR </w:t>
      </w:r>
      <w:r>
        <w:rPr>
          <w:rFonts w:ascii="Times New Roman" w:hAnsi="Times New Roman"/>
          <w:b/>
          <w:sz w:val="24"/>
          <w:szCs w:val="24"/>
        </w:rPr>
        <w:t>2</w:t>
      </w:r>
      <w:r w:rsidRPr="00867BA3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712E50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3F6201" w:rsidRPr="002A5A8A" w:rsidRDefault="003F6201" w:rsidP="003F620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3F6201" w:rsidRPr="002A5A8A" w:rsidRDefault="003F6201" w:rsidP="003F6201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 w:rsidR="003B58F9">
        <w:rPr>
          <w:rFonts w:ascii="Times New Roman" w:hAnsi="Times New Roman"/>
          <w:b/>
          <w:sz w:val="24"/>
          <w:szCs w:val="24"/>
        </w:rPr>
        <w:t xml:space="preserve">SMA </w:t>
      </w:r>
      <w:r>
        <w:rPr>
          <w:rFonts w:ascii="Times New Roman" w:hAnsi="Times New Roman"/>
          <w:b/>
          <w:sz w:val="24"/>
          <w:szCs w:val="24"/>
        </w:rPr>
        <w:t>822</w:t>
      </w:r>
    </w:p>
    <w:p w:rsidR="003F6201" w:rsidRPr="002A5A8A" w:rsidRDefault="003F6201" w:rsidP="003F6201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>BANACH ALGEBRA I</w:t>
      </w:r>
    </w:p>
    <w:p w:rsidR="003C75D8" w:rsidRDefault="003C75D8" w:rsidP="003C75D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1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STREAM: (</w:t>
      </w:r>
      <w:proofErr w:type="spellStart"/>
      <w:r>
        <w:rPr>
          <w:rFonts w:ascii="Times New Roman" w:hAnsi="Times New Roman"/>
          <w:b/>
          <w:sz w:val="24"/>
          <w:szCs w:val="24"/>
        </w:rPr>
        <w:t>Msc</w:t>
      </w:r>
      <w:proofErr w:type="spellEnd"/>
      <w:r>
        <w:rPr>
          <w:rFonts w:ascii="Times New Roman" w:hAnsi="Times New Roman"/>
          <w:b/>
          <w:sz w:val="24"/>
          <w:szCs w:val="24"/>
        </w:rPr>
        <w:t>. Pure Mathematics)</w:t>
      </w:r>
      <w:r>
        <w:rPr>
          <w:rFonts w:ascii="Times New Roman" w:hAnsi="Times New Roman"/>
          <w:b/>
          <w:sz w:val="24"/>
          <w:szCs w:val="24"/>
        </w:rPr>
        <w:tab/>
      </w:r>
    </w:p>
    <w:p w:rsidR="003C75D8" w:rsidRDefault="003C75D8" w:rsidP="003C75D8">
      <w:pPr>
        <w:pStyle w:val="BodyText2"/>
        <w:spacing w:before="240"/>
        <w:rPr>
          <w:sz w:val="24"/>
          <w:lang w:val="en-US"/>
        </w:rPr>
      </w:pPr>
      <w:r>
        <w:rPr>
          <w:sz w:val="24"/>
        </w:rPr>
        <w:t xml:space="preserve">DATE: </w:t>
      </w:r>
      <w:r>
        <w:rPr>
          <w:sz w:val="24"/>
          <w:lang w:val="en-US"/>
        </w:rPr>
        <w:t>24/04/17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EXAM SESSION: </w:t>
      </w:r>
      <w:r>
        <w:rPr>
          <w:sz w:val="24"/>
          <w:lang w:val="en-US"/>
        </w:rPr>
        <w:t>11.30 – 2.30PM</w:t>
      </w:r>
    </w:p>
    <w:p w:rsidR="003C75D8" w:rsidRDefault="003C75D8" w:rsidP="003C75D8">
      <w:pPr>
        <w:pStyle w:val="BodyText2"/>
        <w:pBdr>
          <w:bottom w:val="single" w:sz="12" w:space="1" w:color="auto"/>
        </w:pBdr>
        <w:spacing w:before="240"/>
        <w:rPr>
          <w:sz w:val="24"/>
          <w:lang/>
        </w:rPr>
      </w:pPr>
      <w:r>
        <w:rPr>
          <w:sz w:val="24"/>
        </w:rPr>
        <w:t xml:space="preserve">TIME:  3.00 HOURS </w:t>
      </w:r>
    </w:p>
    <w:p w:rsidR="003F6201" w:rsidRPr="002A5A8A" w:rsidRDefault="003F6201" w:rsidP="003F620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3F6201" w:rsidRPr="002A5A8A" w:rsidRDefault="003F6201" w:rsidP="003F620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THREE</w:t>
      </w:r>
      <w:r w:rsidRPr="002A5A8A">
        <w:rPr>
          <w:rFonts w:ascii="Times New Roman" w:hAnsi="Times New Roman"/>
          <w:b/>
          <w:sz w:val="24"/>
          <w:szCs w:val="24"/>
        </w:rPr>
        <w:t xml:space="preserve"> questions </w:t>
      </w:r>
      <w:r>
        <w:rPr>
          <w:rFonts w:ascii="Times New Roman" w:hAnsi="Times New Roman"/>
          <w:b/>
          <w:sz w:val="24"/>
          <w:szCs w:val="24"/>
        </w:rPr>
        <w:t>only</w:t>
      </w:r>
    </w:p>
    <w:p w:rsidR="003F6201" w:rsidRPr="002A5A8A" w:rsidRDefault="003F6201" w:rsidP="003F620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F6201" w:rsidRPr="002A5A8A" w:rsidRDefault="003F6201" w:rsidP="003F6201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3F6201" w:rsidRDefault="003F6201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</w:p>
    <w:p w:rsidR="003C75D8" w:rsidRDefault="003C75D8" w:rsidP="003F620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6201" w:rsidRPr="00712E50" w:rsidRDefault="003F6201" w:rsidP="003F6201">
      <w:pPr>
        <w:rPr>
          <w:rFonts w:ascii="Times New Roman" w:hAnsi="Times New Roman"/>
          <w:b/>
          <w:sz w:val="24"/>
          <w:szCs w:val="24"/>
          <w:u w:val="single"/>
        </w:rPr>
      </w:pPr>
      <w:r w:rsidRPr="00712E50">
        <w:rPr>
          <w:rFonts w:ascii="Times New Roman" w:hAnsi="Times New Roman"/>
          <w:b/>
          <w:sz w:val="24"/>
          <w:szCs w:val="24"/>
          <w:u w:val="single"/>
        </w:rPr>
        <w:t xml:space="preserve">QUESTION </w:t>
      </w:r>
      <w:r w:rsidR="00712E50" w:rsidRPr="00712E50">
        <w:rPr>
          <w:rFonts w:ascii="Times New Roman" w:hAnsi="Times New Roman"/>
          <w:b/>
          <w:sz w:val="24"/>
          <w:szCs w:val="24"/>
          <w:u w:val="single"/>
        </w:rPr>
        <w:t>ONE</w:t>
      </w:r>
      <w:r w:rsidRPr="00712E50">
        <w:rPr>
          <w:rFonts w:ascii="Times New Roman" w:hAnsi="Times New Roman"/>
          <w:b/>
          <w:sz w:val="24"/>
          <w:szCs w:val="24"/>
          <w:u w:val="single"/>
        </w:rPr>
        <w:t xml:space="preserve"> [20 MARKS]</w:t>
      </w:r>
    </w:p>
    <w:p w:rsidR="003F6201" w:rsidRPr="00712E50" w:rsidRDefault="00FE7D25" w:rsidP="00FE7D2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Define multiplicative linear functional </w:t>
      </w:r>
      <w:r w:rsidRPr="00712E50">
        <w:rPr>
          <w:rFonts w:ascii="Times New Roman" w:hAnsi="Times New Roman"/>
          <w:position w:val="-10"/>
          <w:sz w:val="24"/>
          <w:szCs w:val="24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.75pt" o:ole="">
            <v:imagedata r:id="rId6" o:title=""/>
          </v:shape>
          <o:OLEObject Type="Embed" ProgID="Equation.3" ShapeID="_x0000_i1025" DrawAspect="Content" ObjectID="_1570079324" r:id="rId7"/>
        </w:object>
      </w:r>
      <w:r w:rsidRPr="00712E50">
        <w:rPr>
          <w:rFonts w:ascii="Times New Roman" w:hAnsi="Times New Roman"/>
          <w:sz w:val="24"/>
          <w:szCs w:val="24"/>
        </w:rPr>
        <w:t xml:space="preserve">and show </w:t>
      </w:r>
      <w:proofErr w:type="gramStart"/>
      <w:r w:rsidRPr="00712E50">
        <w:rPr>
          <w:rFonts w:ascii="Times New Roman" w:hAnsi="Times New Roman"/>
          <w:sz w:val="24"/>
          <w:szCs w:val="24"/>
        </w:rPr>
        <w:t xml:space="preserve">that </w:t>
      </w:r>
      <w:proofErr w:type="gramEnd"/>
      <w:r w:rsidRPr="00712E50">
        <w:rPr>
          <w:rFonts w:ascii="Times New Roman" w:hAnsi="Times New Roman"/>
          <w:position w:val="-14"/>
          <w:sz w:val="24"/>
          <w:szCs w:val="24"/>
        </w:rPr>
        <w:object w:dxaOrig="660" w:dyaOrig="400">
          <v:shape id="_x0000_i1026" type="#_x0000_t75" style="width:33pt;height:20.25pt" o:ole="">
            <v:imagedata r:id="rId8" o:title=""/>
          </v:shape>
          <o:OLEObject Type="Embed" ProgID="Equation.3" ShapeID="_x0000_i1026" DrawAspect="Content" ObjectID="_1570079325" r:id="rId9"/>
        </w:object>
      </w:r>
      <w:r w:rsidRPr="00712E50">
        <w:rPr>
          <w:rFonts w:ascii="Times New Roman" w:hAnsi="Times New Roman"/>
          <w:sz w:val="24"/>
          <w:szCs w:val="24"/>
        </w:rPr>
        <w:t xml:space="preserve">. </w:t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 xml:space="preserve">        (7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p w:rsidR="00FE7D25" w:rsidRPr="00712E50" w:rsidRDefault="00FE7D25" w:rsidP="00FE7D2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Define a </w:t>
      </w:r>
      <w:r w:rsidRPr="00712E50">
        <w:rPr>
          <w:rFonts w:ascii="Times New Roman" w:hAnsi="Times New Roman"/>
          <w:position w:val="-6"/>
          <w:sz w:val="24"/>
          <w:szCs w:val="24"/>
        </w:rPr>
        <w:object w:dxaOrig="380" w:dyaOrig="279">
          <v:shape id="_x0000_i1027" type="#_x0000_t75" style="width:18.75pt;height:14.25pt" o:ole="">
            <v:imagedata r:id="rId10" o:title=""/>
          </v:shape>
          <o:OLEObject Type="Embed" ProgID="Equation.3" ShapeID="_x0000_i1027" DrawAspect="Content" ObjectID="_1570079326" r:id="rId11"/>
        </w:object>
      </w:r>
      <w:r w:rsidR="00712E50">
        <w:rPr>
          <w:rFonts w:ascii="Times New Roman" w:hAnsi="Times New Roman"/>
          <w:position w:val="-6"/>
          <w:sz w:val="24"/>
          <w:szCs w:val="24"/>
        </w:rPr>
        <w:t>-</w:t>
      </w:r>
      <w:r w:rsidRPr="00712E50">
        <w:rPr>
          <w:rFonts w:ascii="Times New Roman" w:hAnsi="Times New Roman"/>
          <w:sz w:val="24"/>
          <w:szCs w:val="24"/>
        </w:rPr>
        <w:t xml:space="preserve">algebra </w:t>
      </w:r>
      <w:r w:rsidR="00712E50">
        <w:rPr>
          <w:rFonts w:ascii="Times New Roman" w:hAnsi="Times New Roman"/>
          <w:sz w:val="24"/>
          <w:szCs w:val="24"/>
        </w:rPr>
        <w:t xml:space="preserve"> giving two examples </w:t>
      </w:r>
      <w:r w:rsidRPr="00712E50">
        <w:rPr>
          <w:rFonts w:ascii="Times New Roman" w:hAnsi="Times New Roman"/>
          <w:sz w:val="24"/>
          <w:szCs w:val="24"/>
        </w:rPr>
        <w:t xml:space="preserve">and show that a linear functional </w:t>
      </w:r>
      <w:r w:rsidRPr="00712E50">
        <w:rPr>
          <w:rFonts w:ascii="Times New Roman" w:hAnsi="Times New Roman"/>
          <w:i/>
          <w:sz w:val="24"/>
          <w:szCs w:val="24"/>
        </w:rPr>
        <w:t>f</w:t>
      </w:r>
      <w:r w:rsidRPr="00712E50">
        <w:rPr>
          <w:rFonts w:ascii="Times New Roman" w:hAnsi="Times New Roman"/>
          <w:sz w:val="24"/>
          <w:szCs w:val="24"/>
        </w:rPr>
        <w:t xml:space="preserve"> is bounded with </w:t>
      </w:r>
      <w:r w:rsidRPr="00712E50">
        <w:rPr>
          <w:rFonts w:ascii="Times New Roman" w:hAnsi="Times New Roman"/>
          <w:position w:val="-14"/>
          <w:sz w:val="24"/>
          <w:szCs w:val="24"/>
        </w:rPr>
        <w:object w:dxaOrig="1120" w:dyaOrig="400">
          <v:shape id="_x0000_i1028" type="#_x0000_t75" style="width:56.25pt;height:20.25pt" o:ole="">
            <v:imagedata r:id="rId12" o:title=""/>
          </v:shape>
          <o:OLEObject Type="Embed" ProgID="Equation.3" ShapeID="_x0000_i1028" DrawAspect="Content" ObjectID="_1570079327" r:id="rId13"/>
        </w:object>
      </w:r>
      <w:r w:rsidR="00712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(9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p w:rsidR="003F6201" w:rsidRPr="003C75D8" w:rsidRDefault="00FE7D25" w:rsidP="003C75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Describe a </w:t>
      </w:r>
      <w:proofErr w:type="spellStart"/>
      <w:r w:rsidRPr="00712E50">
        <w:rPr>
          <w:rFonts w:ascii="Times New Roman" w:hAnsi="Times New Roman"/>
          <w:sz w:val="24"/>
          <w:szCs w:val="24"/>
        </w:rPr>
        <w:t>Gelfand</w:t>
      </w:r>
      <w:proofErr w:type="spellEnd"/>
      <w:r w:rsidR="00712E50">
        <w:rPr>
          <w:rFonts w:ascii="Times New Roman" w:hAnsi="Times New Roman"/>
          <w:sz w:val="24"/>
          <w:szCs w:val="24"/>
        </w:rPr>
        <w:t>-</w:t>
      </w:r>
      <w:proofErr w:type="spellStart"/>
      <w:r w:rsidR="00712E50">
        <w:rPr>
          <w:rFonts w:ascii="Times New Roman" w:hAnsi="Times New Roman"/>
          <w:sz w:val="24"/>
          <w:szCs w:val="24"/>
        </w:rPr>
        <w:t>Naimark</w:t>
      </w:r>
      <w:proofErr w:type="spellEnd"/>
      <w:r w:rsidR="00712E50">
        <w:rPr>
          <w:rFonts w:ascii="Times New Roman" w:hAnsi="Times New Roman"/>
          <w:sz w:val="24"/>
          <w:szCs w:val="24"/>
        </w:rPr>
        <w:t>-Segal</w:t>
      </w:r>
      <w:r w:rsidRPr="00712E50">
        <w:rPr>
          <w:rFonts w:ascii="Times New Roman" w:hAnsi="Times New Roman"/>
          <w:sz w:val="24"/>
          <w:szCs w:val="24"/>
        </w:rPr>
        <w:t xml:space="preserve"> transform and henc</w:t>
      </w:r>
      <w:r w:rsidR="00712E50">
        <w:rPr>
          <w:rFonts w:ascii="Times New Roman" w:hAnsi="Times New Roman"/>
          <w:sz w:val="24"/>
          <w:szCs w:val="24"/>
        </w:rPr>
        <w:t xml:space="preserve">e show that it is a contractive </w:t>
      </w:r>
      <w:proofErr w:type="spellStart"/>
      <w:r w:rsidRPr="00712E50">
        <w:rPr>
          <w:rFonts w:ascii="Times New Roman" w:hAnsi="Times New Roman"/>
          <w:sz w:val="24"/>
          <w:szCs w:val="24"/>
        </w:rPr>
        <w:t>Banach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a</w:t>
      </w:r>
      <w:r w:rsidR="00712E50">
        <w:rPr>
          <w:rFonts w:ascii="Times New Roman" w:hAnsi="Times New Roman"/>
          <w:sz w:val="24"/>
          <w:szCs w:val="24"/>
        </w:rPr>
        <w:t>lgebraic homomorphism.                                                                        (3</w:t>
      </w:r>
      <w:r w:rsidR="00712E50" w:rsidRPr="00712E50">
        <w:rPr>
          <w:rFonts w:ascii="Times New Roman" w:hAnsi="Times New Roman"/>
          <w:sz w:val="24"/>
          <w:szCs w:val="24"/>
        </w:rPr>
        <w:t xml:space="preserve"> marks)</w:t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  <w:r w:rsidR="00712E50">
        <w:rPr>
          <w:rFonts w:ascii="Times New Roman" w:hAnsi="Times New Roman"/>
          <w:sz w:val="24"/>
          <w:szCs w:val="24"/>
        </w:rPr>
        <w:tab/>
      </w:r>
    </w:p>
    <w:p w:rsidR="00712E50" w:rsidRPr="00712E50" w:rsidRDefault="00712E50" w:rsidP="00712E50">
      <w:pPr>
        <w:rPr>
          <w:rFonts w:ascii="Times New Roman" w:hAnsi="Times New Roman"/>
          <w:b/>
          <w:sz w:val="24"/>
          <w:szCs w:val="24"/>
        </w:rPr>
      </w:pPr>
      <w:r w:rsidRPr="00712E50">
        <w:rPr>
          <w:rFonts w:ascii="Times New Roman" w:hAnsi="Times New Roman"/>
          <w:b/>
          <w:sz w:val="24"/>
          <w:szCs w:val="24"/>
        </w:rPr>
        <w:t>QUESTION TWO [20 MARKS]</w:t>
      </w:r>
    </w:p>
    <w:p w:rsidR="00712E50" w:rsidRPr="00712E50" w:rsidRDefault="00712E50" w:rsidP="00712E5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Analytically describe: A </w:t>
      </w:r>
      <w:proofErr w:type="spellStart"/>
      <w:r w:rsidRPr="00712E50">
        <w:rPr>
          <w:rFonts w:ascii="Times New Roman" w:hAnsi="Times New Roman"/>
          <w:sz w:val="24"/>
          <w:szCs w:val="24"/>
        </w:rPr>
        <w:t>normed</w:t>
      </w:r>
      <w:proofErr w:type="spellEnd"/>
      <w:r w:rsidR="00AF30CB">
        <w:rPr>
          <w:rFonts w:ascii="Times New Roman" w:hAnsi="Times New Roman"/>
          <w:sz w:val="24"/>
          <w:szCs w:val="24"/>
        </w:rPr>
        <w:t>*-</w:t>
      </w:r>
      <w:r w:rsidRPr="00712E50">
        <w:rPr>
          <w:rFonts w:ascii="Times New Roman" w:hAnsi="Times New Roman"/>
          <w:sz w:val="24"/>
          <w:szCs w:val="24"/>
        </w:rPr>
        <w:t xml:space="preserve">algebra; sub-algebra and </w:t>
      </w:r>
      <w:proofErr w:type="spellStart"/>
      <w:r w:rsidRPr="00712E50">
        <w:rPr>
          <w:rFonts w:ascii="Times New Roman" w:hAnsi="Times New Roman"/>
          <w:sz w:val="24"/>
          <w:szCs w:val="24"/>
        </w:rPr>
        <w:t>Banach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algebra. (6 marks)</w:t>
      </w:r>
    </w:p>
    <w:p w:rsidR="00712E50" w:rsidRPr="00712E50" w:rsidRDefault="00712E50" w:rsidP="00712E5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Prove that the </w:t>
      </w:r>
      <w:r w:rsidR="00AF30CB">
        <w:rPr>
          <w:rFonts w:ascii="Times New Roman" w:hAnsi="Times New Roman"/>
          <w:sz w:val="24"/>
          <w:szCs w:val="24"/>
        </w:rPr>
        <w:t>intersection</w:t>
      </w:r>
      <w:r w:rsidRPr="00712E50">
        <w:rPr>
          <w:rFonts w:ascii="Times New Roman" w:hAnsi="Times New Roman"/>
          <w:sz w:val="24"/>
          <w:szCs w:val="24"/>
        </w:rPr>
        <w:t xml:space="preserve"> of two </w:t>
      </w:r>
      <w:proofErr w:type="spellStart"/>
      <w:r w:rsidRPr="00712E50">
        <w:rPr>
          <w:rFonts w:ascii="Times New Roman" w:hAnsi="Times New Roman"/>
          <w:sz w:val="24"/>
          <w:szCs w:val="24"/>
        </w:rPr>
        <w:t>Banach</w:t>
      </w:r>
      <w:r w:rsidR="00AF30CB">
        <w:rPr>
          <w:rFonts w:ascii="Times New Roman" w:hAnsi="Times New Roman"/>
          <w:sz w:val="24"/>
          <w:szCs w:val="24"/>
        </w:rPr>
        <w:t>algebras</w:t>
      </w:r>
      <w:proofErr w:type="spellEnd"/>
      <w:r w:rsidR="00AF30CB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="00AF30CB">
        <w:rPr>
          <w:rFonts w:ascii="Times New Roman" w:hAnsi="Times New Roman"/>
          <w:sz w:val="24"/>
          <w:szCs w:val="24"/>
        </w:rPr>
        <w:t>Banach</w:t>
      </w:r>
      <w:proofErr w:type="spellEnd"/>
      <w:r w:rsidR="00AF30CB">
        <w:rPr>
          <w:rFonts w:ascii="Times New Roman" w:hAnsi="Times New Roman"/>
          <w:sz w:val="24"/>
          <w:szCs w:val="24"/>
        </w:rPr>
        <w:t xml:space="preserve"> algebra.   </w:t>
      </w:r>
      <w:r w:rsidR="00AF30CB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>(10 marks)</w:t>
      </w:r>
    </w:p>
    <w:p w:rsidR="00712E50" w:rsidRPr="00712E50" w:rsidRDefault="00712E50" w:rsidP="00712E5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State and prove the condition under which </w:t>
      </w:r>
      <w:r w:rsidRPr="00712E50">
        <w:rPr>
          <w:rFonts w:ascii="Times New Roman" w:hAnsi="Times New Roman"/>
          <w:position w:val="-10"/>
          <w:sz w:val="24"/>
          <w:szCs w:val="24"/>
        </w:rPr>
        <w:object w:dxaOrig="620" w:dyaOrig="360">
          <v:shape id="_x0000_i1029" type="#_x0000_t75" style="width:30.75pt;height:18pt" o:ole="">
            <v:imagedata r:id="rId14" o:title=""/>
          </v:shape>
          <o:OLEObject Type="Embed" ProgID="Equation.3" ShapeID="_x0000_i1029" DrawAspect="Content" ObjectID="_1570079328" r:id="rId15"/>
        </w:object>
      </w:r>
      <w:r w:rsidRPr="00712E50">
        <w:rPr>
          <w:rFonts w:ascii="Times New Roman" w:hAnsi="Times New Roman"/>
          <w:sz w:val="24"/>
          <w:szCs w:val="24"/>
        </w:rPr>
        <w:t xml:space="preserve">the set of all bounded valued on nonempty set </w:t>
      </w:r>
      <w:r w:rsidRPr="00712E50">
        <w:rPr>
          <w:rFonts w:ascii="Times New Roman" w:hAnsi="Times New Roman"/>
          <w:i/>
          <w:sz w:val="24"/>
          <w:szCs w:val="24"/>
        </w:rPr>
        <w:t>S</w:t>
      </w:r>
      <w:r w:rsidR="00AF30CB">
        <w:rPr>
          <w:rFonts w:ascii="Times New Roman" w:hAnsi="Times New Roman"/>
          <w:sz w:val="24"/>
          <w:szCs w:val="24"/>
        </w:rPr>
        <w:t xml:space="preserve"> is a </w:t>
      </w:r>
      <w:proofErr w:type="spellStart"/>
      <w:r w:rsidR="00AF30CB">
        <w:rPr>
          <w:rFonts w:ascii="Times New Roman" w:hAnsi="Times New Roman"/>
          <w:sz w:val="24"/>
          <w:szCs w:val="24"/>
        </w:rPr>
        <w:t>unital</w:t>
      </w:r>
      <w:proofErr w:type="spellEnd"/>
      <w:r w:rsidR="00AF30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30CB">
        <w:rPr>
          <w:rFonts w:ascii="Times New Roman" w:hAnsi="Times New Roman"/>
          <w:sz w:val="24"/>
          <w:szCs w:val="24"/>
        </w:rPr>
        <w:t>Normed</w:t>
      </w:r>
      <w:proofErr w:type="spellEnd"/>
      <w:r w:rsidR="00AF30CB">
        <w:rPr>
          <w:rFonts w:ascii="Times New Roman" w:hAnsi="Times New Roman"/>
          <w:sz w:val="24"/>
          <w:szCs w:val="24"/>
        </w:rPr>
        <w:t xml:space="preserve"> *- algebra.</w:t>
      </w:r>
      <w:r w:rsidR="00AF30CB">
        <w:rPr>
          <w:rFonts w:ascii="Times New Roman" w:hAnsi="Times New Roman"/>
          <w:sz w:val="24"/>
          <w:szCs w:val="24"/>
        </w:rPr>
        <w:tab/>
      </w:r>
      <w:r w:rsidR="00AF30CB">
        <w:rPr>
          <w:rFonts w:ascii="Times New Roman" w:hAnsi="Times New Roman"/>
          <w:sz w:val="24"/>
          <w:szCs w:val="24"/>
        </w:rPr>
        <w:tab/>
      </w:r>
      <w:r w:rsidR="00AF30CB">
        <w:rPr>
          <w:rFonts w:ascii="Times New Roman" w:hAnsi="Times New Roman"/>
          <w:sz w:val="24"/>
          <w:szCs w:val="24"/>
        </w:rPr>
        <w:tab/>
      </w:r>
      <w:r w:rsidR="00AF30CB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>(4 marks)</w:t>
      </w:r>
    </w:p>
    <w:p w:rsidR="00712E50" w:rsidRPr="00712E50" w:rsidRDefault="00712E50" w:rsidP="00712E50">
      <w:pPr>
        <w:rPr>
          <w:rFonts w:ascii="Times New Roman" w:hAnsi="Times New Roman"/>
          <w:b/>
          <w:sz w:val="24"/>
          <w:szCs w:val="24"/>
        </w:rPr>
      </w:pPr>
      <w:r w:rsidRPr="00712E50">
        <w:rPr>
          <w:rFonts w:ascii="Times New Roman" w:hAnsi="Times New Roman"/>
          <w:b/>
          <w:sz w:val="24"/>
          <w:szCs w:val="24"/>
        </w:rPr>
        <w:t>QUESTION THREE [20 MARKS]</w:t>
      </w:r>
    </w:p>
    <w:p w:rsidR="00712E50" w:rsidRPr="00712E50" w:rsidRDefault="00712E50" w:rsidP="00712E5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>Differentiate between the left inverse and right inver</w:t>
      </w:r>
      <w:r w:rsidR="00AF30CB">
        <w:rPr>
          <w:rFonts w:ascii="Times New Roman" w:hAnsi="Times New Roman"/>
          <w:sz w:val="24"/>
          <w:szCs w:val="24"/>
        </w:rPr>
        <w:t xml:space="preserve">se in </w:t>
      </w:r>
      <w:proofErr w:type="spellStart"/>
      <w:r w:rsidR="00AF30CB">
        <w:rPr>
          <w:rFonts w:ascii="Times New Roman" w:hAnsi="Times New Roman"/>
          <w:sz w:val="24"/>
          <w:szCs w:val="24"/>
        </w:rPr>
        <w:t>Banach</w:t>
      </w:r>
      <w:proofErr w:type="spellEnd"/>
      <w:r w:rsidR="00AF30CB">
        <w:rPr>
          <w:rFonts w:ascii="Times New Roman" w:hAnsi="Times New Roman"/>
          <w:sz w:val="24"/>
          <w:szCs w:val="24"/>
        </w:rPr>
        <w:t xml:space="preserve"> algebras.</w:t>
      </w:r>
      <w:r w:rsidR="00AF30CB">
        <w:rPr>
          <w:rFonts w:ascii="Times New Roman" w:hAnsi="Times New Roman"/>
          <w:sz w:val="24"/>
          <w:szCs w:val="24"/>
        </w:rPr>
        <w:tab/>
        <w:t xml:space="preserve">        (6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p w:rsidR="00712E50" w:rsidRPr="00712E50" w:rsidRDefault="00712E50" w:rsidP="00712E5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Show that an inverse in a </w:t>
      </w:r>
      <w:proofErr w:type="spellStart"/>
      <w:r w:rsidRPr="00712E50">
        <w:rPr>
          <w:rFonts w:ascii="Times New Roman" w:hAnsi="Times New Roman"/>
          <w:sz w:val="24"/>
          <w:szCs w:val="24"/>
        </w:rPr>
        <w:t>Banach</w:t>
      </w:r>
      <w:proofErr w:type="spellEnd"/>
      <w:r w:rsidR="00AF30CB">
        <w:rPr>
          <w:rFonts w:ascii="Times New Roman" w:hAnsi="Times New Roman"/>
          <w:sz w:val="24"/>
          <w:szCs w:val="24"/>
        </w:rPr>
        <w:t xml:space="preserve"> algebra is unique.</w:t>
      </w:r>
      <w:r w:rsidR="00AF30CB">
        <w:rPr>
          <w:rFonts w:ascii="Times New Roman" w:hAnsi="Times New Roman"/>
          <w:sz w:val="24"/>
          <w:szCs w:val="24"/>
        </w:rPr>
        <w:tab/>
      </w:r>
      <w:r w:rsidR="00AF30CB">
        <w:rPr>
          <w:rFonts w:ascii="Times New Roman" w:hAnsi="Times New Roman"/>
          <w:sz w:val="24"/>
          <w:szCs w:val="24"/>
        </w:rPr>
        <w:tab/>
      </w:r>
      <w:r w:rsidR="00AF30CB">
        <w:rPr>
          <w:rFonts w:ascii="Times New Roman" w:hAnsi="Times New Roman"/>
          <w:sz w:val="24"/>
          <w:szCs w:val="24"/>
        </w:rPr>
        <w:tab/>
      </w:r>
      <w:r w:rsidR="00AF30CB">
        <w:rPr>
          <w:rFonts w:ascii="Times New Roman" w:hAnsi="Times New Roman"/>
          <w:sz w:val="24"/>
          <w:szCs w:val="24"/>
        </w:rPr>
        <w:tab/>
        <w:t xml:space="preserve">        (7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p w:rsidR="00712E50" w:rsidRPr="00712E50" w:rsidRDefault="00712E50" w:rsidP="00712E5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Let </w:t>
      </w:r>
      <w:r w:rsidRPr="00712E50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30" type="#_x0000_t75" style="width:12.75pt;height:12.75pt" o:ole="">
            <v:imagedata r:id="rId16" o:title=""/>
          </v:shape>
          <o:OLEObject Type="Embed" ProgID="Equation.3" ShapeID="_x0000_i1030" DrawAspect="Content" ObjectID="_1570079329" r:id="rId17"/>
        </w:object>
      </w:r>
      <w:proofErr w:type="spellStart"/>
      <w:proofErr w:type="gramStart"/>
      <w:r w:rsidRPr="00712E50">
        <w:rPr>
          <w:rFonts w:ascii="Times New Roman" w:hAnsi="Times New Roman"/>
          <w:sz w:val="24"/>
          <w:szCs w:val="24"/>
        </w:rPr>
        <w:t>be</w:t>
      </w:r>
      <w:r w:rsidR="00D53FB1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D53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30CB">
        <w:rPr>
          <w:rFonts w:ascii="Times New Roman" w:hAnsi="Times New Roman"/>
          <w:sz w:val="24"/>
          <w:szCs w:val="24"/>
        </w:rPr>
        <w:t>Banach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algebra and </w:t>
      </w:r>
      <w:r w:rsidRPr="00712E50">
        <w:rPr>
          <w:rFonts w:ascii="Times New Roman" w:hAnsi="Times New Roman"/>
          <w:position w:val="-6"/>
          <w:sz w:val="24"/>
          <w:szCs w:val="24"/>
        </w:rPr>
        <w:object w:dxaOrig="180" w:dyaOrig="220">
          <v:shape id="_x0000_i1031" type="#_x0000_t75" style="width:9pt;height:11.25pt" o:ole="">
            <v:imagedata r:id="rId18" o:title=""/>
          </v:shape>
          <o:OLEObject Type="Embed" ProgID="Equation.3" ShapeID="_x0000_i1031" DrawAspect="Content" ObjectID="_1570079330" r:id="rId19"/>
        </w:object>
      </w:r>
      <w:r w:rsidRPr="00712E50">
        <w:rPr>
          <w:rFonts w:ascii="Times New Roman" w:hAnsi="Times New Roman"/>
          <w:sz w:val="24"/>
          <w:szCs w:val="24"/>
        </w:rPr>
        <w:t xml:space="preserve">its unity. Prove that if </w:t>
      </w:r>
      <w:r w:rsidRPr="00712E50">
        <w:rPr>
          <w:rFonts w:ascii="Times New Roman" w:hAnsi="Times New Roman"/>
          <w:position w:val="-6"/>
          <w:sz w:val="24"/>
          <w:szCs w:val="24"/>
        </w:rPr>
        <w:object w:dxaOrig="620" w:dyaOrig="279">
          <v:shape id="_x0000_i1032" type="#_x0000_t75" style="width:30.75pt;height:14.25pt" o:ole="">
            <v:imagedata r:id="rId20" o:title=""/>
          </v:shape>
          <o:OLEObject Type="Embed" ProgID="Equation.3" ShapeID="_x0000_i1032" DrawAspect="Content" ObjectID="_1570079331" r:id="rId21"/>
        </w:object>
      </w:r>
      <w:r w:rsidRPr="00712E50">
        <w:rPr>
          <w:rFonts w:ascii="Times New Roman" w:hAnsi="Times New Roman"/>
          <w:sz w:val="24"/>
          <w:szCs w:val="24"/>
        </w:rPr>
        <w:t xml:space="preserve">and </w:t>
      </w:r>
      <w:r w:rsidRPr="00712E50">
        <w:rPr>
          <w:rFonts w:ascii="Times New Roman" w:hAnsi="Times New Roman"/>
          <w:position w:val="-14"/>
          <w:sz w:val="24"/>
          <w:szCs w:val="24"/>
        </w:rPr>
        <w:object w:dxaOrig="760" w:dyaOrig="400">
          <v:shape id="_x0000_i1033" type="#_x0000_t75" style="width:38.25pt;height:20.25pt" o:ole="">
            <v:imagedata r:id="rId22" o:title=""/>
          </v:shape>
          <o:OLEObject Type="Embed" ProgID="Equation.3" ShapeID="_x0000_i1033" DrawAspect="Content" ObjectID="_1570079332" r:id="rId23"/>
        </w:object>
      </w:r>
      <w:r w:rsidRPr="00712E50">
        <w:rPr>
          <w:rFonts w:ascii="Times New Roman" w:hAnsi="Times New Roman"/>
          <w:sz w:val="24"/>
          <w:szCs w:val="24"/>
        </w:rPr>
        <w:t>then there exist</w:t>
      </w:r>
      <w:r w:rsidRPr="00712E50">
        <w:rPr>
          <w:rFonts w:ascii="Times New Roman" w:hAnsi="Times New Roman"/>
          <w:position w:val="-6"/>
          <w:sz w:val="24"/>
          <w:szCs w:val="24"/>
        </w:rPr>
        <w:object w:dxaOrig="360" w:dyaOrig="320">
          <v:shape id="_x0000_i1034" type="#_x0000_t75" style="width:18pt;height:15.75pt" o:ole="">
            <v:imagedata r:id="rId24" o:title=""/>
          </v:shape>
          <o:OLEObject Type="Embed" ProgID="Equation.3" ShapeID="_x0000_i1034" DrawAspect="Content" ObjectID="_1570079333" r:id="rId25"/>
        </w:object>
      </w:r>
      <w:r w:rsidR="00AF30CB">
        <w:rPr>
          <w:rFonts w:ascii="Times New Roman" w:hAnsi="Times New Roman"/>
          <w:sz w:val="24"/>
          <w:szCs w:val="24"/>
        </w:rPr>
        <w:t>such that</w:t>
      </w:r>
      <w:r w:rsidRPr="00712E50">
        <w:rPr>
          <w:rFonts w:ascii="Times New Roman" w:hAnsi="Times New Roman"/>
          <w:position w:val="-32"/>
          <w:sz w:val="24"/>
          <w:szCs w:val="24"/>
        </w:rPr>
        <w:object w:dxaOrig="1240" w:dyaOrig="700">
          <v:shape id="_x0000_i1035" type="#_x0000_t75" style="width:62.25pt;height:35.25pt" o:ole="">
            <v:imagedata r:id="rId26" o:title=""/>
          </v:shape>
          <o:OLEObject Type="Embed" ProgID="Equation.3" ShapeID="_x0000_i1035" DrawAspect="Content" ObjectID="_1570079334" r:id="rId27"/>
        </w:object>
      </w:r>
      <w:r w:rsidRPr="00712E50">
        <w:rPr>
          <w:rFonts w:ascii="Times New Roman" w:hAnsi="Times New Roman"/>
          <w:sz w:val="24"/>
          <w:szCs w:val="24"/>
        </w:rPr>
        <w:t xml:space="preserve">. </w:t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="00AF30CB" w:rsidRPr="00712E50">
        <w:rPr>
          <w:rFonts w:ascii="Times New Roman" w:hAnsi="Times New Roman"/>
          <w:sz w:val="24"/>
          <w:szCs w:val="24"/>
        </w:rPr>
        <w:t>(10 marks)</w:t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</w:p>
    <w:p w:rsidR="00712E50" w:rsidRPr="00712E50" w:rsidRDefault="00712E50" w:rsidP="00712E50">
      <w:pPr>
        <w:rPr>
          <w:rFonts w:ascii="Times New Roman" w:hAnsi="Times New Roman"/>
          <w:b/>
          <w:sz w:val="24"/>
          <w:szCs w:val="24"/>
        </w:rPr>
      </w:pPr>
      <w:r w:rsidRPr="00712E50">
        <w:rPr>
          <w:rFonts w:ascii="Times New Roman" w:hAnsi="Times New Roman"/>
          <w:b/>
          <w:sz w:val="24"/>
          <w:szCs w:val="24"/>
        </w:rPr>
        <w:t>QUESTION FOUR [20 MARKS]</w:t>
      </w:r>
    </w:p>
    <w:p w:rsidR="00712E50" w:rsidRPr="00712E50" w:rsidRDefault="00712E50" w:rsidP="00712E5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Describe: Trivial ideal, </w:t>
      </w:r>
      <w:proofErr w:type="spellStart"/>
      <w:r w:rsidRPr="00712E50">
        <w:rPr>
          <w:rFonts w:ascii="Times New Roman" w:hAnsi="Times New Roman"/>
          <w:sz w:val="24"/>
          <w:szCs w:val="24"/>
        </w:rPr>
        <w:t>modula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ideal, M</w:t>
      </w:r>
      <w:r w:rsidR="00722E23">
        <w:rPr>
          <w:rFonts w:ascii="Times New Roman" w:hAnsi="Times New Roman"/>
          <w:sz w:val="24"/>
          <w:szCs w:val="24"/>
        </w:rPr>
        <w:t>aximal ideal and prime ideal.</w:t>
      </w:r>
      <w:r w:rsidR="00722E23">
        <w:rPr>
          <w:rFonts w:ascii="Times New Roman" w:hAnsi="Times New Roman"/>
          <w:sz w:val="24"/>
          <w:szCs w:val="24"/>
        </w:rPr>
        <w:tab/>
        <w:t xml:space="preserve">        (8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p w:rsidR="00712E50" w:rsidRPr="00712E50" w:rsidRDefault="00712E50" w:rsidP="00712E5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Let </w:t>
      </w:r>
      <w:r w:rsidRPr="00712E50">
        <w:rPr>
          <w:rFonts w:ascii="Times New Roman" w:hAnsi="Times New Roman"/>
          <w:position w:val="-12"/>
          <w:sz w:val="24"/>
          <w:szCs w:val="24"/>
        </w:rPr>
        <w:object w:dxaOrig="700" w:dyaOrig="360">
          <v:shape id="_x0000_i1036" type="#_x0000_t75" style="width:35.25pt;height:18pt" o:ole="">
            <v:imagedata r:id="rId28" o:title=""/>
          </v:shape>
          <o:OLEObject Type="Embed" ProgID="Equation.3" ShapeID="_x0000_i1036" DrawAspect="Content" ObjectID="_1570079335" r:id="rId29"/>
        </w:object>
      </w:r>
      <w:r w:rsidRPr="00712E50">
        <w:rPr>
          <w:rFonts w:ascii="Times New Roman" w:hAnsi="Times New Roman"/>
          <w:sz w:val="24"/>
          <w:szCs w:val="24"/>
        </w:rPr>
        <w:t xml:space="preserve"> be an algebra </w:t>
      </w:r>
      <w:proofErr w:type="gramStart"/>
      <w:r w:rsidRPr="00712E50">
        <w:rPr>
          <w:rFonts w:ascii="Times New Roman" w:hAnsi="Times New Roman"/>
          <w:sz w:val="24"/>
          <w:szCs w:val="24"/>
        </w:rPr>
        <w:t xml:space="preserve">and </w:t>
      </w:r>
      <w:proofErr w:type="gramEnd"/>
      <w:r w:rsidRPr="00712E50">
        <w:rPr>
          <w:rFonts w:ascii="Times New Roman" w:hAnsi="Times New Roman"/>
          <w:position w:val="-12"/>
          <w:sz w:val="24"/>
          <w:szCs w:val="24"/>
        </w:rPr>
        <w:object w:dxaOrig="2920" w:dyaOrig="360">
          <v:shape id="_x0000_i1037" type="#_x0000_t75" style="width:146.25pt;height:18pt" o:ole="">
            <v:imagedata r:id="rId30" o:title=""/>
          </v:shape>
          <o:OLEObject Type="Embed" ProgID="Equation.3" ShapeID="_x0000_i1037" DrawAspect="Content" ObjectID="_1570079336" r:id="rId31"/>
        </w:object>
      </w:r>
      <w:r w:rsidRPr="00712E50">
        <w:rPr>
          <w:rFonts w:ascii="Times New Roman" w:hAnsi="Times New Roman"/>
          <w:sz w:val="24"/>
          <w:szCs w:val="24"/>
        </w:rPr>
        <w:t xml:space="preserve">. Show that </w:t>
      </w:r>
      <w:r w:rsidRPr="00712E50">
        <w:rPr>
          <w:rFonts w:ascii="Times New Roman" w:hAnsi="Times New Roman"/>
          <w:position w:val="-12"/>
          <w:sz w:val="24"/>
          <w:szCs w:val="24"/>
        </w:rPr>
        <w:object w:dxaOrig="420" w:dyaOrig="360">
          <v:shape id="_x0000_i1038" type="#_x0000_t75" style="width:21pt;height:18pt" o:ole="">
            <v:imagedata r:id="rId32" o:title=""/>
          </v:shape>
          <o:OLEObject Type="Embed" ProgID="Equation.3" ShapeID="_x0000_i1038" DrawAspect="Content" ObjectID="_1570079337" r:id="rId33"/>
        </w:object>
      </w:r>
      <w:r w:rsidRPr="00712E50">
        <w:rPr>
          <w:rFonts w:ascii="Times New Roman" w:hAnsi="Times New Roman"/>
          <w:sz w:val="24"/>
          <w:szCs w:val="24"/>
        </w:rPr>
        <w:t xml:space="preserve">is a </w:t>
      </w:r>
      <w:proofErr w:type="spellStart"/>
      <w:r w:rsidRPr="00712E50">
        <w:rPr>
          <w:rFonts w:ascii="Times New Roman" w:hAnsi="Times New Roman"/>
          <w:sz w:val="24"/>
          <w:szCs w:val="24"/>
        </w:rPr>
        <w:t>modula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ideal.</w:t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  <w:t>(8 marks)</w:t>
      </w:r>
    </w:p>
    <w:p w:rsidR="00712E50" w:rsidRPr="00712E50" w:rsidRDefault="00712E50" w:rsidP="00712E5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>Describe the process of uni</w:t>
      </w:r>
      <w:r w:rsidR="00722E23">
        <w:rPr>
          <w:rFonts w:ascii="Times New Roman" w:hAnsi="Times New Roman"/>
          <w:sz w:val="24"/>
          <w:szCs w:val="24"/>
        </w:rPr>
        <w:t>tization of normed algebras.</w:t>
      </w:r>
      <w:r w:rsidR="00722E23">
        <w:rPr>
          <w:rFonts w:ascii="Times New Roman" w:hAnsi="Times New Roman"/>
          <w:sz w:val="24"/>
          <w:szCs w:val="24"/>
        </w:rPr>
        <w:tab/>
      </w:r>
      <w:r w:rsidR="00722E23">
        <w:rPr>
          <w:rFonts w:ascii="Times New Roman" w:hAnsi="Times New Roman"/>
          <w:sz w:val="24"/>
          <w:szCs w:val="24"/>
        </w:rPr>
        <w:tab/>
      </w:r>
      <w:r w:rsidR="00722E23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>(8 marks)</w:t>
      </w:r>
    </w:p>
    <w:p w:rsidR="00712E50" w:rsidRPr="00712E50" w:rsidRDefault="00712E50" w:rsidP="00712E50">
      <w:pPr>
        <w:pStyle w:val="ListParagraph"/>
        <w:rPr>
          <w:rFonts w:ascii="Times New Roman" w:hAnsi="Times New Roman"/>
          <w:sz w:val="24"/>
          <w:szCs w:val="24"/>
        </w:rPr>
      </w:pPr>
    </w:p>
    <w:p w:rsidR="00712E50" w:rsidRPr="00712E50" w:rsidRDefault="00712E50" w:rsidP="00712E50">
      <w:pPr>
        <w:rPr>
          <w:rFonts w:ascii="Times New Roman" w:hAnsi="Times New Roman"/>
          <w:b/>
          <w:sz w:val="24"/>
          <w:szCs w:val="24"/>
        </w:rPr>
      </w:pPr>
      <w:r w:rsidRPr="00712E50">
        <w:rPr>
          <w:rFonts w:ascii="Times New Roman" w:hAnsi="Times New Roman"/>
          <w:b/>
          <w:sz w:val="24"/>
          <w:szCs w:val="24"/>
        </w:rPr>
        <w:t>QUESTION THREE [20 MARKS]</w:t>
      </w:r>
    </w:p>
    <w:p w:rsidR="00712E50" w:rsidRPr="00712E50" w:rsidRDefault="00712E50" w:rsidP="00712E5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Prove that if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Pr="00712E50">
        <w:rPr>
          <w:rFonts w:ascii="Times New Roman" w:hAnsi="Times New Roman"/>
          <w:sz w:val="24"/>
          <w:szCs w:val="24"/>
        </w:rPr>
        <w:t xml:space="preserve"> is the set off all intergers with counting measure then </w:t>
      </w:r>
      <w:r w:rsidRPr="00712E50">
        <w:rPr>
          <w:rFonts w:ascii="Times New Roman" w:hAnsi="Times New Roman"/>
          <w:position w:val="-10"/>
          <w:sz w:val="24"/>
          <w:szCs w:val="24"/>
        </w:rPr>
        <w:object w:dxaOrig="580" w:dyaOrig="360">
          <v:shape id="_x0000_i1039" type="#_x0000_t75" style="width:29.25pt;height:18pt" o:ole="">
            <v:imagedata r:id="rId34" o:title=""/>
          </v:shape>
          <o:OLEObject Type="Embed" ProgID="Equation.3" ShapeID="_x0000_i1039" DrawAspect="Content" ObjectID="_1570079338" r:id="rId35"/>
        </w:object>
      </w:r>
      <w:r w:rsidRPr="00712E50">
        <w:rPr>
          <w:rFonts w:ascii="Times New Roman" w:hAnsi="Times New Roman"/>
          <w:sz w:val="24"/>
          <w:szCs w:val="24"/>
        </w:rPr>
        <w:t xml:space="preserve">is </w:t>
      </w:r>
      <w:proofErr w:type="gramStart"/>
      <w:r w:rsidR="00DD505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D505A">
        <w:rPr>
          <w:rFonts w:ascii="Times New Roman" w:hAnsi="Times New Roman"/>
          <w:sz w:val="24"/>
          <w:szCs w:val="24"/>
        </w:rPr>
        <w:t>Banach</w:t>
      </w:r>
      <w:proofErr w:type="spellEnd"/>
      <w:proofErr w:type="gramEnd"/>
      <w:r w:rsidR="00DD505A">
        <w:rPr>
          <w:rFonts w:ascii="Times New Roman" w:hAnsi="Times New Roman"/>
          <w:sz w:val="24"/>
          <w:szCs w:val="24"/>
        </w:rPr>
        <w:t xml:space="preserve"> algebra.</w:t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</w:r>
      <w:r w:rsidRPr="00712E50">
        <w:rPr>
          <w:rFonts w:ascii="Times New Roman" w:hAnsi="Times New Roman"/>
          <w:sz w:val="24"/>
          <w:szCs w:val="24"/>
        </w:rPr>
        <w:tab/>
        <w:t>(</w:t>
      </w:r>
      <w:r w:rsidR="00DD505A">
        <w:rPr>
          <w:rFonts w:ascii="Times New Roman" w:hAnsi="Times New Roman"/>
          <w:sz w:val="24"/>
          <w:szCs w:val="24"/>
        </w:rPr>
        <w:t>8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p w:rsidR="001F21AD" w:rsidRPr="00712E50" w:rsidRDefault="00712E50" w:rsidP="003C75D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12E50">
        <w:rPr>
          <w:rFonts w:ascii="Times New Roman" w:hAnsi="Times New Roman"/>
          <w:sz w:val="24"/>
          <w:szCs w:val="24"/>
        </w:rPr>
        <w:t xml:space="preserve">Prove that any nonempty open subset of irreducible </w:t>
      </w:r>
      <w:proofErr w:type="spellStart"/>
      <w:r w:rsidRPr="00712E50">
        <w:rPr>
          <w:rFonts w:ascii="Times New Roman" w:hAnsi="Times New Roman"/>
          <w:sz w:val="24"/>
          <w:szCs w:val="24"/>
        </w:rPr>
        <w:t>Banach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algebra is dense and irreducible. Moreover, prove that if </w:t>
      </w:r>
      <w:r w:rsidRPr="00712E50">
        <w:rPr>
          <w:rFonts w:ascii="Times New Roman" w:hAnsi="Times New Roman"/>
          <w:i/>
          <w:sz w:val="24"/>
          <w:szCs w:val="24"/>
        </w:rPr>
        <w:t>Y</w:t>
      </w:r>
      <w:r w:rsidRPr="00712E50">
        <w:rPr>
          <w:rFonts w:ascii="Times New Roman" w:hAnsi="Times New Roman"/>
          <w:sz w:val="24"/>
          <w:szCs w:val="24"/>
        </w:rPr>
        <w:t xml:space="preserve"> is a subset of a </w:t>
      </w:r>
      <w:proofErr w:type="spellStart"/>
      <w:r w:rsidRPr="00712E50">
        <w:rPr>
          <w:rFonts w:ascii="Times New Roman" w:hAnsi="Times New Roman"/>
          <w:sz w:val="24"/>
          <w:szCs w:val="24"/>
        </w:rPr>
        <w:t>Banach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algebra </w:t>
      </w:r>
      <w:r w:rsidRPr="00712E50">
        <w:rPr>
          <w:rFonts w:ascii="Times New Roman" w:hAnsi="Times New Roman"/>
          <w:i/>
          <w:sz w:val="24"/>
          <w:szCs w:val="24"/>
        </w:rPr>
        <w:t>X</w:t>
      </w:r>
      <w:r w:rsidRPr="00712E50">
        <w:rPr>
          <w:rFonts w:ascii="Times New Roman" w:hAnsi="Times New Roman"/>
          <w:sz w:val="24"/>
          <w:szCs w:val="24"/>
        </w:rPr>
        <w:t xml:space="preserve">, which is </w:t>
      </w:r>
      <w:proofErr w:type="spellStart"/>
      <w:r w:rsidRPr="00712E50">
        <w:rPr>
          <w:rFonts w:ascii="Times New Roman" w:hAnsi="Times New Roman"/>
          <w:sz w:val="24"/>
          <w:szCs w:val="24"/>
        </w:rPr>
        <w:t>irreduciblein</w:t>
      </w:r>
      <w:proofErr w:type="spellEnd"/>
      <w:r w:rsidRPr="00712E50">
        <w:rPr>
          <w:rFonts w:ascii="Times New Roman" w:hAnsi="Times New Roman"/>
          <w:sz w:val="24"/>
          <w:szCs w:val="24"/>
        </w:rPr>
        <w:t xml:space="preserve"> its induced sub-algebra then the closure of </w:t>
      </w:r>
      <w:r w:rsidRPr="00712E50">
        <w:rPr>
          <w:rFonts w:ascii="Times New Roman" w:hAnsi="Times New Roman"/>
          <w:i/>
          <w:sz w:val="24"/>
          <w:szCs w:val="24"/>
        </w:rPr>
        <w:t>Y</w:t>
      </w:r>
      <w:r w:rsidR="00DD505A">
        <w:rPr>
          <w:rFonts w:ascii="Times New Roman" w:hAnsi="Times New Roman"/>
          <w:sz w:val="24"/>
          <w:szCs w:val="24"/>
        </w:rPr>
        <w:t xml:space="preserve"> is also irreducible.   (12</w:t>
      </w:r>
      <w:r w:rsidRPr="00712E50">
        <w:rPr>
          <w:rFonts w:ascii="Times New Roman" w:hAnsi="Times New Roman"/>
          <w:sz w:val="24"/>
          <w:szCs w:val="24"/>
        </w:rPr>
        <w:t xml:space="preserve"> marks)</w:t>
      </w:r>
    </w:p>
    <w:sectPr w:rsidR="001F21AD" w:rsidRPr="00712E50" w:rsidSect="002A5A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020"/>
    <w:multiLevelType w:val="hybridMultilevel"/>
    <w:tmpl w:val="44FC0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F05"/>
    <w:multiLevelType w:val="hybridMultilevel"/>
    <w:tmpl w:val="AACE4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74130"/>
    <w:multiLevelType w:val="hybridMultilevel"/>
    <w:tmpl w:val="C520E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3C99"/>
    <w:multiLevelType w:val="hybridMultilevel"/>
    <w:tmpl w:val="ABAA0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0C9F"/>
    <w:multiLevelType w:val="hybridMultilevel"/>
    <w:tmpl w:val="3D425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444CB"/>
    <w:multiLevelType w:val="hybridMultilevel"/>
    <w:tmpl w:val="17268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744EF"/>
    <w:multiLevelType w:val="hybridMultilevel"/>
    <w:tmpl w:val="0C600EFA"/>
    <w:lvl w:ilvl="0" w:tplc="E7E4A2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61A69"/>
    <w:multiLevelType w:val="hybridMultilevel"/>
    <w:tmpl w:val="09C29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C7DC9"/>
    <w:multiLevelType w:val="hybridMultilevel"/>
    <w:tmpl w:val="1D105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31D5F"/>
    <w:multiLevelType w:val="hybridMultilevel"/>
    <w:tmpl w:val="A1223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F6201"/>
    <w:rsid w:val="00031542"/>
    <w:rsid w:val="001E6A3A"/>
    <w:rsid w:val="001F21AD"/>
    <w:rsid w:val="003B58F9"/>
    <w:rsid w:val="003C75D8"/>
    <w:rsid w:val="003F6201"/>
    <w:rsid w:val="005C3A12"/>
    <w:rsid w:val="006F686C"/>
    <w:rsid w:val="00712E50"/>
    <w:rsid w:val="00722E23"/>
    <w:rsid w:val="007D428D"/>
    <w:rsid w:val="00A8658A"/>
    <w:rsid w:val="00AF30CB"/>
    <w:rsid w:val="00B84BB8"/>
    <w:rsid w:val="00C06DAC"/>
    <w:rsid w:val="00CA68E9"/>
    <w:rsid w:val="00D53FB1"/>
    <w:rsid w:val="00DD505A"/>
    <w:rsid w:val="00FE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01"/>
    <w:pPr>
      <w:spacing w:after="200" w:line="276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3A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6201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F6201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3F6201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3F6201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3F6201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semiHidden/>
    <w:rsid w:val="003F6201"/>
    <w:rPr>
      <w:rFonts w:ascii="Times New Roman" w:eastAsia="Times New Roman" w:hAnsi="Times New Roman" w:cs="Times New Roman"/>
      <w:b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3F620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E6A3A"/>
    <w:rPr>
      <w:rFonts w:asciiTheme="majorHAnsi" w:eastAsiaTheme="majorEastAsia" w:hAnsiTheme="majorHAnsi" w:cs="Angsana New"/>
      <w:color w:val="2E74B5" w:themeColor="accent1" w:themeShade="BF"/>
      <w:sz w:val="26"/>
      <w:szCs w:val="33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50"/>
    <w:rPr>
      <w:rFonts w:ascii="Tahoma" w:eastAsia="Calibri" w:hAnsi="Tahoma" w:cs="Angsana New"/>
      <w:sz w:val="16"/>
      <w:szCs w:val="20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KAGONGO</dc:creator>
  <cp:lastModifiedBy>USER</cp:lastModifiedBy>
  <cp:revision>2</cp:revision>
  <cp:lastPrinted>2017-04-09T07:48:00Z</cp:lastPrinted>
  <dcterms:created xsi:type="dcterms:W3CDTF">2017-10-21T05:22:00Z</dcterms:created>
  <dcterms:modified xsi:type="dcterms:W3CDTF">2017-10-21T05:22:00Z</dcterms:modified>
</cp:coreProperties>
</file>