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8A" w:rsidRPr="002A5A8A" w:rsidRDefault="002B4545" w:rsidP="002A5A8A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773430" cy="624205"/>
            <wp:effectExtent l="0" t="0" r="7620" b="4445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UNIVERSITY EXAMINATION FOR DEGREE OF BACHELOR OF   SCIENCE </w:t>
      </w:r>
      <w:r w:rsidR="00856E6B">
        <w:rPr>
          <w:rFonts w:ascii="Times New Roman" w:hAnsi="Times New Roman"/>
          <w:b/>
          <w:sz w:val="24"/>
          <w:szCs w:val="24"/>
        </w:rPr>
        <w:t xml:space="preserve">IN </w:t>
      </w:r>
    </w:p>
    <w:p w:rsidR="002678F4" w:rsidRDefault="002678F4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ACTUARIAL SCIENCE</w:t>
      </w:r>
    </w:p>
    <w:p w:rsidR="002A5A8A" w:rsidRPr="002A5A8A" w:rsidRDefault="002678F4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678F4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2D75CB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2678F4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67BA3">
        <w:rPr>
          <w:rFonts w:ascii="Times New Roman" w:hAnsi="Times New Roman"/>
          <w:b/>
          <w:sz w:val="24"/>
          <w:szCs w:val="24"/>
        </w:rPr>
        <w:t xml:space="preserve"> SEMESTER 201</w:t>
      </w:r>
      <w:r w:rsidR="008645FC">
        <w:rPr>
          <w:rFonts w:ascii="Times New Roman" w:hAnsi="Times New Roman"/>
          <w:b/>
          <w:sz w:val="24"/>
          <w:szCs w:val="24"/>
        </w:rPr>
        <w:t>6</w:t>
      </w:r>
      <w:r w:rsidR="00867BA3">
        <w:rPr>
          <w:rFonts w:ascii="Times New Roman" w:hAnsi="Times New Roman"/>
          <w:b/>
          <w:sz w:val="24"/>
          <w:szCs w:val="24"/>
        </w:rPr>
        <w:t>/201</w:t>
      </w:r>
      <w:r w:rsidR="008645FC">
        <w:rPr>
          <w:rFonts w:ascii="Times New Roman" w:hAnsi="Times New Roman"/>
          <w:b/>
          <w:sz w:val="24"/>
          <w:szCs w:val="24"/>
        </w:rPr>
        <w:t>7</w:t>
      </w:r>
      <w:r w:rsidR="002A5A8A" w:rsidRPr="002A5A8A">
        <w:rPr>
          <w:rFonts w:ascii="Times New Roman" w:hAnsi="Times New Roman"/>
          <w:b/>
          <w:sz w:val="24"/>
          <w:szCs w:val="24"/>
        </w:rPr>
        <w:t>ACADEMIC YEAR</w:t>
      </w:r>
    </w:p>
    <w:p w:rsidR="002A5A8A" w:rsidRPr="002A5A8A" w:rsidRDefault="002A5A8A" w:rsidP="002A5A8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MAIN REGULAR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CODE:  </w:t>
      </w:r>
      <w:r w:rsidR="002678F4">
        <w:rPr>
          <w:rFonts w:ascii="Times New Roman" w:hAnsi="Times New Roman"/>
          <w:b/>
          <w:sz w:val="24"/>
          <w:szCs w:val="24"/>
        </w:rPr>
        <w:t>SAS 314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TITLE:  </w:t>
      </w:r>
      <w:r w:rsidR="002678F4">
        <w:rPr>
          <w:rFonts w:ascii="Times New Roman" w:hAnsi="Times New Roman"/>
          <w:b/>
          <w:sz w:val="24"/>
          <w:szCs w:val="24"/>
        </w:rPr>
        <w:t>STATISTICAL METHODS</w:t>
      </w:r>
    </w:p>
    <w:p w:rsidR="002D596F" w:rsidRDefault="002D596F" w:rsidP="002D596F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EXAM VENUE: LAB 4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FL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STREAM: (Bsc. Actuarial Science with IT)</w:t>
      </w:r>
      <w:r>
        <w:rPr>
          <w:rFonts w:ascii="Times New Roman" w:hAnsi="Times New Roman"/>
          <w:b/>
          <w:sz w:val="24"/>
          <w:szCs w:val="24"/>
        </w:rPr>
        <w:tab/>
      </w:r>
    </w:p>
    <w:p w:rsidR="002D596F" w:rsidRDefault="002D596F" w:rsidP="002D596F">
      <w:pPr>
        <w:pStyle w:val="BodyText2"/>
        <w:spacing w:before="240"/>
        <w:rPr>
          <w:sz w:val="24"/>
          <w:lang w:val="en-US"/>
        </w:rPr>
      </w:pPr>
      <w:r>
        <w:rPr>
          <w:sz w:val="24"/>
        </w:rPr>
        <w:t xml:space="preserve">DATE:  </w:t>
      </w:r>
      <w:r>
        <w:rPr>
          <w:sz w:val="24"/>
          <w:lang w:val="en-US"/>
        </w:rPr>
        <w:t>26/04/17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EXAM SESSION: </w:t>
      </w:r>
      <w:r>
        <w:rPr>
          <w:sz w:val="24"/>
          <w:lang w:val="en-US"/>
        </w:rPr>
        <w:t>11.30 – 1.30 PM</w:t>
      </w:r>
    </w:p>
    <w:p w:rsidR="002D596F" w:rsidRDefault="002D596F" w:rsidP="002D596F">
      <w:pPr>
        <w:pStyle w:val="BodyText2"/>
        <w:pBdr>
          <w:bottom w:val="single" w:sz="12" w:space="1" w:color="auto"/>
        </w:pBdr>
        <w:spacing w:before="240"/>
        <w:rPr>
          <w:sz w:val="24"/>
          <w:lang w:val="en-US"/>
        </w:rPr>
      </w:pPr>
      <w:r>
        <w:rPr>
          <w:sz w:val="24"/>
          <w:lang w:val="en-US"/>
        </w:rPr>
        <w:t>TIME: 2 HOURS</w:t>
      </w:r>
    </w:p>
    <w:bookmarkEnd w:id="0"/>
    <w:p w:rsidR="002D596F" w:rsidRDefault="002D596F" w:rsidP="002D596F">
      <w:pPr>
        <w:pStyle w:val="BodyText2"/>
        <w:spacing w:before="240"/>
        <w:rPr>
          <w:sz w:val="24"/>
          <w:lang w:val="en-US"/>
        </w:rPr>
      </w:pP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5A8A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A5A8A" w:rsidRPr="002A5A8A" w:rsidRDefault="003450B2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questions one and any other two.</w:t>
      </w:r>
    </w:p>
    <w:p w:rsidR="002A5A8A" w:rsidRPr="002A5A8A" w:rsidRDefault="002A5A8A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CF54F2" w:rsidRDefault="002A5A8A" w:rsidP="002A5A8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64F7B" w:rsidRDefault="00CF54F2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br w:type="page"/>
      </w:r>
    </w:p>
    <w:p w:rsidR="00D64F7B" w:rsidRDefault="00D64F7B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4F7B" w:rsidRDefault="00D64F7B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0CD1" w:rsidRDefault="00DD0CC9" w:rsidP="000E09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</w:t>
      </w:r>
      <w:r w:rsidRPr="00D64F7B">
        <w:rPr>
          <w:rFonts w:ascii="Times New Roman" w:hAnsi="Times New Roman"/>
          <w:b/>
          <w:sz w:val="24"/>
          <w:szCs w:val="24"/>
        </w:rPr>
        <w:t>30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D7562" w:rsidRDefault="00DD7562" w:rsidP="00DD756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precise definition of the term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[4]</w:t>
      </w:r>
    </w:p>
    <w:p w:rsidR="00D1190F" w:rsidRDefault="00D1190F" w:rsidP="00DD756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Null and Alternate hypothesis</w:t>
      </w:r>
      <w:r w:rsidR="00DD75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[4]</w:t>
      </w:r>
    </w:p>
    <w:p w:rsidR="00CF64B5" w:rsidRDefault="00A7475B" w:rsidP="00DD756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methodological approaches to research is Epistemology. The three main epistemological perspectives</w:t>
      </w:r>
      <w:r w:rsidR="006C4016">
        <w:rPr>
          <w:rFonts w:ascii="Times New Roman" w:hAnsi="Times New Roman"/>
          <w:sz w:val="24"/>
          <w:szCs w:val="24"/>
        </w:rPr>
        <w:t xml:space="preserve"> are:(i) Positivism (ii) Phenomenology and (iii) Critical. Explain each of these perspectives.</w:t>
      </w:r>
      <w:r w:rsidR="00CF64B5">
        <w:rPr>
          <w:rFonts w:ascii="Times New Roman" w:hAnsi="Times New Roman"/>
          <w:sz w:val="24"/>
          <w:szCs w:val="24"/>
        </w:rPr>
        <w:tab/>
      </w:r>
      <w:r w:rsidR="00CF64B5">
        <w:rPr>
          <w:rFonts w:ascii="Times New Roman" w:hAnsi="Times New Roman"/>
          <w:sz w:val="24"/>
          <w:szCs w:val="24"/>
        </w:rPr>
        <w:tab/>
      </w:r>
      <w:r w:rsidR="00CF64B5">
        <w:rPr>
          <w:rFonts w:ascii="Times New Roman" w:hAnsi="Times New Roman"/>
          <w:sz w:val="24"/>
          <w:szCs w:val="24"/>
        </w:rPr>
        <w:tab/>
      </w:r>
      <w:r w:rsidR="00CF64B5">
        <w:rPr>
          <w:rFonts w:ascii="Times New Roman" w:hAnsi="Times New Roman"/>
          <w:sz w:val="24"/>
          <w:szCs w:val="24"/>
        </w:rPr>
        <w:tab/>
      </w:r>
      <w:r w:rsidR="00CF64B5">
        <w:rPr>
          <w:rFonts w:ascii="Times New Roman" w:hAnsi="Times New Roman"/>
          <w:sz w:val="24"/>
          <w:szCs w:val="24"/>
        </w:rPr>
        <w:tab/>
      </w:r>
      <w:r w:rsidR="00CF64B5">
        <w:rPr>
          <w:rFonts w:ascii="Times New Roman" w:hAnsi="Times New Roman"/>
          <w:sz w:val="24"/>
          <w:szCs w:val="24"/>
        </w:rPr>
        <w:tab/>
      </w:r>
      <w:r w:rsidR="00CF64B5">
        <w:rPr>
          <w:rFonts w:ascii="Times New Roman" w:hAnsi="Times New Roman"/>
          <w:sz w:val="24"/>
          <w:szCs w:val="24"/>
        </w:rPr>
        <w:tab/>
        <w:t>[6]</w:t>
      </w:r>
    </w:p>
    <w:p w:rsidR="00785DF1" w:rsidRDefault="00FC61D3" w:rsidP="00DD756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when the use of chi-square  test is most appropriate</w:t>
      </w:r>
      <w:r w:rsidR="00785DF1">
        <w:rPr>
          <w:rFonts w:ascii="Times New Roman" w:hAnsi="Times New Roman"/>
          <w:sz w:val="24"/>
          <w:szCs w:val="24"/>
        </w:rPr>
        <w:t xml:space="preserve"> in a research</w:t>
      </w:r>
      <w:r w:rsidR="00785DF1">
        <w:rPr>
          <w:rFonts w:ascii="Times New Roman" w:hAnsi="Times New Roman"/>
          <w:sz w:val="24"/>
          <w:szCs w:val="24"/>
        </w:rPr>
        <w:tab/>
      </w:r>
      <w:r w:rsidR="00785DF1">
        <w:rPr>
          <w:rFonts w:ascii="Times New Roman" w:hAnsi="Times New Roman"/>
          <w:sz w:val="24"/>
          <w:szCs w:val="24"/>
        </w:rPr>
        <w:tab/>
        <w:t>[4]</w:t>
      </w:r>
    </w:p>
    <w:p w:rsidR="00E54A95" w:rsidRDefault="00785DF1" w:rsidP="00DD756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E54A95">
        <w:rPr>
          <w:rFonts w:ascii="Times New Roman" w:hAnsi="Times New Roman"/>
          <w:sz w:val="24"/>
          <w:szCs w:val="24"/>
        </w:rPr>
        <w:t>Discuss experimental and non-experimental research giving the main differences between them.</w:t>
      </w:r>
      <w:r w:rsidR="00E54A95">
        <w:rPr>
          <w:rFonts w:ascii="Times New Roman" w:hAnsi="Times New Roman"/>
          <w:sz w:val="24"/>
          <w:szCs w:val="24"/>
        </w:rPr>
        <w:tab/>
      </w:r>
      <w:r w:rsidR="00E54A95">
        <w:rPr>
          <w:rFonts w:ascii="Times New Roman" w:hAnsi="Times New Roman"/>
          <w:sz w:val="24"/>
          <w:szCs w:val="24"/>
        </w:rPr>
        <w:tab/>
      </w:r>
      <w:r w:rsidR="00E54A95">
        <w:rPr>
          <w:rFonts w:ascii="Times New Roman" w:hAnsi="Times New Roman"/>
          <w:sz w:val="24"/>
          <w:szCs w:val="24"/>
        </w:rPr>
        <w:tab/>
      </w:r>
      <w:r w:rsidR="00E54A95">
        <w:rPr>
          <w:rFonts w:ascii="Times New Roman" w:hAnsi="Times New Roman"/>
          <w:sz w:val="24"/>
          <w:szCs w:val="24"/>
        </w:rPr>
        <w:tab/>
      </w:r>
      <w:r w:rsidR="00E54A95">
        <w:rPr>
          <w:rFonts w:ascii="Times New Roman" w:hAnsi="Times New Roman"/>
          <w:sz w:val="24"/>
          <w:szCs w:val="24"/>
        </w:rPr>
        <w:tab/>
      </w:r>
      <w:r w:rsidR="00E54A95">
        <w:rPr>
          <w:rFonts w:ascii="Times New Roman" w:hAnsi="Times New Roman"/>
          <w:sz w:val="24"/>
          <w:szCs w:val="24"/>
        </w:rPr>
        <w:tab/>
      </w:r>
      <w:r w:rsidR="00E54A95">
        <w:rPr>
          <w:rFonts w:ascii="Times New Roman" w:hAnsi="Times New Roman"/>
          <w:sz w:val="24"/>
          <w:szCs w:val="24"/>
        </w:rPr>
        <w:tab/>
      </w:r>
      <w:r w:rsidR="00E54A95">
        <w:rPr>
          <w:rFonts w:ascii="Times New Roman" w:hAnsi="Times New Roman"/>
          <w:sz w:val="24"/>
          <w:szCs w:val="24"/>
        </w:rPr>
        <w:tab/>
      </w:r>
      <w:r w:rsidR="00E54A95">
        <w:rPr>
          <w:rFonts w:ascii="Times New Roman" w:hAnsi="Times New Roman"/>
          <w:sz w:val="24"/>
          <w:szCs w:val="24"/>
        </w:rPr>
        <w:tab/>
      </w:r>
      <w:r w:rsidR="00E54A95">
        <w:rPr>
          <w:rFonts w:ascii="Times New Roman" w:hAnsi="Times New Roman"/>
          <w:sz w:val="24"/>
          <w:szCs w:val="24"/>
        </w:rPr>
        <w:tab/>
        <w:t>[</w:t>
      </w:r>
      <w:r w:rsidR="00917DB4">
        <w:rPr>
          <w:rFonts w:ascii="Times New Roman" w:hAnsi="Times New Roman"/>
          <w:sz w:val="24"/>
          <w:szCs w:val="24"/>
        </w:rPr>
        <w:t>4]</w:t>
      </w:r>
    </w:p>
    <w:p w:rsidR="00ED2B35" w:rsidRDefault="00FC659F" w:rsidP="00DD0CC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context of research explain each of the following</w:t>
      </w:r>
      <w:r w:rsidR="000B004B">
        <w:rPr>
          <w:rFonts w:ascii="Times New Roman" w:hAnsi="Times New Roman"/>
          <w:sz w:val="24"/>
          <w:szCs w:val="24"/>
        </w:rPr>
        <w:t xml:space="preserve">: </w:t>
      </w:r>
      <w:r w:rsidR="004C356D">
        <w:rPr>
          <w:rFonts w:ascii="Times New Roman" w:hAnsi="Times New Roman"/>
          <w:sz w:val="24"/>
          <w:szCs w:val="24"/>
        </w:rPr>
        <w:t>Population,</w:t>
      </w:r>
      <w:r w:rsidR="000B004B">
        <w:rPr>
          <w:rFonts w:ascii="Times New Roman" w:hAnsi="Times New Roman"/>
          <w:sz w:val="24"/>
          <w:szCs w:val="24"/>
        </w:rPr>
        <w:t xml:space="preserve"> sample, </w:t>
      </w:r>
      <w:r w:rsidR="00A052E3">
        <w:rPr>
          <w:rFonts w:ascii="Times New Roman" w:hAnsi="Times New Roman"/>
          <w:sz w:val="24"/>
          <w:szCs w:val="24"/>
        </w:rPr>
        <w:t>subject, parameter</w:t>
      </w:r>
      <w:r w:rsidR="000B004B">
        <w:rPr>
          <w:rFonts w:ascii="Times New Roman" w:hAnsi="Times New Roman"/>
          <w:sz w:val="24"/>
          <w:szCs w:val="24"/>
        </w:rPr>
        <w:t>, statistic, concept, variable,</w:t>
      </w:r>
      <w:r w:rsidR="00A052E3">
        <w:rPr>
          <w:rFonts w:ascii="Times New Roman" w:hAnsi="Times New Roman"/>
          <w:sz w:val="24"/>
          <w:szCs w:val="24"/>
        </w:rPr>
        <w:t xml:space="preserve"> hypothesis and theory.</w:t>
      </w:r>
      <w:r w:rsidR="00ED2B35">
        <w:rPr>
          <w:rFonts w:ascii="Times New Roman" w:hAnsi="Times New Roman"/>
          <w:sz w:val="24"/>
          <w:szCs w:val="24"/>
        </w:rPr>
        <w:tab/>
      </w:r>
      <w:r w:rsidR="00ED2B35">
        <w:rPr>
          <w:rFonts w:ascii="Times New Roman" w:hAnsi="Times New Roman"/>
          <w:sz w:val="24"/>
          <w:szCs w:val="24"/>
        </w:rPr>
        <w:tab/>
      </w:r>
      <w:r w:rsidR="004C356D">
        <w:rPr>
          <w:rFonts w:ascii="Times New Roman" w:hAnsi="Times New Roman"/>
          <w:sz w:val="24"/>
          <w:szCs w:val="24"/>
        </w:rPr>
        <w:tab/>
      </w:r>
      <w:r w:rsidR="00ED2B35">
        <w:rPr>
          <w:rFonts w:ascii="Times New Roman" w:hAnsi="Times New Roman"/>
          <w:sz w:val="24"/>
          <w:szCs w:val="24"/>
        </w:rPr>
        <w:t>[8]</w:t>
      </w:r>
    </w:p>
    <w:p w:rsidR="00ED2B35" w:rsidRDefault="00917DB4" w:rsidP="00ED2B3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0CC9" w:rsidRDefault="00DD0CC9" w:rsidP="00ED2B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2B35">
        <w:rPr>
          <w:rFonts w:ascii="Times New Roman" w:hAnsi="Times New Roman"/>
          <w:b/>
          <w:sz w:val="24"/>
          <w:szCs w:val="24"/>
        </w:rPr>
        <w:t>QUESTION TWO (20 Marks)</w:t>
      </w:r>
    </w:p>
    <w:p w:rsidR="00385232" w:rsidRDefault="00637C2B" w:rsidP="00ED2B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What</w:t>
      </w:r>
      <w:r w:rsidR="00385232">
        <w:rPr>
          <w:rFonts w:ascii="Times New Roman" w:hAnsi="Times New Roman"/>
          <w:sz w:val="24"/>
          <w:szCs w:val="24"/>
        </w:rPr>
        <w:t xml:space="preserve"> is ANOVA and under what specific ci</w:t>
      </w:r>
      <w:r w:rsidR="008E30CC">
        <w:rPr>
          <w:rFonts w:ascii="Times New Roman" w:hAnsi="Times New Roman"/>
          <w:sz w:val="24"/>
          <w:szCs w:val="24"/>
        </w:rPr>
        <w:t xml:space="preserve">rcumstances is it </w:t>
      </w:r>
      <w:r>
        <w:rPr>
          <w:rFonts w:ascii="Times New Roman" w:hAnsi="Times New Roman"/>
          <w:sz w:val="24"/>
          <w:szCs w:val="24"/>
        </w:rPr>
        <w:t>applicable</w:t>
      </w:r>
      <w:r w:rsidR="008E30C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[5]</w:t>
      </w:r>
    </w:p>
    <w:p w:rsidR="000E093C" w:rsidRPr="00637C2B" w:rsidRDefault="00637C2B" w:rsidP="00DD0C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Explain in detail fi</w:t>
      </w:r>
      <w:r w:rsidR="006C226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types and sources of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[15]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0CC9" w:rsidRPr="00D64F7B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THREE(2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C356D" w:rsidRDefault="00637C2B" w:rsidP="00637C2B">
      <w:pPr>
        <w:pStyle w:val="ListParagraph"/>
        <w:numPr>
          <w:ilvl w:val="0"/>
          <w:numId w:val="27"/>
        </w:numPr>
        <w:spacing w:line="240" w:lineRule="auto"/>
      </w:pPr>
      <w:r>
        <w:t>Distinguish between TYPE</w:t>
      </w:r>
      <w:r w:rsidR="00E4511B">
        <w:t xml:space="preserve"> I error and TYPE II error</w:t>
      </w:r>
      <w:r w:rsidR="00915878">
        <w:t>. Illustrate your response with a practical example</w:t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</w:r>
      <w:r w:rsidR="00915878">
        <w:tab/>
        <w:t>[8]</w:t>
      </w:r>
    </w:p>
    <w:p w:rsidR="00915878" w:rsidRDefault="00915878" w:rsidP="00637C2B">
      <w:pPr>
        <w:pStyle w:val="ListParagraph"/>
        <w:numPr>
          <w:ilvl w:val="0"/>
          <w:numId w:val="27"/>
        </w:numPr>
        <w:spacing w:line="240" w:lineRule="auto"/>
      </w:pPr>
      <w:r>
        <w:t>The 4 dif</w:t>
      </w:r>
      <w:r w:rsidR="00F75AE9">
        <w:t>ferent purposes of research may be given as:</w:t>
      </w:r>
      <w:r w:rsidR="00EB6E34">
        <w:t xml:space="preserve"> i)Exploratory ii)Descriptive iii)Analytical and iv)Evaluation. Explain in detail each of them.</w:t>
      </w:r>
      <w:r w:rsidR="00EB6E34">
        <w:tab/>
      </w:r>
      <w:r w:rsidR="00EB6E34">
        <w:tab/>
      </w:r>
      <w:r w:rsidR="00EB6E34">
        <w:tab/>
      </w:r>
      <w:r w:rsidR="00EB6E34">
        <w:tab/>
      </w:r>
      <w:r w:rsidR="00EB6E34">
        <w:tab/>
        <w:t>[12]</w:t>
      </w:r>
    </w:p>
    <w:p w:rsidR="00DD0CC9" w:rsidRDefault="00DD0CC9" w:rsidP="009C56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C33B9">
        <w:rPr>
          <w:rFonts w:ascii="Times New Roman" w:hAnsi="Times New Roman"/>
          <w:b/>
          <w:sz w:val="24"/>
          <w:szCs w:val="24"/>
        </w:rPr>
        <w:t>QUESTION FOUR(20 Marks)</w:t>
      </w:r>
    </w:p>
    <w:p w:rsidR="00EA6F43" w:rsidRDefault="00EA6F43" w:rsidP="009C56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There are two broad two broad types of sampling methods namely:</w:t>
      </w:r>
    </w:p>
    <w:p w:rsidR="009C567D" w:rsidRDefault="00EA6F43" w:rsidP="009C56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i) Probabilistic (or Scientific) sampling methods and</w:t>
      </w:r>
    </w:p>
    <w:p w:rsidR="00EA6F43" w:rsidRDefault="00EA6F43" w:rsidP="009C56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ii) Non-Probabilistic (or non-scientific) sampling methods.</w:t>
      </w:r>
    </w:p>
    <w:p w:rsidR="00EA6F43" w:rsidRPr="00EA6F43" w:rsidRDefault="00EA6F43" w:rsidP="009C56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in detail any 4 sampling methods under i) and any 3 sampling methods under ii) </w:t>
      </w:r>
      <w:r w:rsidR="006919B5">
        <w:rPr>
          <w:rFonts w:ascii="Times New Roman" w:hAnsi="Times New Roman"/>
          <w:sz w:val="24"/>
          <w:szCs w:val="24"/>
        </w:rPr>
        <w:t>above, giving the procedure involved in each case.</w:t>
      </w:r>
      <w:r w:rsidR="006919B5">
        <w:rPr>
          <w:rFonts w:ascii="Times New Roman" w:hAnsi="Times New Roman"/>
          <w:sz w:val="24"/>
          <w:szCs w:val="24"/>
        </w:rPr>
        <w:tab/>
      </w:r>
      <w:r w:rsidR="006919B5">
        <w:rPr>
          <w:rFonts w:ascii="Times New Roman" w:hAnsi="Times New Roman"/>
          <w:sz w:val="24"/>
          <w:szCs w:val="24"/>
        </w:rPr>
        <w:tab/>
      </w:r>
      <w:r w:rsidR="006919B5">
        <w:rPr>
          <w:rFonts w:ascii="Times New Roman" w:hAnsi="Times New Roman"/>
          <w:sz w:val="24"/>
          <w:szCs w:val="24"/>
        </w:rPr>
        <w:tab/>
      </w:r>
      <w:r w:rsidR="006919B5">
        <w:rPr>
          <w:rFonts w:ascii="Times New Roman" w:hAnsi="Times New Roman"/>
          <w:sz w:val="24"/>
          <w:szCs w:val="24"/>
        </w:rPr>
        <w:tab/>
      </w:r>
      <w:r w:rsidR="006919B5">
        <w:rPr>
          <w:rFonts w:ascii="Times New Roman" w:hAnsi="Times New Roman"/>
          <w:sz w:val="24"/>
          <w:szCs w:val="24"/>
        </w:rPr>
        <w:tab/>
      </w:r>
      <w:r w:rsidR="006919B5">
        <w:rPr>
          <w:rFonts w:ascii="Times New Roman" w:hAnsi="Times New Roman"/>
          <w:sz w:val="24"/>
          <w:szCs w:val="24"/>
        </w:rPr>
        <w:tab/>
      </w:r>
      <w:r w:rsidR="006919B5">
        <w:rPr>
          <w:rFonts w:ascii="Times New Roman" w:hAnsi="Times New Roman"/>
          <w:sz w:val="24"/>
          <w:szCs w:val="24"/>
        </w:rPr>
        <w:tab/>
        <w:t>[20]</w:t>
      </w:r>
    </w:p>
    <w:p w:rsidR="004C356D" w:rsidRDefault="004C356D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0CC9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919B5" w:rsidRDefault="006919B5" w:rsidP="00DD0C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is meant by Research Design and hence discuss any 4 types of research design</w:t>
      </w:r>
    </w:p>
    <w:p w:rsidR="006919B5" w:rsidRPr="006919B5" w:rsidRDefault="006919B5" w:rsidP="00DD0C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examples where necessary.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[20]</w:t>
      </w:r>
    </w:p>
    <w:p w:rsidR="005C4A27" w:rsidRDefault="005C4A27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356D" w:rsidRPr="00D64F7B" w:rsidRDefault="004C356D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4C356D" w:rsidRPr="00D64F7B" w:rsidSect="00B50AFE">
      <w:footerReference w:type="default" r:id="rId9"/>
      <w:pgSz w:w="12240" w:h="15840"/>
      <w:pgMar w:top="5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A9" w:rsidRDefault="008B35A9" w:rsidP="00180685">
      <w:pPr>
        <w:spacing w:after="0" w:line="240" w:lineRule="auto"/>
      </w:pPr>
      <w:r>
        <w:separator/>
      </w:r>
    </w:p>
  </w:endnote>
  <w:endnote w:type="continuationSeparator" w:id="1">
    <w:p w:rsidR="008B35A9" w:rsidRDefault="008B35A9" w:rsidP="001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16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685" w:rsidRDefault="00F84CB7">
        <w:pPr>
          <w:pStyle w:val="Footer"/>
          <w:jc w:val="right"/>
        </w:pPr>
        <w:r>
          <w:fldChar w:fldCharType="begin"/>
        </w:r>
        <w:r w:rsidR="00180685">
          <w:instrText xml:space="preserve"> PAGE   \* MERGEFORMAT </w:instrText>
        </w:r>
        <w:r>
          <w:fldChar w:fldCharType="separate"/>
        </w:r>
        <w:r w:rsidR="008B3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685" w:rsidRDefault="00180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A9" w:rsidRDefault="008B35A9" w:rsidP="00180685">
      <w:pPr>
        <w:spacing w:after="0" w:line="240" w:lineRule="auto"/>
      </w:pPr>
      <w:r>
        <w:separator/>
      </w:r>
    </w:p>
  </w:footnote>
  <w:footnote w:type="continuationSeparator" w:id="1">
    <w:p w:rsidR="008B35A9" w:rsidRDefault="008B35A9" w:rsidP="0018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65A"/>
    <w:multiLevelType w:val="hybridMultilevel"/>
    <w:tmpl w:val="E690BD16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347"/>
    <w:multiLevelType w:val="hybridMultilevel"/>
    <w:tmpl w:val="A6B4DFB2"/>
    <w:lvl w:ilvl="0" w:tplc="D7C64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455"/>
    <w:multiLevelType w:val="hybridMultilevel"/>
    <w:tmpl w:val="2CE46A62"/>
    <w:lvl w:ilvl="0" w:tplc="A41C6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5000"/>
    <w:multiLevelType w:val="hybridMultilevel"/>
    <w:tmpl w:val="C3703E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2228"/>
    <w:multiLevelType w:val="hybridMultilevel"/>
    <w:tmpl w:val="C262A8D2"/>
    <w:lvl w:ilvl="0" w:tplc="69F676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D4591"/>
    <w:multiLevelType w:val="hybridMultilevel"/>
    <w:tmpl w:val="FC1A0DA8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F3EEA"/>
    <w:multiLevelType w:val="hybridMultilevel"/>
    <w:tmpl w:val="BE4028E0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0F7"/>
    <w:multiLevelType w:val="hybridMultilevel"/>
    <w:tmpl w:val="DCA8A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102FC"/>
    <w:multiLevelType w:val="hybridMultilevel"/>
    <w:tmpl w:val="49FEE304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C2A59"/>
    <w:multiLevelType w:val="hybridMultilevel"/>
    <w:tmpl w:val="2B501D00"/>
    <w:lvl w:ilvl="0" w:tplc="12689F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047E87"/>
    <w:multiLevelType w:val="hybridMultilevel"/>
    <w:tmpl w:val="BF28D7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6B7B"/>
    <w:multiLevelType w:val="hybridMultilevel"/>
    <w:tmpl w:val="1A080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26DD7"/>
    <w:multiLevelType w:val="hybridMultilevel"/>
    <w:tmpl w:val="24D8E3CC"/>
    <w:lvl w:ilvl="0" w:tplc="A41C6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17AEA"/>
    <w:multiLevelType w:val="hybridMultilevel"/>
    <w:tmpl w:val="5D90D080"/>
    <w:lvl w:ilvl="0" w:tplc="A41C6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5793"/>
    <w:multiLevelType w:val="hybridMultilevel"/>
    <w:tmpl w:val="6D1E8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75535"/>
    <w:multiLevelType w:val="hybridMultilevel"/>
    <w:tmpl w:val="4C5CF7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304A74"/>
    <w:multiLevelType w:val="hybridMultilevel"/>
    <w:tmpl w:val="5E1CE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5472"/>
    <w:multiLevelType w:val="hybridMultilevel"/>
    <w:tmpl w:val="A94EC436"/>
    <w:lvl w:ilvl="0" w:tplc="688AD6D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4C4411FC"/>
    <w:multiLevelType w:val="hybridMultilevel"/>
    <w:tmpl w:val="B8E4A308"/>
    <w:lvl w:ilvl="0" w:tplc="3E522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C66DE"/>
    <w:multiLevelType w:val="hybridMultilevel"/>
    <w:tmpl w:val="D1C60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37AFD"/>
    <w:multiLevelType w:val="hybridMultilevel"/>
    <w:tmpl w:val="FDE602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400F6"/>
    <w:multiLevelType w:val="hybridMultilevel"/>
    <w:tmpl w:val="2CC882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63989"/>
    <w:multiLevelType w:val="hybridMultilevel"/>
    <w:tmpl w:val="4148E60E"/>
    <w:lvl w:ilvl="0" w:tplc="A41C6E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B0592B"/>
    <w:multiLevelType w:val="hybridMultilevel"/>
    <w:tmpl w:val="168C43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DA1848"/>
    <w:multiLevelType w:val="hybridMultilevel"/>
    <w:tmpl w:val="75025F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B1EB8"/>
    <w:multiLevelType w:val="hybridMultilevel"/>
    <w:tmpl w:val="6150B1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9"/>
  </w:num>
  <w:num w:numId="5">
    <w:abstractNumId w:val="4"/>
  </w:num>
  <w:num w:numId="6">
    <w:abstractNumId w:val="21"/>
  </w:num>
  <w:num w:numId="7">
    <w:abstractNumId w:val="25"/>
  </w:num>
  <w:num w:numId="8">
    <w:abstractNumId w:val="3"/>
  </w:num>
  <w:num w:numId="9">
    <w:abstractNumId w:val="23"/>
  </w:num>
  <w:num w:numId="10">
    <w:abstractNumId w:val="11"/>
  </w:num>
  <w:num w:numId="11">
    <w:abstractNumId w:val="10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6"/>
  </w:num>
  <w:num w:numId="17">
    <w:abstractNumId w:val="8"/>
  </w:num>
  <w:num w:numId="18">
    <w:abstractNumId w:val="15"/>
  </w:num>
  <w:num w:numId="19">
    <w:abstractNumId w:val="22"/>
  </w:num>
  <w:num w:numId="20">
    <w:abstractNumId w:val="14"/>
  </w:num>
  <w:num w:numId="21">
    <w:abstractNumId w:val="24"/>
  </w:num>
  <w:num w:numId="22">
    <w:abstractNumId w:val="2"/>
  </w:num>
  <w:num w:numId="23">
    <w:abstractNumId w:val="13"/>
  </w:num>
  <w:num w:numId="24">
    <w:abstractNumId w:val="26"/>
  </w:num>
  <w:num w:numId="25">
    <w:abstractNumId w:val="19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5A8A"/>
    <w:rsid w:val="00002A29"/>
    <w:rsid w:val="00005F74"/>
    <w:rsid w:val="00031801"/>
    <w:rsid w:val="00060F35"/>
    <w:rsid w:val="0006148B"/>
    <w:rsid w:val="000703B7"/>
    <w:rsid w:val="000A66F5"/>
    <w:rsid w:val="000A6982"/>
    <w:rsid w:val="000B004B"/>
    <w:rsid w:val="000B0498"/>
    <w:rsid w:val="000E093C"/>
    <w:rsid w:val="000F07A5"/>
    <w:rsid w:val="00142681"/>
    <w:rsid w:val="0016457B"/>
    <w:rsid w:val="00180685"/>
    <w:rsid w:val="001931FB"/>
    <w:rsid w:val="001A69E2"/>
    <w:rsid w:val="001C33B9"/>
    <w:rsid w:val="001C3BBA"/>
    <w:rsid w:val="001C5A49"/>
    <w:rsid w:val="001D351C"/>
    <w:rsid w:val="001D5240"/>
    <w:rsid w:val="001E255F"/>
    <w:rsid w:val="001E765B"/>
    <w:rsid w:val="0020340E"/>
    <w:rsid w:val="00242C61"/>
    <w:rsid w:val="0025473B"/>
    <w:rsid w:val="002678F4"/>
    <w:rsid w:val="002805A7"/>
    <w:rsid w:val="002901E9"/>
    <w:rsid w:val="002A3F91"/>
    <w:rsid w:val="002A5A8A"/>
    <w:rsid w:val="002B4545"/>
    <w:rsid w:val="002D596F"/>
    <w:rsid w:val="002D75CB"/>
    <w:rsid w:val="003450B2"/>
    <w:rsid w:val="003450C6"/>
    <w:rsid w:val="003733B4"/>
    <w:rsid w:val="00381A9B"/>
    <w:rsid w:val="00385232"/>
    <w:rsid w:val="0039033D"/>
    <w:rsid w:val="003D7021"/>
    <w:rsid w:val="003F48A1"/>
    <w:rsid w:val="00405E46"/>
    <w:rsid w:val="00440E84"/>
    <w:rsid w:val="004417FC"/>
    <w:rsid w:val="0047606A"/>
    <w:rsid w:val="00481C3C"/>
    <w:rsid w:val="00497A65"/>
    <w:rsid w:val="004A0AA8"/>
    <w:rsid w:val="004A5AE9"/>
    <w:rsid w:val="004B26F5"/>
    <w:rsid w:val="004C356D"/>
    <w:rsid w:val="004C40DD"/>
    <w:rsid w:val="004C7744"/>
    <w:rsid w:val="004D34E7"/>
    <w:rsid w:val="005063C8"/>
    <w:rsid w:val="005253F1"/>
    <w:rsid w:val="00572BEE"/>
    <w:rsid w:val="00590335"/>
    <w:rsid w:val="005C4A27"/>
    <w:rsid w:val="005E1E0B"/>
    <w:rsid w:val="005F75D5"/>
    <w:rsid w:val="00613EC8"/>
    <w:rsid w:val="006168B0"/>
    <w:rsid w:val="006237E0"/>
    <w:rsid w:val="00637C2B"/>
    <w:rsid w:val="00676F2D"/>
    <w:rsid w:val="0069182B"/>
    <w:rsid w:val="006919B5"/>
    <w:rsid w:val="006C2261"/>
    <w:rsid w:val="006C4016"/>
    <w:rsid w:val="006D6C3F"/>
    <w:rsid w:val="006E2108"/>
    <w:rsid w:val="007146FE"/>
    <w:rsid w:val="007640BC"/>
    <w:rsid w:val="00785DF1"/>
    <w:rsid w:val="007B13C2"/>
    <w:rsid w:val="007E70D6"/>
    <w:rsid w:val="00856E6B"/>
    <w:rsid w:val="008645FC"/>
    <w:rsid w:val="00867BA3"/>
    <w:rsid w:val="0087686B"/>
    <w:rsid w:val="008B0802"/>
    <w:rsid w:val="008B35A9"/>
    <w:rsid w:val="008D2CF3"/>
    <w:rsid w:val="008E30CC"/>
    <w:rsid w:val="008E4CCC"/>
    <w:rsid w:val="00915878"/>
    <w:rsid w:val="00917DB4"/>
    <w:rsid w:val="00936AF3"/>
    <w:rsid w:val="0095247B"/>
    <w:rsid w:val="00972C5B"/>
    <w:rsid w:val="009C567D"/>
    <w:rsid w:val="009C649F"/>
    <w:rsid w:val="009D21FC"/>
    <w:rsid w:val="009D5ADA"/>
    <w:rsid w:val="00A04ECD"/>
    <w:rsid w:val="00A052E3"/>
    <w:rsid w:val="00A36F2A"/>
    <w:rsid w:val="00A470B5"/>
    <w:rsid w:val="00A502B1"/>
    <w:rsid w:val="00A7475B"/>
    <w:rsid w:val="00A751E0"/>
    <w:rsid w:val="00A96C7C"/>
    <w:rsid w:val="00AC4766"/>
    <w:rsid w:val="00AD6171"/>
    <w:rsid w:val="00AF1037"/>
    <w:rsid w:val="00B05B8B"/>
    <w:rsid w:val="00B33B74"/>
    <w:rsid w:val="00B50AFE"/>
    <w:rsid w:val="00B5110E"/>
    <w:rsid w:val="00B5539D"/>
    <w:rsid w:val="00B56A94"/>
    <w:rsid w:val="00B6561F"/>
    <w:rsid w:val="00B80CD1"/>
    <w:rsid w:val="00B82E5C"/>
    <w:rsid w:val="00BA1770"/>
    <w:rsid w:val="00BE0421"/>
    <w:rsid w:val="00BE0BC6"/>
    <w:rsid w:val="00BE7EE4"/>
    <w:rsid w:val="00C074F5"/>
    <w:rsid w:val="00C14726"/>
    <w:rsid w:val="00C6483D"/>
    <w:rsid w:val="00C85E00"/>
    <w:rsid w:val="00C9042D"/>
    <w:rsid w:val="00CE2D3C"/>
    <w:rsid w:val="00CF54F2"/>
    <w:rsid w:val="00CF64B5"/>
    <w:rsid w:val="00D1190F"/>
    <w:rsid w:val="00D21CF4"/>
    <w:rsid w:val="00D64F7B"/>
    <w:rsid w:val="00D8107E"/>
    <w:rsid w:val="00DB4433"/>
    <w:rsid w:val="00DB4B8F"/>
    <w:rsid w:val="00DD0CC9"/>
    <w:rsid w:val="00DD7562"/>
    <w:rsid w:val="00DE4D50"/>
    <w:rsid w:val="00DF3C2C"/>
    <w:rsid w:val="00E4511B"/>
    <w:rsid w:val="00E54A95"/>
    <w:rsid w:val="00E56D00"/>
    <w:rsid w:val="00E66685"/>
    <w:rsid w:val="00E9524C"/>
    <w:rsid w:val="00EA6F43"/>
    <w:rsid w:val="00EB6E34"/>
    <w:rsid w:val="00ED04E0"/>
    <w:rsid w:val="00ED2B35"/>
    <w:rsid w:val="00F07374"/>
    <w:rsid w:val="00F75AE9"/>
    <w:rsid w:val="00F84CB7"/>
    <w:rsid w:val="00FA5943"/>
    <w:rsid w:val="00FC61D3"/>
    <w:rsid w:val="00FC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AC4766"/>
    <w:rPr>
      <w:color w:val="808080"/>
    </w:rPr>
  </w:style>
  <w:style w:type="table" w:styleId="TableGrid">
    <w:name w:val="Table Grid"/>
    <w:basedOn w:val="TableNormal"/>
    <w:uiPriority w:val="59"/>
    <w:rsid w:val="00AC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80685"/>
    <w:rPr>
      <w:rFonts w:cs="Angsana New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80685"/>
    <w:rPr>
      <w:rFonts w:cs="Angsana New"/>
      <w:sz w:val="22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D04A-1E66-4C78-9878-DE7BDFED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2017-04-09T08:45:00Z</cp:lastPrinted>
  <dcterms:created xsi:type="dcterms:W3CDTF">2017-10-21T06:01:00Z</dcterms:created>
  <dcterms:modified xsi:type="dcterms:W3CDTF">2017-10-21T06:01:00Z</dcterms:modified>
</cp:coreProperties>
</file>