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0F" w:rsidRPr="00B42788" w:rsidRDefault="0015020F" w:rsidP="0015020F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2C616DCD" wp14:editId="30BE0D6B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0F" w:rsidRDefault="0015020F" w:rsidP="0015020F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15020F" w:rsidRDefault="0015020F" w:rsidP="0015020F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15020F" w:rsidRDefault="0015020F" w:rsidP="0015020F">
      <w:pPr>
        <w:jc w:val="center"/>
        <w:rPr>
          <w:b/>
        </w:rPr>
      </w:pPr>
      <w:r w:rsidRPr="0043033B">
        <w:rPr>
          <w:b/>
        </w:rPr>
        <w:t>OF</w:t>
      </w:r>
    </w:p>
    <w:p w:rsidR="0015020F" w:rsidRDefault="0015020F" w:rsidP="0015020F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15020F" w:rsidRPr="0043033B" w:rsidRDefault="0015020F" w:rsidP="0015020F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15020F" w:rsidRPr="0043033B" w:rsidRDefault="0015020F" w:rsidP="0015020F">
      <w:pPr>
        <w:tabs>
          <w:tab w:val="left" w:pos="1050"/>
          <w:tab w:val="center" w:pos="4513"/>
        </w:tabs>
        <w:rPr>
          <w:b/>
        </w:rPr>
      </w:pPr>
    </w:p>
    <w:p w:rsidR="0015020F" w:rsidRDefault="0015020F" w:rsidP="0015020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 xml:space="preserve">I SEMESTER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SCIENCE IN FOOD SCIENCE AND NUTRITION/BACHELOR OF FOOD SCIENCE AND TECHNOLOGY AND FOOD SERVICE AND HOSPITALITY MANAGEMENT</w:t>
      </w:r>
    </w:p>
    <w:p w:rsidR="0015020F" w:rsidRPr="006F31F8" w:rsidRDefault="0015020F" w:rsidP="0015020F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5020F" w:rsidRPr="0043033B" w:rsidRDefault="0015020F" w:rsidP="0015020F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AHS 2130: CROP PRODUCTION</w:t>
      </w:r>
    </w:p>
    <w:p w:rsidR="0015020F" w:rsidRDefault="0015020F" w:rsidP="0015020F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15020F" w:rsidRDefault="0015020F" w:rsidP="0015020F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</w:t>
      </w:r>
      <w:r>
        <w:rPr>
          <w:b/>
        </w:rPr>
        <w:t>ALL QUESTIONS</w:t>
      </w:r>
    </w:p>
    <w:p w:rsidR="00B92C52" w:rsidRDefault="00B92C52" w:rsidP="0015020F">
      <w:pPr>
        <w:rPr>
          <w:b/>
        </w:rPr>
      </w:pPr>
    </w:p>
    <w:p w:rsidR="00B92C52" w:rsidRDefault="00B92C52" w:rsidP="0015020F">
      <w:pPr>
        <w:rPr>
          <w:b/>
        </w:rPr>
      </w:pPr>
      <w:r>
        <w:rPr>
          <w:b/>
        </w:rPr>
        <w:t>QUESTION ONE (30 MARKS)</w:t>
      </w: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Define the following terms;</w:t>
      </w:r>
    </w:p>
    <w:p w:rsidR="00B92C52" w:rsidRDefault="00B92C52" w:rsidP="00B92C52">
      <w:pPr>
        <w:pStyle w:val="ListParagraph"/>
        <w:numPr>
          <w:ilvl w:val="0"/>
          <w:numId w:val="2"/>
        </w:numPr>
        <w:ind w:left="1080"/>
      </w:pPr>
      <w:r>
        <w:t>Biennial plant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½ mark]</w:t>
      </w:r>
    </w:p>
    <w:p w:rsidR="00B92C52" w:rsidRDefault="00B92C52" w:rsidP="00B92C52">
      <w:pPr>
        <w:pStyle w:val="ListParagraph"/>
        <w:numPr>
          <w:ilvl w:val="0"/>
          <w:numId w:val="2"/>
        </w:numPr>
        <w:ind w:left="1080"/>
      </w:pPr>
      <w:r>
        <w:t xml:space="preserve">Cultivar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½ mark]</w:t>
      </w:r>
    </w:p>
    <w:p w:rsidR="00B92C52" w:rsidRDefault="00B92C52" w:rsidP="00B92C52">
      <w:pPr>
        <w:pStyle w:val="ListParagraph"/>
        <w:numPr>
          <w:ilvl w:val="0"/>
          <w:numId w:val="2"/>
        </w:numPr>
        <w:ind w:left="1080"/>
      </w:pPr>
      <w:r>
        <w:t>Relay intercropping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½ mark]</w:t>
      </w:r>
    </w:p>
    <w:p w:rsidR="00B92C52" w:rsidRDefault="00B92C52" w:rsidP="00B92C52">
      <w:pPr>
        <w:pStyle w:val="ListParagraph"/>
        <w:numPr>
          <w:ilvl w:val="0"/>
          <w:numId w:val="2"/>
        </w:numPr>
        <w:ind w:left="1080"/>
      </w:pPr>
      <w:r>
        <w:t>Fertigation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½ mark]</w:t>
      </w:r>
    </w:p>
    <w:p w:rsidR="00B92C52" w:rsidRDefault="00B92C52" w:rsidP="00B92C52">
      <w:pPr>
        <w:pStyle w:val="ListParagraph"/>
        <w:ind w:left="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Differentiate between the following;</w:t>
      </w:r>
    </w:p>
    <w:p w:rsidR="00B92C52" w:rsidRDefault="00B92C52" w:rsidP="00B92C52">
      <w:pPr>
        <w:pStyle w:val="ListParagraph"/>
        <w:numPr>
          <w:ilvl w:val="0"/>
          <w:numId w:val="3"/>
        </w:numPr>
        <w:ind w:left="1080"/>
      </w:pPr>
      <w:r>
        <w:t>Cover crops and catch crops.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B92C52" w:rsidRDefault="00B92C52" w:rsidP="00B92C52">
      <w:pPr>
        <w:pStyle w:val="ListParagraph"/>
        <w:numPr>
          <w:ilvl w:val="0"/>
          <w:numId w:val="3"/>
        </w:numPr>
        <w:ind w:left="1080"/>
      </w:pPr>
      <w:r>
        <w:t>Selective and strip picking in pyrethrum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B92C52" w:rsidRDefault="00B92C52" w:rsidP="00B92C52">
      <w:pPr>
        <w:pStyle w:val="ListParagraph"/>
        <w:numPr>
          <w:ilvl w:val="0"/>
          <w:numId w:val="3"/>
        </w:numPr>
        <w:ind w:left="1080"/>
      </w:pPr>
      <w:r>
        <w:t>Sole cropping and monoculture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B92C52" w:rsidRDefault="00B92C52" w:rsidP="00B92C52">
      <w:pPr>
        <w:pStyle w:val="ListParagraph"/>
        <w:ind w:left="108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State FOUR main classifications of cropping systems.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State FOUR principles of crop rotation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List FOUR factors in which the value of a soil in agriculture depend 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Plant population in a given area depend on a number of factors.  State FOUR factors.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B92C52" w:rsidRDefault="00B92C52" w:rsidP="00B92C52">
      <w:pPr>
        <w:pStyle w:val="ListParagraph"/>
      </w:pP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List THREE advantages of timely planting.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State FOUR reasons of using vegetative methods of propagation in crops.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Timing of fertilizer application is affected by two factors.  State them.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1"/>
        </w:numPr>
        <w:ind w:left="360"/>
      </w:pPr>
      <w:r>
        <w:t>Harvesting in sisal is dictated by three main considerations.  State them.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B92C52" w:rsidRDefault="00B92C52" w:rsidP="00B92C52">
      <w:pPr>
        <w:pStyle w:val="ListParagraph"/>
        <w:ind w:left="0"/>
      </w:pPr>
    </w:p>
    <w:p w:rsidR="00B92C52" w:rsidRPr="00B92C52" w:rsidRDefault="00B92C52" w:rsidP="00B92C52">
      <w:pPr>
        <w:pStyle w:val="ListParagraph"/>
        <w:ind w:left="0"/>
        <w:rPr>
          <w:b/>
        </w:rPr>
      </w:pPr>
      <w:r w:rsidRPr="00B92C52">
        <w:rPr>
          <w:b/>
        </w:rPr>
        <w:t>QUESTION TWO (20 MARKS)</w:t>
      </w:r>
    </w:p>
    <w:p w:rsidR="00B92C52" w:rsidRDefault="00B92C52" w:rsidP="00B92C52">
      <w:pPr>
        <w:pStyle w:val="ListParagraph"/>
        <w:numPr>
          <w:ilvl w:val="0"/>
          <w:numId w:val="4"/>
        </w:numPr>
      </w:pPr>
      <w:r>
        <w:t>Discuss FIVE soil and water management and conservation practices in improved crop production.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4"/>
        </w:numPr>
      </w:pPr>
      <w:r>
        <w:t>Discuss FIVE causes and remedies of biennial bearing in coffee.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B92C52" w:rsidRDefault="00B92C52" w:rsidP="00B92C52">
      <w:pPr>
        <w:pStyle w:val="ListParagraph"/>
        <w:ind w:left="0"/>
      </w:pPr>
    </w:p>
    <w:p w:rsidR="00B92C52" w:rsidRDefault="00B92C52" w:rsidP="00B92C52">
      <w:pPr>
        <w:pStyle w:val="ListParagraph"/>
        <w:ind w:left="0"/>
        <w:rPr>
          <w:b/>
        </w:rPr>
      </w:pPr>
    </w:p>
    <w:p w:rsidR="00B92C52" w:rsidRPr="00B92C52" w:rsidRDefault="00B92C52" w:rsidP="00B92C52">
      <w:pPr>
        <w:pStyle w:val="ListParagraph"/>
        <w:ind w:left="0"/>
        <w:rPr>
          <w:b/>
        </w:rPr>
      </w:pPr>
      <w:r w:rsidRPr="00B92C52">
        <w:rPr>
          <w:b/>
        </w:rPr>
        <w:t>QUESTION THREE (20 MARKS)</w:t>
      </w:r>
    </w:p>
    <w:p w:rsidR="00B92C52" w:rsidRDefault="00B92C52" w:rsidP="00B92C52">
      <w:pPr>
        <w:pStyle w:val="ListParagraph"/>
        <w:numPr>
          <w:ilvl w:val="0"/>
          <w:numId w:val="5"/>
        </w:numPr>
        <w:ind w:left="360"/>
      </w:pPr>
      <w:r>
        <w:t>Discuss methods of pest and disease control in improved crop 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B92C52" w:rsidRDefault="00B92C52" w:rsidP="00B92C52">
      <w:pPr>
        <w:pStyle w:val="ListParagraph"/>
        <w:ind w:left="360"/>
      </w:pPr>
    </w:p>
    <w:p w:rsidR="00B92C52" w:rsidRDefault="00B92C52" w:rsidP="00B92C52">
      <w:pPr>
        <w:pStyle w:val="ListParagraph"/>
        <w:numPr>
          <w:ilvl w:val="0"/>
          <w:numId w:val="5"/>
        </w:numPr>
        <w:ind w:left="360"/>
      </w:pPr>
      <w:r>
        <w:t>Discuss FIVE factors that affect;</w:t>
      </w:r>
    </w:p>
    <w:p w:rsidR="00B92C52" w:rsidRDefault="00B92C52" w:rsidP="00B92C52">
      <w:pPr>
        <w:pStyle w:val="ListParagraph"/>
        <w:numPr>
          <w:ilvl w:val="0"/>
          <w:numId w:val="6"/>
        </w:numPr>
        <w:ind w:left="720"/>
      </w:pPr>
      <w:r>
        <w:t>Pyrethrin</w:t>
      </w:r>
      <w:bookmarkStart w:id="0" w:name="_GoBack"/>
      <w:bookmarkEnd w:id="0"/>
      <w:r>
        <w:t xml:space="preserve"> content in pyrethrum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B92C52" w:rsidRDefault="00B92C52" w:rsidP="00B92C52">
      <w:pPr>
        <w:pStyle w:val="ListParagraph"/>
        <w:numPr>
          <w:ilvl w:val="0"/>
          <w:numId w:val="6"/>
        </w:numPr>
        <w:ind w:left="720"/>
      </w:pPr>
      <w:r>
        <w:t>Cane quality in sugarcane.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B92C52" w:rsidRPr="00B92C52" w:rsidRDefault="00B92C52" w:rsidP="00B92C52">
      <w:pPr>
        <w:pStyle w:val="ListParagraph"/>
      </w:pPr>
    </w:p>
    <w:p w:rsidR="00B92C52" w:rsidRDefault="00B92C52" w:rsidP="0015020F">
      <w:pPr>
        <w:rPr>
          <w:b/>
        </w:rPr>
      </w:pPr>
    </w:p>
    <w:p w:rsidR="00852081" w:rsidRDefault="00852081"/>
    <w:sectPr w:rsidR="00852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A1B"/>
    <w:multiLevelType w:val="hybridMultilevel"/>
    <w:tmpl w:val="4A1808D6"/>
    <w:lvl w:ilvl="0" w:tplc="804A31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040"/>
    <w:multiLevelType w:val="hybridMultilevel"/>
    <w:tmpl w:val="3F4A7A3A"/>
    <w:lvl w:ilvl="0" w:tplc="38DEF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111C"/>
    <w:multiLevelType w:val="hybridMultilevel"/>
    <w:tmpl w:val="347494FA"/>
    <w:lvl w:ilvl="0" w:tplc="BA96A8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B2881"/>
    <w:multiLevelType w:val="hybridMultilevel"/>
    <w:tmpl w:val="FE3E445C"/>
    <w:lvl w:ilvl="0" w:tplc="9C54D9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84C1C"/>
    <w:multiLevelType w:val="hybridMultilevel"/>
    <w:tmpl w:val="770CA5B8"/>
    <w:lvl w:ilvl="0" w:tplc="95C06F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B263A5"/>
    <w:multiLevelType w:val="hybridMultilevel"/>
    <w:tmpl w:val="060E8EEE"/>
    <w:lvl w:ilvl="0" w:tplc="497ED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0F"/>
    <w:rsid w:val="0015020F"/>
    <w:rsid w:val="00852081"/>
    <w:rsid w:val="00B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C1758-52CC-4AAD-B5E1-9A2AE56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5020F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5020F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B9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2016-03-29T14:55:00Z</dcterms:created>
  <dcterms:modified xsi:type="dcterms:W3CDTF">2016-03-29T15:21:00Z</dcterms:modified>
</cp:coreProperties>
</file>