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A" w:rsidRPr="000B5CAA" w:rsidRDefault="000B5CAA" w:rsidP="000B5CAA">
      <w:pPr>
        <w:spacing w:line="360" w:lineRule="auto"/>
      </w:pPr>
      <w:r w:rsidRPr="000B5CAA">
        <w:rPr>
          <w:b/>
        </w:rPr>
        <w:t>Name</w:t>
      </w:r>
      <w:r w:rsidRPr="000B5CAA">
        <w:t>…………………………………… …………………………..</w:t>
      </w:r>
      <w:r>
        <w:t>…</w:t>
      </w:r>
      <w:r w:rsidRPr="000B5CAA">
        <w:t xml:space="preserve">  Index No:………………………….</w:t>
      </w:r>
    </w:p>
    <w:p w:rsidR="000B5CAA" w:rsidRPr="000B5CAA" w:rsidRDefault="000B5CAA" w:rsidP="000B5CAA">
      <w:r w:rsidRPr="000B5CAA">
        <w:t>233/3</w:t>
      </w:r>
      <w:r w:rsidRPr="000B5CAA">
        <w:tab/>
      </w:r>
      <w:r w:rsidRPr="000B5CAA">
        <w:tab/>
      </w:r>
      <w:r w:rsidRPr="000B5CAA">
        <w:tab/>
      </w:r>
      <w:r w:rsidRPr="000B5CAA">
        <w:tab/>
      </w:r>
      <w:r>
        <w:t xml:space="preserve">      </w:t>
      </w:r>
      <w:r>
        <w:tab/>
      </w:r>
      <w:r>
        <w:tab/>
      </w:r>
      <w:r>
        <w:tab/>
      </w:r>
      <w:r>
        <w:tab/>
        <w:t xml:space="preserve">     </w:t>
      </w:r>
      <w:r w:rsidRPr="000B5CAA">
        <w:t>Candidate’s Signature…………..……………</w:t>
      </w:r>
    </w:p>
    <w:p w:rsidR="000B5CAA" w:rsidRPr="000B5CAA" w:rsidRDefault="000B5CAA" w:rsidP="000B5CAA">
      <w:pPr>
        <w:rPr>
          <w:b/>
        </w:rPr>
      </w:pPr>
      <w:r w:rsidRPr="000B5CAA">
        <w:rPr>
          <w:b/>
        </w:rPr>
        <w:t>CHEMISTRY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CAA">
        <w:rPr>
          <w:b/>
        </w:rPr>
        <w:t xml:space="preserve"> </w:t>
      </w:r>
      <w:r w:rsidRPr="000B5CAA">
        <w:t>Date:     …………………………</w:t>
      </w:r>
    </w:p>
    <w:p w:rsidR="000B5CAA" w:rsidRPr="000B5CAA" w:rsidRDefault="000B5CAA" w:rsidP="000B5CAA">
      <w:r w:rsidRPr="000B5CAA">
        <w:t>Paper 3</w:t>
      </w:r>
    </w:p>
    <w:p w:rsidR="000B5CAA" w:rsidRPr="000B5CAA" w:rsidRDefault="000B5CAA" w:rsidP="000B5CAA">
      <w:r w:rsidRPr="000B5CAA">
        <w:t>(Practical)</w:t>
      </w:r>
    </w:p>
    <w:p w:rsidR="000B5CAA" w:rsidRPr="000B5CAA" w:rsidRDefault="000B5CAA" w:rsidP="000B5CAA">
      <w:r w:rsidRPr="000B5CAA">
        <w:t>March/April 2014</w:t>
      </w:r>
    </w:p>
    <w:p w:rsidR="000B5CAA" w:rsidRPr="000B5CAA" w:rsidRDefault="000B5CAA" w:rsidP="000B5CAA">
      <w:pPr>
        <w:rPr>
          <w:b/>
        </w:rPr>
      </w:pPr>
      <w:r w:rsidRPr="000B5CAA">
        <w:rPr>
          <w:b/>
        </w:rPr>
        <w:t>Time: 2 ¼ Hours</w:t>
      </w:r>
    </w:p>
    <w:p w:rsidR="000B5CAA" w:rsidRPr="000B5CAA" w:rsidRDefault="000B5CAA" w:rsidP="000B5CAA">
      <w:pPr>
        <w:spacing w:line="360" w:lineRule="auto"/>
        <w:rPr>
          <w:b/>
        </w:rPr>
      </w:pPr>
    </w:p>
    <w:p w:rsidR="000B5CAA" w:rsidRPr="000B5CAA" w:rsidRDefault="000B5CAA" w:rsidP="000B5CAA">
      <w:pPr>
        <w:spacing w:line="360" w:lineRule="auto"/>
        <w:rPr>
          <w:b/>
        </w:rPr>
      </w:pPr>
    </w:p>
    <w:p w:rsidR="000B5CAA" w:rsidRPr="000B5CAA" w:rsidRDefault="000B5CAA" w:rsidP="000B5CAA">
      <w:pPr>
        <w:spacing w:line="360" w:lineRule="auto"/>
        <w:rPr>
          <w:b/>
        </w:rPr>
      </w:pPr>
    </w:p>
    <w:p w:rsidR="000B5CAA" w:rsidRPr="000B5CAA" w:rsidRDefault="000B5CAA" w:rsidP="000B5CAA">
      <w:pPr>
        <w:spacing w:line="360" w:lineRule="auto"/>
        <w:rPr>
          <w:b/>
        </w:rPr>
      </w:pPr>
    </w:p>
    <w:p w:rsidR="000B5CAA" w:rsidRPr="000B5CAA" w:rsidRDefault="006E7DBB" w:rsidP="000B5CAA">
      <w:pPr>
        <w:spacing w:line="360" w:lineRule="auto"/>
        <w:jc w:val="center"/>
        <w:rPr>
          <w:b/>
          <w:i/>
        </w:rPr>
      </w:pPr>
      <w:r w:rsidRPr="008C2004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ATUNGU SUB-COUNTY JOINT EVALUATION EXAM&#10;"/>
          </v:shape>
        </w:pict>
      </w:r>
    </w:p>
    <w:p w:rsidR="000B5CAA" w:rsidRPr="000B5CAA" w:rsidRDefault="000B5CAA" w:rsidP="000B5CAA">
      <w:pPr>
        <w:spacing w:line="360" w:lineRule="auto"/>
        <w:jc w:val="center"/>
        <w:rPr>
          <w:b/>
        </w:rPr>
      </w:pPr>
      <w:r w:rsidRPr="000B5CAA">
        <w:rPr>
          <w:b/>
        </w:rPr>
        <w:t>Kenya Certificate of Secondary Education (K.C.S.E.)</w:t>
      </w:r>
    </w:p>
    <w:p w:rsidR="000B5CAA" w:rsidRPr="000B5CAA" w:rsidRDefault="000B5CAA" w:rsidP="000B5CAA">
      <w:pPr>
        <w:spacing w:line="360" w:lineRule="auto"/>
        <w:rPr>
          <w:b/>
        </w:rPr>
      </w:pPr>
    </w:p>
    <w:p w:rsidR="000B5CAA" w:rsidRPr="000B5CAA" w:rsidRDefault="000B5CAA" w:rsidP="000B5CAA">
      <w:pPr>
        <w:jc w:val="center"/>
      </w:pPr>
      <w:r w:rsidRPr="000B5CAA">
        <w:rPr>
          <w:b/>
        </w:rPr>
        <w:t>Chemistry</w:t>
      </w:r>
    </w:p>
    <w:p w:rsidR="000B5CAA" w:rsidRPr="000B5CAA" w:rsidRDefault="000B5CAA" w:rsidP="000B5CAA">
      <w:pPr>
        <w:jc w:val="center"/>
      </w:pPr>
      <w:r w:rsidRPr="000B5CAA">
        <w:t>Paper 3</w:t>
      </w:r>
    </w:p>
    <w:p w:rsidR="000B5CAA" w:rsidRPr="000B5CAA" w:rsidRDefault="000B5CAA" w:rsidP="000B5CAA">
      <w:pPr>
        <w:jc w:val="center"/>
      </w:pPr>
      <w:r w:rsidRPr="000B5CAA">
        <w:t>(Practical)</w:t>
      </w:r>
    </w:p>
    <w:p w:rsidR="000B5CAA" w:rsidRPr="000B5CAA" w:rsidRDefault="000B5CAA" w:rsidP="000B5CAA">
      <w:pPr>
        <w:jc w:val="center"/>
      </w:pPr>
      <w:r w:rsidRPr="000B5CAA">
        <w:t>March/April 2014</w:t>
      </w:r>
    </w:p>
    <w:p w:rsidR="000B5CAA" w:rsidRPr="000B5CAA" w:rsidRDefault="000B5CAA" w:rsidP="000B5CAA">
      <w:pPr>
        <w:jc w:val="center"/>
        <w:rPr>
          <w:b/>
        </w:rPr>
      </w:pPr>
      <w:r w:rsidRPr="000B5CAA">
        <w:rPr>
          <w:b/>
        </w:rPr>
        <w:t xml:space="preserve">Time: 2 ¼  Hours </w:t>
      </w:r>
    </w:p>
    <w:p w:rsidR="000B5CAA" w:rsidRPr="000B5CAA" w:rsidRDefault="000B5CAA" w:rsidP="000B5CAA">
      <w:pPr>
        <w:spacing w:line="360" w:lineRule="auto"/>
        <w:rPr>
          <w:b/>
        </w:rPr>
      </w:pPr>
    </w:p>
    <w:p w:rsidR="000B5CAA" w:rsidRPr="000B5CAA" w:rsidRDefault="000B5CAA" w:rsidP="000B5CAA">
      <w:pPr>
        <w:spacing w:line="360" w:lineRule="auto"/>
        <w:rPr>
          <w:b/>
        </w:rPr>
      </w:pPr>
    </w:p>
    <w:p w:rsidR="000B5CAA" w:rsidRPr="000B5CAA" w:rsidRDefault="000B5CAA" w:rsidP="000B5CAA">
      <w:pPr>
        <w:spacing w:line="360" w:lineRule="auto"/>
        <w:ind w:left="2880" w:firstLine="720"/>
        <w:rPr>
          <w:b/>
          <w:u w:val="single"/>
        </w:rPr>
      </w:pPr>
      <w:r w:rsidRPr="000B5CAA">
        <w:rPr>
          <w:b/>
          <w:u w:val="single"/>
        </w:rPr>
        <w:t>INSTRUCTIONS TO CANDIDATES</w:t>
      </w:r>
    </w:p>
    <w:p w:rsidR="000B5CAA" w:rsidRPr="000B5CAA" w:rsidRDefault="000B5CAA" w:rsidP="000B5CAA">
      <w:pPr>
        <w:spacing w:line="360" w:lineRule="auto"/>
        <w:ind w:left="2880" w:firstLine="720"/>
        <w:rPr>
          <w:b/>
          <w:u w:val="single"/>
        </w:rPr>
      </w:pPr>
    </w:p>
    <w:p w:rsidR="000B5CAA" w:rsidRPr="000B5CAA" w:rsidRDefault="000B5CAA" w:rsidP="000B5CAA">
      <w:pPr>
        <w:numPr>
          <w:ilvl w:val="0"/>
          <w:numId w:val="1"/>
        </w:numPr>
        <w:rPr>
          <w:b/>
          <w:u w:val="single"/>
        </w:rPr>
      </w:pPr>
      <w:r w:rsidRPr="000B5CAA">
        <w:t xml:space="preserve">Write your </w:t>
      </w:r>
      <w:r w:rsidRPr="000B5CAA">
        <w:rPr>
          <w:b/>
        </w:rPr>
        <w:t>name</w:t>
      </w:r>
      <w:r w:rsidRPr="000B5CAA">
        <w:t xml:space="preserve"> and </w:t>
      </w:r>
      <w:r w:rsidRPr="000B5CAA">
        <w:rPr>
          <w:b/>
        </w:rPr>
        <w:t>index</w:t>
      </w:r>
      <w:r w:rsidRPr="000B5CAA">
        <w:t xml:space="preserve"> </w:t>
      </w:r>
      <w:r w:rsidRPr="000B5CAA">
        <w:rPr>
          <w:b/>
        </w:rPr>
        <w:t>number</w:t>
      </w:r>
      <w:r w:rsidRPr="000B5CAA">
        <w:t xml:space="preserve"> in the spaces provided.</w:t>
      </w:r>
    </w:p>
    <w:p w:rsidR="000B5CAA" w:rsidRPr="000B5CAA" w:rsidRDefault="000B5CAA" w:rsidP="000B5CAA">
      <w:pPr>
        <w:numPr>
          <w:ilvl w:val="0"/>
          <w:numId w:val="1"/>
        </w:numPr>
        <w:rPr>
          <w:b/>
          <w:u w:val="single"/>
        </w:rPr>
      </w:pPr>
      <w:r w:rsidRPr="000B5CAA">
        <w:rPr>
          <w:b/>
        </w:rPr>
        <w:t>Sign</w:t>
      </w:r>
      <w:r w:rsidRPr="000B5CAA">
        <w:t xml:space="preserve"> and write the </w:t>
      </w:r>
      <w:r w:rsidRPr="000B5CAA">
        <w:rPr>
          <w:b/>
        </w:rPr>
        <w:t>date</w:t>
      </w:r>
      <w:r w:rsidRPr="000B5CAA">
        <w:t xml:space="preserve"> of examination in the spaces provided.</w:t>
      </w:r>
    </w:p>
    <w:p w:rsidR="000B5CAA" w:rsidRPr="000B5CAA" w:rsidRDefault="000B5CAA" w:rsidP="000B5CAA">
      <w:pPr>
        <w:numPr>
          <w:ilvl w:val="0"/>
          <w:numId w:val="1"/>
        </w:numPr>
        <w:rPr>
          <w:b/>
          <w:u w:val="single"/>
        </w:rPr>
      </w:pPr>
      <w:r w:rsidRPr="000B5CAA">
        <w:t xml:space="preserve">Answer </w:t>
      </w:r>
      <w:r w:rsidRPr="000B5CAA">
        <w:rPr>
          <w:b/>
          <w:i/>
        </w:rPr>
        <w:t xml:space="preserve">all </w:t>
      </w:r>
      <w:r w:rsidRPr="000B5CAA">
        <w:t>the questions in the spaces provided in the question paper.</w:t>
      </w:r>
    </w:p>
    <w:p w:rsidR="000B5CAA" w:rsidRPr="000B5CAA" w:rsidRDefault="000B5CAA" w:rsidP="000B5CAA">
      <w:pPr>
        <w:numPr>
          <w:ilvl w:val="0"/>
          <w:numId w:val="1"/>
        </w:numPr>
        <w:rPr>
          <w:b/>
          <w:u w:val="single"/>
        </w:rPr>
      </w:pPr>
      <w:r w:rsidRPr="000B5CAA">
        <w:t>You are not allowed to start working with the apparatus for the first 15 minutes of the 2 ¼ hours allowed for this paper. This time is to enable you to read the question paper and make sure you have all the chemicals and apparatus you need.</w:t>
      </w:r>
    </w:p>
    <w:p w:rsidR="000B5CAA" w:rsidRPr="000B5CAA" w:rsidRDefault="000B5CAA" w:rsidP="000B5CAA">
      <w:pPr>
        <w:numPr>
          <w:ilvl w:val="0"/>
          <w:numId w:val="1"/>
        </w:numPr>
        <w:rPr>
          <w:b/>
          <w:u w:val="single"/>
        </w:rPr>
      </w:pPr>
      <w:r w:rsidRPr="000B5CAA">
        <w:t xml:space="preserve">All working </w:t>
      </w:r>
      <w:r w:rsidRPr="000B5CAA">
        <w:rPr>
          <w:b/>
        </w:rPr>
        <w:t>must</w:t>
      </w:r>
      <w:r w:rsidRPr="000B5CAA">
        <w:t xml:space="preserve"> be clearly shown where necessary.</w:t>
      </w:r>
    </w:p>
    <w:p w:rsidR="000B5CAA" w:rsidRPr="000B5CAA" w:rsidRDefault="000B5CAA" w:rsidP="000B5CAA">
      <w:pPr>
        <w:numPr>
          <w:ilvl w:val="0"/>
          <w:numId w:val="1"/>
        </w:numPr>
        <w:rPr>
          <w:b/>
          <w:u w:val="single"/>
        </w:rPr>
      </w:pPr>
      <w:r w:rsidRPr="000B5CAA">
        <w:t>Mathematical tables and electronic calculators may be used.</w:t>
      </w:r>
    </w:p>
    <w:p w:rsidR="000B5CAA" w:rsidRPr="000B5CAA" w:rsidRDefault="000B5CAA" w:rsidP="000B5CAA">
      <w:pPr>
        <w:spacing w:line="360" w:lineRule="auto"/>
        <w:rPr>
          <w:b/>
          <w:i/>
        </w:rPr>
      </w:pPr>
    </w:p>
    <w:p w:rsidR="000B5CAA" w:rsidRPr="000B5CAA" w:rsidRDefault="000B5CAA" w:rsidP="000B5CAA">
      <w:pPr>
        <w:spacing w:line="360" w:lineRule="auto"/>
        <w:rPr>
          <w:b/>
          <w:i/>
        </w:rPr>
      </w:pPr>
    </w:p>
    <w:p w:rsidR="000B5CAA" w:rsidRPr="000B5CAA" w:rsidRDefault="000B5CAA" w:rsidP="000B5CAA">
      <w:pPr>
        <w:tabs>
          <w:tab w:val="left" w:pos="3810"/>
        </w:tabs>
        <w:spacing w:line="360" w:lineRule="auto"/>
        <w:rPr>
          <w:b/>
        </w:rPr>
      </w:pPr>
      <w:r w:rsidRPr="000B5CAA">
        <w:rPr>
          <w:b/>
          <w:i/>
        </w:rPr>
        <w:tab/>
      </w:r>
      <w:r w:rsidRPr="000B5CAA">
        <w:rPr>
          <w:b/>
        </w:rPr>
        <w:t>For examiners use only</w:t>
      </w:r>
    </w:p>
    <w:p w:rsidR="000B5CAA" w:rsidRPr="000B5CAA" w:rsidRDefault="000B5CAA" w:rsidP="000B5CAA">
      <w:pPr>
        <w:tabs>
          <w:tab w:val="left" w:pos="3810"/>
        </w:tabs>
        <w:spacing w:line="360" w:lineRule="auto"/>
        <w:rPr>
          <w:b/>
        </w:rPr>
      </w:pPr>
      <w:r w:rsidRPr="000B5CAA">
        <w:rPr>
          <w:b/>
        </w:rPr>
        <w:tab/>
      </w:r>
    </w:p>
    <w:tbl>
      <w:tblPr>
        <w:tblStyle w:val="TableGrid"/>
        <w:tblW w:w="0" w:type="auto"/>
        <w:tblInd w:w="1638" w:type="dxa"/>
        <w:tblLook w:val="04A0"/>
      </w:tblPr>
      <w:tblGrid>
        <w:gridCol w:w="1923"/>
        <w:gridCol w:w="2487"/>
        <w:gridCol w:w="2700"/>
      </w:tblGrid>
      <w:tr w:rsidR="000B5CAA" w:rsidRPr="000B5CAA" w:rsidTr="0095234E">
        <w:tc>
          <w:tcPr>
            <w:tcW w:w="1923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487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2700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>Candidate’s Score</w:t>
            </w:r>
          </w:p>
        </w:tc>
      </w:tr>
      <w:tr w:rsidR="000B5CAA" w:rsidRPr="000B5CAA" w:rsidTr="0095234E">
        <w:tc>
          <w:tcPr>
            <w:tcW w:w="1923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2487" w:type="dxa"/>
          </w:tcPr>
          <w:p w:rsidR="000B5CAA" w:rsidRPr="000B5CAA" w:rsidRDefault="000B5CAA" w:rsidP="006E7DBB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B5CAA" w:rsidRPr="000B5CAA" w:rsidTr="0095234E">
        <w:tc>
          <w:tcPr>
            <w:tcW w:w="1923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 xml:space="preserve">        2</w:t>
            </w:r>
          </w:p>
        </w:tc>
        <w:tc>
          <w:tcPr>
            <w:tcW w:w="2487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B5CAA" w:rsidRPr="000B5CAA" w:rsidTr="0095234E">
        <w:tc>
          <w:tcPr>
            <w:tcW w:w="1923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87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0B5CAA" w:rsidRPr="000B5CAA" w:rsidRDefault="000B5CAA" w:rsidP="0095234E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E7DBB" w:rsidRPr="000B5CAA" w:rsidTr="0095234E">
        <w:tc>
          <w:tcPr>
            <w:tcW w:w="1923" w:type="dxa"/>
          </w:tcPr>
          <w:p w:rsidR="006E7DBB" w:rsidRPr="000B5CAA" w:rsidRDefault="006E7DBB" w:rsidP="009523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487" w:type="dxa"/>
          </w:tcPr>
          <w:p w:rsidR="006E7DBB" w:rsidRPr="000B5CAA" w:rsidRDefault="006E7DBB" w:rsidP="009523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700" w:type="dxa"/>
          </w:tcPr>
          <w:p w:rsidR="006E7DBB" w:rsidRPr="000B5CAA" w:rsidRDefault="006E7DBB" w:rsidP="0095234E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</w:tbl>
    <w:p w:rsidR="000B5CAA" w:rsidRDefault="000B5CAA" w:rsidP="000B5CAA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lastRenderedPageBreak/>
        <w:t xml:space="preserve">This paper consists of </w:t>
      </w:r>
      <w:r>
        <w:rPr>
          <w:i/>
          <w:sz w:val="18"/>
        </w:rPr>
        <w:t>6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0B5CAA" w:rsidRDefault="000B5CAA" w:rsidP="000B5CAA">
      <w:pPr>
        <w:spacing w:line="360" w:lineRule="auto"/>
        <w:rPr>
          <w:i/>
          <w:sz w:val="18"/>
        </w:rPr>
      </w:pPr>
    </w:p>
    <w:p w:rsidR="00FD63DB" w:rsidRPr="006E7DBB" w:rsidRDefault="000B5CAA">
      <w:pPr>
        <w:rPr>
          <w:b/>
        </w:rPr>
      </w:pPr>
      <w:r w:rsidRPr="006E7DBB">
        <w:rPr>
          <w:b/>
        </w:rPr>
        <w:t>QUESTION 1</w:t>
      </w:r>
    </w:p>
    <w:p w:rsidR="000B5CAA" w:rsidRPr="006E7DBB" w:rsidRDefault="000B5CAA">
      <w:pPr>
        <w:rPr>
          <w:b/>
          <w:i/>
        </w:rPr>
      </w:pPr>
      <w:r w:rsidRPr="006E7DBB">
        <w:rPr>
          <w:b/>
          <w:i/>
        </w:rPr>
        <w:t>You are provided with</w:t>
      </w:r>
    </w:p>
    <w:p w:rsidR="00BE46A7" w:rsidRDefault="000B5CAA" w:rsidP="000B5CAA">
      <w:pPr>
        <w:pStyle w:val="ListParagraph"/>
        <w:numPr>
          <w:ilvl w:val="0"/>
          <w:numId w:val="2"/>
        </w:numPr>
      </w:pPr>
      <w:r>
        <w:t xml:space="preserve">1.0M hydrochloric acid, solution </w:t>
      </w:r>
      <w:r w:rsidRPr="006E7DBB">
        <w:rPr>
          <w:b/>
        </w:rPr>
        <w:t>S</w:t>
      </w:r>
    </w:p>
    <w:p w:rsidR="00BE46A7" w:rsidRDefault="00BE46A7" w:rsidP="000B5CAA">
      <w:pPr>
        <w:pStyle w:val="ListParagraph"/>
        <w:numPr>
          <w:ilvl w:val="0"/>
          <w:numId w:val="2"/>
        </w:numPr>
      </w:pPr>
      <w:r>
        <w:t xml:space="preserve">0.5 M sodium hydroxide, solution </w:t>
      </w:r>
      <w:r w:rsidRPr="006E7DBB">
        <w:rPr>
          <w:b/>
        </w:rPr>
        <w:t>S</w:t>
      </w:r>
    </w:p>
    <w:p w:rsidR="000B5CAA" w:rsidRDefault="000B5CAA" w:rsidP="000B5CAA">
      <w:pPr>
        <w:pStyle w:val="ListParagraph"/>
        <w:numPr>
          <w:ilvl w:val="0"/>
          <w:numId w:val="2"/>
        </w:numPr>
      </w:pPr>
      <w:r>
        <w:t>Anhydrous Sodium Carbonate of unknown mass; solid</w:t>
      </w:r>
      <w:r w:rsidR="00BE46A7">
        <w:t xml:space="preserve"> </w:t>
      </w:r>
      <w:r w:rsidR="006E7DBB">
        <w:t>V</w:t>
      </w:r>
    </w:p>
    <w:p w:rsidR="00BE46A7" w:rsidRPr="006E7DBB" w:rsidRDefault="00BE46A7" w:rsidP="00BE46A7">
      <w:pPr>
        <w:ind w:left="360"/>
        <w:rPr>
          <w:b/>
          <w:i/>
        </w:rPr>
      </w:pPr>
      <w:r w:rsidRPr="006E7DBB">
        <w:rPr>
          <w:b/>
          <w:i/>
        </w:rPr>
        <w:t>Procedure</w:t>
      </w:r>
    </w:p>
    <w:p w:rsidR="00BE46A7" w:rsidRDefault="00BE46A7" w:rsidP="00BE46A7">
      <w:pPr>
        <w:ind w:left="360"/>
      </w:pPr>
      <w:r>
        <w:t>Measures 60cm</w:t>
      </w:r>
      <w:r w:rsidRPr="006E7DBB">
        <w:rPr>
          <w:vertAlign w:val="superscript"/>
        </w:rPr>
        <w:t>3</w:t>
      </w:r>
      <w:r>
        <w:t xml:space="preserve"> portion of 1M hydrochloric acid using  a measuring cylinder and transfer  it to 100cm</w:t>
      </w:r>
      <w:r w:rsidRPr="006E7DBB">
        <w:rPr>
          <w:vertAlign w:val="superscript"/>
        </w:rPr>
        <w:t>3</w:t>
      </w:r>
      <w:r>
        <w:t xml:space="preserve"> beaker. Add all sodium carbonate (solid </w:t>
      </w:r>
      <w:r w:rsidRPr="006E7DBB">
        <w:rPr>
          <w:b/>
        </w:rPr>
        <w:t>V</w:t>
      </w:r>
      <w:r>
        <w:t>) to the acid in the beaker and stir gently. Leave the mixture until there is no effervescence</w:t>
      </w:r>
    </w:p>
    <w:p w:rsidR="00BE46A7" w:rsidRDefault="00BE46A7" w:rsidP="00BE46A7">
      <w:pPr>
        <w:ind w:left="360"/>
      </w:pPr>
    </w:p>
    <w:p w:rsidR="00BE46A7" w:rsidRDefault="00BE46A7" w:rsidP="00BE46A7">
      <w:pPr>
        <w:ind w:left="360"/>
      </w:pPr>
      <w:r>
        <w:t>Transfer the mixture into a clean 100ml measur</w:t>
      </w:r>
      <w:r w:rsidR="006E7DBB">
        <w:t xml:space="preserve">ing cylinder and add distilled water to make 100cm3 of the solution. </w:t>
      </w:r>
      <w:r>
        <w:t>Transfer all the solution into 250cm</w:t>
      </w:r>
      <w:r w:rsidRPr="006E7DBB">
        <w:rPr>
          <w:vertAlign w:val="superscript"/>
        </w:rPr>
        <w:t>3</w:t>
      </w:r>
      <w:r>
        <w:t xml:space="preserve"> beaker and shake well.  Label this solution W</w:t>
      </w:r>
    </w:p>
    <w:p w:rsidR="00BE46A7" w:rsidRDefault="00BE46A7" w:rsidP="00BE46A7">
      <w:pPr>
        <w:ind w:left="360"/>
      </w:pPr>
      <w:r>
        <w:t>Fill the burette with solutions S pipette 25.0cm</w:t>
      </w:r>
      <w:r w:rsidRPr="006E7DBB">
        <w:rPr>
          <w:vertAlign w:val="superscript"/>
        </w:rPr>
        <w:t>3</w:t>
      </w:r>
      <w:r>
        <w:t xml:space="preserve"> of solution W and transfer to a conical flask. Add 3-2 drops of methyl orange indicator and titrate  with solution S</w:t>
      </w:r>
    </w:p>
    <w:p w:rsidR="00BE46A7" w:rsidRDefault="00BE46A7" w:rsidP="00BE46A7">
      <w:pPr>
        <w:ind w:left="360"/>
      </w:pPr>
      <w:r>
        <w:t>(a) Repeat the titration to get two more concordant values</w:t>
      </w:r>
    </w:p>
    <w:p w:rsidR="00BE46A7" w:rsidRDefault="00BE46A7" w:rsidP="00BE46A7">
      <w:pPr>
        <w:ind w:left="360"/>
      </w:pPr>
      <w:r>
        <w:t>Table 1</w:t>
      </w:r>
      <w:r w:rsidR="006E7DBB">
        <w:tab/>
      </w:r>
      <w:r w:rsidR="006E7DBB">
        <w:tab/>
      </w:r>
      <w:r w:rsidR="006E7DBB">
        <w:tab/>
      </w:r>
      <w:r w:rsidR="006E7DBB">
        <w:tab/>
      </w:r>
      <w:r w:rsidR="006E7DBB">
        <w:tab/>
      </w:r>
      <w:r w:rsidR="006E7DBB">
        <w:tab/>
      </w:r>
      <w:r w:rsidR="006E7DBB">
        <w:tab/>
      </w:r>
      <w:r w:rsidR="006E7DBB">
        <w:tab/>
      </w:r>
      <w:r w:rsidR="006E7DBB">
        <w:tab/>
      </w:r>
      <w:r w:rsidR="006E7DBB">
        <w:tab/>
      </w:r>
      <w:r w:rsidR="006E7DBB">
        <w:tab/>
      </w:r>
      <w:r w:rsidR="006E7DBB">
        <w:tab/>
        <w:t>(5mks)</w:t>
      </w:r>
    </w:p>
    <w:tbl>
      <w:tblPr>
        <w:tblStyle w:val="TableGrid"/>
        <w:tblW w:w="0" w:type="auto"/>
        <w:tblInd w:w="2358" w:type="dxa"/>
        <w:tblLook w:val="04A0"/>
      </w:tblPr>
      <w:tblGrid>
        <w:gridCol w:w="3960"/>
        <w:gridCol w:w="1530"/>
        <w:gridCol w:w="1440"/>
        <w:gridCol w:w="1397"/>
      </w:tblGrid>
      <w:tr w:rsidR="003E0EB9" w:rsidRPr="003E0EB9" w:rsidTr="003E0EB9">
        <w:tc>
          <w:tcPr>
            <w:tcW w:w="396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  <w:r w:rsidRPr="003E0EB9">
              <w:rPr>
                <w:rFonts w:ascii="Times New Roman" w:hAnsi="Times New Roman"/>
                <w:sz w:val="24"/>
                <w:szCs w:val="24"/>
              </w:rPr>
              <w:t xml:space="preserve">Titration </w:t>
            </w:r>
          </w:p>
        </w:tc>
        <w:tc>
          <w:tcPr>
            <w:tcW w:w="153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  <w:r w:rsidRPr="003E0E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  <w:r w:rsidRPr="003E0E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  <w:r w:rsidRPr="003E0E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0EB9" w:rsidRPr="003E0EB9" w:rsidTr="003E0EB9">
        <w:tc>
          <w:tcPr>
            <w:tcW w:w="396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  <w:r w:rsidRPr="003E0EB9">
              <w:rPr>
                <w:rFonts w:ascii="Times New Roman" w:hAnsi="Times New Roman"/>
                <w:sz w:val="24"/>
                <w:szCs w:val="24"/>
              </w:rPr>
              <w:t>Final burette readings (cm</w:t>
            </w:r>
            <w:r w:rsidRPr="006E7D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E0E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EB9" w:rsidRPr="003E0EB9" w:rsidTr="003E0EB9">
        <w:tc>
          <w:tcPr>
            <w:tcW w:w="396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  <w:r w:rsidRPr="003E0EB9">
              <w:rPr>
                <w:rFonts w:ascii="Times New Roman" w:hAnsi="Times New Roman"/>
                <w:sz w:val="24"/>
                <w:szCs w:val="24"/>
              </w:rPr>
              <w:t>Initial burette reading (cm</w:t>
            </w:r>
            <w:r w:rsidRPr="006E7D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E0E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EB9" w:rsidRPr="003E0EB9" w:rsidTr="003E0EB9">
        <w:tc>
          <w:tcPr>
            <w:tcW w:w="396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  <w:r w:rsidRPr="003E0EB9">
              <w:rPr>
                <w:rFonts w:ascii="Times New Roman" w:hAnsi="Times New Roman"/>
                <w:sz w:val="24"/>
                <w:szCs w:val="24"/>
              </w:rPr>
              <w:t>Volume of solution S used (cm</w:t>
            </w:r>
            <w:r w:rsidRPr="006E7DBB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E0E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3E0EB9" w:rsidRPr="003E0EB9" w:rsidRDefault="003E0EB9" w:rsidP="00BE4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60D" w:rsidRDefault="00BE46A7" w:rsidP="00BE46A7">
      <w:pPr>
        <w:ind w:left="360"/>
      </w:pPr>
      <w:r>
        <w:t xml:space="preserve"> </w:t>
      </w:r>
    </w:p>
    <w:p w:rsidR="00BE46A7" w:rsidRDefault="00BE46A7" w:rsidP="0018460D">
      <w:pPr>
        <w:ind w:left="7920" w:firstLine="720"/>
        <w:jc w:val="center"/>
      </w:pPr>
    </w:p>
    <w:p w:rsidR="0018460D" w:rsidRDefault="0018460D" w:rsidP="0018460D">
      <w:r>
        <w:tab/>
        <w:t>(</w:t>
      </w:r>
      <w:r w:rsidR="004858AD">
        <w:t>b</w:t>
      </w:r>
      <w:r>
        <w:t>) Determine the average volume of solutions used</w:t>
      </w:r>
    </w:p>
    <w:p w:rsidR="0018460D" w:rsidRDefault="0018460D" w:rsidP="0018460D"/>
    <w:p w:rsidR="0018460D" w:rsidRDefault="0018460D" w:rsidP="0018460D"/>
    <w:p w:rsidR="0018460D" w:rsidRDefault="0018460D" w:rsidP="0018460D">
      <w:r>
        <w:tab/>
        <w:t>(</w:t>
      </w:r>
      <w:r w:rsidR="004858AD">
        <w:t>c</w:t>
      </w:r>
      <w:r>
        <w:t xml:space="preserve">) Calculate the number of moles of Sodium hydroxide  (solution </w:t>
      </w:r>
      <w:r w:rsidRPr="006E7DBB">
        <w:rPr>
          <w:b/>
        </w:rPr>
        <w:t>S</w:t>
      </w:r>
      <w:r>
        <w:t>) used</w:t>
      </w:r>
      <w:r>
        <w:tab/>
      </w:r>
      <w:r>
        <w:tab/>
      </w:r>
      <w:r>
        <w:tab/>
        <w:t>(2mks)</w:t>
      </w:r>
    </w:p>
    <w:p w:rsidR="0018460D" w:rsidRDefault="0018460D" w:rsidP="0018460D"/>
    <w:p w:rsidR="0018460D" w:rsidRDefault="0018460D" w:rsidP="0018460D"/>
    <w:p w:rsidR="0018460D" w:rsidRDefault="0018460D" w:rsidP="0018460D">
      <w:r>
        <w:tab/>
      </w:r>
    </w:p>
    <w:p w:rsidR="0018460D" w:rsidRDefault="0018460D" w:rsidP="0018460D">
      <w:r>
        <w:tab/>
        <w:t>(</w:t>
      </w:r>
      <w:r w:rsidR="004858AD">
        <w:t>d) Find the number of moles of hydrochloric acid in 25.0cm</w:t>
      </w:r>
      <w:r w:rsidR="004858AD" w:rsidRPr="006E7DBB">
        <w:rPr>
          <w:vertAlign w:val="superscript"/>
        </w:rPr>
        <w:t>3</w:t>
      </w:r>
      <w:r w:rsidR="004858AD">
        <w:t xml:space="preserve"> of solution </w:t>
      </w:r>
      <w:r w:rsidR="004858AD" w:rsidRPr="006E7DBB">
        <w:rPr>
          <w:b/>
        </w:rPr>
        <w:t>W</w:t>
      </w:r>
      <w:r w:rsidR="004858AD">
        <w:tab/>
      </w:r>
      <w:r w:rsidR="004858AD">
        <w:tab/>
        <w:t>(2mks)</w:t>
      </w:r>
    </w:p>
    <w:p w:rsidR="004858AD" w:rsidRDefault="004858AD" w:rsidP="0018460D"/>
    <w:p w:rsidR="004858AD" w:rsidRDefault="004858AD" w:rsidP="0018460D"/>
    <w:p w:rsidR="004858AD" w:rsidRDefault="004858AD" w:rsidP="0018460D"/>
    <w:p w:rsidR="004858AD" w:rsidRDefault="004858AD" w:rsidP="0018460D">
      <w:r>
        <w:tab/>
        <w:t>(e) Determine the number of moles of hydrochloric acid in 100cm</w:t>
      </w:r>
      <w:r w:rsidRPr="006E7DBB">
        <w:rPr>
          <w:vertAlign w:val="superscript"/>
        </w:rPr>
        <w:t>3</w:t>
      </w:r>
      <w:r>
        <w:t xml:space="preserve"> of solution </w:t>
      </w:r>
      <w:r w:rsidRPr="006E7DBB">
        <w:rPr>
          <w:b/>
        </w:rPr>
        <w:t>W</w:t>
      </w:r>
      <w:r>
        <w:tab/>
      </w:r>
      <w:r>
        <w:tab/>
        <w:t>(2mks)</w:t>
      </w:r>
    </w:p>
    <w:p w:rsidR="004858AD" w:rsidRDefault="004858AD" w:rsidP="0018460D"/>
    <w:p w:rsidR="004858AD" w:rsidRDefault="004858AD" w:rsidP="0018460D"/>
    <w:p w:rsidR="004858AD" w:rsidRDefault="004858AD" w:rsidP="0018460D"/>
    <w:p w:rsidR="004858AD" w:rsidRDefault="004858AD" w:rsidP="0018460D">
      <w:r>
        <w:tab/>
        <w:t>(f) Calculate the number of moles of hydrochloric  acid in the original 60cm3 of solution</w:t>
      </w:r>
      <w:r>
        <w:tab/>
        <w:t>(2mks)</w:t>
      </w:r>
    </w:p>
    <w:p w:rsidR="004858AD" w:rsidRDefault="004858AD" w:rsidP="0018460D"/>
    <w:p w:rsidR="004858AD" w:rsidRDefault="004858AD" w:rsidP="0018460D"/>
    <w:p w:rsidR="004858AD" w:rsidRDefault="004858AD" w:rsidP="0018460D"/>
    <w:p w:rsidR="004858AD" w:rsidRDefault="004858AD" w:rsidP="0018460D">
      <w:r>
        <w:tab/>
        <w:t>(g) Calculate the number of moles of hydrochloric acid reacted with sodium carbonate</w:t>
      </w:r>
      <w:r>
        <w:tab/>
        <w:t>(1mk)</w:t>
      </w:r>
    </w:p>
    <w:p w:rsidR="004858AD" w:rsidRDefault="004858AD" w:rsidP="0018460D"/>
    <w:p w:rsidR="004858AD" w:rsidRDefault="004858AD" w:rsidP="0018460D"/>
    <w:p w:rsidR="004858AD" w:rsidRDefault="004858AD" w:rsidP="0018460D">
      <w:r>
        <w:tab/>
        <w:t>(h) Determine the mass of sodium carbonate that reacted with acid (Na=23, C=12,O=16)</w:t>
      </w:r>
      <w:r>
        <w:tab/>
        <w:t>(2mks)</w:t>
      </w:r>
    </w:p>
    <w:p w:rsidR="004858AD" w:rsidRDefault="004858AD" w:rsidP="0018460D"/>
    <w:p w:rsidR="004858AD" w:rsidRDefault="004858AD" w:rsidP="0018460D"/>
    <w:p w:rsidR="004858AD" w:rsidRDefault="004858AD" w:rsidP="0018460D"/>
    <w:p w:rsidR="006E7DBB" w:rsidRDefault="006E7DBB" w:rsidP="0018460D"/>
    <w:p w:rsidR="006E7DBB" w:rsidRDefault="006E7DBB" w:rsidP="0018460D"/>
    <w:p w:rsidR="004858AD" w:rsidRDefault="004858AD" w:rsidP="0018460D">
      <w:r>
        <w:lastRenderedPageBreak/>
        <w:t>2.</w:t>
      </w:r>
      <w:r>
        <w:tab/>
        <w:t>You are provided</w:t>
      </w:r>
      <w:r w:rsidR="00EC10D4">
        <w:t xml:space="preserve"> with</w:t>
      </w:r>
    </w:p>
    <w:p w:rsidR="00EC10D4" w:rsidRDefault="00EC10D4" w:rsidP="0018460D">
      <w:r>
        <w:tab/>
        <w:t>3.0g of salt Y (3.0g)</w:t>
      </w:r>
    </w:p>
    <w:p w:rsidR="00EC10D4" w:rsidRDefault="00EC10D4" w:rsidP="0018460D">
      <w:r>
        <w:tab/>
        <w:t xml:space="preserve">You are required to determine the solubility of salt </w:t>
      </w:r>
      <w:r w:rsidRPr="006E7DBB">
        <w:rPr>
          <w:b/>
        </w:rPr>
        <w:t>Y</w:t>
      </w:r>
      <w:r>
        <w:t xml:space="preserve"> in water at different temperatures</w:t>
      </w:r>
    </w:p>
    <w:p w:rsidR="00EC10D4" w:rsidRPr="006E7DBB" w:rsidRDefault="00EC10D4" w:rsidP="0018460D">
      <w:pPr>
        <w:rPr>
          <w:b/>
          <w:i/>
        </w:rPr>
      </w:pPr>
      <w:r w:rsidRPr="006E7DBB">
        <w:rPr>
          <w:b/>
          <w:i/>
        </w:rPr>
        <w:tab/>
        <w:t>Procedure</w:t>
      </w:r>
    </w:p>
    <w:p w:rsidR="00EC10D4" w:rsidRDefault="00EC10D4" w:rsidP="0018460D">
      <w:r>
        <w:tab/>
        <w:t>1. Place all salt Y into a clean boiling tube</w:t>
      </w:r>
    </w:p>
    <w:p w:rsidR="00EC10D4" w:rsidRDefault="00EC10D4" w:rsidP="0039748F">
      <w:pPr>
        <w:ind w:left="720"/>
      </w:pPr>
      <w:r>
        <w:t>2. Transfer 4cm3 of distilled water from 10cm</w:t>
      </w:r>
      <w:r w:rsidRPr="006E7DBB">
        <w:rPr>
          <w:vertAlign w:val="superscript"/>
        </w:rPr>
        <w:t>3</w:t>
      </w:r>
      <w:r>
        <w:t xml:space="preserve"> measuring cylinder into the boiling tube containing salt Y. insert the thermometer into the boiling tube</w:t>
      </w:r>
    </w:p>
    <w:p w:rsidR="00EC10D4" w:rsidRDefault="00EC10D4" w:rsidP="0039748F">
      <w:pPr>
        <w:ind w:firstLine="720"/>
      </w:pPr>
      <w:r>
        <w:t>3. Heat the mixture of salt and water carefully until all the salt dissolves and the solution is clear</w:t>
      </w:r>
    </w:p>
    <w:p w:rsidR="00EC10D4" w:rsidRDefault="00EC10D4" w:rsidP="0039748F">
      <w:pPr>
        <w:ind w:left="720"/>
      </w:pPr>
      <w:r>
        <w:t>. Remove the boiling tube from the flame and allow it to cool  while stirring with the thermometer carefully and gently</w:t>
      </w:r>
    </w:p>
    <w:p w:rsidR="00276E7E" w:rsidRDefault="00EC10D4" w:rsidP="0039748F">
      <w:pPr>
        <w:ind w:firstLine="720"/>
      </w:pPr>
      <w:r w:rsidRPr="006E7DBB">
        <w:rPr>
          <w:b/>
        </w:rPr>
        <w:t>NOTE:</w:t>
      </w:r>
      <w:r>
        <w:t xml:space="preserve"> </w:t>
      </w:r>
      <w:r w:rsidR="00276E7E">
        <w:t>The temperature at which the crystals first appear. Record this temperature in the table</w:t>
      </w:r>
    </w:p>
    <w:p w:rsidR="00276E7E" w:rsidRDefault="00276E7E" w:rsidP="0039748F">
      <w:pPr>
        <w:ind w:left="720"/>
      </w:pPr>
      <w:r>
        <w:t>5. Using the same mixture from (4) above add from a 10cm3 measuring cylinder 1cm</w:t>
      </w:r>
      <w:r w:rsidRPr="006E7DBB">
        <w:rPr>
          <w:vertAlign w:val="superscript"/>
        </w:rPr>
        <w:t>3</w:t>
      </w:r>
      <w:r>
        <w:t xml:space="preserve"> of more water and repeat procedures 3 and 4 above. Carry out fur more experiments and ether your results in the table below</w:t>
      </w:r>
    </w:p>
    <w:p w:rsidR="0039748F" w:rsidRDefault="00276E7E" w:rsidP="0039748F">
      <w:pPr>
        <w:ind w:left="720"/>
      </w:pPr>
      <w:r w:rsidRPr="006E7DBB">
        <w:rPr>
          <w:b/>
        </w:rPr>
        <w:t>NOTE:</w:t>
      </w:r>
      <w:r>
        <w:t xml:space="preserve"> You may </w:t>
      </w:r>
      <w:r w:rsidR="0039748F">
        <w:t>hasten cooling for the first two temperature readings bt pouring cold water from the tap on the sides of the boiling tube.</w:t>
      </w:r>
    </w:p>
    <w:p w:rsidR="006E7DBB" w:rsidRDefault="006E7DBB" w:rsidP="006E7DBB">
      <w:pPr>
        <w:ind w:firstLine="720"/>
      </w:pPr>
      <w:r>
        <w:t>(a) Fill in the missing volumes of solubility of salt in grams per 100g of water</w:t>
      </w:r>
      <w:r>
        <w:tab/>
      </w:r>
      <w:r>
        <w:tab/>
        <w:t>(3mks)</w:t>
      </w:r>
    </w:p>
    <w:p w:rsidR="006E7DBB" w:rsidRDefault="006E7DBB" w:rsidP="0039748F">
      <w:pPr>
        <w:ind w:left="720"/>
      </w:pPr>
    </w:p>
    <w:p w:rsidR="0039748F" w:rsidRDefault="0039748F" w:rsidP="0039748F">
      <w:pPr>
        <w:ind w:left="720"/>
      </w:pPr>
    </w:p>
    <w:p w:rsidR="0039748F" w:rsidRPr="0018460D" w:rsidRDefault="008C2004" w:rsidP="0018460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89.5pt;margin-top:12pt;width:0;height:46.5pt;z-index:251660288" o:connectortype="straight"/>
        </w:pict>
      </w:r>
      <w:r>
        <w:rPr>
          <w:noProof/>
        </w:rPr>
        <w:pict>
          <v:shape id="_x0000_s1026" type="#_x0000_t32" style="position:absolute;margin-left:416.25pt;margin-top:11.25pt;width:0;height:46.5pt;z-index:251658240" o:connectortype="straight"/>
        </w:pict>
      </w:r>
      <w:r>
        <w:rPr>
          <w:noProof/>
        </w:rPr>
        <w:pict>
          <v:shape id="_x0000_s1027" type="#_x0000_t32" style="position:absolute;margin-left:451pt;margin-top:12pt;width:0;height:46.5pt;z-index:251659264" o:connectortype="straight"/>
        </w:pict>
      </w:r>
      <w:r w:rsidR="00EC10D4">
        <w:t xml:space="preserve"> </w:t>
      </w:r>
      <w:r w:rsidR="00EC10D4">
        <w:tab/>
      </w:r>
    </w:p>
    <w:tbl>
      <w:tblPr>
        <w:tblStyle w:val="TableGrid"/>
        <w:tblW w:w="0" w:type="auto"/>
        <w:tblInd w:w="2358" w:type="dxa"/>
        <w:tblLook w:val="04A0"/>
      </w:tblPr>
      <w:tblGrid>
        <w:gridCol w:w="3960"/>
        <w:gridCol w:w="630"/>
        <w:gridCol w:w="720"/>
        <w:gridCol w:w="3017"/>
      </w:tblGrid>
      <w:tr w:rsidR="0039748F" w:rsidRPr="003E0EB9" w:rsidTr="0039748F">
        <w:tc>
          <w:tcPr>
            <w:tcW w:w="3960" w:type="dxa"/>
          </w:tcPr>
          <w:p w:rsidR="0039748F" w:rsidRPr="003E0EB9" w:rsidRDefault="0039748F" w:rsidP="00952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Volume of water added cm3</w:t>
            </w:r>
          </w:p>
        </w:tc>
        <w:tc>
          <w:tcPr>
            <w:tcW w:w="630" w:type="dxa"/>
          </w:tcPr>
          <w:p w:rsidR="0039748F" w:rsidRPr="003E0EB9" w:rsidRDefault="0039748F" w:rsidP="00952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39748F" w:rsidRPr="003E0EB9" w:rsidRDefault="0039748F" w:rsidP="00952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7" w:type="dxa"/>
          </w:tcPr>
          <w:p w:rsidR="0039748F" w:rsidRPr="003E0EB9" w:rsidRDefault="0039748F" w:rsidP="003974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6              7          8         9</w:t>
            </w:r>
          </w:p>
        </w:tc>
      </w:tr>
      <w:tr w:rsidR="0039748F" w:rsidRPr="003E0EB9" w:rsidTr="0039748F">
        <w:tc>
          <w:tcPr>
            <w:tcW w:w="3960" w:type="dxa"/>
          </w:tcPr>
          <w:p w:rsidR="0039748F" w:rsidRPr="003E0EB9" w:rsidRDefault="0039748F" w:rsidP="00952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Crystallization of temperature </w:t>
            </w:r>
            <w:r w:rsidRPr="0039748F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630" w:type="dxa"/>
          </w:tcPr>
          <w:p w:rsidR="0039748F" w:rsidRPr="003E0EB9" w:rsidRDefault="0039748F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748F" w:rsidRPr="003E0EB9" w:rsidRDefault="0039748F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9748F" w:rsidRPr="003E0EB9" w:rsidRDefault="0039748F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48F" w:rsidRPr="003E0EB9" w:rsidTr="0039748F">
        <w:tc>
          <w:tcPr>
            <w:tcW w:w="3960" w:type="dxa"/>
          </w:tcPr>
          <w:p w:rsidR="0039748F" w:rsidRPr="003E0EB9" w:rsidRDefault="0039748F" w:rsidP="003974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Solubility of salt Y in g/100 water </w:t>
            </w:r>
          </w:p>
        </w:tc>
        <w:tc>
          <w:tcPr>
            <w:tcW w:w="630" w:type="dxa"/>
          </w:tcPr>
          <w:p w:rsidR="0039748F" w:rsidRPr="003E0EB9" w:rsidRDefault="0039748F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748F" w:rsidRPr="003E0EB9" w:rsidRDefault="0039748F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9748F" w:rsidRPr="003E0EB9" w:rsidRDefault="0039748F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1CFE" w:rsidRDefault="00C61CFE" w:rsidP="0018460D">
      <w:r>
        <w:tab/>
        <w:t xml:space="preserve">(b) Plot a graph of solubility of salt </w:t>
      </w:r>
      <w:r w:rsidRPr="006E7DBB">
        <w:rPr>
          <w:b/>
        </w:rPr>
        <w:t>Y</w:t>
      </w:r>
      <w:r>
        <w:t xml:space="preserve"> with crystallization temperature</w:t>
      </w:r>
      <w:r>
        <w:tab/>
      </w:r>
      <w:r>
        <w:tab/>
      </w:r>
      <w:r>
        <w:tab/>
        <w:t>(3mks)</w:t>
      </w:r>
    </w:p>
    <w:p w:rsidR="00C61CFE" w:rsidRDefault="008C2004" w:rsidP="0018460D">
      <w:r>
        <w:rPr>
          <w:noProof/>
        </w:rPr>
        <w:pict>
          <v:group id="_x0000_s1029" style="position:absolute;margin-left:24.85pt;margin-top:13pt;width:508.05pt;height:335.05pt;z-index:251661312" coordorigin="1080,7200" coordsize="9540,9360">
            <v:line id="_x0000_s1030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31" style="position:absolute;left:3051;top:7200;width:1781;height:9360" coordorigin="108959775,107118150" coordsize="684000,3200400">
              <v:line id="_x0000_s103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3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3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3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3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3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3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03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04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04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04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04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04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04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04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04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04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04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05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05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052" style="position:absolute;left:1174;top:7200;width:5535;height:9360" coordorigin="108959775,107118150" coordsize="2124000,3200400">
              <v:group id="_x0000_s1053" style="position:absolute;left:108959775;top:107118150;width:684000;height:3200400" coordorigin="108959775,107118150" coordsize="684000,3200400">
                <v:line id="_x0000_s1054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055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056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057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058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059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060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061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062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063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064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065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066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067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068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069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070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071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072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073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074" style="position:absolute;left:110399775;top:107118150;width:684000;height:3200400" coordorigin="108959775,107118150" coordsize="684000,3200400">
                <v:line id="_x0000_s1075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076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077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078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079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080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081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082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083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084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092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093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094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095" style="position:absolute;left:3051;top:7200;width:1781;height:9360" coordorigin="108959775,107118150" coordsize="684000,3200400">
              <v:line id="_x0000_s109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9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9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9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0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0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0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0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0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0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0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0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0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1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1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1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1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1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1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16" style="position:absolute;left:6802;top:7200;width:1782;height:9360" coordorigin="108959775,107118150" coordsize="684000,3200400">
              <v:line id="_x0000_s1117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18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19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20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21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22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23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24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25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26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34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35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37" style="position:absolute;left:8678;top:7200;width:1782;height:9360" coordorigin="108959775,107118150" coordsize="684000,3200400">
              <v:line id="_x0000_s113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5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58" style="position:absolute;left:4984;top:10786;width:1751;height:9520;rotation:90" coordorigin="108959775,107118150" coordsize="684000,3200400">
              <v:line id="_x0000_s1159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77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179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180" style="position:absolute;left:4983;top:5253;width:1753;height:9520;rotation:90" coordorigin="108959775,107118150" coordsize="684000,3200400">
              <v:line id="_x0000_s1181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201" style="position:absolute;left:3140;top:5255;width:5439;height:9520;rotation:90" coordorigin="108959775,107118150" coordsize="2124000,3200400">
              <v:group id="_x0000_s1202" style="position:absolute;left:108959775;top:107118150;width:684000;height:3200400" coordorigin="108959775,107118150" coordsize="684000,3200400">
                <v:line id="_x0000_s1203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204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205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206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207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208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209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210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211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212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213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214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215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216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217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218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219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220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221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222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223" style="position:absolute;left:110399775;top:107118150;width:684000;height:3200400" coordorigin="108959775,107118150" coordsize="684000,3200400">
                <v:line id="_x0000_s1224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225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226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232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233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241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242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243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244" style="position:absolute;left:4983;top:5253;width:1753;height:9520;rotation:90" coordorigin="108959775,107118150" coordsize="684000,3200400">
              <v:line id="_x0000_s1245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246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247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248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249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250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251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252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254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261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262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263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264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265" style="position:absolute;left:4984;top:8941;width:1752;height:9520;rotation:90" coordorigin="108959775,107118150" coordsize="684000,3200400">
              <v:line id="_x0000_s126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26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26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27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28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28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28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</w:p>
    <w:p w:rsidR="00C61CFE" w:rsidRDefault="00C61CFE" w:rsidP="0018460D"/>
    <w:p w:rsidR="00B14FD8" w:rsidRDefault="00B14FD8" w:rsidP="0018460D"/>
    <w:p w:rsidR="00B14FD8" w:rsidRPr="00B14FD8" w:rsidRDefault="00B14FD8" w:rsidP="00B14FD8"/>
    <w:p w:rsidR="00B14FD8" w:rsidRPr="00B14FD8" w:rsidRDefault="00B14FD8" w:rsidP="00B14FD8"/>
    <w:p w:rsidR="00B14FD8" w:rsidRPr="00B14FD8" w:rsidRDefault="00B14FD8" w:rsidP="00B14FD8"/>
    <w:p w:rsidR="00B14FD8" w:rsidRPr="00B14FD8" w:rsidRDefault="00B14FD8" w:rsidP="00B14FD8"/>
    <w:p w:rsidR="00B14FD8" w:rsidRPr="00B14FD8" w:rsidRDefault="00B14FD8" w:rsidP="00B14FD8"/>
    <w:p w:rsidR="00B14FD8" w:rsidRPr="00B14FD8" w:rsidRDefault="00B14FD8" w:rsidP="00B14FD8"/>
    <w:p w:rsidR="00B14FD8" w:rsidRPr="00B14FD8" w:rsidRDefault="00B14FD8" w:rsidP="00B14FD8"/>
    <w:p w:rsidR="00B14FD8" w:rsidRPr="00B14FD8" w:rsidRDefault="00B14FD8" w:rsidP="00B14FD8"/>
    <w:p w:rsidR="00B14FD8" w:rsidRPr="00B14FD8" w:rsidRDefault="00B14FD8" w:rsidP="00B14FD8"/>
    <w:p w:rsidR="00B14FD8" w:rsidRPr="00B14FD8" w:rsidRDefault="00B14FD8" w:rsidP="00B14FD8"/>
    <w:p w:rsidR="00B14FD8" w:rsidRPr="00B14FD8" w:rsidRDefault="00B14FD8" w:rsidP="00B14FD8"/>
    <w:p w:rsidR="00B14FD8" w:rsidRPr="00B14FD8" w:rsidRDefault="00B14FD8" w:rsidP="00B14FD8"/>
    <w:p w:rsidR="00B14FD8" w:rsidRDefault="00B14FD8" w:rsidP="00B14FD8"/>
    <w:p w:rsidR="00B14FD8" w:rsidRDefault="00B14FD8" w:rsidP="00B14FD8"/>
    <w:p w:rsidR="00C61CFE" w:rsidRDefault="00C61CFE" w:rsidP="00B14FD8">
      <w:pPr>
        <w:ind w:firstLine="720"/>
      </w:pPr>
    </w:p>
    <w:p w:rsidR="00B14FD8" w:rsidRDefault="00B14FD8" w:rsidP="00B14FD8">
      <w:pPr>
        <w:ind w:firstLine="720"/>
      </w:pPr>
    </w:p>
    <w:p w:rsidR="00B14FD8" w:rsidRDefault="00B14FD8" w:rsidP="00B14FD8">
      <w:pPr>
        <w:ind w:firstLine="720"/>
      </w:pPr>
    </w:p>
    <w:p w:rsidR="00B14FD8" w:rsidRDefault="00B14FD8" w:rsidP="00B14FD8">
      <w:pPr>
        <w:ind w:firstLine="720"/>
      </w:pPr>
    </w:p>
    <w:p w:rsidR="00B14FD8" w:rsidRDefault="00B14FD8" w:rsidP="00B14FD8">
      <w:pPr>
        <w:ind w:firstLine="720"/>
      </w:pPr>
    </w:p>
    <w:p w:rsidR="00B14FD8" w:rsidRDefault="00B14FD8" w:rsidP="00B14FD8">
      <w:pPr>
        <w:ind w:firstLine="720"/>
      </w:pPr>
    </w:p>
    <w:p w:rsidR="00B14FD8" w:rsidRDefault="00B14FD8" w:rsidP="00B14FD8">
      <w:pPr>
        <w:ind w:firstLine="720"/>
      </w:pPr>
    </w:p>
    <w:p w:rsidR="00B14FD8" w:rsidRDefault="00B14FD8" w:rsidP="00B14FD8">
      <w:pPr>
        <w:ind w:firstLine="720"/>
      </w:pPr>
    </w:p>
    <w:p w:rsidR="00B14FD8" w:rsidRDefault="00B14FD8" w:rsidP="008D16CD"/>
    <w:p w:rsidR="00B14FD8" w:rsidRDefault="008D16CD" w:rsidP="00B14FD8">
      <w:pPr>
        <w:ind w:firstLine="720"/>
      </w:pPr>
      <w:r>
        <w:t xml:space="preserve">(c) Use your graph to determine the solubility of salt </w:t>
      </w:r>
      <w:r w:rsidRPr="006E7DBB">
        <w:rPr>
          <w:b/>
        </w:rPr>
        <w:t>Y</w:t>
      </w:r>
      <w:r>
        <w:t xml:space="preserve"> in water at 55</w:t>
      </w:r>
      <w:r w:rsidRPr="008D16CD">
        <w:rPr>
          <w:vertAlign w:val="superscript"/>
        </w:rPr>
        <w:t>o</w:t>
      </w:r>
      <w:r>
        <w:t>C</w:t>
      </w:r>
      <w:r>
        <w:tab/>
      </w:r>
      <w:r>
        <w:tab/>
      </w:r>
      <w:r>
        <w:tab/>
        <w:t>(1mk)</w:t>
      </w:r>
    </w:p>
    <w:p w:rsidR="008D16CD" w:rsidRDefault="008D16CD" w:rsidP="008D16CD">
      <w:r>
        <w:t>3.</w:t>
      </w:r>
      <w:r>
        <w:tab/>
        <w:t>You are  provided with:</w:t>
      </w:r>
    </w:p>
    <w:p w:rsidR="008D16CD" w:rsidRPr="006E7DBB" w:rsidRDefault="008D16CD" w:rsidP="008D16CD">
      <w:pPr>
        <w:rPr>
          <w:b/>
        </w:rPr>
      </w:pPr>
      <w:r>
        <w:tab/>
        <w:t xml:space="preserve">SOLID </w:t>
      </w:r>
      <w:r w:rsidRPr="006E7DBB">
        <w:rPr>
          <w:b/>
        </w:rPr>
        <w:t>F</w:t>
      </w:r>
    </w:p>
    <w:p w:rsidR="008D16CD" w:rsidRDefault="008D16CD" w:rsidP="008D16CD">
      <w:r>
        <w:lastRenderedPageBreak/>
        <w:tab/>
        <w:t>Carry out the tests below</w:t>
      </w:r>
    </w:p>
    <w:p w:rsidR="008D16CD" w:rsidRDefault="008D16CD" w:rsidP="008D16CD">
      <w:r>
        <w:tab/>
        <w:t>Write your observations and inferences in the spaces provided</w:t>
      </w:r>
    </w:p>
    <w:p w:rsidR="008D16CD" w:rsidRDefault="008D16CD" w:rsidP="008D16CD">
      <w:r>
        <w:tab/>
        <w:t>(i) Using a clean spatula heat half spatula full of F in a non-luminous flame</w:t>
      </w:r>
    </w:p>
    <w:p w:rsidR="008D16CD" w:rsidRPr="00B14FD8" w:rsidRDefault="008D16CD" w:rsidP="008D16CD">
      <w: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8D16CD" w:rsidRPr="008D16CD" w:rsidTr="008D16CD">
        <w:tc>
          <w:tcPr>
            <w:tcW w:w="4514" w:type="dxa"/>
          </w:tcPr>
          <w:p w:rsidR="008D16CD" w:rsidRPr="008D16CD" w:rsidRDefault="008D16CD" w:rsidP="008D16CD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8D16CD" w:rsidRPr="008D16CD" w:rsidRDefault="008D16CD" w:rsidP="008D16CD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8D16CD" w:rsidRPr="008D16CD" w:rsidTr="008D16CD">
        <w:tc>
          <w:tcPr>
            <w:tcW w:w="4514" w:type="dxa"/>
          </w:tcPr>
          <w:p w:rsidR="008D16CD" w:rsidRPr="008D16CD" w:rsidRDefault="008D16CD" w:rsidP="008D1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8D1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8D1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Default="008D16CD" w:rsidP="008D16C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8D16C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8D16CD" w:rsidRPr="008D16CD" w:rsidRDefault="008D16CD" w:rsidP="008D1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8D1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8D16CD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D16CD" w:rsidRPr="008D16CD" w:rsidRDefault="008D16CD" w:rsidP="008D16CD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8D16CD" w:rsidRDefault="008D16CD" w:rsidP="008D16CD">
      <w:pPr>
        <w:ind w:left="720"/>
      </w:pPr>
      <w:r>
        <w:t xml:space="preserve">Place the remaining </w:t>
      </w:r>
      <w:r w:rsidRPr="006E7DBB">
        <w:rPr>
          <w:b/>
        </w:rPr>
        <w:t>F</w:t>
      </w:r>
      <w:r>
        <w:t xml:space="preserve"> into a boiling tube, and  add about 10cm</w:t>
      </w:r>
      <w:r w:rsidRPr="008D16CD">
        <w:rPr>
          <w:vertAlign w:val="superscript"/>
        </w:rPr>
        <w:t>3</w:t>
      </w:r>
      <w:r>
        <w:t xml:space="preserve"> of water, stir  and filter (keep the residue  for </w:t>
      </w:r>
      <w:r w:rsidR="006E7DBB">
        <w:t>v</w:t>
      </w:r>
      <w:r>
        <w:t>i)</w:t>
      </w:r>
    </w:p>
    <w:p w:rsidR="00F3395A" w:rsidRDefault="00F3395A" w:rsidP="008D16CD">
      <w:pPr>
        <w:ind w:left="720"/>
      </w:pPr>
    </w:p>
    <w:p w:rsidR="008D16CD" w:rsidRDefault="008D16CD" w:rsidP="008D16CD">
      <w:pPr>
        <w:ind w:left="720"/>
      </w:pPr>
      <w:r>
        <w:t>(ii) To portion are add sodium hydroxide drop wise  till excess</w:t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F3395A" w:rsidRDefault="00F3395A" w:rsidP="008D16CD">
      <w:pPr>
        <w:ind w:left="720"/>
      </w:pPr>
    </w:p>
    <w:p w:rsidR="008D16CD" w:rsidRDefault="008D16CD" w:rsidP="008D16CD">
      <w:pPr>
        <w:ind w:left="720"/>
      </w:pPr>
      <w:r>
        <w:t>(iii) To the second portion add ammonia solution drop wise till excess</w:t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F3395A" w:rsidRDefault="00F3395A" w:rsidP="008D16CD">
      <w:pPr>
        <w:ind w:left="720"/>
      </w:pPr>
    </w:p>
    <w:p w:rsidR="008D16CD" w:rsidRDefault="008D16CD" w:rsidP="008D16CD">
      <w:pPr>
        <w:ind w:left="720"/>
      </w:pPr>
      <w:r>
        <w:t>(iv)  To the third portion add Lead (II) Nitrate solution the warm</w:t>
      </w:r>
      <w: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F3395A" w:rsidRDefault="00F3395A" w:rsidP="008D16CD">
      <w:pPr>
        <w:ind w:left="720"/>
      </w:pPr>
    </w:p>
    <w:p w:rsidR="008D16CD" w:rsidRDefault="008D16CD" w:rsidP="008D16CD">
      <w:pPr>
        <w:ind w:left="720"/>
      </w:pPr>
      <w:r>
        <w:t>(v) To the fourth portion add barium chloride solution then followed by dilute hydrochloric acid</w:t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F3395A" w:rsidRDefault="00F3395A" w:rsidP="008D16CD">
      <w:pPr>
        <w:ind w:left="720"/>
      </w:pPr>
    </w:p>
    <w:p w:rsidR="008D16CD" w:rsidRDefault="008D16CD" w:rsidP="008D16CD">
      <w:pPr>
        <w:ind w:left="720"/>
      </w:pPr>
      <w:r>
        <w:t>(vi) Dissolve the residues into about 5cm</w:t>
      </w:r>
      <w:r w:rsidRPr="006E7DBB">
        <w:rPr>
          <w:vertAlign w:val="superscript"/>
        </w:rPr>
        <w:t>3</w:t>
      </w:r>
      <w:r>
        <w:t xml:space="preserve"> of 2M HCl</w:t>
      </w:r>
      <w:r w:rsidRPr="008D16CD">
        <w:rPr>
          <w:vertAlign w:val="subscript"/>
        </w:rPr>
        <w:t>(aq)</w:t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8D16CD" w:rsidRDefault="008D16CD" w:rsidP="008D16CD">
      <w:pPr>
        <w:ind w:left="720"/>
      </w:pPr>
      <w:r>
        <w:lastRenderedPageBreak/>
        <w:t xml:space="preserve">(b) You are provided with solid </w:t>
      </w:r>
      <w:r w:rsidRPr="006E7DBB">
        <w:rPr>
          <w:b/>
        </w:rPr>
        <w:t>L</w:t>
      </w:r>
      <w:r>
        <w:t>. Carry out the tests below write your observation and inferences in the spaces provided.</w:t>
      </w:r>
    </w:p>
    <w:p w:rsidR="00F3395A" w:rsidRDefault="00F3395A" w:rsidP="008D16CD">
      <w:pPr>
        <w:ind w:left="720"/>
      </w:pPr>
    </w:p>
    <w:p w:rsidR="008D16CD" w:rsidRDefault="008D16CD" w:rsidP="008D16CD">
      <w:pPr>
        <w:ind w:left="720"/>
      </w:pPr>
      <w:r>
        <w:t xml:space="preserve">(i) Place little of solid </w:t>
      </w:r>
      <w:r w:rsidRPr="006E7DBB">
        <w:rPr>
          <w:b/>
        </w:rPr>
        <w:t>L</w:t>
      </w:r>
      <w:r>
        <w:t xml:space="preserve"> in a clean metallic spatula and ingite with a burnesen flame</w:t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F3395A" w:rsidRDefault="00F3395A" w:rsidP="008D16CD">
      <w:pPr>
        <w:ind w:left="720"/>
      </w:pPr>
    </w:p>
    <w:p w:rsidR="00F3395A" w:rsidRDefault="00F3395A" w:rsidP="008D16CD">
      <w:pPr>
        <w:ind w:left="720"/>
      </w:pPr>
    </w:p>
    <w:p w:rsidR="00F3395A" w:rsidRDefault="00F3395A" w:rsidP="008D16CD">
      <w:pPr>
        <w:ind w:left="720"/>
      </w:pPr>
    </w:p>
    <w:p w:rsidR="008D16CD" w:rsidRDefault="008D16CD" w:rsidP="008D16CD">
      <w:pPr>
        <w:ind w:left="720"/>
      </w:pPr>
      <w:r>
        <w:t xml:space="preserve">(ii) Add all the remaining solid </w:t>
      </w:r>
      <w:r w:rsidRPr="006E7DBB">
        <w:rPr>
          <w:b/>
        </w:rPr>
        <w:t>L</w:t>
      </w:r>
      <w:r>
        <w:t xml:space="preserve"> into a test tube. Add 10cm</w:t>
      </w:r>
      <w:r w:rsidRPr="006E7DBB">
        <w:rPr>
          <w:vertAlign w:val="superscript"/>
        </w:rPr>
        <w:t>3</w:t>
      </w:r>
      <w:r>
        <w:t xml:space="preserve"> of distilled water and shake.</w:t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8D16CD" w:rsidRPr="008D16CD" w:rsidTr="0095234E">
        <w:tc>
          <w:tcPr>
            <w:tcW w:w="4514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D16CD" w:rsidRPr="008D16CD" w:rsidRDefault="008D16CD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F3395A" w:rsidRDefault="00F3395A" w:rsidP="008D16CD">
      <w:pPr>
        <w:ind w:left="720"/>
      </w:pPr>
    </w:p>
    <w:p w:rsidR="008D16CD" w:rsidRDefault="008D16CD" w:rsidP="008D16CD">
      <w:pPr>
        <w:ind w:left="720"/>
      </w:pPr>
      <w:r>
        <w:t xml:space="preserve">(iii) Add </w:t>
      </w:r>
      <w:r w:rsidR="00F3395A">
        <w:t xml:space="preserve"> 2cm</w:t>
      </w:r>
      <w:r w:rsidR="00F3395A" w:rsidRPr="00F3395A">
        <w:rPr>
          <w:vertAlign w:val="superscript"/>
        </w:rPr>
        <w:t>3</w:t>
      </w:r>
      <w:r w:rsidR="00F3395A">
        <w:t xml:space="preserve"> of </w:t>
      </w:r>
      <w:r w:rsidR="00F3395A" w:rsidRPr="006E7DBB">
        <w:rPr>
          <w:b/>
        </w:rPr>
        <w:t>L</w:t>
      </w:r>
      <w:r w:rsidR="00F3395A">
        <w:t xml:space="preserve"> into a test tube and test PH</w:t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F3395A" w:rsidRPr="008D16CD" w:rsidTr="0095234E">
        <w:tc>
          <w:tcPr>
            <w:tcW w:w="4514" w:type="dxa"/>
          </w:tcPr>
          <w:p w:rsidR="00F3395A" w:rsidRPr="008D16CD" w:rsidRDefault="00F3395A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F3395A" w:rsidRPr="008D16CD" w:rsidRDefault="00F3395A" w:rsidP="0095234E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F3395A" w:rsidRPr="008D16CD" w:rsidTr="0095234E">
        <w:tc>
          <w:tcPr>
            <w:tcW w:w="4514" w:type="dxa"/>
          </w:tcPr>
          <w:p w:rsidR="00F3395A" w:rsidRPr="008D16CD" w:rsidRDefault="00F3395A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95A" w:rsidRPr="008D16CD" w:rsidRDefault="00F3395A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95A" w:rsidRPr="008D16CD" w:rsidRDefault="00F3395A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95A" w:rsidRDefault="00F3395A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3395A" w:rsidRPr="008D16CD" w:rsidRDefault="00F3395A" w:rsidP="00952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F3395A" w:rsidRPr="008D16CD" w:rsidRDefault="00F3395A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95A" w:rsidRPr="008D16CD" w:rsidRDefault="00F3395A" w:rsidP="0095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395A" w:rsidRPr="008D16CD" w:rsidRDefault="00F3395A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3395A" w:rsidRPr="008D16CD" w:rsidRDefault="00F3395A" w:rsidP="0095234E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F3395A" w:rsidRDefault="00F3395A" w:rsidP="008D16CD">
      <w:pPr>
        <w:ind w:left="720"/>
      </w:pPr>
      <w:r>
        <w:t>(iv) Add 2cm</w:t>
      </w:r>
      <w:r w:rsidRPr="00DA5FD8">
        <w:rPr>
          <w:vertAlign w:val="superscript"/>
        </w:rPr>
        <w:t>3</w:t>
      </w:r>
      <w:r>
        <w:t xml:space="preserve"> of </w:t>
      </w:r>
      <w:r w:rsidRPr="006E7DBB">
        <w:rPr>
          <w:b/>
        </w:rPr>
        <w:t>L</w:t>
      </w:r>
      <w:r>
        <w:t xml:space="preserve"> into a test</w:t>
      </w:r>
      <w:r w:rsidR="00DA5FD8">
        <w:t xml:space="preserve"> tube and Potassium Manganate VII and warm</w:t>
      </w:r>
    </w:p>
    <w:p w:rsidR="00F3395A" w:rsidRDefault="00F3395A" w:rsidP="008D16CD">
      <w:pPr>
        <w:ind w:left="720"/>
      </w:pP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DA5FD8" w:rsidRPr="008D16CD" w:rsidTr="00A02357">
        <w:tc>
          <w:tcPr>
            <w:tcW w:w="4514" w:type="dxa"/>
          </w:tcPr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DA5FD8" w:rsidRPr="008D16CD" w:rsidTr="00A02357">
        <w:tc>
          <w:tcPr>
            <w:tcW w:w="4514" w:type="dxa"/>
          </w:tcPr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FD8" w:rsidRDefault="00DA5FD8" w:rsidP="00A023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5FD8" w:rsidRPr="008D16CD" w:rsidRDefault="00DA5FD8" w:rsidP="00A023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FD8" w:rsidRPr="008D16CD" w:rsidRDefault="00DA5FD8" w:rsidP="00A02357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A5FD8" w:rsidRPr="008D16CD" w:rsidRDefault="00DA5FD8" w:rsidP="00A02357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F3395A" w:rsidRDefault="00DA5FD8" w:rsidP="008D16CD">
      <w:pPr>
        <w:ind w:left="720"/>
      </w:pPr>
      <w:r>
        <w:t>(v) Add 2cm</w:t>
      </w:r>
      <w:r w:rsidRPr="006E7DBB">
        <w:rPr>
          <w:vertAlign w:val="superscript"/>
        </w:rPr>
        <w:t>3</w:t>
      </w:r>
      <w:r>
        <w:t xml:space="preserve"> of </w:t>
      </w:r>
      <w:r w:rsidRPr="006E7DBB">
        <w:rPr>
          <w:b/>
        </w:rPr>
        <w:t>L</w:t>
      </w:r>
      <w:r>
        <w:t xml:space="preserve"> into a test-tube and add sodium hydrogen carbonate</w:t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486"/>
      </w:tblGrid>
      <w:tr w:rsidR="00DA5FD8" w:rsidRPr="008D16CD" w:rsidTr="00A02357">
        <w:tc>
          <w:tcPr>
            <w:tcW w:w="4514" w:type="dxa"/>
          </w:tcPr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Observations </w:t>
            </w:r>
          </w:p>
        </w:tc>
        <w:tc>
          <w:tcPr>
            <w:tcW w:w="4486" w:type="dxa"/>
          </w:tcPr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Inference </w:t>
            </w:r>
          </w:p>
        </w:tc>
      </w:tr>
      <w:tr w:rsidR="00DA5FD8" w:rsidRPr="008D16CD" w:rsidTr="00A02357">
        <w:tc>
          <w:tcPr>
            <w:tcW w:w="4514" w:type="dxa"/>
          </w:tcPr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FD8" w:rsidRDefault="00DA5FD8" w:rsidP="00A023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5FD8" w:rsidRPr="008D16CD" w:rsidRDefault="00DA5FD8" w:rsidP="00A023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>(1mk)</w:t>
            </w:r>
          </w:p>
        </w:tc>
        <w:tc>
          <w:tcPr>
            <w:tcW w:w="4486" w:type="dxa"/>
          </w:tcPr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FD8" w:rsidRPr="008D16CD" w:rsidRDefault="00DA5FD8" w:rsidP="00A023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FD8" w:rsidRPr="008D16CD" w:rsidRDefault="00DA5FD8" w:rsidP="00A02357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A5FD8" w:rsidRPr="008D16CD" w:rsidRDefault="00DA5FD8" w:rsidP="00A02357">
            <w:pPr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  <w:r w:rsidRPr="008D16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(1mk)</w:t>
            </w:r>
          </w:p>
        </w:tc>
      </w:tr>
    </w:tbl>
    <w:p w:rsidR="00DA5FD8" w:rsidRPr="008D16CD" w:rsidRDefault="00DA5FD8" w:rsidP="008D16CD">
      <w:pPr>
        <w:ind w:left="720"/>
      </w:pPr>
    </w:p>
    <w:sectPr w:rsidR="00DA5FD8" w:rsidRPr="008D16CD" w:rsidSect="000B0DD1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6CB" w:rsidRDefault="00A606CB" w:rsidP="00DA5FD8">
      <w:r>
        <w:separator/>
      </w:r>
    </w:p>
  </w:endnote>
  <w:endnote w:type="continuationSeparator" w:id="1">
    <w:p w:rsidR="00A606CB" w:rsidRDefault="00A606CB" w:rsidP="00DA5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735"/>
      <w:docPartObj>
        <w:docPartGallery w:val="Page Numbers (Bottom of Page)"/>
        <w:docPartUnique/>
      </w:docPartObj>
    </w:sdtPr>
    <w:sdtContent>
      <w:p w:rsidR="00DA5FD8" w:rsidRDefault="008C2004">
        <w:pPr>
          <w:pStyle w:val="Footer"/>
          <w:jc w:val="center"/>
        </w:pPr>
        <w:fldSimple w:instr=" PAGE   \* MERGEFORMAT ">
          <w:r w:rsidR="006E7DBB">
            <w:rPr>
              <w:noProof/>
            </w:rPr>
            <w:t>5</w:t>
          </w:r>
        </w:fldSimple>
      </w:p>
    </w:sdtContent>
  </w:sdt>
  <w:p w:rsidR="00DA5FD8" w:rsidRPr="00DA5FD8" w:rsidRDefault="00DA5FD8">
    <w:pPr>
      <w:pStyle w:val="Footer"/>
      <w:rPr>
        <w:i/>
        <w:sz w:val="18"/>
        <w:szCs w:val="18"/>
      </w:rPr>
    </w:pPr>
    <w:r w:rsidRPr="00DA5FD8">
      <w:rPr>
        <w:i/>
        <w:sz w:val="18"/>
        <w:szCs w:val="18"/>
      </w:rPr>
      <w:t>© Matungu sub-county form four 2014</w:t>
    </w:r>
    <w:r w:rsidRPr="00DA5FD8">
      <w:rPr>
        <w:i/>
        <w:sz w:val="18"/>
        <w:szCs w:val="18"/>
      </w:rPr>
      <w:tab/>
    </w:r>
    <w:r w:rsidRPr="00DA5FD8">
      <w:rPr>
        <w:i/>
        <w:sz w:val="18"/>
        <w:szCs w:val="18"/>
      </w:rPr>
      <w:tab/>
      <w:t>Chemistry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6CB" w:rsidRDefault="00A606CB" w:rsidP="00DA5FD8">
      <w:r>
        <w:separator/>
      </w:r>
    </w:p>
  </w:footnote>
  <w:footnote w:type="continuationSeparator" w:id="1">
    <w:p w:rsidR="00A606CB" w:rsidRDefault="00A606CB" w:rsidP="00DA5F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D8514C0"/>
    <w:multiLevelType w:val="hybridMultilevel"/>
    <w:tmpl w:val="61D0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CAA"/>
    <w:rsid w:val="000B0DD1"/>
    <w:rsid w:val="000B5CAA"/>
    <w:rsid w:val="0018460D"/>
    <w:rsid w:val="00276E7E"/>
    <w:rsid w:val="0039748F"/>
    <w:rsid w:val="003E0EB9"/>
    <w:rsid w:val="004858AD"/>
    <w:rsid w:val="006E7DBB"/>
    <w:rsid w:val="008C2004"/>
    <w:rsid w:val="008D16CD"/>
    <w:rsid w:val="00A606CB"/>
    <w:rsid w:val="00A964C6"/>
    <w:rsid w:val="00B14FD8"/>
    <w:rsid w:val="00B9662A"/>
    <w:rsid w:val="00BE46A7"/>
    <w:rsid w:val="00C61CFE"/>
    <w:rsid w:val="00CA388D"/>
    <w:rsid w:val="00DA5FD8"/>
    <w:rsid w:val="00EC10D4"/>
    <w:rsid w:val="00F3395A"/>
    <w:rsid w:val="00FD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A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CA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C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5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FD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D8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12</cp:revision>
  <dcterms:created xsi:type="dcterms:W3CDTF">2014-02-24T13:27:00Z</dcterms:created>
  <dcterms:modified xsi:type="dcterms:W3CDTF">2014-03-03T14:31:00Z</dcterms:modified>
</cp:coreProperties>
</file>