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1A" w:rsidRDefault="009A581A" w:rsidP="009A581A">
      <w:pPr>
        <w:spacing w:line="360" w:lineRule="auto"/>
        <w:rPr>
          <w:sz w:val="22"/>
          <w:szCs w:val="22"/>
        </w:rPr>
      </w:pPr>
    </w:p>
    <w:p w:rsidR="009A581A" w:rsidRPr="00EC2E6E" w:rsidRDefault="009A581A" w:rsidP="009A581A">
      <w:pPr>
        <w:spacing w:line="360" w:lineRule="auto"/>
        <w:rPr>
          <w:sz w:val="2"/>
          <w:szCs w:val="22"/>
        </w:rPr>
      </w:pPr>
    </w:p>
    <w:p w:rsidR="009A581A" w:rsidRDefault="009A581A" w:rsidP="009A581A">
      <w:pPr>
        <w:rPr>
          <w:sz w:val="22"/>
          <w:szCs w:val="22"/>
        </w:rPr>
      </w:pPr>
      <w:r>
        <w:rPr>
          <w:sz w:val="22"/>
        </w:rPr>
        <w:t>101/3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</w:p>
    <w:p w:rsidR="009A581A" w:rsidRDefault="009A581A" w:rsidP="009A581A">
      <w:pPr>
        <w:rPr>
          <w:b/>
        </w:rPr>
      </w:pPr>
      <w:r>
        <w:rPr>
          <w:b/>
          <w:sz w:val="22"/>
        </w:rPr>
        <w:t>ENGLISH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</w:p>
    <w:p w:rsidR="009A581A" w:rsidRDefault="009A581A" w:rsidP="009A581A">
      <w:pPr>
        <w:rPr>
          <w:sz w:val="22"/>
        </w:rPr>
      </w:pPr>
      <w:r w:rsidRPr="0004588A">
        <w:rPr>
          <w:sz w:val="22"/>
        </w:rPr>
        <w:t>Paper</w:t>
      </w:r>
      <w:r>
        <w:rPr>
          <w:sz w:val="22"/>
        </w:rPr>
        <w:t xml:space="preserve"> 3</w:t>
      </w:r>
      <w:r w:rsidRPr="0004588A">
        <w:rPr>
          <w:sz w:val="22"/>
        </w:rPr>
        <w:t xml:space="preserve"> </w:t>
      </w:r>
      <w:r w:rsidR="006B7E39">
        <w:rPr>
          <w:sz w:val="22"/>
        </w:rPr>
        <w:t>(Creative composition and essay based on the set texts)</w:t>
      </w:r>
      <w:r w:rsidR="006B7E39">
        <w:rPr>
          <w:sz w:val="22"/>
        </w:rPr>
        <w:tab/>
      </w:r>
    </w:p>
    <w:p w:rsidR="009A581A" w:rsidRPr="0004588A" w:rsidRDefault="009A581A" w:rsidP="009A581A">
      <w:pPr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9A581A" w:rsidRPr="0004588A" w:rsidRDefault="009A581A" w:rsidP="009A581A">
      <w:pPr>
        <w:rPr>
          <w:b/>
        </w:rPr>
      </w:pPr>
      <w:r w:rsidRPr="0004588A">
        <w:rPr>
          <w:b/>
          <w:sz w:val="22"/>
        </w:rPr>
        <w:t>Time: 2</w:t>
      </w:r>
      <w:r>
        <w:rPr>
          <w:b/>
          <w:sz w:val="22"/>
        </w:rPr>
        <w:t xml:space="preserve"> ½</w:t>
      </w:r>
      <w:r w:rsidRPr="0004588A">
        <w:rPr>
          <w:b/>
          <w:sz w:val="22"/>
        </w:rPr>
        <w:t xml:space="preserve"> Hours</w:t>
      </w:r>
    </w:p>
    <w:p w:rsidR="009A581A" w:rsidRDefault="009A581A" w:rsidP="009A581A">
      <w:pPr>
        <w:spacing w:line="360" w:lineRule="auto"/>
        <w:rPr>
          <w:b/>
        </w:rPr>
      </w:pPr>
    </w:p>
    <w:p w:rsidR="009A581A" w:rsidRDefault="009A581A" w:rsidP="009A581A">
      <w:pPr>
        <w:spacing w:line="360" w:lineRule="auto"/>
        <w:rPr>
          <w:b/>
        </w:rPr>
      </w:pPr>
    </w:p>
    <w:p w:rsidR="009A581A" w:rsidRDefault="009A581A" w:rsidP="009A581A">
      <w:pPr>
        <w:spacing w:line="360" w:lineRule="auto"/>
        <w:rPr>
          <w:b/>
        </w:rPr>
      </w:pPr>
    </w:p>
    <w:p w:rsidR="009A581A" w:rsidRDefault="009A581A" w:rsidP="009A581A">
      <w:pPr>
        <w:spacing w:line="360" w:lineRule="auto"/>
        <w:rPr>
          <w:b/>
        </w:rPr>
      </w:pPr>
    </w:p>
    <w:p w:rsidR="009A581A" w:rsidRDefault="009A581A" w:rsidP="009A581A">
      <w:pPr>
        <w:spacing w:line="360" w:lineRule="auto"/>
        <w:rPr>
          <w:b/>
        </w:rPr>
      </w:pPr>
    </w:p>
    <w:p w:rsidR="009A581A" w:rsidRDefault="009A581A" w:rsidP="009A581A">
      <w:pPr>
        <w:spacing w:line="360" w:lineRule="auto"/>
        <w:rPr>
          <w:b/>
        </w:rPr>
      </w:pPr>
    </w:p>
    <w:p w:rsidR="009A581A" w:rsidRDefault="0042226D" w:rsidP="009A581A">
      <w:pPr>
        <w:spacing w:line="360" w:lineRule="auto"/>
        <w:jc w:val="center"/>
        <w:rPr>
          <w:b/>
          <w:i/>
        </w:rPr>
      </w:pPr>
      <w:r w:rsidRPr="0042226D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pt;height:13.7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ATUNGU SUB-COUNTY JOINT EVALUATION EXAM&#10;"/>
          </v:shape>
        </w:pict>
      </w:r>
    </w:p>
    <w:p w:rsidR="009A581A" w:rsidRPr="00741BE9" w:rsidRDefault="009A581A" w:rsidP="009A581A">
      <w:pPr>
        <w:spacing w:line="360" w:lineRule="auto"/>
        <w:jc w:val="center"/>
        <w:rPr>
          <w:b/>
        </w:rPr>
      </w:pPr>
      <w:r w:rsidRPr="00741BE9">
        <w:rPr>
          <w:b/>
        </w:rPr>
        <w:t>Kenya Certificate of Secondary Education (K.C.S.E.)</w:t>
      </w:r>
    </w:p>
    <w:p w:rsidR="009A581A" w:rsidRDefault="009A581A" w:rsidP="009A581A">
      <w:pPr>
        <w:spacing w:line="360" w:lineRule="auto"/>
        <w:rPr>
          <w:b/>
        </w:rPr>
      </w:pPr>
    </w:p>
    <w:p w:rsidR="009A581A" w:rsidRPr="00741BE9" w:rsidRDefault="009A581A" w:rsidP="009A581A">
      <w:pPr>
        <w:jc w:val="center"/>
        <w:rPr>
          <w:sz w:val="20"/>
        </w:rPr>
      </w:pPr>
      <w:r>
        <w:rPr>
          <w:b/>
          <w:sz w:val="20"/>
        </w:rPr>
        <w:t>English</w:t>
      </w:r>
    </w:p>
    <w:p w:rsidR="009A581A" w:rsidRPr="00741BE9" w:rsidRDefault="009A581A" w:rsidP="009A581A">
      <w:pPr>
        <w:jc w:val="center"/>
        <w:rPr>
          <w:sz w:val="20"/>
        </w:rPr>
      </w:pPr>
      <w:r w:rsidRPr="00741BE9">
        <w:rPr>
          <w:sz w:val="20"/>
        </w:rPr>
        <w:t xml:space="preserve">Paper </w:t>
      </w:r>
      <w:r>
        <w:rPr>
          <w:sz w:val="20"/>
        </w:rPr>
        <w:t>2</w:t>
      </w:r>
    </w:p>
    <w:p w:rsidR="009A581A" w:rsidRPr="00741BE9" w:rsidRDefault="009A581A" w:rsidP="009A581A">
      <w:pPr>
        <w:jc w:val="center"/>
        <w:rPr>
          <w:sz w:val="18"/>
        </w:rPr>
      </w:pPr>
      <w:r>
        <w:rPr>
          <w:sz w:val="18"/>
        </w:rPr>
        <w:t>March/April</w:t>
      </w:r>
      <w:r w:rsidRPr="00741BE9">
        <w:rPr>
          <w:sz w:val="18"/>
        </w:rPr>
        <w:t xml:space="preserve"> 201</w:t>
      </w:r>
      <w:r>
        <w:rPr>
          <w:sz w:val="18"/>
        </w:rPr>
        <w:t>4</w:t>
      </w:r>
    </w:p>
    <w:p w:rsidR="009A581A" w:rsidRDefault="009A581A" w:rsidP="00AC0438">
      <w:pPr>
        <w:jc w:val="center"/>
        <w:rPr>
          <w:b/>
          <w:sz w:val="20"/>
        </w:rPr>
      </w:pPr>
      <w:r w:rsidRPr="00741BE9">
        <w:rPr>
          <w:b/>
          <w:sz w:val="20"/>
        </w:rPr>
        <w:t>Time: 2</w:t>
      </w:r>
      <w:r>
        <w:rPr>
          <w:b/>
          <w:sz w:val="20"/>
        </w:rPr>
        <w:t xml:space="preserve"> ½ </w:t>
      </w:r>
      <w:r w:rsidRPr="00741BE9">
        <w:rPr>
          <w:b/>
          <w:sz w:val="20"/>
        </w:rPr>
        <w:t>Hours</w:t>
      </w:r>
    </w:p>
    <w:p w:rsidR="00AC0438" w:rsidRDefault="00AC0438" w:rsidP="00AC0438">
      <w:pPr>
        <w:jc w:val="center"/>
        <w:rPr>
          <w:b/>
          <w:sz w:val="20"/>
        </w:rPr>
      </w:pPr>
    </w:p>
    <w:p w:rsidR="00AC0438" w:rsidRDefault="00AC0438" w:rsidP="00AC0438">
      <w:pPr>
        <w:jc w:val="center"/>
        <w:rPr>
          <w:b/>
          <w:sz w:val="20"/>
        </w:rPr>
      </w:pPr>
    </w:p>
    <w:p w:rsidR="00AC0438" w:rsidRDefault="00AC0438" w:rsidP="00AC0438">
      <w:pPr>
        <w:jc w:val="center"/>
        <w:rPr>
          <w:b/>
          <w:sz w:val="20"/>
        </w:rPr>
      </w:pPr>
    </w:p>
    <w:p w:rsidR="00AC0438" w:rsidRDefault="00AC0438" w:rsidP="00AC0438">
      <w:pPr>
        <w:jc w:val="center"/>
        <w:rPr>
          <w:b/>
          <w:sz w:val="20"/>
        </w:rPr>
      </w:pPr>
    </w:p>
    <w:p w:rsidR="00AC0438" w:rsidRDefault="00AC0438" w:rsidP="00AC0438">
      <w:pPr>
        <w:jc w:val="center"/>
        <w:rPr>
          <w:b/>
          <w:sz w:val="20"/>
        </w:rPr>
      </w:pPr>
    </w:p>
    <w:p w:rsidR="00AC0438" w:rsidRDefault="00AC0438" w:rsidP="00AC0438">
      <w:pPr>
        <w:jc w:val="center"/>
        <w:rPr>
          <w:b/>
          <w:sz w:val="20"/>
        </w:rPr>
      </w:pPr>
    </w:p>
    <w:p w:rsidR="00AC0438" w:rsidRPr="00AC0438" w:rsidRDefault="00AC0438" w:rsidP="00AC0438">
      <w:pPr>
        <w:jc w:val="center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i/>
          <w:sz w:val="20"/>
        </w:rPr>
      </w:pPr>
    </w:p>
    <w:p w:rsidR="009A581A" w:rsidRPr="0004588A" w:rsidRDefault="009A581A" w:rsidP="009A581A">
      <w:pPr>
        <w:spacing w:line="360" w:lineRule="auto"/>
        <w:rPr>
          <w:b/>
          <w:i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AC0438" w:rsidRPr="009A581A" w:rsidRDefault="00AC0438" w:rsidP="00AC0438">
      <w:pPr>
        <w:jc w:val="center"/>
        <w:rPr>
          <w:b/>
          <w:i/>
        </w:rPr>
      </w:pPr>
      <w:r w:rsidRPr="009A581A">
        <w:rPr>
          <w:b/>
          <w:i/>
        </w:rPr>
        <w:t>(Creative composition and essays based on the set text)</w:t>
      </w:r>
    </w:p>
    <w:p w:rsidR="00AC0438" w:rsidRPr="009A581A" w:rsidRDefault="00AC0438" w:rsidP="00AC0438">
      <w:pPr>
        <w:jc w:val="center"/>
        <w:rPr>
          <w:b/>
          <w:i/>
          <w:sz w:val="18"/>
        </w:rPr>
      </w:pPr>
    </w:p>
    <w:p w:rsidR="00AC0438" w:rsidRPr="009A581A" w:rsidRDefault="00AC0438" w:rsidP="00AC0438">
      <w:pPr>
        <w:jc w:val="center"/>
        <w:rPr>
          <w:b/>
          <w:i/>
        </w:rPr>
      </w:pPr>
      <w:r w:rsidRPr="009A581A">
        <w:rPr>
          <w:b/>
          <w:i/>
        </w:rPr>
        <w:t>Answer three questions only</w:t>
      </w:r>
    </w:p>
    <w:p w:rsidR="00AC0438" w:rsidRPr="009A581A" w:rsidRDefault="00AC0438" w:rsidP="00AC0438">
      <w:pPr>
        <w:jc w:val="center"/>
        <w:rPr>
          <w:b/>
          <w:i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b/>
          <w:sz w:val="20"/>
        </w:rPr>
      </w:pPr>
    </w:p>
    <w:p w:rsidR="00AC0438" w:rsidRPr="0004588A" w:rsidRDefault="00AC0438" w:rsidP="009A581A">
      <w:pPr>
        <w:spacing w:line="360" w:lineRule="auto"/>
        <w:rPr>
          <w:b/>
          <w:sz w:val="20"/>
        </w:rPr>
      </w:pPr>
    </w:p>
    <w:p w:rsidR="009A581A" w:rsidRDefault="009A581A" w:rsidP="009A581A">
      <w:pPr>
        <w:spacing w:line="360" w:lineRule="auto"/>
        <w:rPr>
          <w:i/>
          <w:sz w:val="18"/>
        </w:rPr>
      </w:pPr>
    </w:p>
    <w:p w:rsidR="009A581A" w:rsidRDefault="009A581A" w:rsidP="009A581A">
      <w:pPr>
        <w:spacing w:line="360" w:lineRule="auto"/>
        <w:rPr>
          <w:i/>
          <w:sz w:val="18"/>
        </w:rPr>
      </w:pPr>
    </w:p>
    <w:p w:rsidR="009A581A" w:rsidRDefault="009A581A" w:rsidP="009A581A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 w:rsidR="00AC0438">
        <w:rPr>
          <w:i/>
          <w:sz w:val="18"/>
        </w:rPr>
        <w:t>2</w:t>
      </w:r>
      <w:r>
        <w:rPr>
          <w:i/>
          <w:sz w:val="18"/>
        </w:rPr>
        <w:t>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9A581A" w:rsidRDefault="009A581A" w:rsidP="009A581A">
      <w:pPr>
        <w:spacing w:line="360" w:lineRule="auto"/>
        <w:rPr>
          <w:i/>
          <w:sz w:val="18"/>
        </w:rPr>
      </w:pPr>
    </w:p>
    <w:p w:rsidR="009A581A" w:rsidRPr="009A581A" w:rsidRDefault="009A581A" w:rsidP="00AC0438">
      <w:pPr>
        <w:jc w:val="center"/>
        <w:rPr>
          <w:b/>
          <w:i/>
        </w:rPr>
      </w:pPr>
    </w:p>
    <w:p w:rsidR="00EA3299" w:rsidRPr="00AC0438" w:rsidRDefault="009A581A">
      <w:pPr>
        <w:rPr>
          <w:b/>
        </w:rPr>
      </w:pPr>
      <w:r>
        <w:t>1.</w:t>
      </w:r>
      <w:r>
        <w:tab/>
      </w:r>
      <w:r w:rsidRPr="00AC0438">
        <w:rPr>
          <w:b/>
        </w:rPr>
        <w:t>Imaginative composition (compulsory)</w:t>
      </w:r>
    </w:p>
    <w:p w:rsidR="009A581A" w:rsidRPr="00AC0438" w:rsidRDefault="009A581A">
      <w:pPr>
        <w:rPr>
          <w:b/>
        </w:rPr>
      </w:pPr>
    </w:p>
    <w:p w:rsidR="009A581A" w:rsidRDefault="009A581A">
      <w:pPr>
        <w:rPr>
          <w:b/>
          <w:i/>
        </w:rPr>
      </w:pPr>
      <w:r>
        <w:tab/>
      </w:r>
      <w:r w:rsidRPr="009A581A">
        <w:rPr>
          <w:b/>
          <w:i/>
        </w:rPr>
        <w:t>Either</w:t>
      </w:r>
    </w:p>
    <w:p w:rsidR="009A581A" w:rsidRDefault="009A581A">
      <w:r>
        <w:tab/>
        <w:t xml:space="preserve">(a) Write a composition agreeing or disagreeing with the </w:t>
      </w:r>
      <w:r w:rsidR="00BA46D1">
        <w:t>statement,</w:t>
      </w:r>
      <w:r>
        <w:t xml:space="preserve"> “Ethnicity is the major cause of </w:t>
      </w:r>
    </w:p>
    <w:p w:rsidR="009A581A" w:rsidRDefault="009A581A">
      <w:r>
        <w:tab/>
        <w:t xml:space="preserve">      </w:t>
      </w:r>
      <w:r w:rsidR="00BA46D1">
        <w:t>violence</w:t>
      </w:r>
      <w:r>
        <w:t xml:space="preserve"> in our society,” </w:t>
      </w:r>
    </w:p>
    <w:p w:rsidR="009A581A" w:rsidRDefault="009A581A">
      <w:r>
        <w:tab/>
      </w:r>
    </w:p>
    <w:p w:rsidR="009A581A" w:rsidRDefault="009A581A">
      <w:pPr>
        <w:rPr>
          <w:b/>
          <w:i/>
        </w:rPr>
      </w:pPr>
      <w:r>
        <w:tab/>
      </w:r>
      <w:r w:rsidRPr="009A581A">
        <w:rPr>
          <w:b/>
          <w:i/>
        </w:rPr>
        <w:t>OR</w:t>
      </w:r>
    </w:p>
    <w:p w:rsidR="009D57B7" w:rsidRDefault="009D57B7" w:rsidP="009D57B7">
      <w:pPr>
        <w:ind w:left="720"/>
      </w:pPr>
      <w:r>
        <w:t>(b) Write a composition ending with the statement, “ This experience taught me that to be great, you have to be humble.”</w:t>
      </w:r>
    </w:p>
    <w:p w:rsidR="009D57B7" w:rsidRDefault="009D57B7" w:rsidP="009D57B7">
      <w:r>
        <w:t>2.</w:t>
      </w:r>
      <w:r>
        <w:tab/>
        <w:t>The compulsory set text.</w:t>
      </w:r>
    </w:p>
    <w:p w:rsidR="009D57B7" w:rsidRDefault="00AC0438" w:rsidP="009D57B7">
      <w:r>
        <w:tab/>
        <w:t xml:space="preserve">Bertolt Break: The Caucasian </w:t>
      </w:r>
      <w:r w:rsidR="009D57B7">
        <w:t>chalk circle.</w:t>
      </w:r>
    </w:p>
    <w:p w:rsidR="009D57B7" w:rsidRDefault="00BA46D1" w:rsidP="009D57B7">
      <w:pPr>
        <w:ind w:left="720"/>
      </w:pPr>
      <w:r>
        <w:t>“Military co</w:t>
      </w:r>
      <w:r w:rsidR="009D57B7">
        <w:t xml:space="preserve">rps </w:t>
      </w:r>
      <w:r>
        <w:t>has</w:t>
      </w:r>
      <w:r w:rsidR="009D57B7">
        <w:t xml:space="preserve"> resulted into devastating effects.” With</w:t>
      </w:r>
      <w:r w:rsidR="00AC0438">
        <w:t xml:space="preserve"> clear illustrations from the Caucasian Chalk C</w:t>
      </w:r>
      <w:r w:rsidR="009D57B7">
        <w:t>ircle, write an essay to justify this statement.</w:t>
      </w:r>
    </w:p>
    <w:p w:rsidR="009D57B7" w:rsidRDefault="00AC0438" w:rsidP="009D57B7">
      <w:r>
        <w:t>3.</w:t>
      </w:r>
      <w:r>
        <w:tab/>
        <w:t>Optional</w:t>
      </w:r>
      <w:r w:rsidR="009D57B7">
        <w:t xml:space="preserve"> Text</w:t>
      </w:r>
      <w:r>
        <w:t>s</w:t>
      </w:r>
    </w:p>
    <w:p w:rsidR="009D57B7" w:rsidRDefault="009D57B7" w:rsidP="00AC0438">
      <w:pPr>
        <w:ind w:left="720"/>
      </w:pPr>
      <w:r>
        <w:t xml:space="preserve">(a) </w:t>
      </w:r>
      <w:r w:rsidRPr="00AC0438">
        <w:rPr>
          <w:b/>
        </w:rPr>
        <w:t>The short sto</w:t>
      </w:r>
      <w:r>
        <w:t>ry: when the sun goes down write an essay supp</w:t>
      </w:r>
      <w:r w:rsidR="00AC0438">
        <w:t>orting the statement,” the past</w:t>
      </w:r>
      <w:r w:rsidR="00BA46D1">
        <w:t xml:space="preserve"> </w:t>
      </w:r>
      <w:r>
        <w:t xml:space="preserve">comes </w:t>
      </w:r>
      <w:r w:rsidR="00AC0438">
        <w:t>b</w:t>
      </w:r>
      <w:r>
        <w:t xml:space="preserve">ack to house the present. </w:t>
      </w:r>
      <w:r w:rsidR="00BA46D1">
        <w:t>“Draw</w:t>
      </w:r>
      <w:r>
        <w:t xml:space="preserve"> y</w:t>
      </w:r>
      <w:r w:rsidR="00AC0438">
        <w:t>our illustrations from the short</w:t>
      </w:r>
      <w:r>
        <w:t xml:space="preserve"> story “</w:t>
      </w:r>
      <w:r w:rsidRPr="00AC0438">
        <w:rPr>
          <w:b/>
        </w:rPr>
        <w:t>The Guilt</w:t>
      </w:r>
      <w:r>
        <w:t xml:space="preserve"> by Rayda Jacobs</w:t>
      </w:r>
      <w:r w:rsidR="00AC0438">
        <w:t xml:space="preserve"> haust</w:t>
      </w:r>
      <w:r>
        <w:t>.</w:t>
      </w:r>
    </w:p>
    <w:p w:rsidR="009D57B7" w:rsidRDefault="009D57B7" w:rsidP="009D57B7">
      <w:pPr>
        <w:ind w:left="720"/>
      </w:pPr>
    </w:p>
    <w:p w:rsidR="009D57B7" w:rsidRPr="00AC0438" w:rsidRDefault="009D57B7" w:rsidP="009D57B7">
      <w:pPr>
        <w:ind w:left="720"/>
        <w:rPr>
          <w:b/>
        </w:rPr>
      </w:pPr>
      <w:r>
        <w:t xml:space="preserve">(b) </w:t>
      </w:r>
      <w:r w:rsidRPr="00AC0438">
        <w:rPr>
          <w:b/>
        </w:rPr>
        <w:t>Drama</w:t>
      </w:r>
    </w:p>
    <w:p w:rsidR="008429B6" w:rsidRDefault="009D57B7" w:rsidP="009D57B7">
      <w:pPr>
        <w:ind w:left="720"/>
      </w:pPr>
      <w:r>
        <w:t xml:space="preserve">    </w:t>
      </w:r>
      <w:r w:rsidRPr="00AC0438">
        <w:rPr>
          <w:b/>
        </w:rPr>
        <w:t>F</w:t>
      </w:r>
      <w:r w:rsidR="00AC0438">
        <w:rPr>
          <w:b/>
        </w:rPr>
        <w:t>rancis Imbuga: Betrayal in the C</w:t>
      </w:r>
      <w:r w:rsidRPr="00AC0438">
        <w:rPr>
          <w:b/>
        </w:rPr>
        <w:t>ity</w:t>
      </w:r>
      <w:r>
        <w:t xml:space="preserve"> </w:t>
      </w:r>
      <w:r w:rsidR="00BA46D1">
        <w:t>“Many</w:t>
      </w:r>
      <w:r w:rsidR="00AC0438">
        <w:t xml:space="preserve"> countries in Africa are bur</w:t>
      </w:r>
      <w:r>
        <w:t xml:space="preserve">dened with bad governance.” Justify </w:t>
      </w:r>
      <w:r w:rsidR="00BA46D1">
        <w:t>this statement</w:t>
      </w:r>
      <w:r>
        <w:t xml:space="preserve"> using illustrations from Francis Imbuga’s </w:t>
      </w:r>
      <w:r w:rsidR="008429B6" w:rsidRPr="00AC0438">
        <w:rPr>
          <w:b/>
          <w:i/>
        </w:rPr>
        <w:t>Betrayal in the city</w:t>
      </w:r>
      <w:r w:rsidR="008429B6">
        <w:t>.</w:t>
      </w:r>
    </w:p>
    <w:p w:rsidR="008429B6" w:rsidRPr="00AC0438" w:rsidRDefault="008429B6" w:rsidP="009D57B7">
      <w:pPr>
        <w:ind w:left="720"/>
        <w:rPr>
          <w:b/>
        </w:rPr>
      </w:pPr>
      <w:r>
        <w:t xml:space="preserve">(c)  </w:t>
      </w:r>
      <w:r w:rsidRPr="00AC0438">
        <w:rPr>
          <w:b/>
        </w:rPr>
        <w:t>The Novel</w:t>
      </w:r>
    </w:p>
    <w:p w:rsidR="008429B6" w:rsidRPr="00AC0438" w:rsidRDefault="008429B6" w:rsidP="00AC0438">
      <w:pPr>
        <w:ind w:left="720"/>
      </w:pPr>
      <w:r w:rsidRPr="00AC0438">
        <w:rPr>
          <w:b/>
        </w:rPr>
        <w:t>Witi</w:t>
      </w:r>
      <w:r>
        <w:t xml:space="preserve"> </w:t>
      </w:r>
      <w:r w:rsidR="00AC0438" w:rsidRPr="00AC0438">
        <w:rPr>
          <w:b/>
        </w:rPr>
        <w:t xml:space="preserve">Ihimaera’s ; The whale Rider </w:t>
      </w:r>
    </w:p>
    <w:p w:rsidR="00AC0438" w:rsidRDefault="008429B6" w:rsidP="009D57B7">
      <w:pPr>
        <w:ind w:left="720"/>
      </w:pPr>
      <w:r>
        <w:t xml:space="preserve">Given opportunities, women can make positive contributions in the society. Justify </w:t>
      </w:r>
      <w:r w:rsidR="00BA46D1">
        <w:t>this statement</w:t>
      </w:r>
      <w:r>
        <w:t xml:space="preserve"> using </w:t>
      </w:r>
      <w:r w:rsidR="00BA46D1">
        <w:t>the</w:t>
      </w:r>
      <w:r>
        <w:t xml:space="preserve"> novel whale rider by Witi Ihinmaera for your illustrations.</w:t>
      </w:r>
    </w:p>
    <w:p w:rsidR="00AC0438" w:rsidRPr="00AC0438" w:rsidRDefault="00AC0438" w:rsidP="00AC0438"/>
    <w:p w:rsidR="00AC0438" w:rsidRDefault="00AC0438" w:rsidP="00AC0438"/>
    <w:p w:rsidR="008429B6" w:rsidRPr="00AC0438" w:rsidRDefault="00AC0438" w:rsidP="00AC0438">
      <w:pPr>
        <w:tabs>
          <w:tab w:val="left" w:pos="3343"/>
        </w:tabs>
        <w:rPr>
          <w:i/>
        </w:rPr>
      </w:pPr>
      <w:r>
        <w:tab/>
      </w:r>
      <w:r w:rsidRPr="00AC0438">
        <w:rPr>
          <w:b/>
          <w:i/>
        </w:rPr>
        <w:t>The whale Rider</w:t>
      </w:r>
    </w:p>
    <w:sectPr w:rsidR="008429B6" w:rsidRPr="00AC0438" w:rsidSect="009A581A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61C" w:rsidRDefault="00B5361C" w:rsidP="009A581A">
      <w:r>
        <w:separator/>
      </w:r>
    </w:p>
  </w:endnote>
  <w:endnote w:type="continuationSeparator" w:id="1">
    <w:p w:rsidR="00B5361C" w:rsidRDefault="00B5361C" w:rsidP="009A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6563"/>
      <w:docPartObj>
        <w:docPartGallery w:val="Page Numbers (Bottom of Page)"/>
        <w:docPartUnique/>
      </w:docPartObj>
    </w:sdtPr>
    <w:sdtEndPr>
      <w:rPr>
        <w:b/>
        <w:sz w:val="28"/>
        <w:szCs w:val="28"/>
      </w:rPr>
    </w:sdtEndPr>
    <w:sdtContent>
      <w:p w:rsidR="009D57B7" w:rsidRPr="009A581A" w:rsidRDefault="009D57B7">
        <w:pPr>
          <w:pStyle w:val="Footer"/>
          <w:jc w:val="center"/>
        </w:pPr>
        <w:r w:rsidRPr="009A581A">
          <w:t>©</w:t>
        </w:r>
        <w:r w:rsidR="009D4D36">
          <w:rPr>
            <w:i/>
            <w:sz w:val="18"/>
            <w:szCs w:val="18"/>
          </w:rPr>
          <w:t xml:space="preserve">Matungu Sub –County </w:t>
        </w:r>
        <w:r w:rsidRPr="009A581A">
          <w:rPr>
            <w:i/>
            <w:sz w:val="18"/>
            <w:szCs w:val="18"/>
          </w:rPr>
          <w:t>Form Four  2014</w:t>
        </w:r>
        <w:r>
          <w:tab/>
        </w:r>
        <w:r w:rsidR="0042226D" w:rsidRPr="009A581A">
          <w:rPr>
            <w:b/>
            <w:sz w:val="28"/>
            <w:szCs w:val="28"/>
          </w:rPr>
          <w:fldChar w:fldCharType="begin"/>
        </w:r>
        <w:r w:rsidRPr="009A581A">
          <w:rPr>
            <w:b/>
            <w:sz w:val="28"/>
            <w:szCs w:val="28"/>
          </w:rPr>
          <w:instrText xml:space="preserve"> PAGE   \* MERGEFORMAT </w:instrText>
        </w:r>
        <w:r w:rsidR="0042226D" w:rsidRPr="009A581A">
          <w:rPr>
            <w:b/>
            <w:sz w:val="28"/>
            <w:szCs w:val="28"/>
          </w:rPr>
          <w:fldChar w:fldCharType="separate"/>
        </w:r>
        <w:r w:rsidR="00BA46D1">
          <w:rPr>
            <w:b/>
            <w:noProof/>
            <w:sz w:val="28"/>
            <w:szCs w:val="28"/>
          </w:rPr>
          <w:t>2</w:t>
        </w:r>
        <w:r w:rsidR="0042226D" w:rsidRPr="009A581A">
          <w:rPr>
            <w:b/>
            <w:sz w:val="28"/>
            <w:szCs w:val="28"/>
          </w:rPr>
          <w:fldChar w:fldCharType="end"/>
        </w:r>
        <w:r w:rsidRPr="009A581A">
          <w:rPr>
            <w:b/>
            <w:sz w:val="28"/>
            <w:szCs w:val="28"/>
          </w:rPr>
          <w:tab/>
        </w:r>
        <w:r w:rsidRPr="009A581A">
          <w:rPr>
            <w:i/>
            <w:sz w:val="18"/>
            <w:szCs w:val="18"/>
          </w:rPr>
          <w:t>English 3</w:t>
        </w:r>
      </w:p>
    </w:sdtContent>
  </w:sdt>
  <w:p w:rsidR="009D57B7" w:rsidRPr="009A581A" w:rsidRDefault="009D57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61C" w:rsidRDefault="00B5361C" w:rsidP="009A581A">
      <w:r>
        <w:separator/>
      </w:r>
    </w:p>
  </w:footnote>
  <w:footnote w:type="continuationSeparator" w:id="1">
    <w:p w:rsidR="00B5361C" w:rsidRDefault="00B5361C" w:rsidP="009A5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4B13120"/>
    <w:multiLevelType w:val="hybridMultilevel"/>
    <w:tmpl w:val="BB7E6432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81A"/>
    <w:rsid w:val="00121750"/>
    <w:rsid w:val="002179D1"/>
    <w:rsid w:val="00237A1D"/>
    <w:rsid w:val="002959D5"/>
    <w:rsid w:val="003253D5"/>
    <w:rsid w:val="0042226D"/>
    <w:rsid w:val="00482C1C"/>
    <w:rsid w:val="004D317D"/>
    <w:rsid w:val="004F413C"/>
    <w:rsid w:val="00507E3F"/>
    <w:rsid w:val="006B7E39"/>
    <w:rsid w:val="007D453D"/>
    <w:rsid w:val="008429B6"/>
    <w:rsid w:val="008D2B7E"/>
    <w:rsid w:val="0094798C"/>
    <w:rsid w:val="009A581A"/>
    <w:rsid w:val="009D4D36"/>
    <w:rsid w:val="009D57B7"/>
    <w:rsid w:val="00AC0438"/>
    <w:rsid w:val="00B309E5"/>
    <w:rsid w:val="00B5361C"/>
    <w:rsid w:val="00BA46D1"/>
    <w:rsid w:val="00C42B0A"/>
    <w:rsid w:val="00EA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5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81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A5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1A"/>
    <w:rPr>
      <w:lang w:val="fr-FR"/>
    </w:rPr>
  </w:style>
  <w:style w:type="paragraph" w:styleId="NoSpacing">
    <w:name w:val="No Spacing"/>
    <w:uiPriority w:val="1"/>
    <w:qFormat/>
    <w:rsid w:val="009A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d</cp:lastModifiedBy>
  <cp:revision>6</cp:revision>
  <dcterms:created xsi:type="dcterms:W3CDTF">2014-02-24T11:42:00Z</dcterms:created>
  <dcterms:modified xsi:type="dcterms:W3CDTF">2014-04-05T08:38:00Z</dcterms:modified>
</cp:coreProperties>
</file>