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802DFD" w:rsidP="00802DFD">
      <w:pPr>
        <w:jc w:val="center"/>
      </w:pPr>
      <w:proofErr w:type="gramStart"/>
      <w:r>
        <w:t>THE  KENYA</w:t>
      </w:r>
      <w:proofErr w:type="gramEnd"/>
      <w:r>
        <w:t xml:space="preserve">  NATIONAL   EXAMINATION   COUNCIL</w:t>
      </w:r>
    </w:p>
    <w:p w:rsidR="00802DFD" w:rsidRDefault="00802DFD" w:rsidP="00802DFD">
      <w:pPr>
        <w:jc w:val="center"/>
      </w:pPr>
      <w:proofErr w:type="gramStart"/>
      <w:r>
        <w:t>DIPLOMA  IN</w:t>
      </w:r>
      <w:proofErr w:type="gramEnd"/>
      <w:r>
        <w:t xml:space="preserve"> BUILDING  TECHNOLOGY</w:t>
      </w:r>
    </w:p>
    <w:p w:rsidR="00802DFD" w:rsidRDefault="00802DFD" w:rsidP="00802DFD">
      <w:pPr>
        <w:jc w:val="center"/>
      </w:pPr>
      <w:proofErr w:type="gramStart"/>
      <w:r>
        <w:t>DIPLOMA  IN</w:t>
      </w:r>
      <w:proofErr w:type="gramEnd"/>
      <w:r>
        <w:t xml:space="preserve">  CIVIL  ENGINEERING</w:t>
      </w:r>
    </w:p>
    <w:p w:rsidR="00802DFD" w:rsidRDefault="00802DFD" w:rsidP="00802DFD">
      <w:pPr>
        <w:jc w:val="center"/>
      </w:pPr>
      <w:proofErr w:type="gramStart"/>
      <w:r>
        <w:t>DIPLOMA  IN</w:t>
      </w:r>
      <w:proofErr w:type="gramEnd"/>
      <w:r>
        <w:t xml:space="preserve">  ARCHITECHURE</w:t>
      </w:r>
    </w:p>
    <w:p w:rsidR="00802DFD" w:rsidRDefault="00802DFD" w:rsidP="00802DFD">
      <w:pPr>
        <w:jc w:val="center"/>
      </w:pPr>
      <w:r>
        <w:t>MODULE I</w:t>
      </w:r>
    </w:p>
    <w:p w:rsidR="00802DFD" w:rsidRDefault="00802DFD" w:rsidP="00802DFD">
      <w:pPr>
        <w:jc w:val="center"/>
      </w:pPr>
      <w:r>
        <w:t xml:space="preserve">MATHEMATICS I </w:t>
      </w:r>
      <w:proofErr w:type="gramStart"/>
      <w:r>
        <w:t>AND  PHYSICAL</w:t>
      </w:r>
      <w:proofErr w:type="gramEnd"/>
      <w:r>
        <w:t xml:space="preserve"> SCIENCE</w:t>
      </w:r>
    </w:p>
    <w:p w:rsidR="00802DFD" w:rsidRDefault="00802DFD" w:rsidP="00802DFD">
      <w:pPr>
        <w:jc w:val="center"/>
      </w:pPr>
      <w:r>
        <w:t>3 hours</w:t>
      </w:r>
      <w:r>
        <w:rPr>
          <w:noProof/>
        </w:rPr>
        <w:drawing>
          <wp:inline distT="0" distB="0" distL="0" distR="0">
            <wp:extent cx="5943600" cy="4013835"/>
            <wp:effectExtent l="19050" t="0" r="0" b="0"/>
            <wp:docPr id="1" name="Picture 0" descr="pages 1 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1 33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FD" w:rsidRDefault="00802DFD"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1" descr="page 2 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33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page 3 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33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4" name="Picture 3" descr="page 4 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33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5" name="Picture 4" descr="page 5  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  33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DFD" w:rsidSect="0090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33528"/>
    <w:rsid w:val="00727B49"/>
    <w:rsid w:val="00802DFD"/>
    <w:rsid w:val="00901DE4"/>
    <w:rsid w:val="009C6C27"/>
    <w:rsid w:val="00F3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2008-03-10T23:34:00Z</dcterms:created>
  <dcterms:modified xsi:type="dcterms:W3CDTF">2008-03-10T23:44:00Z</dcterms:modified>
</cp:coreProperties>
</file>