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966" w:rsidRDefault="00D12966" w:rsidP="00D1296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NAME </w:t>
      </w:r>
      <w:r>
        <w:rPr>
          <w:rFonts w:ascii="Times New Roman" w:hAnsi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/>
          <w:sz w:val="24"/>
          <w:szCs w:val="24"/>
        </w:rPr>
        <w:tab/>
        <w:t>INDEX NO.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D12966" w:rsidRDefault="00D12966" w:rsidP="00D1296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SCHOOL </w:t>
      </w:r>
      <w:r>
        <w:rPr>
          <w:rFonts w:ascii="Times New Roman" w:hAnsi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/>
          <w:sz w:val="24"/>
          <w:szCs w:val="24"/>
        </w:rPr>
        <w:tab/>
        <w:t xml:space="preserve">SIGNATURE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D12966" w:rsidRDefault="00D12966" w:rsidP="00D12966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DATE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231/3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BIOLOGY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3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(PRACTICAL)</w:t>
      </w:r>
    </w:p>
    <w:p w:rsidR="00D12966" w:rsidRDefault="00664B78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JULY/AUGUST, 2017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1 ¾ hours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2966" w:rsidRDefault="00664B78" w:rsidP="00D12966">
      <w:pPr>
        <w:spacing w:after="10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BRILLIANT 1</w:t>
      </w:r>
    </w:p>
    <w:p w:rsidR="00D12966" w:rsidRDefault="00D12966" w:rsidP="00D12966">
      <w:pPr>
        <w:spacing w:after="100"/>
        <w:jc w:val="center"/>
        <w:rPr>
          <w:rFonts w:ascii="Times New Roman" w:hAnsi="Times New Roman"/>
          <w:b/>
          <w:i/>
          <w:sz w:val="36"/>
          <w:szCs w:val="36"/>
        </w:rPr>
      </w:pP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BIOLOGY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3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(PRACTICAL)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¾ hours</w:t>
      </w:r>
    </w:p>
    <w:p w:rsidR="00D12966" w:rsidRDefault="00D12966" w:rsidP="00D1296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D12966" w:rsidRDefault="00D12966" w:rsidP="00D12966">
      <w:pPr>
        <w:spacing w:after="0"/>
        <w:ind w:left="425" w:hanging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INSTRUCTIONS TO CANDIDATES</w:t>
      </w:r>
    </w:p>
    <w:p w:rsidR="00D12966" w:rsidRDefault="00D12966" w:rsidP="00D12966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Write your name, school and index number in the spaces provided above. </w:t>
      </w:r>
    </w:p>
    <w:p w:rsidR="00D12966" w:rsidRDefault="00D12966" w:rsidP="00D12966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Write the date of examination and sign in the spaces provided above. 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required to spend the first 15 minutes of the 1¾ allowed for this paper reading the whole paper carefully before commencing your work. </w:t>
      </w:r>
    </w:p>
    <w:p w:rsidR="00D12966" w:rsidRDefault="00D12966" w:rsidP="00D12966">
      <w:pPr>
        <w:numPr>
          <w:ilvl w:val="0"/>
          <w:numId w:val="5"/>
        </w:numPr>
        <w:tabs>
          <w:tab w:val="num" w:pos="-1080"/>
          <w:tab w:val="num" w:pos="426"/>
        </w:tabs>
        <w:spacing w:after="0" w:line="240" w:lineRule="auto"/>
        <w:ind w:left="426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Answer </w:t>
      </w:r>
      <w:r>
        <w:rPr>
          <w:rFonts w:ascii="Times New Roman" w:hAnsi="Times New Roman" w:cs="Times New Roman"/>
          <w:b/>
        </w:rPr>
        <w:t>all</w:t>
      </w:r>
      <w:r>
        <w:rPr>
          <w:rFonts w:ascii="Times New Roman" w:hAnsi="Times New Roman" w:cs="Times New Roman"/>
        </w:rPr>
        <w:t xml:space="preserve"> the questions in spaces provided. 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 pages must not be inserted.</w:t>
      </w:r>
    </w:p>
    <w:p w:rsidR="00D12966" w:rsidRDefault="00BD59CA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may be pana</w:t>
      </w:r>
      <w:r w:rsidR="00D12966">
        <w:rPr>
          <w:rFonts w:ascii="Times New Roman" w:hAnsi="Times New Roman" w:cs="Times New Roman"/>
          <w:sz w:val="24"/>
          <w:szCs w:val="24"/>
        </w:rPr>
        <w:t>lized for recording irrelevant information and for incorrect spellings especially of technical terms.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consists of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printed pages.</w:t>
      </w:r>
    </w:p>
    <w:p w:rsidR="00D12966" w:rsidRDefault="00D12966" w:rsidP="00D12966">
      <w:pPr>
        <w:pStyle w:val="ListParagraph"/>
        <w:numPr>
          <w:ilvl w:val="0"/>
          <w:numId w:val="5"/>
        </w:numPr>
        <w:tabs>
          <w:tab w:val="num" w:pos="426"/>
          <w:tab w:val="num" w:pos="540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Candidates should check to ensure that all pages are printed as indicated and no questions are missing.</w:t>
      </w:r>
    </w:p>
    <w:p w:rsidR="00D12966" w:rsidRDefault="00D12966" w:rsidP="00D12966">
      <w:pPr>
        <w:spacing w:line="240" w:lineRule="auto"/>
        <w:jc w:val="both"/>
        <w:rPr>
          <w:rFonts w:ascii="Times New Roman" w:hAnsi="Times New Roman" w:cs="Times New Roman"/>
        </w:rPr>
      </w:pPr>
    </w:p>
    <w:p w:rsidR="00D12966" w:rsidRDefault="00D12966" w:rsidP="00D12966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FOR OFFICIAL USE ONLY</w:t>
      </w:r>
    </w:p>
    <w:tbl>
      <w:tblPr>
        <w:tblW w:w="0" w:type="auto"/>
        <w:jc w:val="center"/>
        <w:tblInd w:w="-5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800"/>
        <w:gridCol w:w="2215"/>
        <w:gridCol w:w="2557"/>
      </w:tblGrid>
      <w:tr w:rsidR="00D12966" w:rsidTr="00D12966">
        <w:trPr>
          <w:trHeight w:val="6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CANDIDATE’S SCORE</w:t>
            </w:r>
          </w:p>
        </w:tc>
      </w:tr>
      <w:tr w:rsidR="00D12966" w:rsidTr="00D12966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 w:rsidP="00FC431E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31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2966" w:rsidTr="00D12966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 w:rsidP="00FC431E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31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2966" w:rsidTr="00D12966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 w:rsidP="00FC431E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C431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48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12966" w:rsidTr="00D12966">
        <w:trPr>
          <w:trHeight w:val="420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aps/>
              </w:rPr>
              <w:t>TOTAL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12966" w:rsidRDefault="00D12966">
            <w:pPr>
              <w:spacing w:after="4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D12966" w:rsidRDefault="00D12966" w:rsidP="00D12966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:rsidR="00DA774E" w:rsidRPr="00D23468" w:rsidRDefault="00DA774E" w:rsidP="00D23468">
      <w:pPr>
        <w:pStyle w:val="NoSpacing"/>
        <w:numPr>
          <w:ilvl w:val="0"/>
          <w:numId w:val="2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lastRenderedPageBreak/>
        <w:t>You are provided with olive oil, liquids labeled M</w:t>
      </w:r>
      <w:r w:rsidR="00F920F7" w:rsidRPr="00F920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</w:t>
      </w:r>
      <w:r w:rsidR="00F920F7">
        <w:rPr>
          <w:rFonts w:ascii="Times New Roman" w:hAnsi="Times New Roman" w:cs="Times New Roman"/>
          <w:sz w:val="24"/>
          <w:szCs w:val="24"/>
        </w:rPr>
        <w:t>N</w:t>
      </w:r>
      <w:r w:rsidRPr="00F920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irish potato. Label two test tubes A and B. place 2cm</w:t>
      </w:r>
      <w:r w:rsidRPr="00D234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23468">
        <w:rPr>
          <w:rFonts w:ascii="Times New Roman" w:hAnsi="Times New Roman" w:cs="Times New Roman"/>
          <w:sz w:val="24"/>
          <w:szCs w:val="24"/>
        </w:rPr>
        <w:t xml:space="preserve"> of water into each test tube. Add 8 drops of olive oil into each test tube. To test tube labeled A add 8 drops of liquid </w:t>
      </w:r>
      <w:r w:rsidR="00F920F7">
        <w:rPr>
          <w:rFonts w:ascii="Times New Roman" w:hAnsi="Times New Roman" w:cs="Times New Roman"/>
          <w:sz w:val="24"/>
          <w:szCs w:val="24"/>
        </w:rPr>
        <w:t>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3468">
        <w:rPr>
          <w:rFonts w:ascii="Times New Roman" w:hAnsi="Times New Roman" w:cs="Times New Roman"/>
          <w:sz w:val="24"/>
          <w:szCs w:val="24"/>
        </w:rPr>
        <w:t xml:space="preserve">. Shake both test tubes allow to stand for 2 minutes. </w:t>
      </w:r>
    </w:p>
    <w:p w:rsidR="00DA774E" w:rsidRPr="00D23468" w:rsidRDefault="00D23468" w:rsidP="00D23468">
      <w:pPr>
        <w:pStyle w:val="NoSpacing"/>
        <w:numPr>
          <w:ilvl w:val="0"/>
          <w:numId w:val="6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ab/>
        <w:t xml:space="preserve">Record your observation.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12086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2086" w:rsidRPr="00D23468">
        <w:rPr>
          <w:rFonts w:ascii="Times New Roman" w:hAnsi="Times New Roman" w:cs="Times New Roman"/>
          <w:sz w:val="24"/>
          <w:szCs w:val="24"/>
        </w:rPr>
        <w:t>Test tube B</w:t>
      </w:r>
    </w:p>
    <w:p w:rsidR="00F12086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Test tube B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Name the process that has taken place in test tube A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F12086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DA774E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State the significance of the process named in (a) (ii) above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:rsidR="00DA774E" w:rsidRPr="00D23468" w:rsidRDefault="00D23468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Name the:- </w:t>
      </w:r>
    </w:p>
    <w:p w:rsidR="00DA774E" w:rsidRPr="00F12086" w:rsidRDefault="00DA774E" w:rsidP="00F12086">
      <w:pPr>
        <w:pStyle w:val="NoSpacing"/>
        <w:numPr>
          <w:ilvl w:val="0"/>
          <w:numId w:val="1"/>
        </w:numPr>
        <w:tabs>
          <w:tab w:val="left" w:pos="851"/>
          <w:tab w:val="left" w:pos="1276"/>
        </w:tabs>
        <w:spacing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Digestive juice in humans that has the same effect on oil as liquid 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1208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F1208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F12086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="00F12086" w:rsidRPr="00D23468">
        <w:rPr>
          <w:rFonts w:ascii="Times New Roman" w:hAnsi="Times New Roman" w:cs="Times New Roman"/>
          <w:sz w:val="24"/>
          <w:szCs w:val="24"/>
        </w:rPr>
        <w:t>(1m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k)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DA774E" w:rsidP="00F12086">
      <w:pPr>
        <w:pStyle w:val="NoSpacing"/>
        <w:numPr>
          <w:ilvl w:val="0"/>
          <w:numId w:val="1"/>
        </w:numPr>
        <w:tabs>
          <w:tab w:val="left" w:pos="851"/>
          <w:tab w:val="left" w:pos="1276"/>
        </w:tabs>
        <w:spacing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Region of alimentary canal into which the juice is secreted 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b)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Label two test tubes C and D. Place 2cm</w:t>
      </w:r>
      <w:r w:rsidRPr="00D2346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23468">
        <w:rPr>
          <w:rFonts w:ascii="Times New Roman" w:hAnsi="Times New Roman" w:cs="Times New Roman"/>
          <w:sz w:val="24"/>
          <w:szCs w:val="24"/>
        </w:rPr>
        <w:t xml:space="preserve"> of liquid 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23468">
        <w:rPr>
          <w:rFonts w:ascii="Times New Roman" w:hAnsi="Times New Roman" w:cs="Times New Roman"/>
          <w:sz w:val="24"/>
          <w:szCs w:val="24"/>
        </w:rPr>
        <w:t xml:space="preserve"> into each. Add a drop of iodine into each test tube </w:t>
      </w:r>
    </w:p>
    <w:p w:rsidR="00DA774E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i)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Record your observation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Suggest the identity of N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2086" w:rsidRP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12086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A774E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Cut out a cube whose sides are 1cm from the irish potato provided. Crush the cube to obtain a paste. Place the paste in test tube labeled C. </w:t>
      </w:r>
      <w:r w:rsidRPr="00D23468">
        <w:rPr>
          <w:rFonts w:ascii="Times New Roman" w:hAnsi="Times New Roman" w:cs="Times New Roman"/>
          <w:sz w:val="24"/>
          <w:szCs w:val="24"/>
        </w:rPr>
        <w:t>leaves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 the set up for at least 30 minutes. </w:t>
      </w:r>
    </w:p>
    <w:p w:rsidR="00DA774E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iii)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Record your observation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Pr="00D23468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iv)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Account for the results in b (iii) above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s) 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Pr="00D23468" w:rsidRDefault="00DA774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 xml:space="preserve">i)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 xml:space="preserve">Cut another cube whose sides are 1cm from the Irish potato. Crash the cube. Place the crushed 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paste into a test tube. Carry out food test w</w:t>
      </w:r>
      <w:r w:rsidR="00F920F7">
        <w:rPr>
          <w:rFonts w:ascii="Times New Roman" w:hAnsi="Times New Roman" w:cs="Times New Roman"/>
          <w:sz w:val="24"/>
          <w:szCs w:val="24"/>
        </w:rPr>
        <w:t>ith</w:t>
      </w:r>
      <w:r w:rsidRPr="00D23468">
        <w:rPr>
          <w:rFonts w:ascii="Times New Roman" w:hAnsi="Times New Roman" w:cs="Times New Roman"/>
          <w:sz w:val="24"/>
          <w:szCs w:val="24"/>
        </w:rPr>
        <w:t xml:space="preserve"> the reagent provided. </w:t>
      </w:r>
    </w:p>
    <w:p w:rsidR="00DA774E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Record the procedure and results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920F7" w:rsidRPr="00D23468" w:rsidRDefault="00F920F7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Procedure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D23468">
        <w:rPr>
          <w:rFonts w:ascii="Times New Roman" w:hAnsi="Times New Roman" w:cs="Times New Roman"/>
          <w:sz w:val="24"/>
          <w:szCs w:val="24"/>
        </w:rPr>
        <w:t>k)</w:t>
      </w:r>
    </w:p>
    <w:p w:rsidR="00F920F7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920F7" w:rsidRDefault="00F920F7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Results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D23468">
        <w:rPr>
          <w:rFonts w:ascii="Times New Roman" w:hAnsi="Times New Roman" w:cs="Times New Roman"/>
          <w:sz w:val="24"/>
          <w:szCs w:val="24"/>
        </w:rPr>
        <w:t>k)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F12086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Account for the result in c(i) above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(2</w:t>
      </w:r>
      <w:r w:rsidRPr="00D2346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D23468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s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A774E" w:rsidRPr="00D23468" w:rsidRDefault="00DA774E" w:rsidP="00D23468">
      <w:pPr>
        <w:pStyle w:val="NoSpacing"/>
        <w:numPr>
          <w:ilvl w:val="0"/>
          <w:numId w:val="2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You are provided with photographs of specimen X, X,Y, and Z </w:t>
      </w:r>
    </w:p>
    <w:p w:rsidR="00DA774E" w:rsidRPr="00D23468" w:rsidRDefault="00524F50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line id="Straight Connector 11" o:spid="_x0000_s1026" style="position:absolute;left:0;text-align:left;z-index:251674624;visibility:visible" from="344.8pt,271.5pt" to="431.2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" strokecolor="black [3200]" strokeweight="2pt">
            <v:shadow on="t" color="black" opacity="24903f" origin=",.5" offset="0,.55556mm"/>
          </v:line>
        </w:pict>
      </w: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line id="Straight Connector 10" o:spid="_x0000_s1034" style="position:absolute;left:0;text-align:left;z-index:251672576;visibility:visible;mso-width-relative:margin" from="336.5pt,186.85pt" to="426.05pt,1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" strokecolor="black [3200]" strokeweight="2pt">
            <v:shadow on="t" color="black" opacity="24903f" origin=",.5" offset="0,.55556mm"/>
          </v:line>
        </w:pict>
      </w: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line id="Straight Connector 9" o:spid="_x0000_s1033" style="position:absolute;left:0;text-align:left;z-index:251670528;visibility:visible;mso-width-relative:margin" from="377.2pt,25.9pt" to="431.6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" strokecolor="black [3200]" strokeweight="2pt">
            <v:shadow on="t" color="black" opacity="24903f" origin=",.5" offset="0,.55556mm"/>
          </v:line>
        </w:pict>
      </w: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line id="Straight Connector 8" o:spid="_x0000_s1032" style="position:absolute;left:0;text-align:left;z-index:251668480;visibility:visible;mso-width-relative:margin" from="178.1pt,256.95pt" to="225.7pt,2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" strokecolor="black [3200]" strokeweight="2pt">
            <v:shadow on="t" color="black" opacity="24903f" origin=",.5" offset="0,.55556mm"/>
          </v:line>
        </w:pict>
      </w: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line id="Straight Connector 7" o:spid="_x0000_s1031" style="position:absolute;left:0;text-align:left;z-index:251666432;visibility:visible" from="139.4pt,122.4pt" to="225.8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" strokecolor="black [3200]" strokeweight="2pt">
            <v:shadow on="t" color="black" opacity="24903f" origin=",.5" offset="0,.55556mm"/>
          </v:line>
        </w:pict>
      </w: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line id="Straight Connector 6" o:spid="_x0000_s1030" style="position:absolute;left:0;text-align:left;z-index:251664384;visibility:visible" from="52.9pt,263.15pt" to="139.3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" strokecolor="black [3200]" strokeweight="2pt">
            <v:shadow on="t" color="black" opacity="24903f" origin=",.5" offset="0,.55556mm"/>
          </v:line>
        </w:pict>
      </w:r>
      <w:r w:rsidR="00B861A8" w:rsidRPr="00D234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8989" cy="4532243"/>
            <wp:effectExtent l="0" t="0" r="0" b="1905"/>
            <wp:docPr id="1" name="Picture 1" descr="C:\Documents and Settings\Administrator\My Documents\My Pictures\Picture\Picture 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826" t="33681" r="12109" b="30553"/>
                    <a:stretch/>
                  </pic:blipFill>
                  <pic:spPr bwMode="auto">
                    <a:xfrm>
                      <a:off x="0" y="0"/>
                      <a:ext cx="5260127" cy="45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Name the region from which the bones were obtained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Pr="00D23468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Identify the bones labeled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Pr="00D23468" w:rsidRDefault="00DA774E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X</w:t>
      </w:r>
      <w:r w:rsidR="00F1208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State </w:t>
      </w:r>
      <w:r w:rsidRPr="00F12086">
        <w:rPr>
          <w:rFonts w:ascii="Times New Roman" w:hAnsi="Times New Roman" w:cs="Times New Roman"/>
          <w:b/>
          <w:sz w:val="24"/>
          <w:szCs w:val="24"/>
        </w:rPr>
        <w:t>three</w:t>
      </w:r>
      <w:r w:rsidRPr="00D23468">
        <w:rPr>
          <w:rFonts w:ascii="Times New Roman" w:hAnsi="Times New Roman" w:cs="Times New Roman"/>
          <w:sz w:val="24"/>
          <w:szCs w:val="24"/>
        </w:rPr>
        <w:t xml:space="preserve"> characteristics features of the bone labeled X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12086" w:rsidRPr="00D23468" w:rsidRDefault="00F12086" w:rsidP="00F12086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Which structures fit the opening labeled P in the photographs of specimen </w:t>
      </w:r>
      <w:r w:rsidR="00F12086">
        <w:rPr>
          <w:rFonts w:ascii="Times New Roman" w:hAnsi="Times New Roman" w:cs="Times New Roman"/>
          <w:sz w:val="24"/>
          <w:szCs w:val="24"/>
        </w:rPr>
        <w:t>X.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3774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State the functions of the parts labeled </w:t>
      </w:r>
      <w:r w:rsidR="00651418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T in the photograph of specimen</w:t>
      </w:r>
      <w:r w:rsidR="00651418">
        <w:rPr>
          <w:rFonts w:ascii="Times New Roman" w:hAnsi="Times New Roman" w:cs="Times New Roman"/>
          <w:sz w:val="24"/>
          <w:szCs w:val="24"/>
        </w:rPr>
        <w:t xml:space="preserve"> Y</w:t>
      </w:r>
      <w:r w:rsidR="00F12086">
        <w:rPr>
          <w:rFonts w:ascii="Times New Roman" w:hAnsi="Times New Roman" w:cs="Times New Roman"/>
          <w:sz w:val="24"/>
          <w:szCs w:val="24"/>
        </w:rPr>
        <w:t>.</w:t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="00F12086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3774" w:rsidRPr="00D23468" w:rsidRDefault="00651418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237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T</w:t>
      </w:r>
      <w:r w:rsidR="001237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Name the structures that articulates with the part labeled V in the photograph of specimen X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123774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Name the parts labeled K and T on the photograph of specimen Z</w:t>
      </w:r>
      <w:r w:rsidR="00123774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23774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123774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</w:t>
      </w:r>
    </w:p>
    <w:p w:rsidR="00DA774E" w:rsidRPr="00D23468" w:rsidRDefault="00DA774E" w:rsidP="00F12086">
      <w:pPr>
        <w:pStyle w:val="NoSpacing"/>
        <w:numPr>
          <w:ilvl w:val="0"/>
          <w:numId w:val="3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State </w:t>
      </w:r>
      <w:r w:rsidRPr="00123774">
        <w:rPr>
          <w:rFonts w:ascii="Times New Roman" w:hAnsi="Times New Roman" w:cs="Times New Roman"/>
          <w:b/>
          <w:sz w:val="24"/>
          <w:szCs w:val="24"/>
        </w:rPr>
        <w:t>two</w:t>
      </w:r>
      <w:r w:rsidRPr="00D23468">
        <w:rPr>
          <w:rFonts w:ascii="Times New Roman" w:hAnsi="Times New Roman" w:cs="Times New Roman"/>
          <w:sz w:val="24"/>
          <w:szCs w:val="24"/>
        </w:rPr>
        <w:t xml:space="preserve"> adaptations of </w:t>
      </w:r>
      <w:r w:rsidR="00651418">
        <w:rPr>
          <w:rFonts w:ascii="Times New Roman" w:hAnsi="Times New Roman" w:cs="Times New Roman"/>
          <w:sz w:val="24"/>
          <w:szCs w:val="24"/>
        </w:rPr>
        <w:t>bone Y</w:t>
      </w:r>
      <w:r w:rsidRPr="00D23468">
        <w:rPr>
          <w:rFonts w:ascii="Times New Roman" w:hAnsi="Times New Roman" w:cs="Times New Roman"/>
          <w:sz w:val="24"/>
          <w:szCs w:val="24"/>
        </w:rPr>
        <w:t xml:space="preserve"> to its functions</w:t>
      </w:r>
      <w:r w:rsidR="00123774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="00123774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(2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DA774E" w:rsidRPr="00D23468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3774" w:rsidRDefault="00123774" w:rsidP="00123774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E0AE6" w:rsidRDefault="00CE0AE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A774E" w:rsidRPr="00FC431E" w:rsidRDefault="00DA774E" w:rsidP="00D23468">
      <w:pPr>
        <w:pStyle w:val="NoSpacing"/>
        <w:numPr>
          <w:ilvl w:val="0"/>
          <w:numId w:val="2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C431E">
        <w:rPr>
          <w:rFonts w:ascii="Times New Roman" w:hAnsi="Times New Roman" w:cs="Times New Roman"/>
          <w:sz w:val="24"/>
          <w:szCs w:val="24"/>
        </w:rPr>
        <w:lastRenderedPageBreak/>
        <w:t>You are provided with three sets of seedling labeled Set A</w:t>
      </w:r>
      <w:r w:rsidRPr="00FC431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FC431E" w:rsidRPr="00FC431E">
        <w:rPr>
          <w:rFonts w:ascii="Times New Roman" w:hAnsi="Times New Roman" w:cs="Times New Roman"/>
          <w:sz w:val="24"/>
          <w:szCs w:val="24"/>
        </w:rPr>
        <w:t xml:space="preserve">, </w:t>
      </w:r>
      <w:r w:rsidRPr="00FC431E">
        <w:rPr>
          <w:rFonts w:ascii="Times New Roman" w:hAnsi="Times New Roman" w:cs="Times New Roman"/>
          <w:sz w:val="24"/>
          <w:szCs w:val="24"/>
        </w:rPr>
        <w:t>Set A</w:t>
      </w:r>
      <w:r w:rsidRPr="00FC431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C431E" w:rsidRPr="00FC431E">
        <w:rPr>
          <w:rFonts w:ascii="Times New Roman" w:hAnsi="Times New Roman" w:cs="Times New Roman"/>
          <w:sz w:val="24"/>
          <w:szCs w:val="24"/>
        </w:rPr>
        <w:t xml:space="preserve">, </w:t>
      </w:r>
      <w:r w:rsidRPr="00FC431E">
        <w:rPr>
          <w:rFonts w:ascii="Times New Roman" w:hAnsi="Times New Roman" w:cs="Times New Roman"/>
          <w:sz w:val="24"/>
          <w:szCs w:val="24"/>
        </w:rPr>
        <w:t xml:space="preserve">Set B </w:t>
      </w:r>
    </w:p>
    <w:p w:rsidR="00B861A8" w:rsidRPr="00D23468" w:rsidRDefault="00524F50" w:rsidP="00FC431E">
      <w:pPr>
        <w:pStyle w:val="NoSpacing"/>
        <w:tabs>
          <w:tab w:val="left" w:pos="851"/>
          <w:tab w:val="left" w:pos="127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9" type="#_x0000_t202" style="position:absolute;left:0;text-align:left;margin-left:377.8pt;margin-top:183.3pt;width:53.8pt;height:28.1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" fillcolor="white [3201]" strokecolor="white [3212]" strokeweight=".5pt">
            <v:textbox>
              <w:txbxContent>
                <w:p w:rsidR="00FC431E" w:rsidRDefault="00FC431E">
                  <w:r w:rsidRPr="00FC43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4" o:spid="_x0000_s1027" type="#_x0000_t202" style="position:absolute;left:0;text-align:left;margin-left:138.7pt;margin-top:205.9pt;width:53.8pt;height:28.15pt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" fillcolor="white [3201]" strokecolor="white [3212]" strokeweight=".5pt">
            <v:textbox>
              <w:txbxContent>
                <w:p w:rsidR="00FC431E" w:rsidRDefault="00FC431E">
                  <w:r w:rsidRPr="00FC43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xbxContent>
            </v:textbox>
          </v:shape>
        </w:pict>
      </w:r>
      <w:r w:rsidRPr="00524F50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Text Box 3" o:spid="_x0000_s1028" type="#_x0000_t202" style="position:absolute;left:0;text-align:left;margin-left:41pt;margin-top:205.25pt;width:75.15pt;height:28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" fillcolor="white [3201]" strokecolor="white [3212]" strokeweight=".5pt">
            <v:textbox>
              <w:txbxContent>
                <w:p w:rsidR="00FC431E" w:rsidRDefault="00FC431E">
                  <w:r w:rsidRPr="00FC43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SetA</w:t>
                  </w:r>
                  <w:r w:rsidRPr="00FC431E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</w:p>
              </w:txbxContent>
            </v:textbox>
          </v:shape>
        </w:pict>
      </w:r>
      <w:r w:rsidR="00B861A8" w:rsidRPr="00D234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27406" cy="2878372"/>
            <wp:effectExtent l="0" t="0" r="0" b="0"/>
            <wp:docPr id="2" name="Picture 2" descr="C:\Documents and Settings\Administrator\My Documents\My Pictures\Picture\Picture 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68" t="74869" r="24009" b="1877"/>
                    <a:stretch/>
                  </pic:blipFill>
                  <pic:spPr bwMode="auto">
                    <a:xfrm>
                      <a:off x="0" y="0"/>
                      <a:ext cx="4832245" cy="288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State the conditions under which each set was grown</w:t>
      </w:r>
      <w:r w:rsid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State difference between seedlings in Set A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23468">
        <w:rPr>
          <w:rFonts w:ascii="Times New Roman" w:hAnsi="Times New Roman" w:cs="Times New Roman"/>
          <w:sz w:val="24"/>
          <w:szCs w:val="24"/>
        </w:rPr>
        <w:t xml:space="preserve"> and A</w:t>
      </w:r>
      <w:r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C431E" w:rsidRP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774E" w:rsidRDefault="00FC431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Name the phenomenon exhibited by seeding a Set A</w:t>
      </w:r>
      <w:r w:rsidR="00DA774E" w:rsidRPr="00D2346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C431E">
        <w:rPr>
          <w:rFonts w:ascii="Times New Roman" w:hAnsi="Times New Roman" w:cs="Times New Roman"/>
          <w:sz w:val="24"/>
          <w:szCs w:val="24"/>
        </w:rPr>
        <w:t>.</w:t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Default="00FC431E" w:rsidP="00D23468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ii) </w:t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Give the reason why plants exhibit the phenomenon named in (c ) (i) above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A774E"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DA774E"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 xml:space="preserve">Name the response exhibited by the seedling in set </w:t>
      </w:r>
      <w:r w:rsidR="00651418">
        <w:rPr>
          <w:rFonts w:ascii="Times New Roman" w:hAnsi="Times New Roman" w:cs="Times New Roman"/>
          <w:sz w:val="24"/>
          <w:szCs w:val="24"/>
        </w:rPr>
        <w:t>B</w:t>
      </w:r>
      <w:bookmarkStart w:id="0" w:name="_GoBack"/>
      <w:bookmarkEnd w:id="0"/>
      <w:r w:rsid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(1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A774E" w:rsidRDefault="00DA774E" w:rsidP="00D23468">
      <w:pPr>
        <w:pStyle w:val="NoSpacing"/>
        <w:numPr>
          <w:ilvl w:val="0"/>
          <w:numId w:val="4"/>
        </w:numPr>
        <w:tabs>
          <w:tab w:val="left" w:pos="426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D23468">
        <w:rPr>
          <w:rFonts w:ascii="Times New Roman" w:hAnsi="Times New Roman" w:cs="Times New Roman"/>
          <w:sz w:val="24"/>
          <w:szCs w:val="24"/>
        </w:rPr>
        <w:t>Explain how the response named in (d) above occurred</w:t>
      </w:r>
      <w:r w:rsidR="00FC431E">
        <w:rPr>
          <w:rFonts w:ascii="Times New Roman" w:hAnsi="Times New Roman" w:cs="Times New Roman"/>
          <w:sz w:val="24"/>
          <w:szCs w:val="24"/>
        </w:rPr>
        <w:t>.</w:t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="00FC431E">
        <w:rPr>
          <w:rFonts w:ascii="Times New Roman" w:hAnsi="Times New Roman" w:cs="Times New Roman"/>
          <w:sz w:val="24"/>
          <w:szCs w:val="24"/>
        </w:rPr>
        <w:tab/>
      </w:r>
      <w:r w:rsidRPr="00D23468">
        <w:rPr>
          <w:rFonts w:ascii="Times New Roman" w:hAnsi="Times New Roman" w:cs="Times New Roman"/>
          <w:sz w:val="24"/>
          <w:szCs w:val="24"/>
        </w:rPr>
        <w:t>(3</w:t>
      </w:r>
      <w:r w:rsidR="00F12086" w:rsidRPr="00D23468">
        <w:rPr>
          <w:rFonts w:ascii="Times New Roman" w:hAnsi="Times New Roman" w:cs="Times New Roman"/>
          <w:sz w:val="24"/>
          <w:szCs w:val="24"/>
        </w:rPr>
        <w:t>m</w:t>
      </w:r>
      <w:r w:rsidR="00F12086">
        <w:rPr>
          <w:rFonts w:ascii="Times New Roman" w:hAnsi="Times New Roman" w:cs="Times New Roman"/>
          <w:sz w:val="24"/>
          <w:szCs w:val="24"/>
        </w:rPr>
        <w:t>ar</w:t>
      </w:r>
      <w:r w:rsidR="00F12086" w:rsidRPr="00D23468">
        <w:rPr>
          <w:rFonts w:ascii="Times New Roman" w:hAnsi="Times New Roman" w:cs="Times New Roman"/>
          <w:sz w:val="24"/>
          <w:szCs w:val="24"/>
        </w:rPr>
        <w:t>k</w:t>
      </w:r>
      <w:r w:rsidR="00F12086">
        <w:rPr>
          <w:rFonts w:ascii="Times New Roman" w:hAnsi="Times New Roman" w:cs="Times New Roman"/>
          <w:sz w:val="24"/>
          <w:szCs w:val="24"/>
        </w:rPr>
        <w:t>s</w:t>
      </w:r>
      <w:r w:rsidRPr="00D2346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C431E" w:rsidRPr="00D23468" w:rsidRDefault="00FC431E" w:rsidP="00FC431E">
      <w:pPr>
        <w:pStyle w:val="NoSpacing"/>
        <w:tabs>
          <w:tab w:val="left" w:pos="426"/>
          <w:tab w:val="left" w:pos="851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66E4" w:rsidRPr="00D23468" w:rsidRDefault="004B6747" w:rsidP="00CE0AE6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466E4" w:rsidRPr="00D23468" w:rsidSect="00D12966">
      <w:headerReference w:type="default" r:id="rId10"/>
      <w:footerReference w:type="default" r:id="rId11"/>
      <w:footerReference w:type="first" r:id="rId12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747" w:rsidRDefault="004B6747" w:rsidP="00D12966">
      <w:pPr>
        <w:spacing w:after="0" w:line="240" w:lineRule="auto"/>
      </w:pPr>
      <w:r>
        <w:separator/>
      </w:r>
    </w:p>
  </w:endnote>
  <w:endnote w:type="continuationSeparator" w:id="1">
    <w:p w:rsidR="004B6747" w:rsidRDefault="004B6747" w:rsidP="00D1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2061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12966" w:rsidRDefault="000F0E48" w:rsidP="00D12966">
        <w:pPr>
          <w:pStyle w:val="Footer"/>
          <w:jc w:val="right"/>
        </w:pPr>
        <w:r>
          <w:rPr>
            <w:rFonts w:ascii="Times New Roman" w:hAnsi="Times New Roman"/>
            <w:b/>
            <w:i/>
            <w:sz w:val="18"/>
            <w:szCs w:val="18"/>
          </w:rPr>
          <w:tab/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 w:rsidR="00524F50" w:rsidRPr="00D12966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D12966" w:rsidRPr="00D12966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524F50" w:rsidRPr="00D12966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664B78">
          <w:rPr>
            <w:rFonts w:ascii="Times New Roman" w:hAnsi="Times New Roman" w:cs="Times New Roman"/>
            <w:b/>
            <w:noProof/>
            <w:sz w:val="24"/>
            <w:szCs w:val="24"/>
          </w:rPr>
          <w:t>5</w:t>
        </w:r>
        <w:r w:rsidR="00524F50" w:rsidRPr="00D12966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966" w:rsidRPr="000F0E48" w:rsidRDefault="000F0E48" w:rsidP="000F0E48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  <w:r>
      <w:rPr>
        <w:rFonts w:ascii="Times New Roman" w:hAnsi="Times New Roman"/>
        <w:b/>
      </w:rPr>
      <w:tab/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747" w:rsidRDefault="004B6747" w:rsidP="00D12966">
      <w:pPr>
        <w:spacing w:after="0" w:line="240" w:lineRule="auto"/>
      </w:pPr>
      <w:r>
        <w:separator/>
      </w:r>
    </w:p>
  </w:footnote>
  <w:footnote w:type="continuationSeparator" w:id="1">
    <w:p w:rsidR="004B6747" w:rsidRDefault="004B6747" w:rsidP="00D129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966" w:rsidRDefault="00D12966" w:rsidP="00D12966">
    <w:pPr>
      <w:pStyle w:val="Header"/>
      <w:spacing w:line="276" w:lineRule="auto"/>
      <w:jc w:val="right"/>
    </w:pPr>
    <w:r>
      <w:rPr>
        <w:rFonts w:ascii="Andalus" w:hAnsi="Andalus" w:cs="Andalus" w:hint="cs"/>
        <w:b/>
        <w:sz w:val="18"/>
        <w:szCs w:val="18"/>
      </w:rPr>
      <w:t>231/3 Biology Practical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21F8C"/>
    <w:multiLevelType w:val="hybridMultilevel"/>
    <w:tmpl w:val="EEF4CF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0D5CA1"/>
    <w:multiLevelType w:val="hybridMultilevel"/>
    <w:tmpl w:val="E488D3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D54CB"/>
    <w:multiLevelType w:val="hybridMultilevel"/>
    <w:tmpl w:val="8D86EEDE"/>
    <w:lvl w:ilvl="0" w:tplc="595208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0A2679"/>
    <w:multiLevelType w:val="hybridMultilevel"/>
    <w:tmpl w:val="BA2828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4210B"/>
    <w:multiLevelType w:val="hybridMultilevel"/>
    <w:tmpl w:val="C75804C0"/>
    <w:lvl w:ilvl="0" w:tplc="9378DFB6">
      <w:start w:val="1"/>
      <w:numFmt w:val="lowerLetter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F92B6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C108FE0">
      <w:start w:val="1"/>
      <w:numFmt w:val="lowerLetter"/>
      <w:lvlText w:val="%3)"/>
      <w:lvlJc w:val="left"/>
      <w:pPr>
        <w:ind w:left="810" w:hanging="360"/>
      </w:pPr>
      <w:rPr>
        <w:rFonts w:hint="default"/>
      </w:rPr>
    </w:lvl>
    <w:lvl w:ilvl="3" w:tplc="942014EE">
      <w:start w:val="1"/>
      <w:numFmt w:val="upperLetter"/>
      <w:lvlText w:val="%4-"/>
      <w:lvlJc w:val="left"/>
      <w:pPr>
        <w:ind w:left="7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C011F"/>
    <w:multiLevelType w:val="hybridMultilevel"/>
    <w:tmpl w:val="7598DEBA"/>
    <w:lvl w:ilvl="0" w:tplc="D35AE1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774E"/>
    <w:rsid w:val="000F0E48"/>
    <w:rsid w:val="001067CD"/>
    <w:rsid w:val="00123774"/>
    <w:rsid w:val="004B6747"/>
    <w:rsid w:val="004D71A3"/>
    <w:rsid w:val="00524F50"/>
    <w:rsid w:val="00651418"/>
    <w:rsid w:val="00664B78"/>
    <w:rsid w:val="006957F4"/>
    <w:rsid w:val="007E157E"/>
    <w:rsid w:val="008F525E"/>
    <w:rsid w:val="009E31A4"/>
    <w:rsid w:val="00AA2E1E"/>
    <w:rsid w:val="00B861A8"/>
    <w:rsid w:val="00BD59CA"/>
    <w:rsid w:val="00C36D3D"/>
    <w:rsid w:val="00CE0AE6"/>
    <w:rsid w:val="00D12966"/>
    <w:rsid w:val="00D23468"/>
    <w:rsid w:val="00DA774E"/>
    <w:rsid w:val="00F12086"/>
    <w:rsid w:val="00F920F7"/>
    <w:rsid w:val="00FC4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6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77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29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96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96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A8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6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774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1296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96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D129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966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A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1F6F4-835A-41C2-8038-D460406B6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1291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user</cp:lastModifiedBy>
  <cp:revision>14</cp:revision>
  <dcterms:created xsi:type="dcterms:W3CDTF">2015-06-22T14:58:00Z</dcterms:created>
  <dcterms:modified xsi:type="dcterms:W3CDTF">2017-10-30T07:44:00Z</dcterms:modified>
</cp:coreProperties>
</file>