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65" w:rsidRPr="00F11B43" w:rsidRDefault="00831C65" w:rsidP="00831C6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  <w:r w:rsidRPr="00F11B43">
        <w:rPr>
          <w:rFonts w:ascii="Times New Roman" w:hAnsi="Times New Roman"/>
          <w:b/>
          <w:sz w:val="24"/>
          <w:szCs w:val="24"/>
        </w:rPr>
        <w:t>NAME ……………………………………..………………..</w:t>
      </w:r>
      <w:r w:rsidRPr="00F11B43">
        <w:rPr>
          <w:rFonts w:ascii="Times New Roman" w:hAnsi="Times New Roman"/>
          <w:b/>
          <w:sz w:val="24"/>
          <w:szCs w:val="24"/>
        </w:rPr>
        <w:tab/>
        <w:t>DATE   …………………………………</w:t>
      </w:r>
    </w:p>
    <w:p w:rsidR="00831C65" w:rsidRPr="00F11B43" w:rsidRDefault="00831C65" w:rsidP="00831C6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831C65" w:rsidRPr="00F11B43" w:rsidRDefault="00831C65" w:rsidP="00831C6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831C65" w:rsidRPr="00F11B43" w:rsidRDefault="00831C65" w:rsidP="00831C6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ADM</w:t>
      </w:r>
      <w:r w:rsidRPr="00F11B43">
        <w:rPr>
          <w:rFonts w:ascii="Times New Roman" w:hAnsi="Times New Roman"/>
          <w:b/>
          <w:sz w:val="24"/>
          <w:szCs w:val="24"/>
        </w:rPr>
        <w:t xml:space="preserve"> NO. </w:t>
      </w:r>
      <w:r w:rsidRPr="00F11B43">
        <w:rPr>
          <w:rFonts w:ascii="Times New Roman" w:hAnsi="Times New Roman"/>
          <w:b/>
          <w:sz w:val="24"/>
          <w:szCs w:val="24"/>
        </w:rPr>
        <w:tab/>
        <w:t>…………….……….……..…..… CANDIDATE’S SIGNATURE    …………..…..………..</w:t>
      </w:r>
    </w:p>
    <w:p w:rsidR="00831C65" w:rsidRPr="00F11B43" w:rsidRDefault="00831C65" w:rsidP="00831C6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831C65" w:rsidRPr="00E15C04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16"/>
          <w:szCs w:val="24"/>
        </w:rPr>
      </w:pP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443/1</w:t>
      </w: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AGRICULTURE</w:t>
      </w: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PAPER 1 (THEORY)</w:t>
      </w: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TIME: 2 HOURS</w:t>
      </w: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831C65" w:rsidRPr="00E15C04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4"/>
        </w:rPr>
      </w:pPr>
    </w:p>
    <w:p w:rsidR="00831C65" w:rsidRPr="009B4AF6" w:rsidRDefault="00831C65" w:rsidP="00831C65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9B4AF6">
        <w:rPr>
          <w:rFonts w:ascii="Times New Roman" w:hAnsi="Times New Roman"/>
          <w:b/>
          <w:sz w:val="28"/>
          <w:szCs w:val="28"/>
        </w:rPr>
        <w:t xml:space="preserve">MBOONI </w:t>
      </w:r>
      <w:r>
        <w:rPr>
          <w:rFonts w:ascii="Times New Roman" w:hAnsi="Times New Roman"/>
          <w:b/>
          <w:sz w:val="28"/>
          <w:szCs w:val="28"/>
        </w:rPr>
        <w:t>W</w:t>
      </w:r>
      <w:r w:rsidRPr="009B4AF6">
        <w:rPr>
          <w:rFonts w:ascii="Times New Roman" w:hAnsi="Times New Roman"/>
          <w:b/>
          <w:sz w:val="28"/>
          <w:szCs w:val="28"/>
        </w:rPr>
        <w:t xml:space="preserve">EST </w:t>
      </w:r>
      <w:r w:rsidR="001368AC">
        <w:rPr>
          <w:rFonts w:ascii="Times New Roman" w:hAnsi="Times New Roman"/>
          <w:b/>
          <w:sz w:val="28"/>
          <w:szCs w:val="28"/>
        </w:rPr>
        <w:t>SUB - COUNTY</w:t>
      </w:r>
      <w:r w:rsidR="001368AC" w:rsidRPr="009B4AF6">
        <w:rPr>
          <w:rFonts w:ascii="Times New Roman" w:hAnsi="Times New Roman"/>
          <w:b/>
          <w:sz w:val="28"/>
          <w:szCs w:val="28"/>
        </w:rPr>
        <w:t xml:space="preserve"> </w:t>
      </w:r>
      <w:r w:rsidRPr="009B4AF6">
        <w:rPr>
          <w:rFonts w:ascii="Times New Roman" w:hAnsi="Times New Roman"/>
          <w:b/>
          <w:sz w:val="28"/>
          <w:szCs w:val="28"/>
        </w:rPr>
        <w:t>FORM FOUR JOINT EVALUATION TEST,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831C65" w:rsidRPr="007643C9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831C65" w:rsidRPr="00F11B43" w:rsidRDefault="00831C65" w:rsidP="00831C6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i/>
          <w:sz w:val="24"/>
          <w:szCs w:val="24"/>
        </w:rPr>
      </w:pPr>
      <w:r w:rsidRPr="00F11B43">
        <w:rPr>
          <w:rFonts w:ascii="Times New Roman" w:hAnsi="Times New Roman"/>
          <w:b/>
          <w:i/>
          <w:sz w:val="24"/>
          <w:szCs w:val="24"/>
        </w:rPr>
        <w:t>Kenya Certificate of Secondary Education</w:t>
      </w: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443/1</w:t>
      </w: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AGRICULTURE</w:t>
      </w:r>
    </w:p>
    <w:p w:rsidR="00831C65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PAPER 1 (THEORY)</w:t>
      </w: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 2014</w:t>
      </w: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TIME: 2 HOURS</w:t>
      </w: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1B43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831C65" w:rsidRPr="00F11B43" w:rsidRDefault="00831C65" w:rsidP="00831C65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 xml:space="preserve">Write your name and </w:t>
      </w:r>
      <w:r>
        <w:rPr>
          <w:rFonts w:ascii="Times New Roman" w:hAnsi="Times New Roman"/>
          <w:sz w:val="24"/>
          <w:szCs w:val="24"/>
        </w:rPr>
        <w:t>ADM</w:t>
      </w:r>
      <w:r w:rsidRPr="00F11B43">
        <w:rPr>
          <w:rFonts w:ascii="Times New Roman" w:hAnsi="Times New Roman"/>
          <w:sz w:val="24"/>
          <w:szCs w:val="24"/>
        </w:rPr>
        <w:t xml:space="preserve"> number in the spaces provided above. </w:t>
      </w:r>
    </w:p>
    <w:p w:rsidR="00831C65" w:rsidRPr="00F11B43" w:rsidRDefault="00831C65" w:rsidP="00831C65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 xml:space="preserve">This paper has </w:t>
      </w:r>
      <w:r w:rsidRPr="00B73734">
        <w:rPr>
          <w:rFonts w:ascii="Times New Roman" w:hAnsi="Times New Roman"/>
          <w:b/>
          <w:sz w:val="24"/>
          <w:szCs w:val="24"/>
          <w:u w:val="single"/>
        </w:rPr>
        <w:t>THREE</w:t>
      </w:r>
      <w:r w:rsidRPr="00F11B43">
        <w:rPr>
          <w:rFonts w:ascii="Times New Roman" w:hAnsi="Times New Roman"/>
          <w:sz w:val="24"/>
          <w:szCs w:val="24"/>
        </w:rPr>
        <w:t xml:space="preserve"> sections: A , B and C </w:t>
      </w:r>
    </w:p>
    <w:p w:rsidR="00831C65" w:rsidRPr="00F11B43" w:rsidRDefault="00831C65" w:rsidP="00831C65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 xml:space="preserve">Answer </w:t>
      </w:r>
      <w:r w:rsidRPr="00F11B43">
        <w:rPr>
          <w:rFonts w:ascii="Times New Roman" w:hAnsi="Times New Roman"/>
          <w:b/>
          <w:sz w:val="24"/>
          <w:szCs w:val="24"/>
          <w:u w:val="single"/>
        </w:rPr>
        <w:t>ALL</w:t>
      </w:r>
      <w:r w:rsidRPr="00F11B43">
        <w:rPr>
          <w:rFonts w:ascii="Times New Roman" w:hAnsi="Times New Roman"/>
          <w:sz w:val="24"/>
          <w:szCs w:val="24"/>
        </w:rPr>
        <w:t xml:space="preserve"> the questions in section A and B and any </w:t>
      </w:r>
      <w:r w:rsidRPr="00B73734">
        <w:rPr>
          <w:rFonts w:ascii="Times New Roman" w:hAnsi="Times New Roman"/>
          <w:b/>
          <w:sz w:val="24"/>
          <w:szCs w:val="24"/>
        </w:rPr>
        <w:t>TWO</w:t>
      </w:r>
      <w:r w:rsidRPr="00F11B43">
        <w:rPr>
          <w:rFonts w:ascii="Times New Roman" w:hAnsi="Times New Roman"/>
          <w:sz w:val="24"/>
          <w:szCs w:val="24"/>
        </w:rPr>
        <w:t xml:space="preserve"> questions in  section C</w:t>
      </w:r>
    </w:p>
    <w:p w:rsidR="00831C65" w:rsidRPr="00F11B43" w:rsidRDefault="00831C65" w:rsidP="00831C65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 xml:space="preserve">ALL answers </w:t>
      </w:r>
      <w:r w:rsidRPr="00F11B43">
        <w:rPr>
          <w:rFonts w:ascii="Times New Roman" w:hAnsi="Times New Roman"/>
          <w:b/>
          <w:sz w:val="24"/>
          <w:szCs w:val="24"/>
          <w:u w:val="single"/>
        </w:rPr>
        <w:t>MUST</w:t>
      </w:r>
      <w:r w:rsidRPr="00F11B43">
        <w:rPr>
          <w:rFonts w:ascii="Times New Roman" w:hAnsi="Times New Roman"/>
          <w:sz w:val="24"/>
          <w:szCs w:val="24"/>
        </w:rPr>
        <w:t xml:space="preserve"> be written in the spaces provided. </w:t>
      </w:r>
    </w:p>
    <w:p w:rsidR="00831C65" w:rsidRDefault="00831C65" w:rsidP="00831C65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Do not remove any pages from this booklet.</w:t>
      </w:r>
    </w:p>
    <w:p w:rsidR="00831C65" w:rsidRPr="00E15C04" w:rsidRDefault="00831C65" w:rsidP="00831C65">
      <w:pPr>
        <w:pStyle w:val="NoSpacing"/>
        <w:numPr>
          <w:ilvl w:val="0"/>
          <w:numId w:val="9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</w:tabs>
        <w:ind w:left="360"/>
        <w:rPr>
          <w:rFonts w:ascii="Times New Roman" w:hAnsi="Times New Roman"/>
          <w:sz w:val="24"/>
          <w:szCs w:val="24"/>
        </w:rPr>
      </w:pPr>
      <w:r w:rsidRPr="00E2012A">
        <w:rPr>
          <w:rFonts w:ascii="Times New Roman" w:hAnsi="Times New Roman"/>
          <w:sz w:val="24"/>
          <w:szCs w:val="24"/>
        </w:rPr>
        <w:t>This paper consists of 10 printed pages. Candidates should check to ensure that all pages are printed as indicated and no questions are missing</w:t>
      </w: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1B43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:rsidR="00831C65" w:rsidRPr="00F11B43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260"/>
        <w:gridCol w:w="1890"/>
        <w:gridCol w:w="2070"/>
      </w:tblGrid>
      <w:tr w:rsidR="00831C65" w:rsidRPr="00F11B43" w:rsidTr="00DB0DF8">
        <w:tc>
          <w:tcPr>
            <w:tcW w:w="54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89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7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831C65" w:rsidRPr="00F11B43" w:rsidTr="00DB0DF8">
        <w:trPr>
          <w:trHeight w:val="81"/>
        </w:trPr>
        <w:tc>
          <w:tcPr>
            <w:tcW w:w="54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89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30 </w:t>
            </w:r>
            <w:r w:rsidRPr="00B73734">
              <w:rPr>
                <w:rFonts w:ascii="Times New Roman" w:eastAsia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207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1C65" w:rsidRPr="00F11B43" w:rsidTr="00DB0DF8">
        <w:tc>
          <w:tcPr>
            <w:tcW w:w="54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26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17 </w:t>
            </w: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 </w:t>
            </w:r>
            <w:r w:rsidRPr="00B73734">
              <w:rPr>
                <w:rFonts w:ascii="Times New Roman" w:eastAsia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207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1C65" w:rsidRPr="00F11B43" w:rsidTr="00DB0DF8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</w:t>
            </w: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9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40 </w:t>
            </w:r>
            <w:r w:rsidRPr="00B73734">
              <w:rPr>
                <w:rFonts w:ascii="Times New Roman" w:eastAsia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207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1C65" w:rsidRPr="00F11B43" w:rsidTr="00DB0DF8">
        <w:tc>
          <w:tcPr>
            <w:tcW w:w="1800" w:type="dxa"/>
            <w:gridSpan w:val="2"/>
            <w:tcBorders>
              <w:left w:val="nil"/>
              <w:bottom w:val="nil"/>
            </w:tcBorders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70" w:type="dxa"/>
            <w:vAlign w:val="center"/>
          </w:tcPr>
          <w:p w:rsidR="00831C65" w:rsidRPr="00F11B43" w:rsidRDefault="00831C65" w:rsidP="00DB0DF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31C65" w:rsidRPr="00E15C04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14"/>
          <w:szCs w:val="24"/>
        </w:rPr>
      </w:pPr>
    </w:p>
    <w:p w:rsidR="00831C65" w:rsidRPr="00E2012A" w:rsidRDefault="00831C65" w:rsidP="00831C65">
      <w:pPr>
        <w:tabs>
          <w:tab w:val="left" w:pos="360"/>
          <w:tab w:val="left" w:pos="720"/>
          <w:tab w:val="left" w:pos="1080"/>
          <w:tab w:val="left" w:pos="1440"/>
          <w:tab w:val="left" w:pos="4196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F11B43">
        <w:rPr>
          <w:rFonts w:ascii="Times New Roman" w:hAnsi="Times New Roman"/>
          <w:b/>
          <w:sz w:val="24"/>
          <w:szCs w:val="24"/>
        </w:rPr>
        <w:tab/>
      </w:r>
    </w:p>
    <w:p w:rsidR="00831C65" w:rsidRPr="00E2012A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8"/>
          <w:szCs w:val="18"/>
        </w:rPr>
      </w:pPr>
      <w:r w:rsidRPr="00E2012A">
        <w:rPr>
          <w:rFonts w:ascii="Times New Roman" w:hAnsi="Times New Roman"/>
          <w:sz w:val="18"/>
          <w:szCs w:val="18"/>
        </w:rPr>
        <w:t>© 201</w:t>
      </w:r>
      <w:r>
        <w:rPr>
          <w:rFonts w:ascii="Times New Roman" w:hAnsi="Times New Roman"/>
          <w:sz w:val="18"/>
          <w:szCs w:val="18"/>
        </w:rPr>
        <w:t>4</w:t>
      </w:r>
      <w:r w:rsidRPr="00E2012A">
        <w:rPr>
          <w:rFonts w:ascii="Times New Roman" w:hAnsi="Times New Roman"/>
          <w:sz w:val="18"/>
          <w:szCs w:val="18"/>
        </w:rPr>
        <w:t xml:space="preserve">, Mbooni </w:t>
      </w:r>
      <w:r>
        <w:rPr>
          <w:rFonts w:ascii="Times New Roman" w:hAnsi="Times New Roman"/>
          <w:sz w:val="18"/>
          <w:szCs w:val="18"/>
        </w:rPr>
        <w:t>We</w:t>
      </w:r>
      <w:r w:rsidRPr="00E2012A">
        <w:rPr>
          <w:rFonts w:ascii="Times New Roman" w:hAnsi="Times New Roman"/>
          <w:sz w:val="18"/>
          <w:szCs w:val="18"/>
        </w:rPr>
        <w:t xml:space="preserve">st </w:t>
      </w:r>
      <w:r w:rsidR="001368AC">
        <w:rPr>
          <w:rFonts w:ascii="Times New Roman" w:hAnsi="Times New Roman"/>
          <w:sz w:val="18"/>
          <w:szCs w:val="18"/>
        </w:rPr>
        <w:t xml:space="preserve">Sub – County </w:t>
      </w:r>
      <w:r w:rsidR="001368AC" w:rsidRPr="00E2012A">
        <w:rPr>
          <w:rFonts w:ascii="Times New Roman" w:hAnsi="Times New Roman"/>
          <w:sz w:val="18"/>
          <w:szCs w:val="18"/>
        </w:rPr>
        <w:t xml:space="preserve">Form </w:t>
      </w:r>
      <w:r w:rsidRPr="00E2012A">
        <w:rPr>
          <w:rFonts w:ascii="Times New Roman" w:hAnsi="Times New Roman"/>
          <w:sz w:val="18"/>
          <w:szCs w:val="18"/>
        </w:rPr>
        <w:t>Four Joint Evaluation test</w:t>
      </w:r>
    </w:p>
    <w:p w:rsidR="00831C65" w:rsidRPr="00E2012A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 w:rsidRPr="00E2012A">
        <w:rPr>
          <w:rFonts w:ascii="Times New Roman" w:hAnsi="Times New Roman"/>
          <w:sz w:val="16"/>
          <w:szCs w:val="16"/>
        </w:rPr>
        <w:t>443/1</w:t>
      </w:r>
    </w:p>
    <w:p w:rsidR="00831C65" w:rsidRPr="00E2012A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E2012A">
        <w:rPr>
          <w:rFonts w:ascii="Times New Roman" w:hAnsi="Times New Roman"/>
          <w:sz w:val="16"/>
          <w:szCs w:val="16"/>
        </w:rPr>
        <w:t>Agriculture</w:t>
      </w:r>
    </w:p>
    <w:p w:rsidR="00831C65" w:rsidRDefault="00831C65" w:rsidP="00831C65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E2012A">
        <w:rPr>
          <w:rFonts w:ascii="Times New Roman" w:hAnsi="Times New Roman"/>
          <w:sz w:val="16"/>
          <w:szCs w:val="16"/>
        </w:rPr>
        <w:t>Paper 1 (theory)</w:t>
      </w:r>
    </w:p>
    <w:p w:rsidR="00831C65" w:rsidRDefault="0083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31C65" w:rsidRPr="00831C65" w:rsidRDefault="00831C65" w:rsidP="00831C65">
      <w:pPr>
        <w:pStyle w:val="ListParagraph"/>
        <w:spacing w:after="0"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831C65">
        <w:rPr>
          <w:rFonts w:ascii="Times New Roman" w:hAnsi="Times New Roman"/>
          <w:b/>
          <w:sz w:val="24"/>
          <w:szCs w:val="24"/>
          <w:u w:val="single"/>
        </w:rPr>
        <w:lastRenderedPageBreak/>
        <w:t>SECTION A (30 MARKS)</w:t>
      </w:r>
    </w:p>
    <w:p w:rsidR="00831C65" w:rsidRPr="00831C65" w:rsidRDefault="00831C65" w:rsidP="00831C6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831C65">
        <w:rPr>
          <w:rFonts w:ascii="Times New Roman" w:hAnsi="Times New Roman"/>
          <w:sz w:val="24"/>
          <w:szCs w:val="24"/>
          <w:u w:val="single"/>
        </w:rPr>
        <w:t xml:space="preserve">Answer </w:t>
      </w:r>
      <w:r w:rsidRPr="00831C65">
        <w:rPr>
          <w:rFonts w:ascii="Times New Roman" w:hAnsi="Times New Roman"/>
          <w:b/>
          <w:i/>
          <w:sz w:val="24"/>
          <w:szCs w:val="24"/>
          <w:u w:val="single"/>
        </w:rPr>
        <w:t xml:space="preserve">all </w:t>
      </w:r>
      <w:r w:rsidRPr="00831C65">
        <w:rPr>
          <w:rFonts w:ascii="Times New Roman" w:hAnsi="Times New Roman"/>
          <w:sz w:val="24"/>
          <w:szCs w:val="24"/>
          <w:u w:val="single"/>
        </w:rPr>
        <w:t>the questions in this section in the spaces provided.</w:t>
      </w:r>
    </w:p>
    <w:p w:rsidR="00476D4F" w:rsidRPr="00831C65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Name the method used in propagating </w:t>
      </w:r>
      <w:r w:rsidR="00831C65">
        <w:rPr>
          <w:rFonts w:ascii="Times New Roman" w:hAnsi="Times New Roman"/>
          <w:sz w:val="24"/>
          <w:szCs w:val="24"/>
        </w:rPr>
        <w:t xml:space="preserve">each of the following crops.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  <w:t>(1</w:t>
      </w:r>
      <w:r w:rsidRPr="00831C65">
        <w:rPr>
          <w:rFonts w:ascii="Times New Roman" w:hAnsi="Times New Roman"/>
          <w:sz w:val="24"/>
          <w:szCs w:val="24"/>
        </w:rPr>
        <w:t xml:space="preserve">½ 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 xml:space="preserve">s) </w:t>
      </w:r>
    </w:p>
    <w:p w:rsidR="00476D4F" w:rsidRDefault="00476D4F" w:rsidP="00831C6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Carrot 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Sugarcane </w:t>
      </w:r>
    </w:p>
    <w:p w:rsidR="00E4416C" w:rsidRPr="00E4416C" w:rsidRDefault="00E4416C" w:rsidP="00E4416C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416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Pineapple 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Name two methods of farming considered out dated.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(1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)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Name four books of account kept by a farmer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16C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>a)</w:t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 xml:space="preserve">State two causes of accumulation of salts in the soil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(1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)</w:t>
      </w:r>
    </w:p>
    <w:p w:rsidR="00E4416C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831C65" w:rsidP="00831C6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How does salt accumulation result into soil infertility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>mark</w:t>
      </w:r>
      <w:r w:rsidR="00476D4F" w:rsidRPr="00831C65">
        <w:rPr>
          <w:rFonts w:ascii="Times New Roman" w:hAnsi="Times New Roman"/>
          <w:sz w:val="24"/>
          <w:szCs w:val="24"/>
        </w:rPr>
        <w:t>)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outline four properties of clean water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List three details contained </w:t>
      </w:r>
      <w:r w:rsidR="00831C65">
        <w:rPr>
          <w:rFonts w:ascii="Times New Roman" w:hAnsi="Times New Roman"/>
          <w:sz w:val="24"/>
          <w:szCs w:val="24"/>
        </w:rPr>
        <w:t xml:space="preserve">in a field operation record.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  <w:t>(1</w:t>
      </w:r>
      <w:r w:rsidRPr="00831C65">
        <w:rPr>
          <w:rFonts w:ascii="Times New Roman" w:hAnsi="Times New Roman"/>
          <w:sz w:val="24"/>
          <w:szCs w:val="24"/>
        </w:rPr>
        <w:t xml:space="preserve">½ 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 </w:t>
      </w:r>
    </w:p>
    <w:p w:rsidR="00476D4F" w:rsidRPr="00831C65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lastRenderedPageBreak/>
        <w:t xml:space="preserve">Distinguish between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476D4F" w:rsidRDefault="00476D4F" w:rsidP="00831C65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Soil sampling and soil testing </w:t>
      </w:r>
    </w:p>
    <w:p w:rsidR="00E4416C" w:rsidRPr="00E4416C" w:rsidRDefault="00E4416C" w:rsidP="00E4416C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416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Hybrid and composite as used in maize production </w:t>
      </w:r>
    </w:p>
    <w:p w:rsidR="00E4416C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Mention two factors that encourage damping off disease in the nursery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(1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)</w:t>
      </w:r>
    </w:p>
    <w:p w:rsidR="00E4416C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Give four causes of failure in pasture establishment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16C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State four effects of post-election violence in agriculture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16C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State four properties of the soil influenced by soil texture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16C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State two role of household firm relationship in Kenyan economy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E4416C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Highlight any four deficiency  symptoms that will be observed in crops lacking potassium </w:t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16C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State four objectives of land reform in Kenya. 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16C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State four methods used in clearing land before primary cultivation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16C" w:rsidRPr="00E4416C" w:rsidRDefault="00E4416C" w:rsidP="00E4416C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416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16C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Give four influences that soil depth has in crop production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E4416C" w:rsidRPr="00831C65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76D4F" w:rsidRPr="00E4416C">
        <w:rPr>
          <w:rFonts w:ascii="Times New Roman" w:hAnsi="Times New Roman"/>
          <w:sz w:val="24"/>
          <w:szCs w:val="24"/>
        </w:rPr>
        <w:t xml:space="preserve"> 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State two factors that influence the type of farm records in a given farm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(1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)</w:t>
      </w:r>
    </w:p>
    <w:p w:rsidR="00E4416C" w:rsidRPr="00E4416C" w:rsidRDefault="00E4416C" w:rsidP="00E4416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Pr="00831C65" w:rsidRDefault="00476D4F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65" w:rsidRPr="00831C65" w:rsidRDefault="00831C65" w:rsidP="00E4416C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831C65">
        <w:rPr>
          <w:rFonts w:ascii="Times New Roman" w:hAnsi="Times New Roman"/>
          <w:b/>
          <w:sz w:val="24"/>
          <w:szCs w:val="24"/>
          <w:u w:val="single"/>
        </w:rPr>
        <w:t>SECTION B (20 MARKS)</w:t>
      </w:r>
    </w:p>
    <w:p w:rsidR="00831C65" w:rsidRDefault="00831C65" w:rsidP="00E4416C">
      <w:pPr>
        <w:pStyle w:val="ListParagraph"/>
        <w:tabs>
          <w:tab w:val="left" w:pos="360"/>
        </w:tabs>
        <w:spacing w:after="0" w:line="240" w:lineRule="auto"/>
        <w:ind w:left="360"/>
        <w:rPr>
          <w:sz w:val="24"/>
          <w:szCs w:val="24"/>
          <w:u w:val="single"/>
        </w:rPr>
      </w:pPr>
      <w:r w:rsidRPr="003C4EDC">
        <w:rPr>
          <w:rFonts w:ascii="Times New Roman" w:hAnsi="Times New Roman"/>
          <w:sz w:val="24"/>
          <w:szCs w:val="24"/>
          <w:u w:val="single"/>
        </w:rPr>
        <w:t xml:space="preserve">Answer </w:t>
      </w:r>
      <w:r w:rsidRPr="003C4EDC">
        <w:rPr>
          <w:rFonts w:ascii="Times New Roman" w:hAnsi="Times New Roman"/>
          <w:b/>
          <w:i/>
          <w:sz w:val="24"/>
          <w:szCs w:val="24"/>
          <w:u w:val="single"/>
        </w:rPr>
        <w:t xml:space="preserve">all </w:t>
      </w:r>
      <w:r w:rsidRPr="003C4EDC">
        <w:rPr>
          <w:rFonts w:ascii="Times New Roman" w:hAnsi="Times New Roman"/>
          <w:sz w:val="24"/>
          <w:szCs w:val="24"/>
          <w:u w:val="single"/>
        </w:rPr>
        <w:t>the questions in this section in the spaces provided</w:t>
      </w:r>
      <w:r w:rsidRPr="003C4EDC">
        <w:rPr>
          <w:sz w:val="24"/>
          <w:szCs w:val="24"/>
          <w:u w:val="single"/>
        </w:rPr>
        <w:t>.</w:t>
      </w:r>
    </w:p>
    <w:p w:rsidR="00831C65" w:rsidRPr="004B6F8B" w:rsidRDefault="00831C65" w:rsidP="00831C65">
      <w:pPr>
        <w:pStyle w:val="ListParagraph"/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:rsidR="00476D4F" w:rsidRPr="00831C65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Study the illustration given below and use it to answer the questions that follow </w:t>
      </w:r>
    </w:p>
    <w:p w:rsidR="00476D4F" w:rsidRPr="00831C65" w:rsidRDefault="00E4416C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45085</wp:posOffset>
            </wp:positionV>
            <wp:extent cx="1657350" cy="1924050"/>
            <wp:effectExtent l="19050" t="0" r="0" b="0"/>
            <wp:wrapNone/>
            <wp:docPr id="1" name="Picture 1" descr="C:\Users\Nzambia\AppData\Local\Microsoft\Windows\Temporary Internet Files\Content.Word\agri p1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agri p1 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D4F" w:rsidRPr="00831C65" w:rsidRDefault="00476D4F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D4F" w:rsidRDefault="00476D4F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16C" w:rsidRDefault="00E4416C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16C" w:rsidRDefault="00E4416C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16C" w:rsidRDefault="00E4416C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16C" w:rsidRDefault="00E4416C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16C" w:rsidRPr="00831C65" w:rsidRDefault="00E4416C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D4F" w:rsidRDefault="00476D4F" w:rsidP="00831C65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Identify the operation illustrated above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</w:t>
      </w:r>
      <w:r w:rsidR="00831C65">
        <w:rPr>
          <w:rFonts w:ascii="Times New Roman" w:hAnsi="Times New Roman"/>
          <w:sz w:val="24"/>
          <w:szCs w:val="24"/>
        </w:rPr>
        <w:t xml:space="preserve"> ½ mark</w:t>
      </w:r>
      <w:r w:rsidRPr="00831C65">
        <w:rPr>
          <w:rFonts w:ascii="Times New Roman" w:hAnsi="Times New Roman"/>
          <w:sz w:val="24"/>
          <w:szCs w:val="24"/>
        </w:rPr>
        <w:t>)</w:t>
      </w:r>
    </w:p>
    <w:p w:rsidR="00DB0DF8" w:rsidRPr="00831C65" w:rsidRDefault="00DB0DF8" w:rsidP="00DB0DF8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State four reasons for carrying out the operation named in (a) above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DB0DF8" w:rsidRDefault="00DB0DF8" w:rsidP="00DB0DF8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1AD8" w:rsidRDefault="003B1AD8" w:rsidP="00DB0DF8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1AD8" w:rsidRPr="00831C65" w:rsidRDefault="003B1AD8" w:rsidP="00DB0DF8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76D4F" w:rsidRDefault="00476D4F" w:rsidP="00831C65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lastRenderedPageBreak/>
        <w:t xml:space="preserve">Name any two perennial crops which require the operation stated in (a) above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(1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 xml:space="preserve">) </w:t>
      </w:r>
    </w:p>
    <w:p w:rsidR="00DB0DF8" w:rsidRPr="00831C65" w:rsidRDefault="003B1AD8" w:rsidP="003B1AD8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Pr="00831C65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 Below is a diagram of a weed. Study it and answer the questions that follow </w:t>
      </w:r>
    </w:p>
    <w:p w:rsidR="00476D4F" w:rsidRDefault="0030565B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129540</wp:posOffset>
            </wp:positionV>
            <wp:extent cx="1971675" cy="2533650"/>
            <wp:effectExtent l="19050" t="0" r="9525" b="0"/>
            <wp:wrapNone/>
            <wp:docPr id="7" name="Picture 7" descr="C:\Users\Nzambia\AppData\Local\Microsoft\Windows\Temporary Internet Files\Content.Word\agr ws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zambia\AppData\Local\Microsoft\Windows\Temporary Internet Files\Content.Word\agr ws 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C65" w:rsidRDefault="00831C65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65" w:rsidRDefault="00831C65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65" w:rsidRDefault="00831C65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65B" w:rsidRDefault="0030565B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65B" w:rsidRDefault="0030565B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65B" w:rsidRDefault="0030565B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65B" w:rsidRDefault="0030565B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65B" w:rsidRDefault="0030565B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65B" w:rsidRDefault="0030565B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65B" w:rsidRDefault="0030565B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65B" w:rsidRPr="00831C65" w:rsidRDefault="0030565B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D4F" w:rsidRDefault="00476D4F" w:rsidP="00831C65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Identify the weed above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</w:t>
      </w:r>
      <w:r w:rsidR="00831C65">
        <w:rPr>
          <w:rFonts w:ascii="Times New Roman" w:hAnsi="Times New Roman"/>
          <w:sz w:val="24"/>
          <w:szCs w:val="24"/>
        </w:rPr>
        <w:t xml:space="preserve">½ </w:t>
      </w:r>
      <w:r w:rsidRPr="00831C65">
        <w:rPr>
          <w:rFonts w:ascii="Times New Roman" w:hAnsi="Times New Roman"/>
          <w:sz w:val="24"/>
          <w:szCs w:val="24"/>
        </w:rPr>
        <w:t xml:space="preserve"> 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)</w:t>
      </w:r>
    </w:p>
    <w:p w:rsidR="0030565B" w:rsidRPr="00831C65" w:rsidRDefault="0030565B" w:rsidP="0030565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List two economic </w:t>
      </w:r>
      <w:r w:rsidR="00831C65" w:rsidRPr="00831C65">
        <w:rPr>
          <w:rFonts w:ascii="Times New Roman" w:hAnsi="Times New Roman"/>
          <w:sz w:val="24"/>
          <w:szCs w:val="24"/>
        </w:rPr>
        <w:t>importance</w:t>
      </w:r>
      <w:r w:rsidRPr="00831C65">
        <w:rPr>
          <w:rFonts w:ascii="Times New Roman" w:hAnsi="Times New Roman"/>
          <w:sz w:val="24"/>
          <w:szCs w:val="24"/>
        </w:rPr>
        <w:t xml:space="preserve"> of the weed identified in (i) above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)</w:t>
      </w:r>
    </w:p>
    <w:p w:rsidR="0030565B" w:rsidRPr="00831C65" w:rsidRDefault="0030565B" w:rsidP="0030565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Give two methods that can be used to control the weed illustrated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(1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 xml:space="preserve">) </w:t>
      </w:r>
    </w:p>
    <w:p w:rsidR="0030565B" w:rsidRPr="00831C65" w:rsidRDefault="0030565B" w:rsidP="0030565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The illustration </w:t>
      </w:r>
      <w:r w:rsidR="0030565B">
        <w:rPr>
          <w:rFonts w:ascii="Times New Roman" w:hAnsi="Times New Roman"/>
          <w:sz w:val="24"/>
          <w:szCs w:val="24"/>
        </w:rPr>
        <w:t>below</w:t>
      </w:r>
      <w:r w:rsidRPr="00831C65">
        <w:rPr>
          <w:rFonts w:ascii="Times New Roman" w:hAnsi="Times New Roman"/>
          <w:sz w:val="24"/>
          <w:szCs w:val="24"/>
        </w:rPr>
        <w:t xml:space="preserve"> shows a method used in draining a water logged land. Use it to answer the question that follow.</w:t>
      </w:r>
    </w:p>
    <w:p w:rsidR="0030565B" w:rsidRDefault="0030565B" w:rsidP="0030565B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-1270</wp:posOffset>
            </wp:positionV>
            <wp:extent cx="4438650" cy="1409700"/>
            <wp:effectExtent l="19050" t="0" r="0" b="0"/>
            <wp:wrapNone/>
            <wp:docPr id="13" name="Picture 13" descr="C:\Users\Nzambia\AppData\Local\Microsoft\Windows\Temporary Internet Files\Content.Word\agri wes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zambia\AppData\Local\Microsoft\Windows\Temporary Internet Files\Content.Word\agri wes 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65B" w:rsidRDefault="0030565B" w:rsidP="0030565B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565B" w:rsidRDefault="0030565B" w:rsidP="0030565B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565B" w:rsidRDefault="0030565B" w:rsidP="0030565B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565B" w:rsidRDefault="0030565B" w:rsidP="0030565B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565B" w:rsidRPr="0030565B" w:rsidRDefault="0030565B" w:rsidP="0030565B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6D4F" w:rsidRDefault="00476D4F" w:rsidP="00831C65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Identify the structure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</w:t>
      </w:r>
      <w:r w:rsidR="00831C65">
        <w:rPr>
          <w:rFonts w:ascii="Times New Roman" w:hAnsi="Times New Roman"/>
          <w:sz w:val="24"/>
          <w:szCs w:val="24"/>
        </w:rPr>
        <w:t>½ mark</w:t>
      </w:r>
      <w:r w:rsidRPr="00831C65">
        <w:rPr>
          <w:rFonts w:ascii="Times New Roman" w:hAnsi="Times New Roman"/>
          <w:sz w:val="24"/>
          <w:szCs w:val="24"/>
        </w:rPr>
        <w:t>)</w:t>
      </w:r>
    </w:p>
    <w:p w:rsidR="0030565B" w:rsidRPr="00831C65" w:rsidRDefault="0030565B" w:rsidP="0030565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lastRenderedPageBreak/>
        <w:t xml:space="preserve">Apart from the illustration name four other methods of drainage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 xml:space="preserve">s) </w:t>
      </w:r>
    </w:p>
    <w:p w:rsidR="0030565B" w:rsidRDefault="0030565B" w:rsidP="0030565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65B" w:rsidRPr="00831C65" w:rsidRDefault="0030565B" w:rsidP="0030565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>Name the parts labelled X and Y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 xml:space="preserve"> (1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)</w:t>
      </w:r>
    </w:p>
    <w:p w:rsidR="0030565B" w:rsidRPr="00831C65" w:rsidRDefault="0030565B" w:rsidP="0030565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30565B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Name any two crops that can be planted in the part labelled X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(1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 xml:space="preserve">) </w:t>
      </w:r>
    </w:p>
    <w:p w:rsidR="0030565B" w:rsidRPr="00831C65" w:rsidRDefault="0030565B" w:rsidP="0030565B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Pr="00831C65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Study the diagram below of the cut off drain and answer the questions that follow </w:t>
      </w:r>
    </w:p>
    <w:p w:rsidR="00476D4F" w:rsidRDefault="00C61EF9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112395</wp:posOffset>
            </wp:positionV>
            <wp:extent cx="2752725" cy="1752600"/>
            <wp:effectExtent l="19050" t="0" r="9525" b="0"/>
            <wp:wrapNone/>
            <wp:docPr id="22" name="Picture 22" descr="C:\Users\Nzambia\AppData\Local\Microsoft\Windows\Temporary Internet Files\Content.Word\agr wst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Nzambia\AppData\Local\Microsoft\Windows\Temporary Internet Files\Content.Word\agr wst 2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C65" w:rsidRDefault="00831C65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65" w:rsidRDefault="00831C65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65" w:rsidRDefault="00831C65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EF9" w:rsidRDefault="00C61EF9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EF9" w:rsidRDefault="00C61EF9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EF9" w:rsidRDefault="00C61EF9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EF9" w:rsidRPr="00C61EF9" w:rsidRDefault="00C61EF9" w:rsidP="00C61EF9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6D4F" w:rsidRDefault="00476D4F" w:rsidP="00831C65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Briefly outline the procedure of constructing a cut off drain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(3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B21DD3" w:rsidRPr="00831C65" w:rsidRDefault="00B21DD3" w:rsidP="00B21DD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DD3" w:rsidRPr="00831C65" w:rsidRDefault="00B21DD3" w:rsidP="00B21DD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DD3" w:rsidRPr="00831C65" w:rsidRDefault="00B21DD3" w:rsidP="00B21DD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What type of slope are cut off drains constructed in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(1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 xml:space="preserve">) </w:t>
      </w:r>
    </w:p>
    <w:p w:rsidR="00B21DD3" w:rsidRPr="00831C65" w:rsidRDefault="00B21DD3" w:rsidP="00B21DD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DD3" w:rsidRDefault="00476D4F" w:rsidP="00831C65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State two factors that determine the size of cut off drains </w:t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="00831C65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(1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)</w:t>
      </w:r>
    </w:p>
    <w:p w:rsidR="00B21DD3" w:rsidRPr="00831C65" w:rsidRDefault="00B21DD3" w:rsidP="00B21DD3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B21DD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 </w:t>
      </w:r>
    </w:p>
    <w:p w:rsidR="00B21DD3" w:rsidRDefault="00B21DD3" w:rsidP="00B21DD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1DD3" w:rsidRPr="00831C65" w:rsidRDefault="00B21DD3" w:rsidP="00B21DD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76D4F" w:rsidRPr="00831C65" w:rsidRDefault="00476D4F" w:rsidP="00831C6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lastRenderedPageBreak/>
        <w:t xml:space="preserve">Study the diagram below of crop propagation and answer the following questions </w:t>
      </w:r>
    </w:p>
    <w:p w:rsidR="00476D4F" w:rsidRPr="00831C65" w:rsidRDefault="00B21DD3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51435</wp:posOffset>
            </wp:positionV>
            <wp:extent cx="2667000" cy="1609725"/>
            <wp:effectExtent l="19050" t="0" r="0" b="0"/>
            <wp:wrapNone/>
            <wp:docPr id="28" name="Picture 28" descr="C:\Users\Nzambia\AppData\Local\Microsoft\Windows\Temporary Internet Files\Content.Word\agr wst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Nzambia\AppData\Local\Microsoft\Windows\Temporary Internet Files\Content.Word\agr wst 2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D4F" w:rsidRDefault="00476D4F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DD3" w:rsidRDefault="00B21DD3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DD3" w:rsidRDefault="00B21DD3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DD3" w:rsidRDefault="00B21DD3" w:rsidP="00831C6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DD3" w:rsidRPr="00831C65" w:rsidRDefault="00B21DD3" w:rsidP="00B21DD3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D4F" w:rsidRDefault="00476D4F" w:rsidP="00831C65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Identify the propagation method </w:t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</w:t>
      </w:r>
      <w:r w:rsidR="00831C65">
        <w:rPr>
          <w:rFonts w:ascii="Times New Roman" w:hAnsi="Times New Roman"/>
          <w:sz w:val="24"/>
          <w:szCs w:val="24"/>
        </w:rPr>
        <w:t>½ mark</w:t>
      </w:r>
      <w:r w:rsidRPr="00831C65">
        <w:rPr>
          <w:rFonts w:ascii="Times New Roman" w:hAnsi="Times New Roman"/>
          <w:sz w:val="24"/>
          <w:szCs w:val="24"/>
        </w:rPr>
        <w:t>)</w:t>
      </w:r>
    </w:p>
    <w:p w:rsidR="00B21DD3" w:rsidRPr="00831C65" w:rsidRDefault="00B21DD3" w:rsidP="00B21DD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State two factors that encourage root formation in the above method of propagation </w:t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(2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B21DD3" w:rsidRDefault="00B21DD3" w:rsidP="00B21DD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DD3" w:rsidRPr="00831C65" w:rsidRDefault="00B21DD3" w:rsidP="00B21DD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D4F" w:rsidRDefault="00476D4F" w:rsidP="00831C65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Name two crops that can be propagated using the above method </w:t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(1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 xml:space="preserve">)  </w:t>
      </w:r>
    </w:p>
    <w:p w:rsidR="004477C8" w:rsidRPr="00B21DD3" w:rsidRDefault="00B21DD3" w:rsidP="00B21DD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77C8" w:rsidRPr="004477C8" w:rsidRDefault="004477C8" w:rsidP="004477C8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4477C8">
        <w:rPr>
          <w:rFonts w:ascii="Times New Roman" w:hAnsi="Times New Roman"/>
          <w:b/>
          <w:sz w:val="24"/>
          <w:szCs w:val="24"/>
          <w:u w:val="single"/>
        </w:rPr>
        <w:t>SECTION C (40 MARKS)</w:t>
      </w:r>
    </w:p>
    <w:p w:rsidR="004477C8" w:rsidRPr="00B21DD3" w:rsidRDefault="004477C8" w:rsidP="00B21DD3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4477C8">
        <w:rPr>
          <w:rFonts w:ascii="Times New Roman" w:hAnsi="Times New Roman"/>
          <w:sz w:val="24"/>
          <w:szCs w:val="24"/>
          <w:u w:val="single"/>
        </w:rPr>
        <w:t xml:space="preserve">Answer </w:t>
      </w:r>
      <w:r w:rsidRPr="004477C8">
        <w:rPr>
          <w:rFonts w:ascii="Times New Roman" w:hAnsi="Times New Roman"/>
          <w:b/>
          <w:i/>
          <w:sz w:val="24"/>
          <w:szCs w:val="24"/>
          <w:u w:val="single"/>
        </w:rPr>
        <w:t>only two</w:t>
      </w:r>
      <w:r w:rsidRPr="004477C8">
        <w:rPr>
          <w:rFonts w:ascii="Times New Roman" w:hAnsi="Times New Roman"/>
          <w:sz w:val="24"/>
          <w:szCs w:val="24"/>
          <w:u w:val="single"/>
        </w:rPr>
        <w:t xml:space="preserve"> questions in this section in the spaces provided</w:t>
      </w:r>
      <w:r w:rsidRPr="004477C8">
        <w:rPr>
          <w:rFonts w:ascii="Times New Roman" w:hAnsi="Times New Roman"/>
          <w:sz w:val="24"/>
          <w:szCs w:val="24"/>
        </w:rPr>
        <w:t xml:space="preserve">. </w:t>
      </w:r>
    </w:p>
    <w:p w:rsidR="00476D4F" w:rsidRPr="00831C65" w:rsidRDefault="00476D4F" w:rsidP="008824C7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a) </w:t>
      </w:r>
      <w:r w:rsidR="004477C8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 xml:space="preserve">Mention and explain five sites for </w:t>
      </w:r>
      <w:r w:rsidR="008824C7">
        <w:rPr>
          <w:rFonts w:ascii="Times New Roman" w:hAnsi="Times New Roman"/>
          <w:sz w:val="24"/>
          <w:szCs w:val="24"/>
        </w:rPr>
        <w:t>agro</w:t>
      </w:r>
      <w:r w:rsidR="00E4416C" w:rsidRPr="00831C65">
        <w:rPr>
          <w:rFonts w:ascii="Times New Roman" w:hAnsi="Times New Roman"/>
          <w:sz w:val="24"/>
          <w:szCs w:val="24"/>
        </w:rPr>
        <w:t>forestry</w:t>
      </w:r>
      <w:r w:rsidRPr="00831C65">
        <w:rPr>
          <w:rFonts w:ascii="Times New Roman" w:hAnsi="Times New Roman"/>
          <w:sz w:val="24"/>
          <w:szCs w:val="24"/>
        </w:rPr>
        <w:t xml:space="preserve"> trees in the farm </w:t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(10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476D4F" w:rsidRPr="00831C65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Describe the production of bulrush under the following subheading </w:t>
      </w:r>
    </w:p>
    <w:p w:rsidR="00476D4F" w:rsidRPr="00831C65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Ecological</w:t>
      </w:r>
      <w:r w:rsidR="00476D4F" w:rsidRPr="00831C65">
        <w:rPr>
          <w:rFonts w:ascii="Times New Roman" w:hAnsi="Times New Roman"/>
          <w:sz w:val="24"/>
          <w:szCs w:val="24"/>
        </w:rPr>
        <w:t xml:space="preserve"> requirements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(4</w:t>
      </w:r>
      <w:r w:rsidR="00831C65">
        <w:rPr>
          <w:rFonts w:ascii="Times New Roman" w:hAnsi="Times New Roman"/>
          <w:sz w:val="24"/>
          <w:szCs w:val="24"/>
        </w:rPr>
        <w:t>mark</w:t>
      </w:r>
      <w:r w:rsidR="00476D4F" w:rsidRPr="00831C65">
        <w:rPr>
          <w:rFonts w:ascii="Times New Roman" w:hAnsi="Times New Roman"/>
          <w:sz w:val="24"/>
          <w:szCs w:val="24"/>
        </w:rPr>
        <w:t>s)</w:t>
      </w:r>
    </w:p>
    <w:p w:rsidR="00476D4F" w:rsidRPr="00831C65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Field</w:t>
      </w:r>
      <w:r w:rsidR="00476D4F" w:rsidRPr="00831C65">
        <w:rPr>
          <w:rFonts w:ascii="Times New Roman" w:hAnsi="Times New Roman"/>
          <w:sz w:val="24"/>
          <w:szCs w:val="24"/>
        </w:rPr>
        <w:t xml:space="preserve"> preparation and planting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(6</w:t>
      </w:r>
      <w:r w:rsidR="00831C65">
        <w:rPr>
          <w:rFonts w:ascii="Times New Roman" w:hAnsi="Times New Roman"/>
          <w:sz w:val="24"/>
          <w:szCs w:val="24"/>
        </w:rPr>
        <w:t>mark</w:t>
      </w:r>
      <w:r w:rsidR="00476D4F" w:rsidRPr="00831C65">
        <w:rPr>
          <w:rFonts w:ascii="Times New Roman" w:hAnsi="Times New Roman"/>
          <w:sz w:val="24"/>
          <w:szCs w:val="24"/>
        </w:rPr>
        <w:t>s)</w:t>
      </w:r>
    </w:p>
    <w:p w:rsidR="00476D4F" w:rsidRPr="00831C65" w:rsidRDefault="00476D4F" w:rsidP="008824C7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a) </w:t>
      </w:r>
      <w:r w:rsidR="004477C8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Describe the pre</w:t>
      </w:r>
      <w:r w:rsidR="00E40AAB">
        <w:rPr>
          <w:rFonts w:ascii="Times New Roman" w:hAnsi="Times New Roman"/>
          <w:sz w:val="24"/>
          <w:szCs w:val="24"/>
        </w:rPr>
        <w:t>cautions a farmer should put in</w:t>
      </w:r>
      <w:r w:rsidRPr="00831C65">
        <w:rPr>
          <w:rFonts w:ascii="Times New Roman" w:hAnsi="Times New Roman"/>
          <w:sz w:val="24"/>
          <w:szCs w:val="24"/>
        </w:rPr>
        <w:t xml:space="preserve">to consideration when harvesting cotton </w:t>
      </w:r>
      <w:r w:rsidR="004477C8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(5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>s)</w:t>
      </w:r>
    </w:p>
    <w:p w:rsidR="00476D4F" w:rsidRPr="00831C65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Give five safety measures that should be taken while spraying crops with fungicides </w:t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(5</w:t>
      </w:r>
      <w:r w:rsidR="00831C65">
        <w:rPr>
          <w:rFonts w:ascii="Times New Roman" w:hAnsi="Times New Roman"/>
          <w:sz w:val="24"/>
          <w:szCs w:val="24"/>
        </w:rPr>
        <w:t>mark</w:t>
      </w:r>
      <w:r w:rsidR="00476D4F" w:rsidRPr="00831C65">
        <w:rPr>
          <w:rFonts w:ascii="Times New Roman" w:hAnsi="Times New Roman"/>
          <w:sz w:val="24"/>
          <w:szCs w:val="24"/>
        </w:rPr>
        <w:t>s)</w:t>
      </w:r>
    </w:p>
    <w:p w:rsidR="00476D4F" w:rsidRPr="00831C65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Briefly describe the factors influencing demand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(10</w:t>
      </w:r>
      <w:r w:rsidR="00831C65">
        <w:rPr>
          <w:rFonts w:ascii="Times New Roman" w:hAnsi="Times New Roman"/>
          <w:sz w:val="24"/>
          <w:szCs w:val="24"/>
        </w:rPr>
        <w:t>mark</w:t>
      </w:r>
      <w:r w:rsidR="00476D4F" w:rsidRPr="00831C65">
        <w:rPr>
          <w:rFonts w:ascii="Times New Roman" w:hAnsi="Times New Roman"/>
          <w:sz w:val="24"/>
          <w:szCs w:val="24"/>
        </w:rPr>
        <w:t xml:space="preserve">s) </w:t>
      </w:r>
    </w:p>
    <w:p w:rsidR="00476D4F" w:rsidRPr="00831C65" w:rsidRDefault="00476D4F" w:rsidP="008824C7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a) </w:t>
      </w:r>
      <w:r w:rsidR="004477C8">
        <w:rPr>
          <w:rFonts w:ascii="Times New Roman" w:hAnsi="Times New Roman"/>
          <w:sz w:val="24"/>
          <w:szCs w:val="24"/>
        </w:rPr>
        <w:tab/>
      </w:r>
      <w:r w:rsidR="008824C7" w:rsidRPr="00831C65">
        <w:rPr>
          <w:rFonts w:ascii="Times New Roman" w:hAnsi="Times New Roman"/>
          <w:sz w:val="24"/>
          <w:szCs w:val="24"/>
        </w:rPr>
        <w:t xml:space="preserve">Identify </w:t>
      </w:r>
      <w:r w:rsidRPr="00831C65">
        <w:rPr>
          <w:rFonts w:ascii="Times New Roman" w:hAnsi="Times New Roman"/>
          <w:sz w:val="24"/>
          <w:szCs w:val="24"/>
        </w:rPr>
        <w:t xml:space="preserve">5 functions played by cotton board of kenya </w:t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(5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 xml:space="preserve">s) </w:t>
      </w:r>
    </w:p>
    <w:p w:rsidR="004477C8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 xml:space="preserve">Mutua’s </w:t>
      </w:r>
      <w:r w:rsidR="00476D4F" w:rsidRPr="00831C65">
        <w:rPr>
          <w:rFonts w:ascii="Times New Roman" w:hAnsi="Times New Roman"/>
          <w:sz w:val="24"/>
          <w:szCs w:val="24"/>
        </w:rPr>
        <w:t>farm made the following purchases on credit from kenya farmers association on 30</w:t>
      </w:r>
      <w:r w:rsidR="00476D4F" w:rsidRPr="00831C65">
        <w:rPr>
          <w:rFonts w:ascii="Times New Roman" w:hAnsi="Times New Roman"/>
          <w:sz w:val="24"/>
          <w:szCs w:val="24"/>
          <w:vertAlign w:val="superscript"/>
        </w:rPr>
        <w:t>th</w:t>
      </w:r>
      <w:r w:rsidR="00476D4F" w:rsidRPr="00831C65">
        <w:rPr>
          <w:rFonts w:ascii="Times New Roman" w:hAnsi="Times New Roman"/>
          <w:sz w:val="24"/>
          <w:szCs w:val="24"/>
        </w:rPr>
        <w:t xml:space="preserve"> March </w:t>
      </w:r>
    </w:p>
    <w:p w:rsidR="00476D4F" w:rsidRPr="00831C65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2014. </w:t>
      </w:r>
    </w:p>
    <w:p w:rsidR="00476D4F" w:rsidRPr="00831C65" w:rsidRDefault="00476D4F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ab/>
      </w:r>
      <w:r w:rsidR="004477C8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 xml:space="preserve">10 bags dairy meal 70kgs @ Kshs. 1500 </w:t>
      </w:r>
    </w:p>
    <w:p w:rsidR="00476D4F" w:rsidRPr="00831C65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18bags of bran 70kgs @ Kshs. 1000</w:t>
      </w:r>
    </w:p>
    <w:p w:rsidR="00476D4F" w:rsidRPr="00831C65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18bags of TSP 50kgs each @ Kshs,. 1500</w:t>
      </w:r>
    </w:p>
    <w:p w:rsidR="00476D4F" w:rsidRPr="00831C65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30bags of maize seeds each 2kgs @ Kshs. 300 </w:t>
      </w:r>
    </w:p>
    <w:p w:rsidR="00476D4F" w:rsidRPr="00831C65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Prepare a purchase order that Mutua’s farm made to K.F.A </w:t>
      </w:r>
      <w:r w:rsidR="00E4416C">
        <w:rPr>
          <w:rFonts w:ascii="Times New Roman" w:hAnsi="Times New Roman"/>
          <w:sz w:val="24"/>
          <w:szCs w:val="24"/>
        </w:rPr>
        <w:tab/>
      </w:r>
      <w:r w:rsidR="00E4416C">
        <w:rPr>
          <w:rFonts w:ascii="Times New Roman" w:hAnsi="Times New Roman"/>
          <w:sz w:val="24"/>
          <w:szCs w:val="24"/>
        </w:rPr>
        <w:tab/>
      </w:r>
      <w:r w:rsidR="00E4416C">
        <w:rPr>
          <w:rFonts w:ascii="Times New Roman" w:hAnsi="Times New Roman"/>
          <w:sz w:val="24"/>
          <w:szCs w:val="24"/>
        </w:rPr>
        <w:tab/>
      </w:r>
      <w:r w:rsidR="00E4416C">
        <w:rPr>
          <w:rFonts w:ascii="Times New Roman" w:hAnsi="Times New Roman"/>
          <w:sz w:val="24"/>
          <w:szCs w:val="24"/>
        </w:rPr>
        <w:tab/>
      </w:r>
      <w:r w:rsidR="00E4416C"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(5</w:t>
      </w:r>
      <w:r w:rsidR="00831C65">
        <w:rPr>
          <w:rFonts w:ascii="Times New Roman" w:hAnsi="Times New Roman"/>
          <w:sz w:val="24"/>
          <w:szCs w:val="24"/>
        </w:rPr>
        <w:t>mark</w:t>
      </w:r>
      <w:r w:rsidR="00476D4F" w:rsidRPr="00831C65">
        <w:rPr>
          <w:rFonts w:ascii="Times New Roman" w:hAnsi="Times New Roman"/>
          <w:sz w:val="24"/>
          <w:szCs w:val="24"/>
        </w:rPr>
        <w:t>s)</w:t>
      </w:r>
    </w:p>
    <w:p w:rsidR="00476D4F" w:rsidRPr="00831C65" w:rsidRDefault="00476D4F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31C65">
        <w:rPr>
          <w:rFonts w:ascii="Times New Roman" w:hAnsi="Times New Roman"/>
          <w:sz w:val="24"/>
          <w:szCs w:val="24"/>
        </w:rPr>
        <w:t xml:space="preserve">    </w:t>
      </w:r>
      <w:r w:rsidR="004477C8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c)</w:t>
      </w:r>
      <w:r w:rsidR="004477C8">
        <w:rPr>
          <w:rFonts w:ascii="Times New Roman" w:hAnsi="Times New Roman"/>
          <w:sz w:val="24"/>
          <w:szCs w:val="24"/>
        </w:rPr>
        <w:tab/>
      </w:r>
      <w:r w:rsidR="004477C8" w:rsidRPr="00831C65">
        <w:rPr>
          <w:rFonts w:ascii="Times New Roman" w:hAnsi="Times New Roman"/>
          <w:sz w:val="24"/>
          <w:szCs w:val="24"/>
        </w:rPr>
        <w:t>State</w:t>
      </w:r>
      <w:r w:rsidRPr="00831C65">
        <w:rPr>
          <w:rFonts w:ascii="Times New Roman" w:hAnsi="Times New Roman"/>
          <w:sz w:val="24"/>
          <w:szCs w:val="24"/>
        </w:rPr>
        <w:t xml:space="preserve"> five factors that should be considered when classifying crop pests</w:t>
      </w:r>
      <w:r w:rsidR="00E4416C">
        <w:rPr>
          <w:rFonts w:ascii="Times New Roman" w:hAnsi="Times New Roman"/>
          <w:sz w:val="24"/>
          <w:szCs w:val="24"/>
        </w:rPr>
        <w:tab/>
      </w:r>
      <w:r w:rsidR="00E4416C">
        <w:rPr>
          <w:rFonts w:ascii="Times New Roman" w:hAnsi="Times New Roman"/>
          <w:sz w:val="24"/>
          <w:szCs w:val="24"/>
        </w:rPr>
        <w:tab/>
      </w:r>
      <w:r w:rsidR="00E4416C">
        <w:rPr>
          <w:rFonts w:ascii="Times New Roman" w:hAnsi="Times New Roman"/>
          <w:sz w:val="24"/>
          <w:szCs w:val="24"/>
        </w:rPr>
        <w:tab/>
      </w:r>
      <w:r w:rsidRPr="00831C65">
        <w:rPr>
          <w:rFonts w:ascii="Times New Roman" w:hAnsi="Times New Roman"/>
          <w:sz w:val="24"/>
          <w:szCs w:val="24"/>
        </w:rPr>
        <w:t>(5</w:t>
      </w:r>
      <w:r w:rsidR="00831C65">
        <w:rPr>
          <w:rFonts w:ascii="Times New Roman" w:hAnsi="Times New Roman"/>
          <w:sz w:val="24"/>
          <w:szCs w:val="24"/>
        </w:rPr>
        <w:t>mark</w:t>
      </w:r>
      <w:r w:rsidRPr="00831C65">
        <w:rPr>
          <w:rFonts w:ascii="Times New Roman" w:hAnsi="Times New Roman"/>
          <w:sz w:val="24"/>
          <w:szCs w:val="24"/>
        </w:rPr>
        <w:t xml:space="preserve">s) </w:t>
      </w:r>
    </w:p>
    <w:p w:rsidR="00476D4F" w:rsidRPr="00831C65" w:rsidRDefault="004477C8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Describe the procedure of in</w:t>
      </w:r>
      <w:r w:rsidR="008824C7">
        <w:rPr>
          <w:rFonts w:ascii="Times New Roman" w:hAnsi="Times New Roman"/>
          <w:sz w:val="24"/>
          <w:szCs w:val="24"/>
        </w:rPr>
        <w:t>n</w:t>
      </w:r>
      <w:r w:rsidR="00476D4F" w:rsidRPr="00831C65">
        <w:rPr>
          <w:rFonts w:ascii="Times New Roman" w:hAnsi="Times New Roman"/>
          <w:sz w:val="24"/>
          <w:szCs w:val="24"/>
        </w:rPr>
        <w:t xml:space="preserve">oculating legume seeds before planting </w:t>
      </w:r>
      <w:r w:rsidR="00E4416C">
        <w:rPr>
          <w:rFonts w:ascii="Times New Roman" w:hAnsi="Times New Roman"/>
          <w:sz w:val="24"/>
          <w:szCs w:val="24"/>
        </w:rPr>
        <w:tab/>
      </w:r>
      <w:r w:rsidR="00E4416C">
        <w:rPr>
          <w:rFonts w:ascii="Times New Roman" w:hAnsi="Times New Roman"/>
          <w:sz w:val="24"/>
          <w:szCs w:val="24"/>
        </w:rPr>
        <w:tab/>
      </w:r>
      <w:r w:rsidR="00E4416C">
        <w:rPr>
          <w:rFonts w:ascii="Times New Roman" w:hAnsi="Times New Roman"/>
          <w:sz w:val="24"/>
          <w:szCs w:val="24"/>
        </w:rPr>
        <w:tab/>
      </w:r>
      <w:r w:rsidR="00476D4F" w:rsidRPr="00831C65">
        <w:rPr>
          <w:rFonts w:ascii="Times New Roman" w:hAnsi="Times New Roman"/>
          <w:sz w:val="24"/>
          <w:szCs w:val="24"/>
        </w:rPr>
        <w:t>(5</w:t>
      </w:r>
      <w:r w:rsidR="00831C65">
        <w:rPr>
          <w:rFonts w:ascii="Times New Roman" w:hAnsi="Times New Roman"/>
          <w:sz w:val="24"/>
          <w:szCs w:val="24"/>
        </w:rPr>
        <w:t>mark</w:t>
      </w:r>
      <w:r w:rsidR="00476D4F" w:rsidRPr="00831C65">
        <w:rPr>
          <w:rFonts w:ascii="Times New Roman" w:hAnsi="Times New Roman"/>
          <w:sz w:val="24"/>
          <w:szCs w:val="24"/>
        </w:rPr>
        <w:t xml:space="preserve">s) </w:t>
      </w:r>
    </w:p>
    <w:p w:rsidR="00476D4F" w:rsidRPr="00831C65" w:rsidRDefault="00476D4F" w:rsidP="008824C7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23B00" w:rsidRDefault="00523B00" w:rsidP="00831C6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</w:p>
    <w:p w:rsidR="008824C7" w:rsidRDefault="008824C7" w:rsidP="00831C6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24C7" w:rsidRPr="00831C65" w:rsidRDefault="008824C7" w:rsidP="008824C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8824C7" w:rsidRPr="00831C65" w:rsidSect="00831C65">
      <w:headerReference w:type="default" r:id="rId12"/>
      <w:footerReference w:type="defaul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D5" w:rsidRDefault="008438D5" w:rsidP="00831C65">
      <w:pPr>
        <w:spacing w:after="0" w:line="240" w:lineRule="auto"/>
      </w:pPr>
      <w:r>
        <w:separator/>
      </w:r>
    </w:p>
  </w:endnote>
  <w:endnote w:type="continuationSeparator" w:id="1">
    <w:p w:rsidR="008438D5" w:rsidRDefault="008438D5" w:rsidP="0083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F8" w:rsidRPr="00831C65" w:rsidRDefault="00DB0DF8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8"/>
        <w:szCs w:val="18"/>
      </w:rPr>
    </w:pPr>
    <w:r w:rsidRPr="00831C65">
      <w:rPr>
        <w:rFonts w:ascii="Times New Roman" w:hAnsi="Times New Roman" w:cs="Times New Roman"/>
        <w:sz w:val="18"/>
        <w:szCs w:val="18"/>
      </w:rPr>
      <w:t xml:space="preserve">Mbooni west joint exam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</w:t>
    </w:r>
    <w:r w:rsidRPr="00831C65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4804456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41AA6" w:rsidRPr="00831C6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31C6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841AA6" w:rsidRPr="00831C6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40AAB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="00841AA6" w:rsidRPr="00831C65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831C65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Pr="00831C65">
          <w:rPr>
            <w:rFonts w:ascii="Times New Roman" w:hAnsi="Times New Roman" w:cs="Times New Roman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F8" w:rsidRPr="00831C65" w:rsidRDefault="00DB0DF8" w:rsidP="00831C65">
    <w:pPr>
      <w:pStyle w:val="Footer"/>
      <w:tabs>
        <w:tab w:val="clear" w:pos="9360"/>
        <w:tab w:val="right" w:pos="10260"/>
      </w:tabs>
      <w:rPr>
        <w:sz w:val="16"/>
        <w:szCs w:val="16"/>
      </w:rPr>
    </w:pPr>
    <w:r>
      <w:tab/>
    </w:r>
    <w:r>
      <w:tab/>
    </w:r>
    <w:r w:rsidRPr="00831C65">
      <w:rPr>
        <w:sz w:val="16"/>
        <w:szCs w:val="16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D5" w:rsidRDefault="008438D5" w:rsidP="00831C65">
      <w:pPr>
        <w:spacing w:after="0" w:line="240" w:lineRule="auto"/>
      </w:pPr>
      <w:r>
        <w:separator/>
      </w:r>
    </w:p>
  </w:footnote>
  <w:footnote w:type="continuationSeparator" w:id="1">
    <w:p w:rsidR="008438D5" w:rsidRDefault="008438D5" w:rsidP="0083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F8" w:rsidRPr="00831C65" w:rsidRDefault="00DB0DF8" w:rsidP="00831C65">
    <w:pPr>
      <w:pStyle w:val="Header"/>
      <w:jc w:val="right"/>
      <w:rPr>
        <w:sz w:val="16"/>
        <w:szCs w:val="16"/>
      </w:rPr>
    </w:pPr>
    <w:r w:rsidRPr="00CE2570">
      <w:rPr>
        <w:sz w:val="16"/>
        <w:szCs w:val="16"/>
      </w:rPr>
      <w:t>443/1 Agriculture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04132"/>
    <w:multiLevelType w:val="hybridMultilevel"/>
    <w:tmpl w:val="3DB6C8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719"/>
    <w:multiLevelType w:val="hybridMultilevel"/>
    <w:tmpl w:val="16366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87DC7"/>
    <w:multiLevelType w:val="hybridMultilevel"/>
    <w:tmpl w:val="E460BE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491FBC"/>
    <w:multiLevelType w:val="hybridMultilevel"/>
    <w:tmpl w:val="DE805DBC"/>
    <w:lvl w:ilvl="0" w:tplc="787A6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66866"/>
    <w:multiLevelType w:val="hybridMultilevel"/>
    <w:tmpl w:val="1E82B4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47598"/>
    <w:multiLevelType w:val="hybridMultilevel"/>
    <w:tmpl w:val="03E85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00FDA"/>
    <w:multiLevelType w:val="hybridMultilevel"/>
    <w:tmpl w:val="0414DBD2"/>
    <w:lvl w:ilvl="0" w:tplc="A6AA3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C58D9"/>
    <w:multiLevelType w:val="hybridMultilevel"/>
    <w:tmpl w:val="743C7F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76D4F"/>
    <w:rsid w:val="001368AC"/>
    <w:rsid w:val="0030565B"/>
    <w:rsid w:val="003B1AD8"/>
    <w:rsid w:val="004477C8"/>
    <w:rsid w:val="00476D4F"/>
    <w:rsid w:val="00523B00"/>
    <w:rsid w:val="00831C65"/>
    <w:rsid w:val="00841AA6"/>
    <w:rsid w:val="008438D5"/>
    <w:rsid w:val="008824C7"/>
    <w:rsid w:val="00967494"/>
    <w:rsid w:val="00B21DD3"/>
    <w:rsid w:val="00C61EF9"/>
    <w:rsid w:val="00DB0DF8"/>
    <w:rsid w:val="00E0377B"/>
    <w:rsid w:val="00E40AAB"/>
    <w:rsid w:val="00E4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D4F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link w:val="NoSpacingChar"/>
    <w:uiPriority w:val="1"/>
    <w:qFormat/>
    <w:rsid w:val="00831C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31C65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3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C65"/>
  </w:style>
  <w:style w:type="paragraph" w:styleId="Footer">
    <w:name w:val="footer"/>
    <w:basedOn w:val="Normal"/>
    <w:link w:val="FooterChar"/>
    <w:uiPriority w:val="99"/>
    <w:unhideWhenUsed/>
    <w:rsid w:val="0083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C65"/>
  </w:style>
  <w:style w:type="paragraph" w:styleId="BalloonText">
    <w:name w:val="Balloon Text"/>
    <w:basedOn w:val="Normal"/>
    <w:link w:val="BalloonTextChar"/>
    <w:uiPriority w:val="99"/>
    <w:semiHidden/>
    <w:unhideWhenUsed/>
    <w:rsid w:val="00E4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6111</Words>
  <Characters>34838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11</cp:revision>
  <dcterms:created xsi:type="dcterms:W3CDTF">2014-05-26T17:59:00Z</dcterms:created>
  <dcterms:modified xsi:type="dcterms:W3CDTF">2014-06-12T13:32:00Z</dcterms:modified>
</cp:coreProperties>
</file>