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A9" w:rsidRDefault="00EE13A9" w:rsidP="00EE13A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……………………………………..………………..</w:t>
      </w:r>
      <w:r>
        <w:rPr>
          <w:rFonts w:ascii="Times New Roman" w:hAnsi="Times New Roman"/>
          <w:b/>
          <w:sz w:val="24"/>
          <w:szCs w:val="24"/>
        </w:rPr>
        <w:tab/>
        <w:t>DATE   …………………………………</w:t>
      </w:r>
    </w:p>
    <w:p w:rsidR="00EE13A9" w:rsidRPr="008C6512" w:rsidRDefault="00EE13A9" w:rsidP="00EE13A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16"/>
          <w:szCs w:val="16"/>
        </w:rPr>
      </w:pPr>
    </w:p>
    <w:p w:rsidR="00EE13A9" w:rsidRDefault="00EE13A9" w:rsidP="00EE13A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</w:p>
    <w:p w:rsidR="00EE13A9" w:rsidRDefault="00EE13A9" w:rsidP="00EE13A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ADM NO. </w:t>
      </w:r>
      <w:r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EE13A9" w:rsidRPr="00C1570E" w:rsidRDefault="00EE13A9" w:rsidP="00EE13A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spacing w:line="276" w:lineRule="auto"/>
        <w:ind w:left="360" w:hanging="360"/>
        <w:rPr>
          <w:rFonts w:ascii="Times New Roman" w:hAnsi="Times New Roman"/>
          <w:b/>
          <w:sz w:val="18"/>
          <w:szCs w:val="24"/>
        </w:rPr>
      </w:pPr>
    </w:p>
    <w:p w:rsidR="00EE13A9" w:rsidRPr="008C6512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16"/>
          <w:szCs w:val="16"/>
        </w:rPr>
      </w:pP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EE13A9" w:rsidRPr="008C6512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EE13A9" w:rsidRDefault="00EE13A9" w:rsidP="00EE13A9">
      <w:pPr>
        <w:spacing w:after="120" w:line="240" w:lineRule="auto"/>
        <w:rPr>
          <w:rFonts w:ascii="Times New Roman" w:hAnsi="Times New Roman"/>
          <w:b/>
          <w:sz w:val="32"/>
          <w:szCs w:val="32"/>
        </w:rPr>
      </w:pPr>
      <w:r w:rsidRPr="0074333D">
        <w:rPr>
          <w:rFonts w:ascii="Times New Roman" w:hAnsi="Times New Roman"/>
          <w:b/>
          <w:sz w:val="28"/>
          <w:szCs w:val="28"/>
        </w:rPr>
        <w:t xml:space="preserve">MBOONI </w:t>
      </w:r>
      <w:r>
        <w:rPr>
          <w:rFonts w:ascii="Times New Roman" w:hAnsi="Times New Roman"/>
          <w:b/>
          <w:sz w:val="28"/>
          <w:szCs w:val="28"/>
        </w:rPr>
        <w:t>W</w:t>
      </w:r>
      <w:r w:rsidRPr="0074333D">
        <w:rPr>
          <w:rFonts w:ascii="Times New Roman" w:hAnsi="Times New Roman"/>
          <w:b/>
          <w:sz w:val="28"/>
          <w:szCs w:val="28"/>
        </w:rPr>
        <w:t xml:space="preserve">EST </w:t>
      </w:r>
      <w:r w:rsidR="00107F58">
        <w:rPr>
          <w:rFonts w:ascii="Times New Roman" w:hAnsi="Times New Roman"/>
          <w:b/>
          <w:sz w:val="28"/>
          <w:szCs w:val="28"/>
        </w:rPr>
        <w:t>SUB - COUNTY</w:t>
      </w:r>
      <w:r w:rsidR="00107F58" w:rsidRPr="0074333D">
        <w:rPr>
          <w:rFonts w:ascii="Times New Roman" w:hAnsi="Times New Roman"/>
          <w:b/>
          <w:sz w:val="28"/>
          <w:szCs w:val="28"/>
        </w:rPr>
        <w:t xml:space="preserve"> </w:t>
      </w:r>
      <w:r w:rsidRPr="0074333D">
        <w:rPr>
          <w:rFonts w:ascii="Times New Roman" w:hAnsi="Times New Roman"/>
          <w:b/>
          <w:sz w:val="28"/>
          <w:szCs w:val="28"/>
        </w:rPr>
        <w:t>FORM FOUR JOINT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EE13A9" w:rsidRPr="00C1570E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8"/>
          <w:szCs w:val="24"/>
        </w:rPr>
      </w:pPr>
    </w:p>
    <w:p w:rsidR="00EE13A9" w:rsidRPr="0074333D" w:rsidRDefault="00EE13A9" w:rsidP="00EE13A9">
      <w:pPr>
        <w:pStyle w:val="NoSpacing"/>
        <w:tabs>
          <w:tab w:val="left" w:pos="360"/>
          <w:tab w:val="left" w:pos="720"/>
          <w:tab w:val="left" w:pos="1080"/>
          <w:tab w:val="left" w:pos="1440"/>
        </w:tabs>
        <w:ind w:left="360" w:hanging="360"/>
        <w:rPr>
          <w:rFonts w:ascii="Times New Roman" w:hAnsi="Times New Roman"/>
          <w:i/>
          <w:sz w:val="24"/>
          <w:szCs w:val="24"/>
        </w:rPr>
      </w:pPr>
      <w:r w:rsidRPr="0074333D">
        <w:rPr>
          <w:rFonts w:ascii="Times New Roman" w:hAnsi="Times New Roman"/>
          <w:i/>
          <w:sz w:val="24"/>
          <w:szCs w:val="24"/>
        </w:rPr>
        <w:t>Kenya Certificate of Secondary Education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120" w:line="240" w:lineRule="auto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443/2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PAPER 2 (THEORY)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JULY/AUGUST 2014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TIME: 2 HOURS</w:t>
      </w:r>
    </w:p>
    <w:p w:rsidR="00EE13A9" w:rsidRPr="00C1570E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sz w:val="4"/>
          <w:szCs w:val="16"/>
        </w:rPr>
      </w:pP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120"/>
        <w:ind w:left="360" w:hanging="360"/>
        <w:rPr>
          <w:rFonts w:ascii="Times New Roman" w:hAnsi="Times New Roman"/>
          <w:b/>
          <w:sz w:val="16"/>
          <w:szCs w:val="16"/>
        </w:rPr>
      </w:pP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EE13A9" w:rsidRDefault="00EE13A9" w:rsidP="00EE13A9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your name and ADM number in the spaces provided above. </w:t>
      </w:r>
    </w:p>
    <w:p w:rsidR="00EE13A9" w:rsidRDefault="00EE13A9" w:rsidP="00EE13A9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has </w:t>
      </w:r>
      <w:r>
        <w:rPr>
          <w:rFonts w:ascii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/>
          <w:sz w:val="24"/>
          <w:szCs w:val="24"/>
        </w:rPr>
        <w:t xml:space="preserve"> sections: A , B and C </w:t>
      </w:r>
    </w:p>
    <w:p w:rsidR="00EE13A9" w:rsidRDefault="00EE13A9" w:rsidP="00EE13A9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</w:t>
      </w:r>
      <w:r>
        <w:rPr>
          <w:rFonts w:ascii="Times New Roman" w:hAnsi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/>
          <w:sz w:val="24"/>
          <w:szCs w:val="24"/>
        </w:rPr>
        <w:t xml:space="preserve"> the questions in section A and B and any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in  section C</w:t>
      </w:r>
    </w:p>
    <w:p w:rsidR="00EE13A9" w:rsidRDefault="00EE13A9" w:rsidP="00EE13A9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answers </w:t>
      </w:r>
      <w:r>
        <w:rPr>
          <w:rFonts w:ascii="Times New Roman" w:hAnsi="Times New Roman"/>
          <w:b/>
          <w:sz w:val="24"/>
          <w:szCs w:val="24"/>
          <w:u w:val="single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in the spaces provided. </w:t>
      </w:r>
    </w:p>
    <w:p w:rsidR="00EE13A9" w:rsidRDefault="00EE13A9" w:rsidP="00EE13A9">
      <w:pPr>
        <w:pStyle w:val="ListParagraph"/>
        <w:numPr>
          <w:ilvl w:val="0"/>
          <w:numId w:val="9"/>
        </w:numPr>
        <w:tabs>
          <w:tab w:val="left" w:pos="360"/>
          <w:tab w:val="left" w:pos="720"/>
          <w:tab w:val="left" w:pos="1080"/>
          <w:tab w:val="left" w:pos="144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not remove any pages from this booklet.</w:t>
      </w:r>
    </w:p>
    <w:p w:rsidR="00EE13A9" w:rsidRPr="008C6512" w:rsidRDefault="00EE13A9" w:rsidP="00EE13A9">
      <w:pPr>
        <w:pStyle w:val="NoSpacing"/>
        <w:numPr>
          <w:ilvl w:val="0"/>
          <w:numId w:val="9"/>
        </w:numPr>
        <w:tabs>
          <w:tab w:val="left" w:pos="360"/>
          <w:tab w:val="left" w:pos="540"/>
          <w:tab w:val="left" w:pos="720"/>
          <w:tab w:val="left" w:pos="900"/>
          <w:tab w:val="left" w:pos="1080"/>
          <w:tab w:val="left" w:pos="1440"/>
        </w:tabs>
        <w:ind w:left="360"/>
        <w:rPr>
          <w:rFonts w:ascii="Times New Roman" w:hAnsi="Times New Roman"/>
          <w:sz w:val="24"/>
          <w:szCs w:val="24"/>
        </w:rPr>
      </w:pPr>
      <w:r w:rsidRPr="008C6512">
        <w:rPr>
          <w:rFonts w:ascii="Times New Roman" w:hAnsi="Times New Roman"/>
          <w:sz w:val="24"/>
          <w:szCs w:val="24"/>
        </w:rPr>
        <w:t>This paper consists of 10 printed pages. Candidates should check to ensure that all pages are printed as indicated and no questions are missing</w:t>
      </w:r>
    </w:p>
    <w:p w:rsidR="00EE13A9" w:rsidRPr="00C1570E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both"/>
        <w:rPr>
          <w:rFonts w:ascii="Times New Roman" w:hAnsi="Times New Roman"/>
          <w:sz w:val="14"/>
          <w:szCs w:val="24"/>
        </w:rPr>
      </w:pP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260"/>
        <w:gridCol w:w="1890"/>
        <w:gridCol w:w="2070"/>
      </w:tblGrid>
      <w:tr w:rsidR="00EE13A9" w:rsidTr="00BE1D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EE13A9" w:rsidTr="00BE1DBA">
        <w:trPr>
          <w:trHeight w:val="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01 - 16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13A9" w:rsidTr="00BE1D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17 - 20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13A9" w:rsidTr="00BE1D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21 - 23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E13A9" w:rsidTr="00BE1DBA"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3A9" w:rsidRDefault="00EE13A9" w:rsidP="00BE1DBA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after="0" w:line="600" w:lineRule="auto"/>
              <w:ind w:left="360" w:hanging="36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EE13A9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EE13A9" w:rsidRPr="008C6512" w:rsidRDefault="00EE13A9" w:rsidP="00EE13A9">
      <w:pPr>
        <w:tabs>
          <w:tab w:val="left" w:pos="360"/>
          <w:tab w:val="left" w:pos="720"/>
          <w:tab w:val="left" w:pos="1080"/>
          <w:tab w:val="left" w:pos="1440"/>
          <w:tab w:val="left" w:pos="4196"/>
        </w:tabs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EE13A9" w:rsidRPr="008C6512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© 2014, Mbooni We</w:t>
      </w:r>
      <w:r w:rsidRPr="008C6512">
        <w:rPr>
          <w:rFonts w:ascii="Times New Roman" w:hAnsi="Times New Roman"/>
          <w:sz w:val="18"/>
          <w:szCs w:val="18"/>
        </w:rPr>
        <w:t xml:space="preserve">st </w:t>
      </w:r>
      <w:r w:rsidR="00107F58">
        <w:rPr>
          <w:rFonts w:ascii="Times New Roman" w:hAnsi="Times New Roman"/>
          <w:sz w:val="18"/>
          <w:szCs w:val="18"/>
        </w:rPr>
        <w:t>Sub - County</w:t>
      </w:r>
      <w:r w:rsidR="00107F58" w:rsidRPr="008C6512">
        <w:rPr>
          <w:rFonts w:ascii="Times New Roman" w:hAnsi="Times New Roman"/>
          <w:sz w:val="18"/>
          <w:szCs w:val="18"/>
        </w:rPr>
        <w:t xml:space="preserve"> </w:t>
      </w:r>
      <w:r w:rsidRPr="008C6512">
        <w:rPr>
          <w:rFonts w:ascii="Times New Roman" w:hAnsi="Times New Roman"/>
          <w:sz w:val="18"/>
          <w:szCs w:val="18"/>
        </w:rPr>
        <w:t>Form Four Joint Evaluation test</w:t>
      </w:r>
    </w:p>
    <w:p w:rsidR="00EE13A9" w:rsidRPr="008C6512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8C6512">
        <w:rPr>
          <w:rFonts w:ascii="Times New Roman" w:hAnsi="Times New Roman"/>
          <w:sz w:val="16"/>
          <w:szCs w:val="16"/>
        </w:rPr>
        <w:t>443/2</w:t>
      </w:r>
    </w:p>
    <w:p w:rsidR="00EE13A9" w:rsidRPr="008C6512" w:rsidRDefault="00EE13A9" w:rsidP="00EE13A9">
      <w:pPr>
        <w:tabs>
          <w:tab w:val="left" w:pos="360"/>
          <w:tab w:val="left" w:pos="720"/>
          <w:tab w:val="left" w:pos="1080"/>
          <w:tab w:val="left" w:pos="1440"/>
        </w:tabs>
        <w:spacing w:after="0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8C6512">
        <w:rPr>
          <w:rFonts w:ascii="Times New Roman" w:hAnsi="Times New Roman"/>
          <w:sz w:val="16"/>
          <w:szCs w:val="16"/>
        </w:rPr>
        <w:t>Agriculture</w:t>
      </w:r>
    </w:p>
    <w:p w:rsidR="00EE13A9" w:rsidRDefault="00EE13A9" w:rsidP="00EE13A9">
      <w:pPr>
        <w:jc w:val="center"/>
        <w:rPr>
          <w:rFonts w:ascii="Times New Roman" w:hAnsi="Times New Roman"/>
          <w:sz w:val="16"/>
          <w:szCs w:val="16"/>
        </w:rPr>
      </w:pPr>
      <w:r w:rsidRPr="008C6512">
        <w:rPr>
          <w:rFonts w:ascii="Times New Roman" w:hAnsi="Times New Roman"/>
          <w:sz w:val="16"/>
          <w:szCs w:val="16"/>
        </w:rPr>
        <w:t>Paper 2 (theory)</w:t>
      </w:r>
    </w:p>
    <w:p w:rsidR="00EE13A9" w:rsidRDefault="00EE13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F3310" w:rsidRPr="007F3310" w:rsidRDefault="007F3310" w:rsidP="007F3310">
      <w:pPr>
        <w:pStyle w:val="ListParagraph"/>
        <w:spacing w:after="0" w:line="360" w:lineRule="auto"/>
        <w:ind w:left="360"/>
        <w:rPr>
          <w:rFonts w:ascii="Times New Roman" w:hAnsi="Times New Roman"/>
          <w:b/>
          <w:u w:val="single"/>
        </w:rPr>
      </w:pPr>
      <w:r w:rsidRPr="007F3310">
        <w:rPr>
          <w:rFonts w:ascii="Times New Roman" w:hAnsi="Times New Roman"/>
          <w:b/>
          <w:u w:val="single"/>
        </w:rPr>
        <w:lastRenderedPageBreak/>
        <w:t>SECTION A (30 MARKS)</w:t>
      </w:r>
    </w:p>
    <w:p w:rsidR="007F3310" w:rsidRPr="007F3310" w:rsidRDefault="007F3310" w:rsidP="007F3310">
      <w:pPr>
        <w:pStyle w:val="ListParagraph"/>
        <w:spacing w:after="0" w:line="360" w:lineRule="auto"/>
        <w:ind w:left="360"/>
        <w:rPr>
          <w:rFonts w:ascii="Times New Roman" w:hAnsi="Times New Roman"/>
          <w:u w:val="single"/>
        </w:rPr>
      </w:pPr>
      <w:r w:rsidRPr="007F3310">
        <w:rPr>
          <w:rFonts w:ascii="Times New Roman" w:hAnsi="Times New Roman"/>
          <w:u w:val="single"/>
        </w:rPr>
        <w:t xml:space="preserve">Answer </w:t>
      </w:r>
      <w:r w:rsidRPr="007F3310">
        <w:rPr>
          <w:rFonts w:ascii="Times New Roman" w:hAnsi="Times New Roman"/>
          <w:b/>
          <w:i/>
          <w:u w:val="single"/>
        </w:rPr>
        <w:t xml:space="preserve">all </w:t>
      </w:r>
      <w:r w:rsidRPr="007F3310">
        <w:rPr>
          <w:rFonts w:ascii="Times New Roman" w:hAnsi="Times New Roman"/>
          <w:u w:val="single"/>
        </w:rPr>
        <w:t>the questions in this section in the spaces provided.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Give two effects of inadequate rainfall in livestock production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two roles of the queen in a colony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Name three diseases t</w:t>
      </w:r>
      <w:r w:rsidR="007F3310">
        <w:rPr>
          <w:rFonts w:ascii="Times New Roman" w:hAnsi="Times New Roman"/>
          <w:sz w:val="24"/>
          <w:szCs w:val="24"/>
        </w:rPr>
        <w:t xml:space="preserve">ransmitted by keds in sheep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  <w:t>(1</w:t>
      </w:r>
      <w:r w:rsidRPr="007F3310">
        <w:rPr>
          <w:rFonts w:ascii="Times New Roman" w:hAnsi="Times New Roman"/>
          <w:sz w:val="24"/>
          <w:szCs w:val="24"/>
        </w:rPr>
        <w:t xml:space="preserve">½ 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State three periods of spec</w:t>
      </w:r>
      <w:r w:rsidR="007F3310">
        <w:rPr>
          <w:rFonts w:ascii="Times New Roman" w:hAnsi="Times New Roman"/>
          <w:sz w:val="24"/>
          <w:szCs w:val="24"/>
        </w:rPr>
        <w:t xml:space="preserve">ialised feeding in livestock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  <w:t>(1</w:t>
      </w:r>
      <w:r w:rsidRPr="007F3310">
        <w:rPr>
          <w:rFonts w:ascii="Times New Roman" w:hAnsi="Times New Roman"/>
          <w:sz w:val="24"/>
          <w:szCs w:val="24"/>
        </w:rPr>
        <w:t xml:space="preserve">½ 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four reasons why a farmer should breed his animal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s) 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List four practices in livestock production that may be observed as an art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Name the tools used to remove excess gasses accumulated in  the rumen of cattle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) 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Mention four control measures undertaken to control brucellosis in cattle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32FA7" w:rsidRP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lastRenderedPageBreak/>
        <w:t xml:space="preserve">Name two factors that predispose a cow to mastitis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132FA7" w:rsidRPr="00132FA7" w:rsidRDefault="00132FA7" w:rsidP="00132FA7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2FA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List two ways that can be used to improve the utilization of crop residue by livestock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four functions of oiling farm machines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310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Give three routes through which disease causing organisms enter into the body of livestock animals </w:t>
      </w:r>
    </w:p>
    <w:p w:rsidR="00315868" w:rsidRDefault="007F3310" w:rsidP="007F331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</w:t>
      </w:r>
      <w:r w:rsidR="00315868" w:rsidRPr="007F3310">
        <w:rPr>
          <w:rFonts w:ascii="Times New Roman" w:hAnsi="Times New Roman"/>
          <w:sz w:val="24"/>
          <w:szCs w:val="24"/>
        </w:rPr>
        <w:t xml:space="preserve">½ 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7F331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four observations on the behaviour of chicks under excess heat in the brooder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s) </w:t>
      </w:r>
    </w:p>
    <w:p w:rsid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Pr="007F3310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Differentiate between </w:t>
      </w:r>
    </w:p>
    <w:p w:rsidR="00315868" w:rsidRDefault="00315868" w:rsidP="007F3310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Gilt and sow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Bullock and steer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) 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310" w:rsidRDefault="00315868" w:rsidP="00132FA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Give the mineral whose deficiency in livestock animals results to the following disease condition </w:t>
      </w:r>
    </w:p>
    <w:p w:rsidR="00315868" w:rsidRPr="007F3310" w:rsidRDefault="007F3310" w:rsidP="00132FA7">
      <w:pPr>
        <w:pStyle w:val="ListParagraph"/>
        <w:tabs>
          <w:tab w:val="left" w:pos="72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(2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315868" w:rsidRDefault="00315868" w:rsidP="007F3310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Head reaction in chicks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Sway back in lambs 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lastRenderedPageBreak/>
        <w:t>Curfed toe paralysis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Soft shelled eggs  </w:t>
      </w:r>
    </w:p>
    <w:p w:rsidR="00132FA7" w:rsidRP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Highlight three factors considered when formulating </w:t>
      </w:r>
      <w:r w:rsidR="007F3310">
        <w:rPr>
          <w:rFonts w:ascii="Times New Roman" w:hAnsi="Times New Roman"/>
          <w:sz w:val="24"/>
          <w:szCs w:val="24"/>
        </w:rPr>
        <w:t>a pig ration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  <w:t>(1</w:t>
      </w:r>
      <w:r w:rsidRPr="007F3310">
        <w:rPr>
          <w:rFonts w:ascii="Times New Roman" w:hAnsi="Times New Roman"/>
          <w:sz w:val="24"/>
          <w:szCs w:val="24"/>
        </w:rPr>
        <w:t xml:space="preserve">½ 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any two physiological conditions of livestock that may be assessed to determine the health status of the animal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) </w:t>
      </w:r>
    </w:p>
    <w:p w:rsidR="00132FA7" w:rsidRPr="00132FA7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Name four functions of rumen in ruminant animals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s) 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two benefits of controlling parasitic organisms in livestock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132FA7" w:rsidRPr="007F3310" w:rsidRDefault="00132FA7" w:rsidP="00132FA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3310" w:rsidRPr="007F3310" w:rsidRDefault="007F3310" w:rsidP="007F3310">
      <w:pPr>
        <w:pStyle w:val="ListParagraph"/>
        <w:spacing w:after="0" w:line="360" w:lineRule="auto"/>
        <w:ind w:left="360"/>
        <w:rPr>
          <w:rFonts w:ascii="Times New Roman" w:hAnsi="Times New Roman"/>
          <w:b/>
          <w:u w:val="single"/>
        </w:rPr>
      </w:pPr>
      <w:r w:rsidRPr="007F3310">
        <w:rPr>
          <w:rFonts w:ascii="Times New Roman" w:hAnsi="Times New Roman"/>
          <w:b/>
          <w:u w:val="single"/>
        </w:rPr>
        <w:t>SECTION B (20 MARKS)</w:t>
      </w:r>
    </w:p>
    <w:p w:rsidR="007F3310" w:rsidRDefault="007F3310" w:rsidP="007F3310">
      <w:pPr>
        <w:pStyle w:val="ListParagraph"/>
        <w:spacing w:after="0" w:line="360" w:lineRule="auto"/>
        <w:ind w:left="360"/>
        <w:rPr>
          <w:rFonts w:ascii="Times New Roman" w:hAnsi="Times New Roman"/>
          <w:u w:val="single"/>
        </w:rPr>
      </w:pPr>
      <w:r w:rsidRPr="007F3310">
        <w:rPr>
          <w:rFonts w:ascii="Times New Roman" w:hAnsi="Times New Roman"/>
          <w:u w:val="single"/>
        </w:rPr>
        <w:t xml:space="preserve">Answer </w:t>
      </w:r>
      <w:r w:rsidRPr="007F3310">
        <w:rPr>
          <w:rFonts w:ascii="Times New Roman" w:hAnsi="Times New Roman"/>
          <w:b/>
          <w:i/>
          <w:u w:val="single"/>
        </w:rPr>
        <w:t xml:space="preserve">all </w:t>
      </w:r>
      <w:r w:rsidRPr="007F3310">
        <w:rPr>
          <w:rFonts w:ascii="Times New Roman" w:hAnsi="Times New Roman"/>
          <w:u w:val="single"/>
        </w:rPr>
        <w:t>the questions in this section in the spaces provided.</w:t>
      </w:r>
    </w:p>
    <w:p w:rsidR="00315868" w:rsidRPr="007F3310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The diagram below illustrates a certain practice carried out in sheep management. Study carefully and answer the questions that follow</w:t>
      </w:r>
    </w:p>
    <w:p w:rsidR="00315868" w:rsidRPr="007F3310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10160</wp:posOffset>
            </wp:positionV>
            <wp:extent cx="1647825" cy="2276475"/>
            <wp:effectExtent l="19050" t="0" r="9525" b="0"/>
            <wp:wrapNone/>
            <wp:docPr id="19" name="Picture 19" descr="C:\Users\Nzambia\AppData\Local\Microsoft\Windows\Temporary Internet Files\Content.Word\adri 2 w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zambia\AppData\Local\Microsoft\Windows\Temporary Internet Files\Content.Word\adri 2 ws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868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BE1DBA" w:rsidRPr="007F3310" w:rsidRDefault="00BE1DBA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315868" w:rsidP="007F3310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lastRenderedPageBreak/>
        <w:t xml:space="preserve">Identify the practice illustrated above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</w:t>
      </w:r>
      <w:r w:rsidR="007F3310">
        <w:rPr>
          <w:rFonts w:ascii="Times New Roman" w:hAnsi="Times New Roman"/>
          <w:sz w:val="24"/>
          <w:szCs w:val="24"/>
        </w:rPr>
        <w:t xml:space="preserve">½ </w:t>
      </w:r>
      <w:r w:rsidRPr="007F3310">
        <w:rPr>
          <w:rFonts w:ascii="Times New Roman" w:hAnsi="Times New Roman"/>
          <w:sz w:val="24"/>
          <w:szCs w:val="24"/>
        </w:rPr>
        <w:t xml:space="preserve"> 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BE1DBA" w:rsidRPr="00132FA7" w:rsidRDefault="00BE1DBA" w:rsidP="00BE1DBA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State two precautions a farmer should put into consideration when carrying out this practice. 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BE1DBA" w:rsidRPr="00132FA7" w:rsidRDefault="00BE1DBA" w:rsidP="00BE1DBA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How often should the practice be carried out?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841AAF" w:rsidRPr="00132FA7" w:rsidRDefault="00841AAF" w:rsidP="00841AAF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Pr="007F3310" w:rsidRDefault="00107F5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243840</wp:posOffset>
            </wp:positionV>
            <wp:extent cx="4581525" cy="187642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868" w:rsidRPr="007F3310">
        <w:rPr>
          <w:rFonts w:ascii="Times New Roman" w:hAnsi="Times New Roman"/>
          <w:sz w:val="24"/>
          <w:szCs w:val="24"/>
        </w:rPr>
        <w:t>The diagram below shows a farm structure, study it carefully and answer the questions that follow</w:t>
      </w:r>
    </w:p>
    <w:p w:rsidR="00315868" w:rsidRPr="007F3310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42A54" w:rsidRDefault="00F42A5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42A54" w:rsidRDefault="00F42A5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42A54" w:rsidRDefault="00F42A5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42A54" w:rsidRDefault="00F42A5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42A54" w:rsidRDefault="00F42A5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42A54" w:rsidRPr="007F3310" w:rsidRDefault="00F42A5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315868" w:rsidP="007F3310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Identify the structure above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</w:t>
      </w:r>
      <w:r w:rsidR="007F3310">
        <w:rPr>
          <w:rFonts w:ascii="Times New Roman" w:hAnsi="Times New Roman"/>
          <w:sz w:val="24"/>
          <w:szCs w:val="24"/>
        </w:rPr>
        <w:t>½ 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6C6F41" w:rsidRPr="007F3310" w:rsidRDefault="006C6F41" w:rsidP="006C6F4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Name </w:t>
      </w:r>
      <w:r w:rsidR="007F3310">
        <w:rPr>
          <w:rFonts w:ascii="Times New Roman" w:hAnsi="Times New Roman"/>
          <w:sz w:val="24"/>
          <w:szCs w:val="24"/>
        </w:rPr>
        <w:t xml:space="preserve">the parts labelled A,B and C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  <w:t>(1</w:t>
      </w:r>
      <w:r w:rsidRPr="007F3310">
        <w:rPr>
          <w:rFonts w:ascii="Times New Roman" w:hAnsi="Times New Roman"/>
          <w:sz w:val="24"/>
          <w:szCs w:val="24"/>
        </w:rPr>
        <w:t xml:space="preserve">½ 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6C6F41" w:rsidRPr="007F3310" w:rsidRDefault="006C6F41" w:rsidP="006C6F4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6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four practices carried out on the above drawn structure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6C6F41" w:rsidRPr="007F3310" w:rsidRDefault="006C6F41" w:rsidP="006C6F4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6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107F58" w:rsidP="007F3310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Mention two methods  used to</w:t>
      </w:r>
      <w:r w:rsidR="00315868" w:rsidRPr="007F3310">
        <w:rPr>
          <w:rFonts w:ascii="Times New Roman" w:hAnsi="Times New Roman"/>
          <w:sz w:val="24"/>
          <w:szCs w:val="24"/>
        </w:rPr>
        <w:t xml:space="preserve"> maintain high level of oxygen in the above drawn structure </w:t>
      </w:r>
      <w:r w:rsidR="007F3310"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 xml:space="preserve">s) </w:t>
      </w:r>
    </w:p>
    <w:p w:rsidR="006C6F41" w:rsidRPr="007F3310" w:rsidRDefault="006C6F41" w:rsidP="006C6F4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C6F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Pr="007F3310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lastRenderedPageBreak/>
        <w:t xml:space="preserve">The diagram below illustrates a general body shape of a cattle breed. Study it carefully and answer the questions that follow. </w:t>
      </w:r>
    </w:p>
    <w:p w:rsidR="00315868" w:rsidRPr="007F3310" w:rsidRDefault="00423B7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28" style="position:absolute;left:0;text-align:left;margin-left:116.2pt;margin-top:13.25pt;width:251.3pt;height:121.9pt;z-index:251662336" coordorigin="3044,2081" coordsize="5026,2438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6" type="#_x0000_t6" style="position:absolute;left:3044;top:2329;width:3975;height:2190;rotation:11814104fd;flip:x" strokeweight="2.25pt"/>
            <v:rect id="_x0000_s1027" style="position:absolute;left:7110;top:2081;width:960;height:454" stroked="f">
              <v:textbox>
                <w:txbxContent>
                  <w:p w:rsidR="00402AFE" w:rsidRPr="00552577" w:rsidRDefault="00402AFE">
                    <w:pPr>
                      <w:rPr>
                        <w:rFonts w:ascii="Times New Roman" w:hAnsi="Times New Roman" w:cs="Times New Roman"/>
                      </w:rPr>
                    </w:pPr>
                    <w:r w:rsidRPr="00552577">
                      <w:rPr>
                        <w:rFonts w:ascii="Times New Roman" w:hAnsi="Times New Roman" w:cs="Times New Roman"/>
                      </w:rPr>
                      <w:t>Head</w:t>
                    </w:r>
                  </w:p>
                </w:txbxContent>
              </v:textbox>
            </v:rect>
          </v:group>
        </w:pict>
      </w:r>
    </w:p>
    <w:p w:rsidR="00315868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C6F41" w:rsidRDefault="006C6F41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C6F41" w:rsidRDefault="006C6F41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52577" w:rsidRDefault="0055257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52577" w:rsidRDefault="0055257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52577" w:rsidRDefault="0055257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552577" w:rsidRPr="007F3310" w:rsidRDefault="00552577" w:rsidP="00552577">
      <w:pPr>
        <w:tabs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315868" w:rsidP="007F3310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Identify the type and breed ill</w:t>
      </w:r>
      <w:r w:rsidR="007F3310">
        <w:rPr>
          <w:rFonts w:ascii="Times New Roman" w:hAnsi="Times New Roman"/>
          <w:sz w:val="24"/>
          <w:szCs w:val="24"/>
        </w:rPr>
        <w:t xml:space="preserve">ustrated by the above </w:t>
      </w:r>
      <w:r w:rsidR="001A297E">
        <w:rPr>
          <w:rFonts w:ascii="Times New Roman" w:hAnsi="Times New Roman"/>
          <w:sz w:val="24"/>
          <w:szCs w:val="24"/>
        </w:rPr>
        <w:t>diagram</w:t>
      </w:r>
      <w:r w:rsidR="007F3310">
        <w:rPr>
          <w:rFonts w:ascii="Times New Roman" w:hAnsi="Times New Roman"/>
          <w:sz w:val="24"/>
          <w:szCs w:val="24"/>
        </w:rPr>
        <w:t xml:space="preserve">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  <w:t>(½ 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552577" w:rsidRPr="007F3310" w:rsidRDefault="00552577" w:rsidP="0055257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Give two examples of a breed in (i) above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552577" w:rsidRPr="007F3310" w:rsidRDefault="00552577" w:rsidP="0055257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52577">
        <w:rPr>
          <w:rFonts w:ascii="Times New Roman" w:hAnsi="Times New Roman"/>
          <w:sz w:val="24"/>
          <w:szCs w:val="24"/>
        </w:rPr>
        <w:t xml:space="preserve"> </w:t>
      </w:r>
    </w:p>
    <w:p w:rsidR="00315868" w:rsidRDefault="00315868" w:rsidP="007F3310">
      <w:pPr>
        <w:pStyle w:val="ListParagraph"/>
        <w:numPr>
          <w:ilvl w:val="0"/>
          <w:numId w:val="6"/>
        </w:num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two physical characteristics of the type of breed in (i)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552577" w:rsidRPr="007F3310" w:rsidRDefault="00552577" w:rsidP="00552577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Pr="007F3310" w:rsidRDefault="00085A87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254635</wp:posOffset>
            </wp:positionV>
            <wp:extent cx="3781425" cy="2409825"/>
            <wp:effectExtent l="19050" t="0" r="952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868" w:rsidRPr="007F3310">
        <w:rPr>
          <w:rFonts w:ascii="Times New Roman" w:hAnsi="Times New Roman"/>
          <w:sz w:val="24"/>
          <w:szCs w:val="24"/>
        </w:rPr>
        <w:t>Use the diagram below to answer the questions that follow</w:t>
      </w:r>
    </w:p>
    <w:p w:rsidR="00315868" w:rsidRPr="007F3310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085A87" w:rsidRPr="007F3310" w:rsidRDefault="00085A87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7F3310" w:rsidP="007F3310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Identify the structure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(½ mark</w:t>
      </w:r>
      <w:r w:rsidR="00315868" w:rsidRPr="007F3310">
        <w:rPr>
          <w:rFonts w:ascii="Times New Roman" w:hAnsi="Times New Roman"/>
          <w:sz w:val="24"/>
          <w:szCs w:val="24"/>
        </w:rPr>
        <w:t>)</w:t>
      </w:r>
    </w:p>
    <w:p w:rsidR="00402AFE" w:rsidRPr="007F3310" w:rsidRDefault="00402AFE" w:rsidP="00402AF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Give a reason why part Y should be a rotating part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402AFE" w:rsidRPr="007F3310" w:rsidRDefault="00402AFE" w:rsidP="00402AF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02AFE" w:rsidRPr="007F3310" w:rsidRDefault="00402AFE" w:rsidP="00402AF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15868" w:rsidRDefault="00315868" w:rsidP="007F3310">
      <w:pPr>
        <w:pStyle w:val="ListParagraph"/>
        <w:numPr>
          <w:ilvl w:val="0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lastRenderedPageBreak/>
        <w:t xml:space="preserve">State two maintenance practices of the structure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s) </w:t>
      </w:r>
    </w:p>
    <w:p w:rsidR="00402AFE" w:rsidRPr="007F3310" w:rsidRDefault="00402AFE" w:rsidP="00402AFE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5868" w:rsidRPr="007F3310" w:rsidRDefault="00315868" w:rsidP="007F3310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Use the diagram below of the differential to answer the questions that follow</w:t>
      </w:r>
    </w:p>
    <w:p w:rsidR="00315868" w:rsidRPr="007F3310" w:rsidRDefault="005C5B84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72390</wp:posOffset>
            </wp:positionV>
            <wp:extent cx="4191000" cy="18097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868" w:rsidRDefault="00315868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2AFE" w:rsidRDefault="00402AFE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2AFE" w:rsidRDefault="00402AFE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2AFE" w:rsidRDefault="00402AFE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2AFE" w:rsidRDefault="00402AFE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2AFE" w:rsidRDefault="00402AFE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402AFE" w:rsidRPr="007F3310" w:rsidRDefault="00402AFE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315868" w:rsidRDefault="00315868" w:rsidP="00FE7C5C">
      <w:pPr>
        <w:pStyle w:val="ListParagraph"/>
        <w:numPr>
          <w:ilvl w:val="0"/>
          <w:numId w:val="8"/>
        </w:numPr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Name the </w:t>
      </w:r>
      <w:r w:rsidR="00402AFE" w:rsidRPr="007F3310">
        <w:rPr>
          <w:rFonts w:ascii="Times New Roman" w:hAnsi="Times New Roman"/>
          <w:sz w:val="24"/>
          <w:szCs w:val="24"/>
        </w:rPr>
        <w:t>parts of</w:t>
      </w:r>
      <w:r w:rsidRPr="007F3310">
        <w:rPr>
          <w:rFonts w:ascii="Times New Roman" w:hAnsi="Times New Roman"/>
          <w:sz w:val="24"/>
          <w:szCs w:val="24"/>
        </w:rPr>
        <w:t xml:space="preserve"> the differential labelled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B00C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(2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S,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T,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U,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B00C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V</w:t>
      </w:r>
    </w:p>
    <w:p w:rsidR="007B00C0" w:rsidRPr="007F3310" w:rsidRDefault="007B00C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15868" w:rsidRDefault="00315868" w:rsidP="007F3310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State two functions of the differential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)</w:t>
      </w:r>
    </w:p>
    <w:p w:rsidR="007B00C0" w:rsidRPr="007F3310" w:rsidRDefault="007B00C0" w:rsidP="007B00C0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Pr="007B00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315868" w:rsidRPr="007F3310" w:rsidRDefault="00315868" w:rsidP="007F3310">
      <w:pPr>
        <w:pStyle w:val="ListParagraph"/>
        <w:numPr>
          <w:ilvl w:val="0"/>
          <w:numId w:val="8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Give three maintenance practices carried out to </w:t>
      </w:r>
      <w:r w:rsidR="007F3310">
        <w:rPr>
          <w:rFonts w:ascii="Times New Roman" w:hAnsi="Times New Roman"/>
          <w:sz w:val="24"/>
          <w:szCs w:val="24"/>
        </w:rPr>
        <w:t xml:space="preserve">the differential drawn above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  <w:t>(1</w:t>
      </w:r>
      <w:r w:rsidRPr="007F3310">
        <w:rPr>
          <w:rFonts w:ascii="Times New Roman" w:hAnsi="Times New Roman"/>
          <w:sz w:val="24"/>
          <w:szCs w:val="24"/>
        </w:rPr>
        <w:t xml:space="preserve">½ 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s) </w:t>
      </w:r>
    </w:p>
    <w:p w:rsidR="00315868" w:rsidRDefault="007B00C0" w:rsidP="007F3310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Pr="007B00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Pr="007B00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:rsidR="007F3310" w:rsidRPr="007F3310" w:rsidRDefault="007F3310" w:rsidP="007F3310">
      <w:pPr>
        <w:pStyle w:val="ListParagraph"/>
        <w:spacing w:after="0" w:line="360" w:lineRule="auto"/>
        <w:ind w:left="360"/>
        <w:rPr>
          <w:rFonts w:ascii="Times New Roman" w:hAnsi="Times New Roman"/>
          <w:b/>
          <w:u w:val="single"/>
        </w:rPr>
      </w:pPr>
      <w:r w:rsidRPr="007F3310">
        <w:rPr>
          <w:rFonts w:ascii="Times New Roman" w:hAnsi="Times New Roman"/>
          <w:b/>
          <w:u w:val="single"/>
        </w:rPr>
        <w:t>SECTION C (40 MARKS)</w:t>
      </w:r>
    </w:p>
    <w:p w:rsidR="007F3310" w:rsidRPr="0080661D" w:rsidRDefault="007F3310" w:rsidP="007F3310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752343">
        <w:rPr>
          <w:rFonts w:ascii="Times New Roman" w:hAnsi="Times New Roman"/>
          <w:u w:val="single"/>
        </w:rPr>
        <w:t xml:space="preserve">Answer </w:t>
      </w:r>
      <w:r w:rsidRPr="00752343">
        <w:rPr>
          <w:rFonts w:ascii="Times New Roman" w:hAnsi="Times New Roman"/>
          <w:b/>
          <w:i/>
          <w:u w:val="single"/>
        </w:rPr>
        <w:t>only two</w:t>
      </w:r>
      <w:r w:rsidRPr="00752343">
        <w:rPr>
          <w:rFonts w:ascii="Times New Roman" w:hAnsi="Times New Roman"/>
          <w:u w:val="single"/>
        </w:rPr>
        <w:t xml:space="preserve"> questions from this section in the spaces provided</w:t>
      </w:r>
    </w:p>
    <w:p w:rsidR="007F3310" w:rsidRDefault="00315868" w:rsidP="00FE7C5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a)</w:t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State and explain four factors that should be considered when choosing tools and equipment to use in</w:t>
      </w:r>
    </w:p>
    <w:p w:rsidR="00315868" w:rsidRPr="007F3310" w:rsidRDefault="007F3310" w:rsidP="00FE7C5C">
      <w:pPr>
        <w:pStyle w:val="ListParagraph"/>
        <w:tabs>
          <w:tab w:val="left" w:pos="72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 xml:space="preserve"> the farm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(8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315868" w:rsidRPr="007F3310" w:rsidRDefault="007F3310" w:rsidP="00FE7C5C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 xml:space="preserve">Describe the procedure of constructing a barbed wire fence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(7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 xml:space="preserve">s) </w:t>
      </w:r>
    </w:p>
    <w:p w:rsidR="00315868" w:rsidRPr="007F3310" w:rsidRDefault="007F3310" w:rsidP="00FE7C5C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 xml:space="preserve">Describe the procedure of hand milking in a dairy cow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315868" w:rsidRPr="007F3310" w:rsidRDefault="00315868" w:rsidP="00FE7C5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 xml:space="preserve"> a) </w:t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 xml:space="preserve">Explain five  precautions observed when handling bees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(5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 xml:space="preserve">s) </w:t>
      </w:r>
    </w:p>
    <w:p w:rsidR="00315868" w:rsidRPr="007F3310" w:rsidRDefault="007F3310" w:rsidP="00FE7C5C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Describe the procedure followed when castratin</w:t>
      </w:r>
      <w:r w:rsidR="005C5B84">
        <w:rPr>
          <w:rFonts w:ascii="Times New Roman" w:hAnsi="Times New Roman"/>
          <w:sz w:val="24"/>
          <w:szCs w:val="24"/>
        </w:rPr>
        <w:t>g a three old piglet using a sca</w:t>
      </w:r>
      <w:r w:rsidR="00315868" w:rsidRPr="007F3310">
        <w:rPr>
          <w:rFonts w:ascii="Times New Roman" w:hAnsi="Times New Roman"/>
          <w:sz w:val="24"/>
          <w:szCs w:val="24"/>
        </w:rPr>
        <w:t xml:space="preserve">pel </w:t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(5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315868" w:rsidRPr="007F3310" w:rsidRDefault="007F3310" w:rsidP="00FE7C5C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 xml:space="preserve">Explain five factors that dictate the amount of feed given to an animal per day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(10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315868" w:rsidRPr="007F3310" w:rsidRDefault="00315868" w:rsidP="00FE7C5C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F3310">
        <w:rPr>
          <w:rFonts w:ascii="Times New Roman" w:hAnsi="Times New Roman"/>
          <w:sz w:val="24"/>
          <w:szCs w:val="24"/>
        </w:rPr>
        <w:t>a)</w:t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 xml:space="preserve">Outline ten factors considered when selecting dairy cattle for breeding </w:t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="007F3310">
        <w:rPr>
          <w:rFonts w:ascii="Times New Roman" w:hAnsi="Times New Roman"/>
          <w:sz w:val="24"/>
          <w:szCs w:val="24"/>
        </w:rPr>
        <w:tab/>
      </w:r>
      <w:r w:rsidRPr="007F3310">
        <w:rPr>
          <w:rFonts w:ascii="Times New Roman" w:hAnsi="Times New Roman"/>
          <w:sz w:val="24"/>
          <w:szCs w:val="24"/>
        </w:rPr>
        <w:t>(10</w:t>
      </w:r>
      <w:r w:rsidR="007F3310">
        <w:rPr>
          <w:rFonts w:ascii="Times New Roman" w:hAnsi="Times New Roman"/>
          <w:sz w:val="24"/>
          <w:szCs w:val="24"/>
        </w:rPr>
        <w:t>mark</w:t>
      </w:r>
      <w:r w:rsidRPr="007F3310">
        <w:rPr>
          <w:rFonts w:ascii="Times New Roman" w:hAnsi="Times New Roman"/>
          <w:sz w:val="24"/>
          <w:szCs w:val="24"/>
        </w:rPr>
        <w:t>s)</w:t>
      </w:r>
    </w:p>
    <w:p w:rsidR="00315868" w:rsidRPr="007F3310" w:rsidRDefault="007F3310" w:rsidP="00FE7C5C">
      <w:pPr>
        <w:pStyle w:val="ListParagraph"/>
        <w:tabs>
          <w:tab w:val="left" w:pos="720"/>
        </w:tabs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315868" w:rsidRPr="007F3310">
        <w:rPr>
          <w:rFonts w:ascii="Times New Roman" w:hAnsi="Times New Roman"/>
          <w:sz w:val="24"/>
          <w:szCs w:val="24"/>
        </w:rPr>
        <w:t>Explain the factors considered when choosing the construction materials for farm building (10</w:t>
      </w:r>
      <w:r>
        <w:rPr>
          <w:rFonts w:ascii="Times New Roman" w:hAnsi="Times New Roman"/>
          <w:sz w:val="24"/>
          <w:szCs w:val="24"/>
        </w:rPr>
        <w:t>mark</w:t>
      </w:r>
      <w:r w:rsidR="00315868" w:rsidRPr="007F3310">
        <w:rPr>
          <w:rFonts w:ascii="Times New Roman" w:hAnsi="Times New Roman"/>
          <w:sz w:val="24"/>
          <w:szCs w:val="24"/>
        </w:rPr>
        <w:t>s)</w:t>
      </w:r>
    </w:p>
    <w:p w:rsidR="00BE1DBA" w:rsidRDefault="00BE1DBA" w:rsidP="007F3310">
      <w:pPr>
        <w:tabs>
          <w:tab w:val="left" w:pos="720"/>
        </w:tabs>
        <w:ind w:left="360" w:hanging="360"/>
        <w:rPr>
          <w:rFonts w:ascii="Times New Roman" w:hAnsi="Times New Roman" w:cs="Times New Roman"/>
          <w:lang w:val="en-GB"/>
        </w:rPr>
      </w:pP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7F3310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7C5C" w:rsidRPr="00FE7C5C" w:rsidRDefault="00FE7C5C" w:rsidP="00FE7C5C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E7C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FE7C5C" w:rsidRPr="00FE7C5C" w:rsidSect="007F3310">
      <w:headerReference w:type="default" r:id="rId11"/>
      <w:footerReference w:type="default" r:id="rId12"/>
      <w:footerReference w:type="first" r:id="rId13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131" w:rsidRDefault="00FC3131" w:rsidP="007F3310">
      <w:pPr>
        <w:spacing w:after="0" w:line="240" w:lineRule="auto"/>
      </w:pPr>
      <w:r>
        <w:separator/>
      </w:r>
    </w:p>
  </w:endnote>
  <w:endnote w:type="continuationSeparator" w:id="1">
    <w:p w:rsidR="00FC3131" w:rsidRDefault="00FC3131" w:rsidP="007F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AFE" w:rsidRPr="007F3310" w:rsidRDefault="00402AFE">
    <w:pPr>
      <w:pStyle w:val="Footer"/>
      <w:pBdr>
        <w:top w:val="single" w:sz="4" w:space="1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7F3310">
      <w:rPr>
        <w:rFonts w:ascii="Times New Roman" w:hAnsi="Times New Roman" w:cs="Times New Roman"/>
        <w:sz w:val="18"/>
        <w:szCs w:val="18"/>
      </w:rPr>
      <w:t xml:space="preserve">Mbooni west joint exam  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    </w:t>
    </w:r>
    <w:r w:rsidRPr="007F3310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278112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23B78" w:rsidRPr="007F3310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F3310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423B78" w:rsidRPr="007F3310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C5B84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="00423B78" w:rsidRPr="007F3310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7F3310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7F3310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AFE" w:rsidRDefault="00402AFE" w:rsidP="007F3310">
    <w:pPr>
      <w:pStyle w:val="Footer"/>
      <w:tabs>
        <w:tab w:val="clear" w:pos="9360"/>
        <w:tab w:val="right" w:pos="10260"/>
      </w:tabs>
    </w:pPr>
    <w:r>
      <w:tab/>
    </w:r>
    <w: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131" w:rsidRDefault="00FC3131" w:rsidP="007F3310">
      <w:pPr>
        <w:spacing w:after="0" w:line="240" w:lineRule="auto"/>
      </w:pPr>
      <w:r>
        <w:separator/>
      </w:r>
    </w:p>
  </w:footnote>
  <w:footnote w:type="continuationSeparator" w:id="1">
    <w:p w:rsidR="00FC3131" w:rsidRDefault="00FC3131" w:rsidP="007F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AFE" w:rsidRPr="001636DA" w:rsidRDefault="00402AFE" w:rsidP="007F3310">
    <w:pPr>
      <w:pStyle w:val="Header"/>
      <w:jc w:val="right"/>
      <w:rPr>
        <w:b/>
        <w:sz w:val="16"/>
        <w:szCs w:val="16"/>
      </w:rPr>
    </w:pPr>
    <w:r w:rsidRPr="00752343">
      <w:rPr>
        <w:b/>
        <w:sz w:val="16"/>
        <w:szCs w:val="16"/>
      </w:rPr>
      <w:t>443/2 Agriculture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649F1"/>
    <w:multiLevelType w:val="hybridMultilevel"/>
    <w:tmpl w:val="90DCDB0A"/>
    <w:lvl w:ilvl="0" w:tplc="BA5852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A0B98"/>
    <w:multiLevelType w:val="hybridMultilevel"/>
    <w:tmpl w:val="F6F6070E"/>
    <w:lvl w:ilvl="0" w:tplc="5EF663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15160"/>
    <w:multiLevelType w:val="hybridMultilevel"/>
    <w:tmpl w:val="189C7D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F0C70"/>
    <w:multiLevelType w:val="hybridMultilevel"/>
    <w:tmpl w:val="235AB51A"/>
    <w:lvl w:ilvl="0" w:tplc="EFDEA8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4510E3"/>
    <w:multiLevelType w:val="hybridMultilevel"/>
    <w:tmpl w:val="09624B5A"/>
    <w:lvl w:ilvl="0" w:tplc="6D8AA1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547E90"/>
    <w:multiLevelType w:val="hybridMultilevel"/>
    <w:tmpl w:val="94C6E0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500D0F"/>
    <w:multiLevelType w:val="hybridMultilevel"/>
    <w:tmpl w:val="36665B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B32CD"/>
    <w:multiLevelType w:val="hybridMultilevel"/>
    <w:tmpl w:val="CA56C2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15868"/>
    <w:rsid w:val="00085A87"/>
    <w:rsid w:val="00107F58"/>
    <w:rsid w:val="00132FA7"/>
    <w:rsid w:val="001A297E"/>
    <w:rsid w:val="00315868"/>
    <w:rsid w:val="00402AFE"/>
    <w:rsid w:val="00423B78"/>
    <w:rsid w:val="00552577"/>
    <w:rsid w:val="005C5B84"/>
    <w:rsid w:val="006A40A5"/>
    <w:rsid w:val="006C6F41"/>
    <w:rsid w:val="007B00C0"/>
    <w:rsid w:val="007F3310"/>
    <w:rsid w:val="00841AAF"/>
    <w:rsid w:val="00BE1DBA"/>
    <w:rsid w:val="00EE13A9"/>
    <w:rsid w:val="00F42A54"/>
    <w:rsid w:val="00FC3131"/>
    <w:rsid w:val="00FE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868"/>
    <w:pPr>
      <w:ind w:left="720"/>
      <w:contextualSpacing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E13A9"/>
    <w:rPr>
      <w:rFonts w:eastAsia="Times New Roman"/>
    </w:rPr>
  </w:style>
  <w:style w:type="paragraph" w:styleId="NoSpacing">
    <w:name w:val="No Spacing"/>
    <w:link w:val="NoSpacingChar"/>
    <w:uiPriority w:val="1"/>
    <w:qFormat/>
    <w:rsid w:val="00EE13A9"/>
    <w:pPr>
      <w:spacing w:after="0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7F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10"/>
  </w:style>
  <w:style w:type="paragraph" w:styleId="Footer">
    <w:name w:val="footer"/>
    <w:basedOn w:val="Normal"/>
    <w:link w:val="FooterChar"/>
    <w:uiPriority w:val="99"/>
    <w:unhideWhenUsed/>
    <w:rsid w:val="007F33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10"/>
  </w:style>
  <w:style w:type="paragraph" w:styleId="BalloonText">
    <w:name w:val="Balloon Text"/>
    <w:basedOn w:val="Normal"/>
    <w:link w:val="BalloonTextChar"/>
    <w:uiPriority w:val="99"/>
    <w:semiHidden/>
    <w:unhideWhenUsed/>
    <w:rsid w:val="00BE1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6094</Words>
  <Characters>34739</Characters>
  <Application>Microsoft Office Word</Application>
  <DocSecurity>0</DocSecurity>
  <Lines>289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12</cp:revision>
  <dcterms:created xsi:type="dcterms:W3CDTF">2014-05-27T04:02:00Z</dcterms:created>
  <dcterms:modified xsi:type="dcterms:W3CDTF">2014-06-12T13:44:00Z</dcterms:modified>
</cp:coreProperties>
</file>