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1E" w:rsidRPr="00490A17" w:rsidRDefault="00E0751E" w:rsidP="00E0751E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  <w:r w:rsidRPr="00490A17">
        <w:rPr>
          <w:rFonts w:ascii="Times New Roman" w:hAnsi="Times New Roman"/>
          <w:b/>
          <w:sz w:val="24"/>
          <w:szCs w:val="24"/>
        </w:rPr>
        <w:t>NAME</w:t>
      </w:r>
      <w:r w:rsidRPr="00490A17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490A17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490A17">
        <w:rPr>
          <w:rFonts w:ascii="Times New Roman" w:hAnsi="Times New Roman"/>
          <w:b/>
          <w:sz w:val="24"/>
          <w:szCs w:val="24"/>
        </w:rPr>
        <w:tab/>
      </w:r>
      <w:r w:rsidRPr="00490A17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E0751E" w:rsidRPr="00490A17" w:rsidRDefault="00E0751E" w:rsidP="00E0751E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E0751E" w:rsidRPr="00490A17" w:rsidRDefault="00E0751E" w:rsidP="00E0751E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E0751E" w:rsidRPr="00490A17" w:rsidRDefault="00E0751E" w:rsidP="00E0751E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  <w:r w:rsidRPr="00490A17">
        <w:rPr>
          <w:rFonts w:ascii="Times New Roman" w:hAnsi="Times New Roman"/>
          <w:b/>
          <w:sz w:val="24"/>
          <w:szCs w:val="24"/>
        </w:rPr>
        <w:t xml:space="preserve">INDEX NO. </w:t>
      </w:r>
      <w:r w:rsidRPr="00490A17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490A17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490A17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233/1</w:t>
      </w:r>
    </w:p>
    <w:p w:rsidR="00E0751E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CHEMISTRY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PAPER 1</w:t>
      </w:r>
    </w:p>
    <w:p w:rsidR="00E0751E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(THEORY)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 2014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TIME: 2 HOURS.</w:t>
      </w:r>
    </w:p>
    <w:p w:rsidR="00E0751E" w:rsidRPr="00490A17" w:rsidRDefault="00E0751E" w:rsidP="00E0751E">
      <w:pPr>
        <w:spacing w:after="0"/>
        <w:ind w:left="360" w:hanging="360"/>
        <w:rPr>
          <w:rFonts w:ascii="Times New Roman" w:hAnsi="Times New Roman" w:cs="Times New Roman"/>
        </w:rPr>
      </w:pPr>
    </w:p>
    <w:p w:rsidR="00E0751E" w:rsidRPr="00490A17" w:rsidRDefault="00E0751E" w:rsidP="00E0751E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E0751E" w:rsidRPr="00585D8E" w:rsidRDefault="00E0751E" w:rsidP="00E0751E">
      <w:pPr>
        <w:spacing w:after="120"/>
        <w:ind w:left="360" w:hanging="360"/>
        <w:rPr>
          <w:rFonts w:ascii="Times New Roman" w:hAnsi="Times New Roman" w:cs="Times New Roman"/>
          <w:b/>
          <w:sz w:val="32"/>
          <w:szCs w:val="32"/>
        </w:rPr>
      </w:pPr>
      <w:r w:rsidRPr="00585D8E">
        <w:rPr>
          <w:rFonts w:ascii="Times New Roman" w:hAnsi="Times New Roman" w:cs="Times New Roman"/>
          <w:b/>
          <w:sz w:val="32"/>
          <w:szCs w:val="32"/>
        </w:rPr>
        <w:t xml:space="preserve">MBOONI WEST </w:t>
      </w:r>
      <w:r w:rsidR="00EF7657" w:rsidRPr="00585D8E">
        <w:rPr>
          <w:rFonts w:ascii="Times New Roman" w:hAnsi="Times New Roman" w:cs="Times New Roman"/>
          <w:b/>
          <w:sz w:val="32"/>
          <w:szCs w:val="32"/>
        </w:rPr>
        <w:t>SUB - COUNTY</w:t>
      </w:r>
      <w:r w:rsidRPr="00585D8E">
        <w:rPr>
          <w:rFonts w:ascii="Times New Roman" w:hAnsi="Times New Roman" w:cs="Times New Roman"/>
          <w:b/>
          <w:sz w:val="32"/>
          <w:szCs w:val="32"/>
        </w:rPr>
        <w:t xml:space="preserve"> JOINT EVALUATION TEST, 2014</w:t>
      </w:r>
    </w:p>
    <w:p w:rsidR="00E0751E" w:rsidRPr="00490A17" w:rsidRDefault="00E0751E" w:rsidP="00E0751E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E0751E" w:rsidRPr="00DF2A59" w:rsidRDefault="00E0751E" w:rsidP="00E0751E">
      <w:pPr>
        <w:spacing w:after="0"/>
        <w:ind w:left="360" w:hanging="360"/>
        <w:rPr>
          <w:rFonts w:ascii="Times New Roman" w:hAnsi="Times New Roman" w:cs="Times New Roman"/>
          <w:i/>
        </w:rPr>
      </w:pPr>
      <w:r w:rsidRPr="00DF2A59">
        <w:rPr>
          <w:rFonts w:ascii="Times New Roman" w:hAnsi="Times New Roman" w:cs="Times New Roman"/>
          <w:i/>
        </w:rPr>
        <w:t>Kenya Certificate of Secondary Education.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i/>
        </w:rPr>
      </w:pP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233/1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CHEMISTRY</w:t>
      </w:r>
    </w:p>
    <w:p w:rsidR="00E0751E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PAPER 1</w:t>
      </w:r>
    </w:p>
    <w:p w:rsidR="00E0751E" w:rsidRPr="00490A17" w:rsidRDefault="00E0751E" w:rsidP="00E0751E">
      <w:pPr>
        <w:tabs>
          <w:tab w:val="left" w:pos="720"/>
          <w:tab w:val="center" w:pos="5234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(THEORY)</w:t>
      </w:r>
      <w:r w:rsidRPr="00490A17">
        <w:rPr>
          <w:rFonts w:ascii="Times New Roman" w:hAnsi="Times New Roman" w:cs="Times New Roman"/>
          <w:b/>
        </w:rPr>
        <w:tab/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TIME: 2 HOURS.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0751E" w:rsidRPr="00490A17" w:rsidRDefault="00E0751E" w:rsidP="00E0751E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E0751E" w:rsidRPr="00490A17" w:rsidRDefault="00E0751E" w:rsidP="00E0751E">
      <w:pPr>
        <w:tabs>
          <w:tab w:val="left" w:pos="360"/>
          <w:tab w:val="left" w:pos="356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  <w:u w:val="single"/>
        </w:rPr>
        <w:t>INSTRUCTIONS TO CANDIDATES</w:t>
      </w:r>
      <w:r w:rsidRPr="00490A17">
        <w:rPr>
          <w:rFonts w:ascii="Times New Roman" w:hAnsi="Times New Roman" w:cs="Times New Roman"/>
          <w:b/>
        </w:rPr>
        <w:t>.</w:t>
      </w:r>
    </w:p>
    <w:p w:rsidR="00E0751E" w:rsidRPr="00490A17" w:rsidRDefault="00E0751E" w:rsidP="00E0751E">
      <w:pPr>
        <w:pStyle w:val="NoSpacing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 xml:space="preserve">Write your </w:t>
      </w:r>
      <w:r w:rsidRPr="00490A17">
        <w:rPr>
          <w:rFonts w:ascii="Times New Roman" w:hAnsi="Times New Roman"/>
          <w:b/>
          <w:sz w:val="24"/>
          <w:szCs w:val="24"/>
        </w:rPr>
        <w:t>NAME</w:t>
      </w:r>
      <w:r w:rsidRPr="00490A17">
        <w:rPr>
          <w:rFonts w:ascii="Times New Roman" w:hAnsi="Times New Roman"/>
          <w:sz w:val="24"/>
          <w:szCs w:val="24"/>
        </w:rPr>
        <w:t xml:space="preserve"> and </w:t>
      </w:r>
      <w:r w:rsidRPr="00490A17">
        <w:rPr>
          <w:rFonts w:ascii="Times New Roman" w:hAnsi="Times New Roman"/>
          <w:b/>
          <w:sz w:val="24"/>
          <w:szCs w:val="24"/>
        </w:rPr>
        <w:t>INDEX NUMBER</w:t>
      </w:r>
      <w:r w:rsidRPr="00490A17">
        <w:rPr>
          <w:rFonts w:ascii="Times New Roman" w:hAnsi="Times New Roman"/>
          <w:sz w:val="24"/>
          <w:szCs w:val="24"/>
        </w:rPr>
        <w:t xml:space="preserve"> in the space</w:t>
      </w:r>
      <w:r w:rsidR="00EF7657">
        <w:rPr>
          <w:rFonts w:ascii="Times New Roman" w:hAnsi="Times New Roman"/>
          <w:sz w:val="24"/>
          <w:szCs w:val="24"/>
        </w:rPr>
        <w:t>s</w:t>
      </w:r>
      <w:r w:rsidRPr="00490A17">
        <w:rPr>
          <w:rFonts w:ascii="Times New Roman" w:hAnsi="Times New Roman"/>
          <w:sz w:val="24"/>
          <w:szCs w:val="24"/>
        </w:rPr>
        <w:t xml:space="preserve"> provided above</w:t>
      </w:r>
    </w:p>
    <w:p w:rsidR="00E0751E" w:rsidRPr="00490A17" w:rsidRDefault="00E0751E" w:rsidP="00E0751E">
      <w:pPr>
        <w:pStyle w:val="NoSpacing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>Sign and write the date of examination in the spaces provided above</w:t>
      </w:r>
    </w:p>
    <w:p w:rsidR="00E0751E" w:rsidRPr="00490A17" w:rsidRDefault="00E0751E" w:rsidP="00E0751E">
      <w:pPr>
        <w:pStyle w:val="NoSpacing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 xml:space="preserve">Answer </w:t>
      </w:r>
      <w:r w:rsidRPr="00490A17">
        <w:rPr>
          <w:rFonts w:ascii="Times New Roman" w:hAnsi="Times New Roman"/>
          <w:b/>
          <w:sz w:val="24"/>
          <w:szCs w:val="24"/>
        </w:rPr>
        <w:t>ALL</w:t>
      </w:r>
      <w:r w:rsidRPr="00490A17">
        <w:rPr>
          <w:rFonts w:ascii="Times New Roman" w:hAnsi="Times New Roman"/>
          <w:sz w:val="24"/>
          <w:szCs w:val="24"/>
        </w:rPr>
        <w:t xml:space="preserve"> the questions in the spaces provided </w:t>
      </w:r>
    </w:p>
    <w:p w:rsidR="00E0751E" w:rsidRPr="00490A17" w:rsidRDefault="00E0751E" w:rsidP="00E0751E">
      <w:pPr>
        <w:pStyle w:val="NoSpacing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b/>
          <w:sz w:val="24"/>
          <w:szCs w:val="24"/>
        </w:rPr>
        <w:t>ALL</w:t>
      </w:r>
      <w:r w:rsidRPr="00490A17">
        <w:rPr>
          <w:rFonts w:ascii="Times New Roman" w:hAnsi="Times New Roman"/>
          <w:sz w:val="24"/>
          <w:szCs w:val="24"/>
        </w:rPr>
        <w:t xml:space="preserve"> working must be clearly shown where necessary.</w:t>
      </w:r>
    </w:p>
    <w:p w:rsidR="00E0751E" w:rsidRDefault="00E0751E" w:rsidP="00E0751E">
      <w:pPr>
        <w:pStyle w:val="NoSpacing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>Mathematical tables and silent electronic calculators may be used.</w:t>
      </w:r>
    </w:p>
    <w:p w:rsidR="00E0751E" w:rsidRPr="00490A17" w:rsidRDefault="00E0751E" w:rsidP="00E0751E">
      <w:pPr>
        <w:pStyle w:val="NoSpacing"/>
        <w:numPr>
          <w:ilvl w:val="0"/>
          <w:numId w:val="3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sz w:val="24"/>
          <w:szCs w:val="24"/>
        </w:rPr>
        <w:t>1</w:t>
      </w:r>
      <w:r w:rsidR="00B02ED1">
        <w:rPr>
          <w:rFonts w:ascii="Times New Roman" w:hAnsi="Times New Roman"/>
          <w:sz w:val="24"/>
          <w:szCs w:val="24"/>
        </w:rPr>
        <w:t>0</w:t>
      </w:r>
      <w:r w:rsidRPr="00490A17">
        <w:rPr>
          <w:rFonts w:ascii="Times New Roman" w:hAnsi="Times New Roman"/>
          <w:sz w:val="24"/>
          <w:szCs w:val="24"/>
        </w:rPr>
        <w:t xml:space="preserve">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A17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E0751E" w:rsidRPr="00490A17" w:rsidRDefault="00E0751E" w:rsidP="00E0751E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E0751E" w:rsidRPr="00490A17" w:rsidRDefault="00E0751E" w:rsidP="00E0751E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  <w:u w:val="single"/>
        </w:rPr>
        <w:t>FOR EXAMINER’S USE ONLY</w:t>
      </w:r>
      <w:r w:rsidRPr="00490A17">
        <w:rPr>
          <w:rFonts w:ascii="Times New Roman" w:hAnsi="Times New Roman" w:cs="Times New Roman"/>
          <w:b/>
        </w:rPr>
        <w:t>.</w:t>
      </w:r>
    </w:p>
    <w:p w:rsidR="00E0751E" w:rsidRPr="00490A17" w:rsidRDefault="00E0751E" w:rsidP="00E0751E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tbl>
      <w:tblPr>
        <w:tblW w:w="5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2014"/>
        <w:gridCol w:w="2104"/>
      </w:tblGrid>
      <w:tr w:rsidR="00E0751E" w:rsidRPr="00490A17" w:rsidTr="00EF773B">
        <w:trPr>
          <w:trHeight w:val="145"/>
        </w:trPr>
        <w:tc>
          <w:tcPr>
            <w:tcW w:w="1372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14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04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0751E" w:rsidRPr="00490A17" w:rsidTr="00EF773B">
        <w:trPr>
          <w:trHeight w:val="170"/>
        </w:trPr>
        <w:tc>
          <w:tcPr>
            <w:tcW w:w="1372" w:type="dxa"/>
            <w:vAlign w:val="center"/>
          </w:tcPr>
          <w:p w:rsidR="00E0751E" w:rsidRPr="00490A17" w:rsidRDefault="00E0751E" w:rsidP="00EF7657">
            <w:pPr>
              <w:tabs>
                <w:tab w:val="left" w:pos="720"/>
                <w:tab w:val="left" w:pos="8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 xml:space="preserve">1 </w:t>
            </w:r>
            <w:r w:rsidRPr="00490A17">
              <w:rPr>
                <w:rFonts w:ascii="Times New Roman" w:hAnsi="Times New Roman" w:cs="Times New Roman"/>
                <w:b/>
              </w:rPr>
              <w:sym w:font="Symbol" w:char="F02D"/>
            </w:r>
            <w:r w:rsidRPr="00490A17">
              <w:rPr>
                <w:rFonts w:ascii="Times New Roman" w:hAnsi="Times New Roman" w:cs="Times New Roman"/>
                <w:b/>
              </w:rPr>
              <w:t xml:space="preserve"> 2</w:t>
            </w:r>
            <w:r w:rsidR="00EF765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4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04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51E" w:rsidRPr="00490A17" w:rsidTr="00EF773B">
        <w:trPr>
          <w:trHeight w:val="64"/>
        </w:trPr>
        <w:tc>
          <w:tcPr>
            <w:tcW w:w="1372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14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04" w:type="dxa"/>
            <w:vAlign w:val="center"/>
          </w:tcPr>
          <w:p w:rsidR="00E0751E" w:rsidRPr="00490A17" w:rsidRDefault="00E0751E" w:rsidP="00EF773B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0751E" w:rsidRPr="00490A17" w:rsidRDefault="00E0751E" w:rsidP="00E0751E">
      <w:pPr>
        <w:pStyle w:val="NoSpacing"/>
        <w:tabs>
          <w:tab w:val="left" w:pos="540"/>
          <w:tab w:val="left" w:pos="900"/>
        </w:tabs>
        <w:ind w:left="360" w:hanging="36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E0751E" w:rsidRDefault="00E0751E" w:rsidP="00E0751E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0751E" w:rsidRDefault="00E0751E" w:rsidP="00E0751E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0751E" w:rsidRDefault="00E0751E" w:rsidP="00E0751E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0751E" w:rsidRDefault="00E0751E" w:rsidP="00E0751E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0751E" w:rsidRDefault="00E0751E" w:rsidP="00585D8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0751E" w:rsidRPr="00490A17" w:rsidRDefault="00E0751E" w:rsidP="00E0751E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© 201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490A17">
        <w:rPr>
          <w:rFonts w:ascii="Times New Roman" w:hAnsi="Times New Roman" w:cs="Times New Roman"/>
          <w:sz w:val="16"/>
          <w:szCs w:val="16"/>
        </w:rPr>
        <w:t xml:space="preserve">, Mbooni </w:t>
      </w:r>
      <w:r>
        <w:rPr>
          <w:rFonts w:ascii="Times New Roman" w:hAnsi="Times New Roman" w:cs="Times New Roman"/>
          <w:sz w:val="16"/>
          <w:szCs w:val="16"/>
        </w:rPr>
        <w:t>Wes</w:t>
      </w:r>
      <w:r w:rsidRPr="00490A17">
        <w:rPr>
          <w:rFonts w:ascii="Times New Roman" w:hAnsi="Times New Roman" w:cs="Times New Roman"/>
          <w:sz w:val="16"/>
          <w:szCs w:val="16"/>
        </w:rPr>
        <w:t xml:space="preserve">t </w:t>
      </w:r>
      <w:r w:rsidR="00EF7657">
        <w:rPr>
          <w:rFonts w:ascii="Times New Roman" w:hAnsi="Times New Roman" w:cs="Times New Roman"/>
          <w:sz w:val="16"/>
          <w:szCs w:val="16"/>
        </w:rPr>
        <w:t>Sub - County</w:t>
      </w:r>
      <w:r w:rsidR="00EF7657" w:rsidRPr="00490A17">
        <w:rPr>
          <w:rFonts w:ascii="Times New Roman" w:hAnsi="Times New Roman" w:cs="Times New Roman"/>
          <w:sz w:val="16"/>
          <w:szCs w:val="16"/>
        </w:rPr>
        <w:t xml:space="preserve"> </w:t>
      </w:r>
      <w:r w:rsidRPr="00490A17">
        <w:rPr>
          <w:rFonts w:ascii="Times New Roman" w:hAnsi="Times New Roman" w:cs="Times New Roman"/>
          <w:sz w:val="16"/>
          <w:szCs w:val="16"/>
        </w:rPr>
        <w:t>Joint Evaluation Test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233/1</w:t>
      </w:r>
    </w:p>
    <w:p w:rsidR="00E0751E" w:rsidRPr="00490A17" w:rsidRDefault="00E0751E" w:rsidP="00E0751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Chemistry</w:t>
      </w:r>
    </w:p>
    <w:p w:rsidR="00E0751E" w:rsidRDefault="00E0751E" w:rsidP="00E0751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(Theory)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90A17">
        <w:rPr>
          <w:rFonts w:ascii="Times New Roman" w:hAnsi="Times New Roman" w:cs="Times New Roman"/>
          <w:sz w:val="16"/>
          <w:szCs w:val="16"/>
        </w:rPr>
        <w:t>Paper 1</w:t>
      </w: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non-luminous flame of a Bunsen burner and give a reason why </w:t>
      </w:r>
      <w:r w:rsidR="00EF773B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preferred when heating </w:t>
      </w: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substances in the laboratory</w:t>
      </w:r>
      <w:r w:rsidR="00EF76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928BB" w:rsidRDefault="004057C8" w:rsidP="004057C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057C8" w:rsidRDefault="004057C8" w:rsidP="004057C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057C8" w:rsidRDefault="004057C8" w:rsidP="004057C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057C8" w:rsidRDefault="004057C8" w:rsidP="004057C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Study the diagram shown below to answer the questions that follow. The curve shows the heating curve </w:t>
      </w: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of water in the laboratory.</w:t>
      </w:r>
    </w:p>
    <w:p w:rsidR="004057C8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left:0;text-align:left;margin-left:26pt;margin-top:6pt;width:249pt;height:158pt;z-index:251678720" coordorigin="1240,3600" coordsize="4980,3160">
            <v:group id="_x0000_s1042" style="position:absolute;left:1240;top:3600;width:4980;height:2914" coordorigin="1240,3600" coordsize="4980,291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1820;top:3600;width:0;height:2880;flip:y" o:connectortype="straight" strokeweight="1.5pt">
                <v:stroke endarrow="block"/>
              </v:shape>
              <v:shape id="_x0000_s1027" type="#_x0000_t32" style="position:absolute;left:1820;top:6480;width:4400;height:0" o:connectortype="straight" strokeweight="1.5pt">
                <v:stroke endarrow="block"/>
              </v:shape>
              <v:shape id="_x0000_s1028" type="#_x0000_t32" style="position:absolute;left:1820;top:5580;width:880;height:720;flip:y" o:connectortype="straight" strokeweight="1.5pt"/>
              <v:shape id="_x0000_s1029" type="#_x0000_t32" style="position:absolute;left:2700;top:5220;width:1100;height:360;flip:y" o:connectortype="straight" strokeweight="1.5pt"/>
              <v:shape id="_x0000_s1030" type="#_x0000_t32" style="position:absolute;left:3800;top:4500;width:220;height:720;flip:y" o:connectortype="straight" strokeweight="1.5pt"/>
              <v:shape id="_x0000_s1031" type="#_x0000_t32" style="position:absolute;left:4020;top:4140;width:1320;height:360;flip:y" o:connectortype="straight" strokeweight="1.5pt"/>
              <v:shape id="_x0000_s1032" type="#_x0000_t32" style="position:absolute;left:1820;top:4140;width:3520;height:0;flip:x" o:connectortype="straight">
                <v:stroke dashstyle="dash"/>
              </v:shape>
              <v:shape id="_x0000_s1033" type="#_x0000_t32" style="position:absolute;left:1820;top:4500;width:2200;height:1;flip:x" o:connectortype="straight">
                <v:stroke dashstyle="dash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1880;top:6190;width:236;height:324;mso-width-relative:margin;mso-height-relative:margin" filled="f" stroked="f">
                <v:textbox inset="0,0,0,0">
                  <w:txbxContent>
                    <w:p w:rsidR="0076338F" w:rsidRPr="004057C8" w:rsidRDefault="0076338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57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  <v:shape id="_x0000_s1035" type="#_x0000_t202" style="position:absolute;left:2700;top:5580;width:236;height:324;mso-width-relative:margin;mso-height-relative:margin" filled="f" stroked="f">
                <v:textbox inset="0,0,0,0">
                  <w:txbxContent>
                    <w:p w:rsidR="0076338F" w:rsidRPr="004057C8" w:rsidRDefault="0076338F" w:rsidP="004057C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  <v:shape id="_x0000_s1036" type="#_x0000_t202" style="position:absolute;left:3814;top:5156;width:236;height:324;mso-width-relative:margin;mso-height-relative:margin" filled="f" stroked="f">
                <v:textbox inset="0,0,0,0">
                  <w:txbxContent>
                    <w:p w:rsidR="0076338F" w:rsidRPr="004057C8" w:rsidRDefault="0076338F" w:rsidP="004057C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  <v:shape id="_x0000_s1037" type="#_x0000_t202" style="position:absolute;left:4050;top:4501;width:330;height:360;mso-width-relative:margin;mso-height-relative:margin" filled="f" stroked="f">
                <v:textbox style="mso-next-textbox:#_x0000_s1037" inset="0,0,0,0">
                  <w:txbxContent>
                    <w:p w:rsidR="0076338F" w:rsidRPr="004057C8" w:rsidRDefault="0076338F" w:rsidP="004057C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  <v:shape id="_x0000_s1038" type="#_x0000_t202" style="position:absolute;left:5370;top:4030;width:236;height:324;mso-width-relative:margin;mso-height-relative:margin" filled="f" stroked="f">
                <v:textbox inset="0,0,0,0">
                  <w:txbxContent>
                    <w:p w:rsidR="0076338F" w:rsidRPr="004057C8" w:rsidRDefault="0076338F" w:rsidP="004057C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  <v:shape id="_x0000_s1039" type="#_x0000_t202" style="position:absolute;left:1240;top:4000;width:514;height:324;mso-width-relative:margin;mso-height-relative:margin" filled="f" stroked="f">
                <v:textbox inset="0,0,0,0">
                  <w:txbxContent>
                    <w:p w:rsidR="0076338F" w:rsidRPr="004057C8" w:rsidRDefault="0076338F" w:rsidP="004057C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108</w:t>
                      </w:r>
                      <w:r w:rsidRPr="004057C8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  <v:shape id="_x0000_s1040" type="#_x0000_t202" style="position:absolute;left:1266;top:4384;width:514;height:324;mso-width-relative:margin;mso-height-relative:margin" filled="f" stroked="f">
                <v:textbox inset="0,0,0,0">
                  <w:txbxContent>
                    <w:p w:rsidR="0076338F" w:rsidRPr="004057C8" w:rsidRDefault="0076338F" w:rsidP="004057C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100</w:t>
                      </w:r>
                      <w:r w:rsidRPr="004057C8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  <v:shape id="_x0000_s1041" type="#_x0000_t202" style="position:absolute;left:1348;top:4860;width:472;height:1112;mso-width-percent:400;mso-width-percent:400;mso-width-relative:margin;mso-height-relative:margin" filled="f" stroked="f">
                <v:textbox style="layout-flow:vertical;mso-layout-flow-alt:bottom-to-top;mso-fit-shape-to-text:t" inset="0,0,0,0">
                  <w:txbxContent>
                    <w:p w:rsidR="0076338F" w:rsidRPr="00D305F4" w:rsidRDefault="0076338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305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Temp </w:t>
                      </w:r>
                      <w:r w:rsidRPr="00D305F4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Pr="00D305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v:group>
            <v:shape id="_x0000_s1043" type="#_x0000_t202" style="position:absolute;left:3010;top:6480;width:1260;height:280;mso-width-relative:margin;mso-height-relative:margin" filled="f" stroked="f">
              <v:textbox inset="0,0,0,0">
                <w:txbxContent>
                  <w:p w:rsidR="0076338F" w:rsidRPr="004057C8" w:rsidRDefault="0076338F" w:rsidP="00D305F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Time (Min)</w:t>
                    </w:r>
                  </w:p>
                </w:txbxContent>
              </v:textbox>
            </v:shape>
          </v:group>
        </w:pict>
      </w: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7C8" w:rsidRDefault="004057C8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At </w:t>
      </w:r>
      <w:r w:rsidR="00D305F4">
        <w:rPr>
          <w:rFonts w:ascii="Times New Roman" w:hAnsi="Times New Roman" w:cs="Times New Roman"/>
          <w:sz w:val="24"/>
          <w:szCs w:val="24"/>
        </w:rPr>
        <w:t>what temperature does the water boil?</w:t>
      </w:r>
      <w:r w:rsidR="00D305F4">
        <w:rPr>
          <w:rFonts w:ascii="Times New Roman" w:hAnsi="Times New Roman" w:cs="Times New Roman"/>
          <w:sz w:val="24"/>
          <w:szCs w:val="24"/>
        </w:rPr>
        <w:tab/>
      </w:r>
      <w:r w:rsidR="00D305F4">
        <w:rPr>
          <w:rFonts w:ascii="Times New Roman" w:hAnsi="Times New Roman" w:cs="Times New Roman"/>
          <w:sz w:val="24"/>
          <w:szCs w:val="24"/>
        </w:rPr>
        <w:tab/>
      </w:r>
      <w:r w:rsidR="00D305F4">
        <w:rPr>
          <w:rFonts w:ascii="Times New Roman" w:hAnsi="Times New Roman" w:cs="Times New Roman"/>
          <w:sz w:val="24"/>
          <w:szCs w:val="24"/>
        </w:rPr>
        <w:tab/>
      </w:r>
      <w:r w:rsidR="00D305F4">
        <w:rPr>
          <w:rFonts w:ascii="Times New Roman" w:hAnsi="Times New Roman" w:cs="Times New Roman"/>
          <w:sz w:val="24"/>
          <w:szCs w:val="24"/>
        </w:rPr>
        <w:tab/>
      </w:r>
      <w:r w:rsidR="00D305F4">
        <w:rPr>
          <w:rFonts w:ascii="Times New Roman" w:hAnsi="Times New Roman" w:cs="Times New Roman"/>
          <w:sz w:val="24"/>
          <w:szCs w:val="24"/>
        </w:rPr>
        <w:tab/>
      </w:r>
      <w:r w:rsidR="00D305F4">
        <w:rPr>
          <w:rFonts w:ascii="Times New Roman" w:hAnsi="Times New Roman" w:cs="Times New Roman"/>
          <w:sz w:val="24"/>
          <w:szCs w:val="24"/>
        </w:rPr>
        <w:tab/>
      </w:r>
      <w:r w:rsidR="00D305F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Is the curve for a pure water or impure water? Give a reason for your answer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Give the effect of impurities on the </w:t>
      </w:r>
      <w:r w:rsidR="00EF7657">
        <w:rPr>
          <w:rFonts w:ascii="Times New Roman" w:hAnsi="Times New Roman" w:cs="Times New Roman"/>
          <w:sz w:val="24"/>
          <w:szCs w:val="24"/>
        </w:rPr>
        <w:t>boiling point of water</w:t>
      </w:r>
      <w:r w:rsidR="00EF7657">
        <w:rPr>
          <w:rFonts w:ascii="Times New Roman" w:hAnsi="Times New Roman" w:cs="Times New Roman"/>
          <w:sz w:val="24"/>
          <w:szCs w:val="24"/>
        </w:rPr>
        <w:tab/>
      </w:r>
      <w:r w:rsidR="00EF7657">
        <w:rPr>
          <w:rFonts w:ascii="Times New Roman" w:hAnsi="Times New Roman" w:cs="Times New Roman"/>
          <w:sz w:val="24"/>
          <w:szCs w:val="24"/>
        </w:rPr>
        <w:tab/>
      </w:r>
      <w:r w:rsidR="00EF7657">
        <w:rPr>
          <w:rFonts w:ascii="Times New Roman" w:hAnsi="Times New Roman" w:cs="Times New Roman"/>
          <w:sz w:val="24"/>
          <w:szCs w:val="24"/>
        </w:rPr>
        <w:tab/>
      </w:r>
      <w:r w:rsidR="00EF7657">
        <w:rPr>
          <w:rFonts w:ascii="Times New Roman" w:hAnsi="Times New Roman" w:cs="Times New Roman"/>
          <w:sz w:val="24"/>
          <w:szCs w:val="24"/>
        </w:rPr>
        <w:tab/>
      </w:r>
      <w:r w:rsidR="00EF76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Calcium carbonate reacts with dilute sulphuric acid to form some products.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Write an equation for the above reaction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Why would the above reactants not be suitable for preparation of the above gas?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Give a reason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Excess magnesium ribbon sample was heated in equal volumes of:-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Pure oxygen gas 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Air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Why was the mass of the resulting product in (ii) more than in (i)?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Write the equations for the reactions in part (ii)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305F4" w:rsidRDefault="00D305F4" w:rsidP="00D305F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D305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305F4" w:rsidRDefault="00D305F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574">
        <w:rPr>
          <w:rFonts w:ascii="Times New Roman" w:hAnsi="Times New Roman" w:cs="Times New Roman"/>
          <w:sz w:val="24"/>
          <w:szCs w:val="24"/>
        </w:rPr>
        <w:t>5.</w:t>
      </w:r>
      <w:r w:rsidR="00196574">
        <w:rPr>
          <w:rFonts w:ascii="Times New Roman" w:hAnsi="Times New Roman" w:cs="Times New Roman"/>
          <w:sz w:val="24"/>
          <w:szCs w:val="24"/>
        </w:rPr>
        <w:tab/>
        <w:t>The set up below was used to prepare dry hydrogen gas. Study it and answer the questions that follow.</w:t>
      </w:r>
    </w:p>
    <w:p w:rsidR="00196574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01" style="position:absolute;left:0;text-align:left;margin-left:20.8pt;margin-top:2.05pt;width:369.2pt;height:160.35pt;z-index:252661760" coordorigin="1136,2474" coordsize="7384,3207">
            <v:shape id="_x0000_s1242" type="#_x0000_t32" style="position:absolute;left:5951;top:4865;width:0;height:299" o:connectortype="straight" o:regroupid="5"/>
            <v:shape id="_x0000_s1243" type="#_x0000_t202" style="position:absolute;left:7260;top:2643;width:1260;height:378" o:regroupid="5" stroked="f">
              <v:textbox>
                <w:txbxContent>
                  <w:p w:rsidR="0076338F" w:rsidRPr="000A7FA7" w:rsidRDefault="0076338F">
                    <w:pPr>
                      <w:rPr>
                        <w:rFonts w:ascii="Times New Roman" w:hAnsi="Times New Roman" w:cs="Times New Roman"/>
                      </w:rPr>
                    </w:pPr>
                    <w:r w:rsidRPr="000A7FA7">
                      <w:rPr>
                        <w:rFonts w:ascii="Times New Roman" w:hAnsi="Times New Roman" w:cs="Times New Roman"/>
                      </w:rPr>
                      <w:t>Cardboard</w:t>
                    </w:r>
                  </w:p>
                </w:txbxContent>
              </v:textbox>
            </v:shape>
            <v:shape id="_x0000_s1244" type="#_x0000_t32" style="position:absolute;left:7710;top:3071;width:270;height:519;flip:x" o:connectortype="straight" o:regroupid="5"/>
            <v:group id="_x0000_s1300" style="position:absolute;left:1136;top:2474;width:6844;height:3207" coordorigin="1136,2474" coordsize="6844,3207" o:regroupid="5">
              <v:shape id="_x0000_s1165" type="#_x0000_t202" style="position:absolute;left:3470;top:2474;width:1231;height:549;mso-width-relative:margin;mso-height-relative:margin" o:regroupid="6" filled="f" stroked="f">
                <v:textbox inset="0,0,0,0">
                  <w:txbxContent>
                    <w:p w:rsidR="0076338F" w:rsidRDefault="0076338F" w:rsidP="003E1E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1E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Hydrochloric </w:t>
                      </w:r>
                    </w:p>
                    <w:p w:rsidR="0076338F" w:rsidRPr="003E1EDB" w:rsidRDefault="0076338F" w:rsidP="003E1E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E1ED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acid</w:t>
                      </w:r>
                    </w:p>
                  </w:txbxContent>
                </v:textbox>
              </v:shape>
              <v:shape id="_x0000_s1166" type="#_x0000_t32" style="position:absolute;left:2973;top:2743;width:417;height:0" o:connectortype="straight" o:regroupid="6"/>
              <v:shape id="_x0000_s1167" type="#_x0000_t202" style="position:absolute;left:1136;top:4497;width:1231;height:368;mso-width-relative:margin;mso-height-relative:margin" o:regroupid="6" filled="f" stroked="f">
                <v:textbox inset="0,0,0,0">
                  <w:txbxContent>
                    <w:p w:rsidR="0076338F" w:rsidRPr="003E1EDB" w:rsidRDefault="0076338F" w:rsidP="003E1E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Zinc granules</w:t>
                      </w:r>
                    </w:p>
                  </w:txbxContent>
                </v:textbox>
              </v:shape>
              <v:shape id="_x0000_s1168" type="#_x0000_t202" style="position:absolute;left:5299;top:5161;width:1231;height:279;mso-width-relative:margin;mso-height-relative:margin" o:regroupid="6" filled="f" stroked="f">
                <v:textbox inset="0,0,0,0">
                  <w:txbxContent>
                    <w:p w:rsidR="0076338F" w:rsidRPr="003E1EDB" w:rsidRDefault="0076338F" w:rsidP="003E1ED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Liquid Y</w:t>
                      </w:r>
                    </w:p>
                  </w:txbxContent>
                </v:textbox>
              </v:shape>
              <v:shape id="_x0000_s1169" type="#_x0000_t32" style="position:absolute;left:2270;top:4662;width:501;height:190" o:connectortype="straight" o:regroupid="6"/>
              <v:group id="_x0000_s1299" style="position:absolute;left:2367;top:2565;width:5613;height:3116" coordorigin="2367,2565" coordsize="5613,3116" o:regroupid="6">
                <v:rect id="_x0000_s1068" style="position:absolute;left:2771;top:3287;width:110;height:302" o:regroupid="7" fillcolor="black">
                  <v:fill r:id="rId7" o:title="Small grid" type="pattern"/>
                </v:rect>
                <v:rect id="_x0000_s1069" style="position:absolute;left:3001;top:3287;width:110;height:302" o:regroupid="7" fillcolor="black">
                  <v:fill r:id="rId7" o:title="Small grid" type="pattern"/>
                </v:rect>
                <v:rect id="_x0000_s1070" style="position:absolute;left:3179;top:3287;width:110;height:302" o:regroupid="7" fillcolor="black">
                  <v:fill r:id="rId7" o:title="Small grid" type="pattern"/>
                </v:rect>
                <v:shape id="_x0000_s1071" type="#_x0000_t32" style="position:absolute;left:3103;top:3071;width:8;height:766" o:connectortype="straight" o:regroupid="7" strokeweight="1.5pt"/>
                <v:shape id="_x0000_s1072" type="#_x0000_t32" style="position:absolute;left:3171;top:3151;width:12;height:686" o:connectortype="straight" o:regroupid="7" strokeweight="1.5pt"/>
                <v:shape id="_x0000_s1073" type="#_x0000_t32" style="position:absolute;left:3095;top:3071;width:2498;height:0" o:connectortype="straight" o:regroupid="7" strokeweight="1.5pt"/>
                <v:shape id="_x0000_s1074" type="#_x0000_t32" style="position:absolute;left:3175;top:3151;width:2304;height:0" o:connectortype="straight" o:regroupid="7" strokeweight="1.5pt"/>
                <v:oval id="_x0000_s1047" style="position:absolute;left:2480;top:3917;width:1121;height:1121" o:regroupid="7" strokeweight="1.5pt"/>
                <v:rect id="_x0000_s1050" style="position:absolute;left:2771;top:3837;width:518;height:260" o:regroupid="7" stroked="f"/>
                <v:shape id="_x0000_s1051" type="#_x0000_t32" style="position:absolute;left:2771;top:3287;width:0;height:710;flip:y" o:connectortype="straight" o:regroupid="7" strokeweight="1.5pt"/>
                <v:shape id="_x0000_s1052" type="#_x0000_t32" style="position:absolute;left:3289;top:3287;width:0;height:710;flip:y" o:connectortype="straight" o:regroupid="7" strokeweight="1.5pt"/>
                <v:shape id="_x0000_s1054" type="#_x0000_t32" style="position:absolute;left:2480;top:4497;width:1071;height:0" o:connectortype="straight" o:regroupid="7" strokeweight="1.5pt">
                  <v:stroke dashstyle="dash"/>
                </v:shape>
                <v:shape id="_x0000_s1055" type="#_x0000_t32" style="position:absolute;left:2510;top:4587;width:1071;height:0" o:connectortype="straight" o:regroupid="7" strokeweight="1.5pt">
                  <v:stroke dashstyle="dash"/>
                </v:shape>
                <v:shape id="_x0000_s1056" type="#_x0000_t32" style="position:absolute;left:2520;top:4727;width:1031;height:0" o:connectortype="straight" o:regroupid="7" strokeweight="1.5pt">
                  <v:stroke dashstyle="dash"/>
                </v:shape>
                <v:shape id="_x0000_s1057" type="#_x0000_t32" style="position:absolute;left:2631;top:4851;width:839;height:0" o:connectortype="straight" o:regroupid="7" strokeweight="1.5pt">
                  <v:stroke dashstyle="dash"/>
                </v:shape>
                <v:shape id="_x0000_s1058" type="#_x0000_t32" style="position:absolute;left:2891;top:2817;width:24;height:1584" o:connectortype="straight" o:regroupid="7" strokeweight="1.5pt"/>
                <v:shape id="_x0000_s1059" type="#_x0000_t32" style="position:absolute;left:2997;top:2817;width:0;height:1584" o:connectortype="straight" o:regroupid="7" strokeweight="1.5pt"/>
                <v:oval id="_x0000_s1060" style="position:absolute;left:2847;top:2643;width:190;height:190" o:regroupid="7" fillcolor="black" strokeweight="1.5pt">
                  <v:fill r:id="rId8" o:title="Narrow horizontal" type="pattern"/>
                </v:oval>
                <v:rect id="_x0000_s1061" style="position:absolute;left:2847;top:2597;width:190;height:78" o:regroupid="7" stroked="f"/>
                <v:rect id="_x0000_s1062" style="position:absolute;left:2915;top:2793;width:58;height:78" o:regroupid="7" strokecolor="#eeece1 [3214]"/>
                <v:shape id="_x0000_s1063" type="#_x0000_t32" style="position:absolute;left:3013;top:2565;width:89;height:118;flip:y" o:connectortype="straight" o:regroupid="7" strokeweight="1.5pt"/>
                <v:shape id="_x0000_s1064" type="#_x0000_t32" style="position:absolute;left:2786;top:2565;width:89;height:118;flip:x y" o:connectortype="straight" o:regroupid="7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5" type="#_x0000_t5" style="position:absolute;left:3049;top:2849;width:83;height:169;rotation:90" o:regroupid="7"/>
                <v:rect id="_x0000_s1066" style="position:absolute;left:2738;top:2892;width:143;height:83" o:regroupid="7"/>
                <v:rect id="_x0000_s1067" style="position:absolute;left:2631;top:2841;width:99;height:182" o:regroupid="7"/>
                <v:shape id="_x0000_s1107" type="#_x0000_t32" style="position:absolute;left:2786;top:4961;width:503;height:0" o:connectortype="straight" o:regroupid="7" strokeweight="1.5pt">
                  <v:stroke dashstyle="dash"/>
                </v:shape>
                <v:shape id="_x0000_s1109" type="#_x0000_t32" style="position:absolute;left:5283;top:4583;width:196;height:1" o:connectortype="straight" o:regroupid="7"/>
                <v:shape id="_x0000_s1110" type="#_x0000_t32" style="position:absolute;left:5579;top:4582;width:454;height:1" o:connectortype="straight" o:regroupid="7"/>
                <v:shape id="_x0000_s1111" type="#_x0000_t32" style="position:absolute;left:6033;top:4530;width:107;height:52;flip:y" o:connectortype="straight" o:regroupid="7"/>
                <v:shape id="_x0000_s1112" type="#_x0000_t32" style="position:absolute;left:5126;top:4530;width:173;height:52;flip:x y" o:connectortype="straight" o:regroupid="7"/>
                <v:shape id="_x0000_s1113" type="#_x0000_t32" style="position:absolute;left:5080;top:4652;width:399;height:0" o:connectortype="straight" o:regroupid="7">
                  <v:stroke dashstyle="dash"/>
                </v:shape>
                <v:shape id="_x0000_s1114" type="#_x0000_t32" style="position:absolute;left:5573;top:4652;width:607;height:0" o:connectortype="straight" o:regroupid="7">
                  <v:stroke dashstyle="dash"/>
                </v:shape>
                <v:shape id="_x0000_s1115" type="#_x0000_t32" style="position:absolute;left:5593;top:4738;width:687;height:0" o:connectortype="straight" o:regroupid="7">
                  <v:stroke dashstyle="dash"/>
                </v:shape>
                <v:shape id="_x0000_s1116" type="#_x0000_t32" style="position:absolute;left:5063;top:4738;width:607;height:0" o:connectortype="straight" o:regroupid="7">
                  <v:stroke dashstyle="dash"/>
                </v:shape>
                <v:shape id="_x0000_s1117" type="#_x0000_t32" style="position:absolute;left:5023;top:4812;width:1284;height:0" o:connectortype="straight" o:regroupid="7">
                  <v:stroke dashstyle="dash"/>
                </v:shape>
                <v:shape id="_x0000_s1118" type="#_x0000_t32" style="position:absolute;left:5016;top:4900;width:1291;height:0" o:connectortype="straight" o:regroupid="7">
                  <v:stroke dashstyle="dash"/>
                </v:shape>
                <v:shape id="_x0000_s1121" type="#_x0000_t32" style="position:absolute;left:4966;top:4995;width:1291;height:0" o:connectortype="straight" o:regroupid="7">
                  <v:stroke dashstyle="dash"/>
                </v:shape>
                <v:roundrect id="_x0000_s1122" style="position:absolute;left:4960;top:4652;width:1410;height:410" arcsize="10923f" o:regroupid="7" strokeweight="1.5pt"/>
                <v:rect id="_x0000_s1123" style="position:absolute;left:4910;top:4432;width:1540;height:540" o:regroupid="7" stroked="f"/>
                <v:shape id="_x0000_s1124" type="#_x0000_t32" style="position:absolute;left:5365;top:3540;width:0;height:398" o:connectortype="straight" o:regroupid="7" strokeweight="1.5pt"/>
                <v:shape id="_x0000_s1125" type="#_x0000_t32" style="position:absolute;left:5853;top:3540;width:0;height:398" o:connectortype="straight" o:regroupid="7" strokeweight="1.5pt"/>
                <v:shape id="_x0000_s1126" type="#_x0000_t32" style="position:absolute;left:5479;top:3151;width:0;height:1560" o:connectortype="straight" o:regroupid="7" strokeweight="1.5pt"/>
                <v:shape id="_x0000_s1127" type="#_x0000_t32" style="position:absolute;left:5573;top:3092;width:7;height:1619;flip:x" o:connectortype="straight" o:regroupid="7" strokeweight="1.5pt"/>
                <v:shape id="_x0000_s1129" type="#_x0000_t32" style="position:absolute;left:4960;top:3930;width:405;height:1042;flip:x" o:connectortype="straight" o:regroupid="7" strokeweight="1.5pt"/>
                <v:shape id="_x0000_s1130" type="#_x0000_t32" style="position:absolute;left:5853;top:3930;width:517;height:1042" o:connectortype="straight" o:regroupid="7" strokeweight="1.5pt"/>
                <v:rect id="_x0000_s1131" style="position:absolute;left:5365;top:3540;width:114;height:300" o:regroupid="7" fillcolor="black">
                  <v:fill r:id="rId7" o:title="Small grid" type="pattern"/>
                </v:rect>
                <v:rect id="_x0000_s1132" style="position:absolute;left:5597;top:3540;width:114;height:300" o:regroupid="7" fillcolor="black">
                  <v:fill r:id="rId7" o:title="Small grid" type="pattern"/>
                </v:rect>
                <v:shape id="_x0000_s1133" type="#_x0000_t32" style="position:absolute;left:5711;top:3212;width:0;height:830" o:connectortype="straight" o:regroupid="7" strokeweight="1.5pt"/>
                <v:shape id="_x0000_s1134" type="#_x0000_t32" style="position:absolute;left:5787;top:3292;width:0;height:750" o:connectortype="straight" o:regroupid="7" strokeweight="1.5pt"/>
                <v:rect id="_x0000_s1135" style="position:absolute;left:5787;top:3540;width:71;height:300" o:regroupid="7" fillcolor="black">
                  <v:fill r:id="rId7" o:title="Small grid" type="pattern"/>
                </v:rect>
                <v:shape id="_x0000_s1136" type="#_x0000_t32" style="position:absolute;left:5706;top:3212;width:1844;height:0" o:connectortype="straight" o:regroupid="7" strokeweight="1.5pt"/>
                <v:shape id="_x0000_s1137" type="#_x0000_t32" style="position:absolute;left:5777;top:3292;width:1667;height:0" o:connectortype="straight" o:regroupid="7" strokeweight="1.5pt"/>
                <v:shape id="_x0000_s1138" type="#_x0000_t32" style="position:absolute;left:7444;top:3292;width:0;height:1520" o:connectortype="straight" o:regroupid="7" strokeweight="1.5pt"/>
                <v:shape id="_x0000_s1139" type="#_x0000_t32" style="position:absolute;left:7550;top:3207;width:0;height:1605" o:connectortype="straight" o:regroupid="7" strokeweight="1.5pt"/>
                <v:shape id="_x0000_s1140" type="#_x0000_t32" style="position:absolute;left:7260;top:3589;width:0;height:1572" o:connectortype="straight" o:regroupid="7" strokeweight="1.5pt"/>
                <v:shape id="_x0000_s1141" type="#_x0000_t32" style="position:absolute;left:7260;top:5161;width:540;height:0" o:connectortype="straight" o:regroupid="7" strokeweight="1.5pt"/>
                <v:shape id="_x0000_s1142" type="#_x0000_t32" style="position:absolute;left:7800;top:3589;width:0;height:1572;flip:y" o:connectortype="straight" o:regroupid="7" strokeweight="1.5pt"/>
                <v:shape id="_x0000_s1143" type="#_x0000_t32" style="position:absolute;left:7110;top:3589;width:870;height:1" o:connectortype="straight" o:regroupid="7" strokeweight="1.5pt"/>
                <v:rect id="_x0000_s1144" style="position:absolute;left:7457;top:3511;width:71;height:326" o:regroupid="7" stroked="f"/>
                <v:rect id="_x0000_s1145" style="position:absolute;left:2367;top:5052;width:1430;height:116" o:regroupid="7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146" type="#_x0000_t7" style="position:absolute;left:2367;top:5174;width:193;height:507;rotation:622691fd" o:regroupid="7"/>
                <v:shape id="_x0000_s1147" type="#_x0000_t7" style="position:absolute;left:3603;top:5164;width:153;height:511;rotation:622691fd;flip:x" o:regroupid="7"/>
                <v:shape id="_x0000_s1149" type="#_x0000_t32" style="position:absolute;left:5573;top:4582;width:607;height:5" o:connectortype="straight" o:regroupid="7"/>
                <v:shape id="_x0000_s1150" type="#_x0000_t32" style="position:absolute;left:5126;top:4582;width:353;height:5;flip:x y" o:connectortype="straight" o:regroupid="7"/>
                <v:shape id="_x0000_s1151" type="#_x0000_t32" style="position:absolute;left:4960;top:4972;width:1410;height:0" o:connectortype="straight" o:regroupid="7">
                  <v:stroke dashstyle="dash"/>
                </v:shape>
                <v:shape id="_x0000_s1152" type="#_x0000_t32" style="position:absolute;left:5040;top:4851;width:1217;height:0" o:connectortype="straight" o:regroupid="7">
                  <v:stroke dashstyle="dash"/>
                </v:shape>
                <v:shape id="_x0000_s1153" type="#_x0000_t32" style="position:absolute;left:5040;top:4727;width:1217;height:11;flip:y" o:connectortype="straight" o:regroupid="7">
                  <v:stroke dashstyle="dash"/>
                </v:shape>
                <v:shape id="_x0000_s1154" type="#_x0000_t32" style="position:absolute;left:5573;top:4652;width:607;height:5" o:connectortype="straight" o:regroupid="7">
                  <v:stroke dashstyle="dash"/>
                </v:shape>
                <v:shape id="_x0000_s1155" type="#_x0000_t32" style="position:absolute;left:5104;top:4657;width:375;height:5" o:connectortype="straight" o:regroupid="7">
                  <v:stroke dashstyle="dash"/>
                </v:shape>
                <v:oval id="_x0000_s1156" style="position:absolute;left:5711;top:4662;width:80;height:80" o:regroupid="7"/>
                <v:oval id="_x0000_s1157" style="position:absolute;left:5871;top:4631;width:80;height:80" o:regroupid="7"/>
                <v:oval id="_x0000_s1158" style="position:absolute;left:5626;top:4812;width:80;height:80" o:regroupid="7"/>
                <v:oval id="_x0000_s1159" style="position:absolute;left:2997;top:4742;width:98;height:109" o:regroupid="7"/>
                <v:oval id="_x0000_s1160" style="position:absolute;left:3013;top:4900;width:98;height:109" o:regroupid="7"/>
                <v:oval id="_x0000_s1161" style="position:absolute;left:3139;top:4812;width:98;height:109" o:regroupid="7"/>
                <v:oval id="_x0000_s1162" style="position:absolute;left:2847;top:4852;width:98;height:109" o:regroupid="7"/>
                <v:oval id="_x0000_s1163" style="position:absolute;left:2738;top:4783;width:98;height:109" o:regroupid="7"/>
              </v:group>
            </v:group>
          </v:group>
        </w:pict>
      </w:r>
    </w:p>
    <w:p w:rsidR="00196574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6" type="#_x0000_t32" style="position:absolute;left:0;text-align:left;margin-left:109.75pt;margin-top:6.6pt;width:2.9pt;height:0;z-index:2526658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5" type="#_x0000_t32" style="position:absolute;left:0;text-align:left;margin-left:109.75pt;margin-top:5.4pt;width:2.9pt;height:.05pt;z-index:2526648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3" type="#_x0000_t32" style="position:absolute;left:0;text-align:left;margin-left:102.4pt;margin-top:8.85pt;width:12.55pt;height:0;z-index:2526627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4" type="#_x0000_t32" style="position:absolute;left:0;text-align:left;margin-left:103.3pt;margin-top:13.3pt;width:11.35pt;height:0;z-index:252663808" o:connectortype="straight"/>
        </w:pict>
      </w: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B67" w:rsidRDefault="00363B67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B67" w:rsidRDefault="00363B67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B67" w:rsidRDefault="00363B67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46" w:rsidRDefault="00DB044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Default="00196574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3E1EDB">
        <w:rPr>
          <w:rFonts w:ascii="Times New Roman" w:hAnsi="Times New Roman" w:cs="Times New Roman"/>
          <w:sz w:val="24"/>
          <w:szCs w:val="24"/>
        </w:rPr>
        <w:t>Is the method of collecting the gas correct? Give a reason</w:t>
      </w:r>
      <w:r w:rsidR="0076338F">
        <w:rPr>
          <w:rFonts w:ascii="Times New Roman" w:hAnsi="Times New Roman" w:cs="Times New Roman"/>
          <w:sz w:val="24"/>
          <w:szCs w:val="24"/>
        </w:rPr>
        <w:t>.</w:t>
      </w:r>
      <w:r w:rsidR="003E1EDB">
        <w:rPr>
          <w:rFonts w:ascii="Times New Roman" w:hAnsi="Times New Roman" w:cs="Times New Roman"/>
          <w:sz w:val="24"/>
          <w:szCs w:val="24"/>
        </w:rPr>
        <w:tab/>
      </w:r>
      <w:r w:rsidR="003E1EDB">
        <w:rPr>
          <w:rFonts w:ascii="Times New Roman" w:hAnsi="Times New Roman" w:cs="Times New Roman"/>
          <w:sz w:val="24"/>
          <w:szCs w:val="24"/>
        </w:rPr>
        <w:tab/>
      </w:r>
      <w:r w:rsidR="003E1EDB">
        <w:rPr>
          <w:rFonts w:ascii="Times New Roman" w:hAnsi="Times New Roman" w:cs="Times New Roman"/>
          <w:sz w:val="24"/>
          <w:szCs w:val="24"/>
        </w:rPr>
        <w:tab/>
      </w:r>
      <w:r w:rsidR="003E1EDB">
        <w:rPr>
          <w:rFonts w:ascii="Times New Roman" w:hAnsi="Times New Roman" w:cs="Times New Roman"/>
          <w:sz w:val="24"/>
          <w:szCs w:val="24"/>
        </w:rPr>
        <w:tab/>
      </w:r>
      <w:r w:rsidR="003E1EDB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E1EDB" w:rsidRDefault="003E1EDB" w:rsidP="003E1ED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E1EDB" w:rsidRDefault="003E1EDB" w:rsidP="003E1ED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E1EDB" w:rsidRDefault="003E1EDB" w:rsidP="003E1ED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E1EDB" w:rsidRDefault="003E1EDB" w:rsidP="003E1ED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3E1EDB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0D0F9C">
        <w:rPr>
          <w:rFonts w:ascii="Times New Roman" w:hAnsi="Times New Roman" w:cs="Times New Roman"/>
          <w:sz w:val="24"/>
          <w:szCs w:val="24"/>
        </w:rPr>
        <w:t xml:space="preserve">What would be liquid Y? </w:t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</w:r>
      <w:r w:rsidR="000D0F9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96574" w:rsidRDefault="000D0F9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Give two physical properties of hydrogen gas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Study the information tabulated below to answer the </w:t>
      </w:r>
      <w:r w:rsidR="000A7FA7">
        <w:rPr>
          <w:rFonts w:ascii="Times New Roman" w:hAnsi="Times New Roman" w:cs="Times New Roman"/>
          <w:sz w:val="24"/>
          <w:szCs w:val="24"/>
        </w:rPr>
        <w:t>questions that follow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F9C" w:rsidRPr="000A7FA7" w:rsidRDefault="000D0F9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>Melting point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Element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Atomic number</w:t>
      </w:r>
    </w:p>
    <w:p w:rsidR="000D0F9C" w:rsidRPr="000A7FA7" w:rsidRDefault="000D0F9C" w:rsidP="000A7FA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>97.8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P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0D0F9C" w:rsidRPr="000A7FA7" w:rsidRDefault="000D0F9C" w:rsidP="000A7FA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A7">
        <w:rPr>
          <w:rFonts w:ascii="Times New Roman" w:hAnsi="Times New Roman" w:cs="Times New Roman"/>
          <w:b/>
          <w:sz w:val="24"/>
          <w:szCs w:val="24"/>
        </w:rPr>
        <w:tab/>
        <w:t>1441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Q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14</w:t>
      </w:r>
    </w:p>
    <w:p w:rsidR="000D0F9C" w:rsidRPr="000A7FA7" w:rsidRDefault="000D0F9C" w:rsidP="000A7FA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A7">
        <w:rPr>
          <w:rFonts w:ascii="Times New Roman" w:hAnsi="Times New Roman" w:cs="Times New Roman"/>
          <w:b/>
          <w:sz w:val="24"/>
          <w:szCs w:val="24"/>
        </w:rPr>
        <w:tab/>
        <w:t>-42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X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17</w:t>
      </w:r>
    </w:p>
    <w:p w:rsidR="000D0F9C" w:rsidRPr="000A7FA7" w:rsidRDefault="000D0F9C" w:rsidP="000A7FA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A7">
        <w:rPr>
          <w:rFonts w:ascii="Times New Roman" w:hAnsi="Times New Roman" w:cs="Times New Roman"/>
          <w:b/>
          <w:sz w:val="24"/>
          <w:szCs w:val="24"/>
        </w:rPr>
        <w:tab/>
        <w:t>64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Y</w:t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</w:r>
      <w:r w:rsidRPr="000A7FA7">
        <w:rPr>
          <w:rFonts w:ascii="Times New Roman" w:hAnsi="Times New Roman" w:cs="Times New Roman"/>
          <w:b/>
          <w:sz w:val="24"/>
          <w:szCs w:val="24"/>
        </w:rPr>
        <w:tab/>
        <w:t>19</w:t>
      </w:r>
    </w:p>
    <w:p w:rsidR="000D0F9C" w:rsidRDefault="000D0F9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0F9C" w:rsidRDefault="000D0F9C" w:rsidP="000D0F9C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electron arrangement of the</w:t>
      </w:r>
    </w:p>
    <w:p w:rsidR="000D0F9C" w:rsidRDefault="000D0F9C" w:rsidP="000D0F9C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Atom of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7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Ion of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7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 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ionic radius of Y with its atomic radius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D0F9C" w:rsidRPr="000D0F9C" w:rsidRDefault="000D0F9C" w:rsidP="000D0F9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D0F9C" w:rsidRP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………………………………………………………………………………………………………………</w:t>
      </w:r>
    </w:p>
    <w:p w:rsidR="000D0F9C" w:rsidRDefault="000D0F9C" w:rsidP="000D0F9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D0F9C" w:rsidRDefault="000D0F9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A student </w:t>
      </w:r>
      <w:r w:rsidR="000A7FA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owered burning magnesium in a gas jar of carbon (IV) oxide as shown</w:t>
      </w:r>
      <w:r w:rsidR="0023657E">
        <w:rPr>
          <w:rFonts w:ascii="Times New Roman" w:hAnsi="Times New Roman" w:cs="Times New Roman"/>
          <w:sz w:val="24"/>
          <w:szCs w:val="24"/>
        </w:rPr>
        <w:t xml:space="preserve"> in the diagram.</w:t>
      </w:r>
    </w:p>
    <w:p w:rsidR="0023657E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84" style="position:absolute;left:0;text-align:left;margin-left:43pt;margin-top:11.7pt;width:169.5pt;height:94pt;z-index:252381184" coordorigin="1580,1230" coordsize="3390,1880">
            <v:group id="_x0000_s1176" style="position:absolute;left:2950;top:1230;width:780;height:1880" coordorigin="1540,1190" coordsize="780,1880">
              <v:rect id="_x0000_s1171" style="position:absolute;left:1540;top:1670;width:780;height:1400" strokeweight="1.5pt"/>
              <v:rect id="_x0000_s1172" style="position:absolute;left:1730;top:1500;width:410;height:170" strokeweight="1.5pt"/>
              <v:shape id="_x0000_s1173" type="#_x0000_t32" style="position:absolute;left:1910;top:1190;width:10;height:1250;flip:x" o:connectortype="straight" strokeweight="1.5pt"/>
              <v:shape id="_x0000_s1174" style="position:absolute;left:1840;top:2440;width:232;height:383" coordsize="232,383" path="m70,v79,60,158,120,160,180c232,240,118,337,80,360,42,383,21,351,,320e" filled="f" strokeweight="1.5pt">
                <v:path arrowok="t"/>
              </v:shape>
              <v:oval id="_x0000_s1175" style="position:absolute;left:1760;top:2633;width:130;height:130" fillcolor="black [3213]"/>
            </v:group>
            <v:shape id="_x0000_s1177" type="#_x0000_t202" style="position:absolute;left:1580;top:2404;width:1180;height:606;mso-width-relative:margin;mso-height-relative:margin" filled="f" stroked="f">
              <v:textbox inset="0,0,0,0">
                <w:txbxContent>
                  <w:p w:rsidR="0076338F" w:rsidRPr="0023657E" w:rsidRDefault="0076338F" w:rsidP="0023657E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3657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Magnessium </w:t>
                    </w:r>
                  </w:p>
                  <w:p w:rsidR="0076338F" w:rsidRPr="0023657E" w:rsidRDefault="0076338F" w:rsidP="0023657E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3657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ribbon</w:t>
                    </w:r>
                  </w:p>
                </w:txbxContent>
              </v:textbox>
            </v:shape>
            <v:shape id="_x0000_s1178" type="#_x0000_t32" style="position:absolute;left:2240;top:2753;width:910;height:0" o:connectortype="straight"/>
            <v:shape id="_x0000_s1179" type="#_x0000_t32" style="position:absolute;left:2830;top:1710;width:1100;height:1" o:connectortype="straight" strokeweight="1.5pt"/>
            <v:shape id="_x0000_s1180" type="#_x0000_t202" style="position:absolute;left:4100;top:2038;width:870;height:366;mso-width-relative:margin;mso-height-relative:margin" filled="f" stroked="f">
              <v:textbox inset="0,0,0,0">
                <w:txbxContent>
                  <w:p w:rsidR="0076338F" w:rsidRPr="0023657E" w:rsidRDefault="0076338F" w:rsidP="0023657E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Gas jar</w:t>
                    </w:r>
                  </w:p>
                </w:txbxContent>
              </v:textbox>
            </v:shape>
            <v:shape id="_x0000_s1181" type="#_x0000_t202" style="position:absolute;left:4100;top:2673;width:500;height:219;mso-width-relative:margin;mso-height-relative:margin" filled="f" stroked="f">
              <v:textbox inset="0,0,0,0">
                <w:txbxContent>
                  <w:p w:rsidR="0076338F" w:rsidRPr="0023657E" w:rsidRDefault="0076338F" w:rsidP="0023657E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CO</w:t>
                    </w:r>
                    <w:r w:rsidRPr="0023657E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82" type="#_x0000_t32" style="position:absolute;left:3730;top:2160;width:310;height:0" o:connectortype="straight"/>
            <v:shape id="_x0000_s1183" type="#_x0000_t32" style="position:absolute;left:3550;top:2753;width:380;height:0" o:connectortype="straight"/>
          </v:group>
        </w:pict>
      </w: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State and explain the observation made in the gas 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3657E" w:rsidRPr="000D0F9C" w:rsidRDefault="0023657E" w:rsidP="0023657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657E" w:rsidRDefault="0023657E" w:rsidP="0023657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657E" w:rsidRPr="000D0F9C" w:rsidRDefault="0023657E" w:rsidP="0023657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Write the equation of the reaction that takes place in the gas 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3657E" w:rsidRPr="000D0F9C" w:rsidRDefault="0023657E" w:rsidP="0023657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657E" w:rsidRPr="000D0F9C" w:rsidRDefault="0023657E" w:rsidP="0023657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Default="00D3272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8E5BFC">
        <w:rPr>
          <w:rFonts w:ascii="Times New Roman" w:hAnsi="Times New Roman" w:cs="Times New Roman"/>
          <w:sz w:val="24"/>
          <w:szCs w:val="24"/>
        </w:rPr>
        <w:t>Using a dot (</w:t>
      </w:r>
      <w:r w:rsidR="008E5BFC">
        <w:rPr>
          <w:rFonts w:ascii="Times New Roman" w:hAnsi="Times New Roman" w:cs="Times New Roman"/>
          <w:sz w:val="24"/>
          <w:szCs w:val="24"/>
        </w:rPr>
        <w:sym w:font="Symbol" w:char="F0B7"/>
      </w:r>
      <w:r w:rsidR="008E5BFC">
        <w:rPr>
          <w:rFonts w:ascii="Times New Roman" w:hAnsi="Times New Roman" w:cs="Times New Roman"/>
          <w:sz w:val="24"/>
          <w:szCs w:val="24"/>
        </w:rPr>
        <w:t xml:space="preserve">) and cross (x) to represent the outer most electrons, draw diagrams to show the </w:t>
      </w:r>
    </w:p>
    <w:p w:rsidR="008E5BFC" w:rsidRDefault="008E5BF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bonding in magnesium sulphide</w:t>
      </w:r>
      <w:r w:rsidR="0076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7">
        <w:rPr>
          <w:rFonts w:ascii="Times New Roman" w:hAnsi="Times New Roman" w:cs="Times New Roman"/>
          <w:sz w:val="24"/>
          <w:szCs w:val="24"/>
        </w:rPr>
        <w:t xml:space="preserve">         (1</w:t>
      </w:r>
      <w:r>
        <w:rPr>
          <w:rFonts w:ascii="Times New Roman" w:hAnsi="Times New Roman" w:cs="Times New Roman"/>
          <w:sz w:val="24"/>
          <w:szCs w:val="24"/>
        </w:rPr>
        <w:t>½ Marks)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Default="008E5BF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the structure of the above compound</w:t>
      </w:r>
      <w:r w:rsidR="0076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Default="008E5BF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two properties of substances with </w:t>
      </w:r>
      <w:r w:rsidR="000A7FA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above structure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Default="008E5BF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sodium carbonate solid, lead (II) nitrate solid and water, explain how you can obtain a solid </w:t>
      </w:r>
    </w:p>
    <w:p w:rsidR="008E5BFC" w:rsidRDefault="008E5BF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sample of </w:t>
      </w:r>
      <w:r w:rsidR="000A7FA7">
        <w:rPr>
          <w:rFonts w:ascii="Times New Roman" w:hAnsi="Times New Roman" w:cs="Times New Roman"/>
          <w:sz w:val="24"/>
          <w:szCs w:val="24"/>
        </w:rPr>
        <w:t xml:space="preserve">Lead </w:t>
      </w:r>
      <w:r>
        <w:rPr>
          <w:rFonts w:ascii="Times New Roman" w:hAnsi="Times New Roman" w:cs="Times New Roman"/>
          <w:sz w:val="24"/>
          <w:szCs w:val="24"/>
        </w:rPr>
        <w:t>(II) carbonate</w:t>
      </w:r>
      <w:r w:rsidR="0076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Pr="000D0F9C" w:rsidRDefault="008E5BFC" w:rsidP="008E5BF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A7FA7" w:rsidRDefault="000A7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748C" w:rsidRDefault="008E5BF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F9748C">
        <w:rPr>
          <w:rFonts w:ascii="Times New Roman" w:hAnsi="Times New Roman" w:cs="Times New Roman"/>
          <w:sz w:val="24"/>
          <w:szCs w:val="24"/>
        </w:rPr>
        <w:t xml:space="preserve">An element x has relative atomic mass of 88. When a current of 0.5 amperes was passed through the </w:t>
      </w: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fused chloride of x for 32 minutes 10 seconds, 0.44g of X was deposited at the cathode (1 F = 96500C)</w:t>
      </w: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Calculate the number of Faradays needed to liberate 1 mole of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A2A99">
        <w:rPr>
          <w:rFonts w:ascii="Times New Roman" w:hAnsi="Times New Roman" w:cs="Times New Roman"/>
          <w:sz w:val="24"/>
          <w:szCs w:val="24"/>
        </w:rPr>
        <w:t>2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748C" w:rsidRPr="000D0F9C" w:rsidRDefault="00F9748C" w:rsidP="00F9748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0D0F9C" w:rsidRDefault="00F9748C" w:rsidP="00F9748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0D0F9C" w:rsidRDefault="00F9748C" w:rsidP="00F9748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0D0F9C" w:rsidRDefault="00F9748C" w:rsidP="00F9748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Write the formula of the chloride of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9748C" w:rsidRPr="000D0F9C" w:rsidRDefault="00F9748C" w:rsidP="00F9748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0D0F9C" w:rsidRDefault="00F9748C" w:rsidP="00F9748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0F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The diagram below shows part of </w:t>
      </w:r>
      <w:r w:rsidR="006A2A99">
        <w:rPr>
          <w:rFonts w:ascii="Times New Roman" w:hAnsi="Times New Roman" w:cs="Times New Roman"/>
          <w:sz w:val="24"/>
          <w:szCs w:val="24"/>
        </w:rPr>
        <w:t>Solvay</w:t>
      </w:r>
      <w:r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F9748C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02" style="position:absolute;left:0;text-align:left;margin-left:44pt;margin-top:12pt;width:235.6pt;height:99pt;z-index:252410368" coordorigin="1600,5019" coordsize="4712,1980">
            <v:shape id="_x0000_s1185" type="#_x0000_t202" style="position:absolute;left:3470;top:5019;width:642;height:450;mso-width-relative:margin;mso-height-relative:margin" o:regroupid="4" filled="f" strokeweight="1.5pt">
              <v:textbox>
                <w:txbxContent>
                  <w:p w:rsidR="0076338F" w:rsidRDefault="0076338F" w:rsidP="00F9748C">
                    <w:pPr>
                      <w:jc w:val="center"/>
                    </w:pPr>
                    <w:r>
                      <w:t>K</w:t>
                    </w:r>
                  </w:p>
                </w:txbxContent>
              </v:textbox>
            </v:shape>
            <v:shape id="_x0000_s1186" type="#_x0000_t202" style="position:absolute;left:5670;top:5019;width:642;height:450;mso-width-relative:margin;mso-height-relative:margin" o:regroupid="4" filled="f" strokeweight="1.5pt">
              <v:textbox>
                <w:txbxContent>
                  <w:p w:rsidR="0076338F" w:rsidRDefault="0076338F" w:rsidP="00F9748C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1187" type="#_x0000_t202" style="position:absolute;left:3470;top:5919;width:642;height:450;mso-width-relative:margin;mso-height-relative:margin" o:regroupid="4" filled="f" strokeweight="1.5pt">
              <v:textbox>
                <w:txbxContent>
                  <w:p w:rsidR="0076338F" w:rsidRDefault="0076338F" w:rsidP="00F9748C">
                    <w:pPr>
                      <w:jc w:val="center"/>
                    </w:pPr>
                    <w:r>
                      <w:t>L</w:t>
                    </w:r>
                  </w:p>
                </w:txbxContent>
              </v:textbox>
            </v:shape>
            <v:shape id="_x0000_s1188" type="#_x0000_t32" style="position:absolute;left:2370;top:5199;width:550;height:0" o:connectortype="straight" o:regroupid="4">
              <v:stroke endarrow="block"/>
            </v:shape>
            <v:shape id="_x0000_s1189" type="#_x0000_t32" style="position:absolute;left:1600;top:5199;width:1870;height:1" o:connectortype="straight" o:regroupid="4" strokeweight="1.5pt"/>
            <v:shape id="_x0000_s1191" type="#_x0000_t32" style="position:absolute;left:4112;top:5199;width:1558;height:0" o:connectortype="straight" o:regroupid="4" strokeweight="1.5pt"/>
            <v:shape id="_x0000_s1192" type="#_x0000_t32" style="position:absolute;left:3800;top:5469;width:0;height:270" o:connectortype="straight" o:regroupid="4">
              <v:stroke endarrow="block"/>
            </v:shape>
            <v:shape id="_x0000_s1193" type="#_x0000_t32" style="position:absolute;left:3800;top:5469;width:0;height:450" o:connectortype="straight" o:regroupid="4" strokeweight="1.5pt"/>
            <v:shape id="_x0000_s1197" type="#_x0000_t32" style="position:absolute;left:2700;top:6099;width:770;height:0;flip:x" o:connectortype="straight" o:regroupid="4">
              <v:stroke endarrow="block"/>
            </v:shape>
            <v:shape id="_x0000_s1198" type="#_x0000_t32" style="position:absolute;left:2260;top:6099;width:1210;height:0;flip:x" o:connectortype="straight" o:regroupid="4" strokeweight="1.5pt"/>
            <v:shape id="_x0000_s1200" type="#_x0000_t32" style="position:absolute;left:3800;top:6369;width:0;height:450" o:connectortype="straight" o:regroupid="4">
              <v:stroke endarrow="block"/>
            </v:shape>
            <v:shape id="_x0000_s1201" type="#_x0000_t32" style="position:absolute;left:3800;top:6369;width:0;height:630" o:connectortype="straight" o:regroupid="4" strokeweight="1.5pt"/>
            <v:shape id="_x0000_s1203" type="#_x0000_t32" style="position:absolute;left:6000;top:5469;width:0;height:450" o:connectortype="straight" o:regroupid="4">
              <v:stroke endarrow="block"/>
            </v:shape>
            <v:shape id="_x0000_s1204" type="#_x0000_t32" style="position:absolute;left:6000;top:5469;width:0;height:810" o:connectortype="straight" o:regroupid="4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251" style="position:absolute;left:0;text-align:left;margin-left:11pt;margin-top:4.05pt;width:353.75pt;height:124.95pt;z-index:252467200" coordorigin="940,4884" coordsize="7075,2499">
            <v:shape id="_x0000_s1194" type="#_x0000_t202" style="position:absolute;left:1600;top:4884;width:1760;height:809;mso-width-relative:margin;mso-height-relative:margin" o:regroupid="4" filled="f" stroked="f" strokeweight="1.5pt">
              <v:textbox>
                <w:txbxContent>
                  <w:p w:rsidR="0076338F" w:rsidRDefault="0076338F" w:rsidP="0031212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121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Brine</w:t>
                    </w:r>
                  </w:p>
                  <w:p w:rsidR="0076338F" w:rsidRDefault="0076338F" w:rsidP="0031212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with ammonia</w:t>
                    </w:r>
                  </w:p>
                  <w:p w:rsidR="0076338F" w:rsidRPr="0031212F" w:rsidRDefault="0076338F" w:rsidP="0031212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95" type="#_x0000_t202" style="position:absolute;left:4240;top:4914;width:1760;height:809;mso-width-relative:margin;mso-height-relative:margin" o:regroupid="4" filled="f" stroked="f" strokeweight="1.5pt">
              <v:textbox>
                <w:txbxContent>
                  <w:p w:rsidR="0076338F" w:rsidRDefault="0076338F" w:rsidP="0031212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Carbon (IV) Oxide</w:t>
                    </w:r>
                  </w:p>
                  <w:p w:rsidR="0076338F" w:rsidRPr="0031212F" w:rsidRDefault="0076338F" w:rsidP="0031212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99" type="#_x0000_t202" style="position:absolute;left:940;top:5943;width:1760;height:540;mso-width-relative:margin;mso-height-relative:margin" o:regroupid="4" filled="f" stroked="f" strokeweight="1.5pt">
              <v:textbox>
                <w:txbxContent>
                  <w:p w:rsidR="0076338F" w:rsidRDefault="0076338F" w:rsidP="0031212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NH</w:t>
                    </w:r>
                    <w:r w:rsidRPr="006A2A99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Cl</w:t>
                    </w:r>
                    <w:r w:rsidRPr="0031212F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(aq)</w:t>
                    </w:r>
                  </w:p>
                  <w:p w:rsidR="0076338F" w:rsidRPr="0031212F" w:rsidRDefault="0076338F" w:rsidP="0031212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02" type="#_x0000_t202" style="position:absolute;left:3030;top:7023;width:1540;height:360;mso-width-relative:margin;mso-height-relative:margin" o:regroupid="4" filled="f" stroked="f" strokeweight="1.5pt">
              <v:textbox>
                <w:txbxContent>
                  <w:p w:rsidR="0076338F" w:rsidRPr="0031212F" w:rsidRDefault="0076338F" w:rsidP="0031212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NaHCO</w:t>
                    </w:r>
                    <w:r w:rsidRPr="0031212F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31212F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(s)</w:t>
                    </w:r>
                  </w:p>
                  <w:p w:rsidR="0076338F" w:rsidRPr="0031212F" w:rsidRDefault="0076338F" w:rsidP="0031212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05" type="#_x0000_t202" style="position:absolute;left:5340;top:6303;width:1760;height:809;mso-width-relative:margin;mso-height-relative:margin" o:regroupid="4" filled="f" stroked="f" strokeweight="1.5pt">
              <v:textbox>
                <w:txbxContent>
                  <w:p w:rsidR="0076338F" w:rsidRDefault="0076338F" w:rsidP="0031212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Solid x</w:t>
                    </w:r>
                  </w:p>
                  <w:p w:rsidR="0076338F" w:rsidRPr="0031212F" w:rsidRDefault="0076338F" w:rsidP="0031212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50" type="#_x0000_t202" style="position:absolute;left:7100;top:4974;width:915;height:470" stroked="f">
              <v:textbox>
                <w:txbxContent>
                  <w:p w:rsidR="0076338F" w:rsidRDefault="0076338F" w:rsidP="00A02E67">
                    <w:pPr>
                      <w:spacing w:after="0" w:line="240" w:lineRule="auto"/>
                    </w:pPr>
                    <w:r>
                      <w:t>Solid Y</w:t>
                    </w:r>
                  </w:p>
                </w:txbxContent>
              </v:textbox>
            </v:shape>
          </v:group>
        </w:pict>
      </w:r>
    </w:p>
    <w:p w:rsidR="00F9748C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49" style="position:absolute;left:0;text-align:left;margin-left:192.5pt;margin-top:7.2pt;width:125.5pt;height:.05pt;z-index:252465152" coordorigin="4570,5223" coordsize="2510,1">
            <v:shape id="_x0000_s1196" type="#_x0000_t32" style="position:absolute;left:4570;top:5223;width:550;height:0;flip:x" o:connectortype="straight" o:regroupid="4">
              <v:stroke endarrow="block"/>
            </v:shape>
            <v:shape id="_x0000_s1247" type="#_x0000_t32" style="position:absolute;left:6312;top:5224;width:618;height:0" o:connectortype="straight"/>
            <v:shape id="_x0000_s1248" type="#_x0000_t32" style="position:absolute;left:6530;top:5224;width:550;height:0;flip:x" o:connectortype="straight">
              <v:stroke endarrow="block"/>
            </v:shape>
          </v:group>
        </w:pict>
      </w: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2F" w:rsidRDefault="0031212F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2F" w:rsidRDefault="0031212F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12F" w:rsidRDefault="0031212F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8C" w:rsidRDefault="00F9748C" w:rsidP="00F9748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solid </w:t>
      </w:r>
      <w:r w:rsidR="00A02E67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9748C" w:rsidRPr="00F9748C" w:rsidRDefault="00F9748C" w:rsidP="00F9748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F9748C" w:rsidRDefault="00F9748C" w:rsidP="00F9748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Default="00F9748C" w:rsidP="00F9748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process taking place in chamber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9748C" w:rsidRPr="00F9748C" w:rsidRDefault="00F9748C" w:rsidP="00F9748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F9748C" w:rsidRDefault="00F9748C" w:rsidP="00F9748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Default="00F9748C" w:rsidP="00F9748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uses </w:t>
      </w:r>
      <w:r w:rsidR="00A02E67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sodium carbonate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9748C" w:rsidRPr="00F9748C" w:rsidRDefault="00F9748C" w:rsidP="00F9748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Pr="00F9748C" w:rsidRDefault="00F9748C" w:rsidP="00F9748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C291C" w:rsidRDefault="0031212F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100cm</w:t>
      </w:r>
      <w:r w:rsidRPr="001C29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methane gas diffused through a porous partition in 40 seconds</w:t>
      </w:r>
      <w:r w:rsidR="001C291C">
        <w:rPr>
          <w:rFonts w:ascii="Times New Roman" w:hAnsi="Times New Roman" w:cs="Times New Roman"/>
          <w:sz w:val="24"/>
          <w:szCs w:val="24"/>
        </w:rPr>
        <w:t xml:space="preserve">. How long would it take </w:t>
      </w:r>
      <w:r w:rsidR="001C291C">
        <w:rPr>
          <w:rFonts w:ascii="Times New Roman" w:hAnsi="Times New Roman" w:cs="Times New Roman"/>
          <w:sz w:val="24"/>
          <w:szCs w:val="24"/>
        </w:rPr>
        <w:tab/>
      </w:r>
      <w:r w:rsidR="001C291C">
        <w:rPr>
          <w:rFonts w:ascii="Times New Roman" w:hAnsi="Times New Roman" w:cs="Times New Roman"/>
          <w:sz w:val="24"/>
          <w:szCs w:val="24"/>
        </w:rPr>
        <w:tab/>
        <w:t>90 cm</w:t>
      </w:r>
      <w:r w:rsidR="001C291C" w:rsidRPr="001C29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291C">
        <w:rPr>
          <w:rFonts w:ascii="Times New Roman" w:hAnsi="Times New Roman" w:cs="Times New Roman"/>
          <w:sz w:val="24"/>
          <w:szCs w:val="24"/>
        </w:rPr>
        <w:t xml:space="preserve"> of ozone gas to diffuse through the same partition.</w:t>
      </w:r>
      <w:r w:rsidR="00F9748C" w:rsidRPr="003121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C291C">
        <w:rPr>
          <w:rFonts w:ascii="Times New Roman" w:hAnsi="Times New Roman" w:cs="Times New Roman"/>
          <w:sz w:val="24"/>
          <w:szCs w:val="24"/>
        </w:rPr>
        <w:t>C = 12, H = 1, O = 16</w:t>
      </w:r>
      <w:r w:rsidR="001C291C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291C" w:rsidRPr="00F9748C" w:rsidRDefault="001C291C" w:rsidP="001C291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C291C" w:rsidRPr="00F9748C" w:rsidRDefault="001C291C" w:rsidP="001C291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C291C" w:rsidRPr="00F9748C" w:rsidRDefault="001C291C" w:rsidP="001C291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C291C" w:rsidRPr="00F9748C" w:rsidRDefault="001C291C" w:rsidP="001C291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9748C" w:rsidRDefault="001C291C" w:rsidP="002C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2C7E52">
        <w:rPr>
          <w:rFonts w:ascii="Times New Roman" w:hAnsi="Times New Roman" w:cs="Times New Roman"/>
          <w:sz w:val="24"/>
          <w:szCs w:val="24"/>
        </w:rPr>
        <w:t xml:space="preserve">Calculate the volume of oxygen produced when 10g of silver nitrate was completely decomposed by </w:t>
      </w:r>
      <w:r w:rsidR="002C7E52">
        <w:rPr>
          <w:rFonts w:ascii="Times New Roman" w:hAnsi="Times New Roman" w:cs="Times New Roman"/>
          <w:sz w:val="24"/>
          <w:szCs w:val="24"/>
        </w:rPr>
        <w:br/>
        <w:t xml:space="preserve">       heating at (s.t.p) (Ag = 108, N = 14, O = 16) Molar gas volume at s.t.p = 22.4dm</w:t>
      </w:r>
      <w:r w:rsidR="002C7E52" w:rsidRPr="002C7E5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C7E52">
        <w:rPr>
          <w:rFonts w:ascii="Times New Roman" w:hAnsi="Times New Roman" w:cs="Times New Roman"/>
          <w:sz w:val="24"/>
          <w:szCs w:val="24"/>
        </w:rPr>
        <w:t>)</w:t>
      </w:r>
      <w:r w:rsidR="002C7E52">
        <w:rPr>
          <w:rFonts w:ascii="Times New Roman" w:hAnsi="Times New Roman" w:cs="Times New Roman"/>
          <w:sz w:val="24"/>
          <w:szCs w:val="24"/>
        </w:rPr>
        <w:tab/>
      </w:r>
      <w:r w:rsidR="002C7E52">
        <w:rPr>
          <w:rFonts w:ascii="Times New Roman" w:hAnsi="Times New Roman" w:cs="Times New Roman"/>
          <w:sz w:val="24"/>
          <w:szCs w:val="24"/>
        </w:rPr>
        <w:tab/>
        <w:t>(</w:t>
      </w:r>
      <w:r w:rsidR="00A02E67">
        <w:rPr>
          <w:rFonts w:ascii="Times New Roman" w:hAnsi="Times New Roman" w:cs="Times New Roman"/>
          <w:sz w:val="24"/>
          <w:szCs w:val="24"/>
        </w:rPr>
        <w:t>3 Marks</w:t>
      </w:r>
      <w:r w:rsidR="002C7E52">
        <w:rPr>
          <w:rFonts w:ascii="Times New Roman" w:hAnsi="Times New Roman" w:cs="Times New Roman"/>
          <w:sz w:val="24"/>
          <w:szCs w:val="24"/>
        </w:rPr>
        <w:t>)</w:t>
      </w:r>
    </w:p>
    <w:p w:rsidR="002C7E52" w:rsidRPr="00F9748C" w:rsidRDefault="002C7E52" w:rsidP="002C7E52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7E52" w:rsidRPr="00F9748C" w:rsidRDefault="002C7E52" w:rsidP="002C7E52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C7E52" w:rsidRPr="00F9748C" w:rsidRDefault="002C7E52" w:rsidP="002C7E52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02E67" w:rsidRDefault="002C7E52" w:rsidP="002C7E52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02E67" w:rsidRDefault="00A02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The scheme below shows some reactions starting with ethyne. Study it and answer the questions that </w:t>
      </w:r>
    </w:p>
    <w:p w:rsidR="002C7E5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follow.</w:t>
      </w:r>
    </w:p>
    <w:p w:rsidR="00A10D22" w:rsidRDefault="0027765E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22" style="position:absolute;left:0;text-align:left;margin-left:28pt;margin-top:3.05pt;width:222.5pt;height:138pt;z-index:252439552" coordorigin="4190,13200" coordsize="4450,2760">
            <v:shape id="_x0000_s1208" type="#_x0000_t202" style="position:absolute;left:4240;top:13200;width:1540;height:480;mso-width-relative:margin;mso-height-relative:margin" filled="f" strokecolor="black [3213]" strokeweight="1.5pt">
              <v:textbox>
                <w:txbxContent>
                  <w:p w:rsidR="0076338F" w:rsidRPr="0031212F" w:rsidRDefault="0076338F" w:rsidP="00C853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CHBrCHBr</w:t>
                    </w:r>
                  </w:p>
                  <w:p w:rsidR="0076338F" w:rsidRPr="0031212F" w:rsidRDefault="0076338F" w:rsidP="00C85335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09" type="#_x0000_t202" style="position:absolute;left:4190;top:14150;width:1540;height:480;mso-width-relative:margin;mso-height-relative:margin" filled="f" strokecolor="black [3213]" strokeweight="1.5pt">
              <v:textbox>
                <w:txbxContent>
                  <w:p w:rsidR="0076338F" w:rsidRPr="0031212F" w:rsidRDefault="0076338F" w:rsidP="00C853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HC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sym w:font="Symbol" w:char="F0BA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</w:t>
                    </w:r>
                  </w:p>
                  <w:p w:rsidR="0076338F" w:rsidRPr="0031212F" w:rsidRDefault="0076338F" w:rsidP="00C85335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10" type="#_x0000_t32" style="position:absolute;left:4950;top:13680;width:0;height:470;flip:y" o:connectortype="straight" strokeweight="1.5pt">
              <v:stroke endarrow="block"/>
            </v:shape>
            <v:shape id="_x0000_s1212" type="#_x0000_t202" style="position:absolute;left:4240;top:15380;width:1540;height:480;mso-width-relative:margin;mso-height-relative:margin" filled="f" strokecolor="black [3213]" strokeweight="1.5pt">
              <v:textbox>
                <w:txbxContent>
                  <w:p w:rsidR="0076338F" w:rsidRPr="0031212F" w:rsidRDefault="0076338F" w:rsidP="00C853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</w:t>
                    </w:r>
                    <w:r w:rsidRPr="0035022E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CH</w:t>
                    </w:r>
                    <w:r w:rsidRPr="0035022E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  <w:p w:rsidR="0076338F" w:rsidRPr="0031212F" w:rsidRDefault="0076338F" w:rsidP="00C85335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13" type="#_x0000_t32" style="position:absolute;left:4950;top:14630;width:0;height:750" o:connectortype="straight" strokeweight="1.5pt">
              <v:stroke endarrow="block"/>
            </v:shape>
            <v:shape id="_x0000_s1214" type="#_x0000_t202" style="position:absolute;left:7100;top:15380;width:1540;height:480;mso-width-relative:margin;mso-height-relative:margin" filled="f" strokecolor="black [3213]" strokeweight="1.5pt">
              <v:textbox>
                <w:txbxContent>
                  <w:p w:rsidR="0076338F" w:rsidRPr="0031212F" w:rsidRDefault="0076338F" w:rsidP="00C8533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Substance N</w:t>
                    </w:r>
                  </w:p>
                  <w:p w:rsidR="0076338F" w:rsidRPr="0031212F" w:rsidRDefault="0076338F" w:rsidP="00C85335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15" type="#_x0000_t32" style="position:absolute;left:5780;top:15610;width:1320;height:0" o:connectortype="straight" strokeweight="1.5pt">
              <v:stroke endarrow="block"/>
            </v:shape>
            <v:shape id="_x0000_s1216" type="#_x0000_t202" style="position:absolute;left:5850;top:15280;width:1540;height:680;mso-width-relative:margin;mso-height-relative:margin" filled="f" stroked="f" strokecolor="black [3213]" strokeweight="1.5pt">
              <v:textbox>
                <w:txbxContent>
                  <w:p w:rsidR="0076338F" w:rsidRDefault="0076338F" w:rsidP="003502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Conc. </w:t>
                    </w:r>
                  </w:p>
                  <w:p w:rsidR="0076338F" w:rsidRPr="0031212F" w:rsidRDefault="0076338F" w:rsidP="003502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</w:t>
                    </w:r>
                    <w:r w:rsidRPr="0035022E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SO</w:t>
                    </w:r>
                    <w:r w:rsidRPr="0035022E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4</w:t>
                    </w:r>
                  </w:p>
                  <w:p w:rsidR="0076338F" w:rsidRPr="0031212F" w:rsidRDefault="0076338F" w:rsidP="0035022E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17" type="#_x0000_t202" style="position:absolute;left:6930;top:14150;width:1540;height:480;mso-width-relative:margin;mso-height-relative:margin" filled="f" strokecolor="black [3213]" strokeweight="1.5pt">
              <v:textbox>
                <w:txbxContent>
                  <w:p w:rsidR="0076338F" w:rsidRPr="0031212F" w:rsidRDefault="0076338F" w:rsidP="003502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Substance X</w:t>
                    </w:r>
                  </w:p>
                  <w:p w:rsidR="0076338F" w:rsidRPr="0031212F" w:rsidRDefault="0076338F" w:rsidP="0035022E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18" type="#_x0000_t32" style="position:absolute;left:5730;top:14380;width:1200;height:0" o:connectortype="straight" strokeweight="1.5pt">
              <v:stroke endarrow="block"/>
            </v:shape>
            <v:shape id="_x0000_s1219" type="#_x0000_t202" style="position:absolute;left:5670;top:14040;width:1540;height:680;mso-width-relative:margin;mso-height-relative:margin" filled="f" stroked="f" strokecolor="black [3213]" strokeweight="1.5pt">
              <v:textbox>
                <w:txbxContent>
                  <w:p w:rsidR="0076338F" w:rsidRDefault="0076338F" w:rsidP="003502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1 mole </w:t>
                    </w:r>
                  </w:p>
                  <w:p w:rsidR="0076338F" w:rsidRPr="0031212F" w:rsidRDefault="0076338F" w:rsidP="003502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HBr </w:t>
                    </w:r>
                    <w:r w:rsidRPr="0035022E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(g)</w:t>
                    </w:r>
                  </w:p>
                  <w:p w:rsidR="0076338F" w:rsidRPr="0031212F" w:rsidRDefault="0076338F" w:rsidP="0035022E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20" type="#_x0000_t202" style="position:absolute;left:4742;top:13720;width:1540;height:680;mso-width-relative:margin;mso-height-relative:margin" filled="f" stroked="f" strokecolor="black [3213]" strokeweight="1.5pt">
              <v:textbox>
                <w:txbxContent>
                  <w:p w:rsidR="0076338F" w:rsidRPr="0031212F" w:rsidRDefault="0076338F" w:rsidP="003502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Reagent M</w:t>
                    </w:r>
                  </w:p>
                  <w:p w:rsidR="0076338F" w:rsidRPr="0031212F" w:rsidRDefault="0076338F" w:rsidP="0035022E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221" type="#_x0000_t202" style="position:absolute;left:4890;top:14580;width:2060;height:980;mso-width-relative:margin;mso-height-relative:margin" filled="f" stroked="f" strokecolor="black [3213]" strokeweight="1.5pt">
              <v:textbox>
                <w:txbxContent>
                  <w:p w:rsidR="0076338F" w:rsidRDefault="0076338F" w:rsidP="0035022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Pt (s)</w:t>
                    </w:r>
                  </w:p>
                  <w:p w:rsidR="0076338F" w:rsidRDefault="0076338F" w:rsidP="0035022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+</w:t>
                    </w:r>
                  </w:p>
                  <w:p w:rsidR="0076338F" w:rsidRPr="0031212F" w:rsidRDefault="0076338F" w:rsidP="0035022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Reagent Y (1 Mole)</w:t>
                    </w:r>
                  </w:p>
                  <w:p w:rsidR="0076338F" w:rsidRPr="0031212F" w:rsidRDefault="0076338F" w:rsidP="0035022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D22" w:rsidRPr="0031212F" w:rsidRDefault="00A10D22" w:rsidP="0031212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8C" w:rsidRDefault="00F9748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E67" w:rsidRDefault="0035022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5BFC" w:rsidRDefault="00A02E67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022E">
        <w:rPr>
          <w:rFonts w:ascii="Times New Roman" w:hAnsi="Times New Roman" w:cs="Times New Roman"/>
          <w:sz w:val="24"/>
          <w:szCs w:val="24"/>
        </w:rPr>
        <w:t>(a)</w:t>
      </w:r>
      <w:r w:rsidR="003502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substance </w:t>
      </w:r>
      <w:r w:rsidR="0035022E">
        <w:rPr>
          <w:rFonts w:ascii="Times New Roman" w:hAnsi="Times New Roman" w:cs="Times New Roman"/>
          <w:sz w:val="24"/>
          <w:szCs w:val="24"/>
        </w:rPr>
        <w:t>(i)</w:t>
      </w:r>
      <w:r w:rsidR="00F01600">
        <w:rPr>
          <w:rFonts w:ascii="Times New Roman" w:hAnsi="Times New Roman" w:cs="Times New Roman"/>
          <w:sz w:val="24"/>
          <w:szCs w:val="24"/>
        </w:rPr>
        <w:t xml:space="preserve"> X </w:t>
      </w:r>
      <w:r w:rsidR="0035022E">
        <w:rPr>
          <w:rFonts w:ascii="Times New Roman" w:hAnsi="Times New Roman" w:cs="Times New Roman"/>
          <w:sz w:val="24"/>
          <w:szCs w:val="24"/>
        </w:rPr>
        <w:t xml:space="preserve"> ____</w:t>
      </w:r>
      <w:r w:rsidR="00F01600">
        <w:rPr>
          <w:rFonts w:ascii="Times New Roman" w:hAnsi="Times New Roman" w:cs="Times New Roman"/>
          <w:sz w:val="24"/>
          <w:szCs w:val="24"/>
        </w:rPr>
        <w:t>___________________________</w:t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35022E">
        <w:rPr>
          <w:rFonts w:ascii="Times New Roman" w:hAnsi="Times New Roman" w:cs="Times New Roman"/>
          <w:sz w:val="24"/>
          <w:szCs w:val="24"/>
        </w:rPr>
        <w:t>( ½ Mark)</w:t>
      </w:r>
    </w:p>
    <w:p w:rsidR="0035022E" w:rsidRDefault="0035022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22E" w:rsidRDefault="0035022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2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F01600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01600">
        <w:rPr>
          <w:rFonts w:ascii="Times New Roman" w:hAnsi="Times New Roman" w:cs="Times New Roman"/>
          <w:sz w:val="24"/>
          <w:szCs w:val="24"/>
        </w:rPr>
        <w:t>___________________________</w:t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F01600">
        <w:rPr>
          <w:rFonts w:ascii="Times New Roman" w:hAnsi="Times New Roman" w:cs="Times New Roman"/>
          <w:sz w:val="24"/>
          <w:szCs w:val="24"/>
        </w:rPr>
        <w:tab/>
      </w:r>
      <w:r w:rsidR="00A02E67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35022E" w:rsidRDefault="0035022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22E" w:rsidRDefault="0035022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Name </w:t>
      </w:r>
      <w:r w:rsidR="005B4CF6">
        <w:rPr>
          <w:rFonts w:ascii="Times New Roman" w:hAnsi="Times New Roman" w:cs="Times New Roman"/>
          <w:sz w:val="24"/>
          <w:szCs w:val="24"/>
        </w:rPr>
        <w:t>reagent M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2E67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 </w:t>
      </w:r>
    </w:p>
    <w:p w:rsidR="00A02E67" w:rsidRDefault="00A02E67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Pr="005B4CF6" w:rsidRDefault="005B4CF6" w:rsidP="005B4CF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CF6">
        <w:rPr>
          <w:rFonts w:ascii="Times New Roman" w:hAnsi="Times New Roman" w:cs="Times New Roman"/>
          <w:sz w:val="24"/>
          <w:szCs w:val="24"/>
        </w:rPr>
        <w:t xml:space="preserve">Ethene undergoes polymerization to form a polymer. Give an equation for the reaction and name the </w:t>
      </w:r>
    </w:p>
    <w:p w:rsidR="005B4CF6" w:rsidRDefault="005B4CF6" w:rsidP="005B4CF6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CF6">
        <w:rPr>
          <w:rFonts w:ascii="Times New Roman" w:hAnsi="Times New Roman" w:cs="Times New Roman"/>
          <w:sz w:val="24"/>
          <w:szCs w:val="24"/>
        </w:rPr>
        <w:t xml:space="preserve">product.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4CF6">
        <w:rPr>
          <w:rFonts w:ascii="Times New Roman" w:hAnsi="Times New Roman" w:cs="Times New Roman"/>
          <w:sz w:val="24"/>
          <w:szCs w:val="24"/>
        </w:rPr>
        <w:t xml:space="preserve">(1½ marks) </w:t>
      </w:r>
    </w:p>
    <w:p w:rsidR="00A02E67" w:rsidRPr="005B4CF6" w:rsidRDefault="005B4CF6" w:rsidP="005B4CF6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4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E67" w:rsidRPr="005B4CF6" w:rsidRDefault="00A02E67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35022E" w:rsidRDefault="00F25FEC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Hydrogen sulphide gas was bubbled through a solution of zinc nitrate for sometime</w:t>
      </w:r>
      <w:r w:rsidR="00CC243B">
        <w:rPr>
          <w:rFonts w:ascii="Times New Roman" w:hAnsi="Times New Roman" w:cs="Times New Roman"/>
          <w:sz w:val="24"/>
          <w:szCs w:val="24"/>
        </w:rPr>
        <w:t>.</w:t>
      </w:r>
    </w:p>
    <w:p w:rsidR="00CC243B" w:rsidRDefault="00CC243B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State the observation made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5BFC" w:rsidRDefault="00CC243B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Where should the experi</w:t>
      </w:r>
      <w:r w:rsidR="005B4CF6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be carried out and why?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Default="00CC243B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Write the equation of the reaction that occurs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C243B" w:rsidRPr="00F9748C" w:rsidRDefault="00CC243B" w:rsidP="00CC243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Default="00CC243B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 solution of hydrogen chloride gas in water conducts an electric current, while that of hydro</w:t>
      </w:r>
      <w:r w:rsidR="008C35A5">
        <w:rPr>
          <w:rFonts w:ascii="Times New Roman" w:hAnsi="Times New Roman" w:cs="Times New Roman"/>
          <w:sz w:val="24"/>
          <w:szCs w:val="24"/>
        </w:rPr>
        <w:t xml:space="preserve">gen </w:t>
      </w: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chloride in methylbenzene does not conduct. Explain</w:t>
      </w:r>
      <w:r w:rsidR="0076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 The scheme below represents reactions starting with solid x</w:t>
      </w:r>
    </w:p>
    <w:p w:rsidR="00CC243B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13" style="position:absolute;left:0;text-align:left;margin-left:34.5pt;margin-top:10.45pt;width:438pt;height:280.45pt;z-index:252678144" coordorigin="1410,1425" coordsize="8760,5609">
            <v:shape id="_x0000_s1277" type="#_x0000_t202" style="position:absolute;left:7485;top:1980;width:1305;height:555" o:regroupid="4" stroked="f">
              <v:textbox>
                <w:txbxContent>
                  <w:p w:rsidR="0076338F" w:rsidRDefault="0076338F" w:rsidP="007B02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Excess </w:t>
                    </w:r>
                  </w:p>
                  <w:p w:rsidR="0076338F" w:rsidRDefault="0076338F" w:rsidP="007B02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NaOH (aq)</w:t>
                    </w:r>
                  </w:p>
                  <w:p w:rsidR="0076338F" w:rsidRPr="003A0AE0" w:rsidRDefault="0076338F" w:rsidP="007B023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3" type="#_x0000_t202" style="position:absolute;left:7455;top:1425;width:870;height:390" o:regroupid="4" stroked="f">
              <v:textbox>
                <w:txbxContent>
                  <w:p w:rsidR="0076338F" w:rsidRPr="003A0AE0" w:rsidRDefault="0076338F" w:rsidP="007B023F">
                    <w:pPr>
                      <w:rPr>
                        <w:sz w:val="16"/>
                        <w:szCs w:val="16"/>
                      </w:rPr>
                    </w:pPr>
                    <w:r w:rsidRPr="003A0AE0">
                      <w:rPr>
                        <w:sz w:val="16"/>
                        <w:szCs w:val="16"/>
                      </w:rPr>
                      <w:t>Step</w:t>
                    </w:r>
                    <w:r>
                      <w:rPr>
                        <w:sz w:val="16"/>
                        <w:szCs w:val="16"/>
                      </w:rPr>
                      <w:t xml:space="preserve"> IV</w:t>
                    </w:r>
                  </w:p>
                </w:txbxContent>
              </v:textbox>
            </v:shape>
            <v:shape id="_x0000_s1275" type="#_x0000_t202" style="position:absolute;left:7515;top:4814;width:1305;height:555" o:regroupid="4" stroked="f">
              <v:textbox>
                <w:txbxContent>
                  <w:p w:rsidR="0076338F" w:rsidRDefault="0076338F" w:rsidP="007B02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Excess</w:t>
                    </w:r>
                  </w:p>
                  <w:p w:rsidR="0076338F" w:rsidRDefault="0076338F" w:rsidP="007B02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NH</w:t>
                    </w:r>
                    <w:r w:rsidRPr="007B023F">
                      <w:rPr>
                        <w:sz w:val="16"/>
                        <w:szCs w:val="16"/>
                        <w:vertAlign w:val="subscript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t xml:space="preserve"> (aq)</w:t>
                    </w:r>
                  </w:p>
                  <w:p w:rsidR="0076338F" w:rsidRPr="003A0AE0" w:rsidRDefault="0076338F" w:rsidP="007B023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position:absolute;left:5190;top:3585;width:885;height:570" o:regroupid="4" stroked="f">
              <v:textbox>
                <w:txbxContent>
                  <w:p w:rsidR="0076338F" w:rsidRPr="007B023F" w:rsidRDefault="0076338F" w:rsidP="007B023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7B023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StepIII</w:t>
                    </w:r>
                  </w:p>
                </w:txbxContent>
              </v:textbox>
            </v:shape>
            <v:shape id="_x0000_s1271" type="#_x0000_t202" style="position:absolute;left:4455;top:4184;width:1305;height:555" o:regroupid="4" stroked="f">
              <v:textbox>
                <w:txbxContent>
                  <w:p w:rsidR="0076338F" w:rsidRDefault="0076338F" w:rsidP="007B02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 few drops of </w:t>
                    </w:r>
                  </w:p>
                  <w:p w:rsidR="0076338F" w:rsidRDefault="0076338F" w:rsidP="007B023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NH</w:t>
                    </w:r>
                    <w:r w:rsidRPr="007B023F">
                      <w:rPr>
                        <w:sz w:val="16"/>
                        <w:szCs w:val="16"/>
                        <w:vertAlign w:val="subscript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t xml:space="preserve"> (aq)</w:t>
                    </w:r>
                  </w:p>
                  <w:p w:rsidR="0076338F" w:rsidRPr="003A0AE0" w:rsidRDefault="0076338F" w:rsidP="007B023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position:absolute;left:5250;top:2385;width:1305;height:555" o:regroupid="4" stroked="f">
              <v:textbox>
                <w:txbxContent>
                  <w:p w:rsidR="0076338F" w:rsidRDefault="0076338F" w:rsidP="003A0AE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 few drops of </w:t>
                    </w:r>
                  </w:p>
                  <w:p w:rsidR="0076338F" w:rsidRDefault="0076338F" w:rsidP="003A0AE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NaOH (aq)</w:t>
                    </w:r>
                  </w:p>
                  <w:p w:rsidR="0076338F" w:rsidRPr="003A0AE0" w:rsidRDefault="0076338F" w:rsidP="003A0AE0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position:absolute;left:5190;top:1875;width:705;height:570" o:regroupid="4" stroked="f">
              <v:textbox>
                <w:txbxContent>
                  <w:p w:rsidR="0076338F" w:rsidRPr="003A0AE0" w:rsidRDefault="0076338F" w:rsidP="003A0AE0">
                    <w:pPr>
                      <w:rPr>
                        <w:sz w:val="16"/>
                        <w:szCs w:val="16"/>
                      </w:rPr>
                    </w:pPr>
                    <w:r w:rsidRPr="003A0AE0">
                      <w:rPr>
                        <w:sz w:val="16"/>
                        <w:szCs w:val="16"/>
                      </w:rPr>
                      <w:t>Step</w:t>
                    </w:r>
                    <w:r>
                      <w:rPr>
                        <w:sz w:val="16"/>
                        <w:szCs w:val="16"/>
                      </w:rPr>
                      <w:t>II</w:t>
                    </w:r>
                  </w:p>
                </w:txbxContent>
              </v:textbox>
            </v:shape>
            <v:shape id="_x0000_s1268" type="#_x0000_t202" style="position:absolute;left:2371;top:1875;width:1139;height:360" o:regroupid="4" stroked="f">
              <v:textbox>
                <w:txbxContent>
                  <w:p w:rsidR="0076338F" w:rsidRPr="003A0AE0" w:rsidRDefault="0076338F" w:rsidP="003A0AE0">
                    <w:pPr>
                      <w:rPr>
                        <w:sz w:val="18"/>
                        <w:szCs w:val="18"/>
                      </w:rPr>
                    </w:pPr>
                    <w:r w:rsidRPr="003A0AE0">
                      <w:rPr>
                        <w:sz w:val="18"/>
                        <w:szCs w:val="18"/>
                      </w:rPr>
                      <w:t>HNO</w:t>
                    </w:r>
                    <w:r w:rsidRPr="003A0AE0">
                      <w:rPr>
                        <w:sz w:val="18"/>
                        <w:szCs w:val="18"/>
                        <w:vertAlign w:val="subscript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3A0AE0">
                      <w:rPr>
                        <w:sz w:val="16"/>
                        <w:szCs w:val="16"/>
                      </w:rPr>
                      <w:t>(aq)</w:t>
                    </w:r>
                  </w:p>
                </w:txbxContent>
              </v:textbox>
            </v:shape>
            <v:rect id="_x0000_s1252" style="position:absolute;left:1410;top:1425;width:960;height:450" o:regroupid="4">
              <v:textbox>
                <w:txbxContent>
                  <w:p w:rsidR="0076338F" w:rsidRDefault="0076338F">
                    <w:r>
                      <w:t>Solid X</w:t>
                    </w:r>
                  </w:p>
                </w:txbxContent>
              </v:textbox>
            </v:rect>
            <v:rect id="_x0000_s1253" style="position:absolute;left:2820;top:2745;width:1785;height:870" o:regroupid="4">
              <v:textbox>
                <w:txbxContent>
                  <w:p w:rsidR="0076338F" w:rsidRDefault="0076338F">
                    <w:pPr>
                      <w:rPr>
                        <w:rFonts w:ascii="Times New Roman" w:hAnsi="Times New Roman" w:cs="Times New Roman"/>
                      </w:rPr>
                    </w:pPr>
                    <w:r w:rsidRPr="005B4CF6">
                      <w:rPr>
                        <w:rFonts w:ascii="Times New Roman" w:hAnsi="Times New Roman" w:cs="Times New Roman"/>
                      </w:rPr>
                      <w:t xml:space="preserve">SOLUTION </w:t>
                    </w:r>
                  </w:p>
                  <w:p w:rsidR="0076338F" w:rsidRPr="005B4CF6" w:rsidRDefault="0076338F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        </w:t>
                    </w:r>
                    <w:r w:rsidRPr="005B4CF6">
                      <w:rPr>
                        <w:rFonts w:ascii="Times New Roman" w:hAnsi="Times New Roman" w:cs="Times New Roman"/>
                      </w:rPr>
                      <w:t>Y</w:t>
                    </w:r>
                  </w:p>
                </w:txbxContent>
              </v:textbox>
            </v:rect>
            <v:rect id="_x0000_s1254" style="position:absolute;left:6015;top:1425;width:1455;height:960" o:regroupid="4">
              <v:textbox>
                <w:txbxContent>
                  <w:p w:rsidR="0076338F" w:rsidRPr="0076338F" w:rsidRDefault="0076338F" w:rsidP="0076338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633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White</w:t>
                    </w:r>
                  </w:p>
                  <w:p w:rsidR="0076338F" w:rsidRPr="0076338F" w:rsidRDefault="0076338F" w:rsidP="0076338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633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Precipitat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 Q</w:t>
                    </w:r>
                  </w:p>
                </w:txbxContent>
              </v:textbox>
            </v:rect>
            <v:rect id="_x0000_s1255" style="position:absolute;left:8565;top:1590;width:1560;height:870" o:regroupid="4">
              <v:textbox>
                <w:txbxContent>
                  <w:p w:rsidR="0076338F" w:rsidRDefault="0076338F" w:rsidP="005B4CF6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Colourless </w:t>
                    </w:r>
                  </w:p>
                  <w:p w:rsidR="0076338F" w:rsidRPr="005B4CF6" w:rsidRDefault="0076338F" w:rsidP="005B4CF6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Solution M</w:t>
                    </w:r>
                  </w:p>
                </w:txbxContent>
              </v:textbox>
            </v:rect>
            <v:rect id="_x0000_s1256" style="position:absolute;left:6015;top:4334;width:1485;height:870" o:regroupid="4">
              <v:textbox>
                <w:txbxContent>
                  <w:p w:rsidR="0076338F" w:rsidRPr="0076338F" w:rsidRDefault="0076338F" w:rsidP="0076338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633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White</w:t>
                    </w:r>
                  </w:p>
                  <w:p w:rsidR="0076338F" w:rsidRPr="0076338F" w:rsidRDefault="0076338F" w:rsidP="0076338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633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Precipitat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 R</w:t>
                    </w:r>
                  </w:p>
                  <w:p w:rsidR="0076338F" w:rsidRPr="005B4CF6" w:rsidRDefault="0076338F" w:rsidP="005B4CF6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1257" style="position:absolute;left:2820;top:4814;width:1350;height:2220" o:regroupid="4">
              <v:textbox>
                <w:txbxContent>
                  <w:p w:rsidR="0076338F" w:rsidRDefault="0076338F" w:rsidP="003A0AE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Colourless </w:t>
                    </w:r>
                  </w:p>
                  <w:p w:rsidR="0076338F" w:rsidRPr="005B4CF6" w:rsidRDefault="0076338F" w:rsidP="005B4CF6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Gas S which forms a white ppt with lime water</w:t>
                    </w:r>
                  </w:p>
                </w:txbxContent>
              </v:textbox>
            </v:rect>
            <v:rect id="_x0000_s1258" style="position:absolute;left:8715;top:4154;width:1455;height:870" o:regroupid="4">
              <v:textbox>
                <w:txbxContent>
                  <w:p w:rsidR="0076338F" w:rsidRDefault="0076338F" w:rsidP="003A0AE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Colourless </w:t>
                    </w:r>
                  </w:p>
                  <w:p w:rsidR="0076338F" w:rsidRPr="005B4CF6" w:rsidRDefault="0076338F" w:rsidP="003A0AE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Solution L</w:t>
                    </w:r>
                  </w:p>
                </w:txbxContent>
              </v:textbox>
            </v:rect>
            <v:shape id="_x0000_s1259" type="#_x0000_t32" style="position:absolute;left:2370;top:1875;width:450;height:870" o:connectortype="straight" o:regroupid="4">
              <v:stroke endarrow="block"/>
            </v:shape>
            <v:shape id="_x0000_s1260" type="#_x0000_t32" style="position:absolute;left:4605;top:1965;width:1410;height:1110;flip:y" o:connectortype="straight" o:regroupid="4">
              <v:stroke endarrow="block"/>
            </v:shape>
            <v:shape id="_x0000_s1261" type="#_x0000_t32" style="position:absolute;left:4605;top:3075;width:1410;height:1740" o:connectortype="straight" o:regroupid="4">
              <v:stroke endarrow="block"/>
            </v:shape>
            <v:shape id="_x0000_s1263" type="#_x0000_t32" style="position:absolute;left:7515;top:4739;width:1200;height:1" o:connectortype="straight" o:regroupid="4">
              <v:stroke endarrow="block"/>
            </v:shape>
            <v:shape id="_x0000_s1265" type="#_x0000_t32" style="position:absolute;left:2370;top:1875;width:1;height:4170" o:connectortype="straight" o:regroupid="4"/>
            <v:shape id="_x0000_s1266" type="#_x0000_t32" style="position:absolute;left:2370;top:6044;width:450;height:0" o:connectortype="straight" o:regroupid="4">
              <v:stroke endarrow="block"/>
            </v:shape>
            <v:shape id="_x0000_s1267" type="#_x0000_t202" style="position:absolute;left:1590;top:1965;width:705;height:570" o:regroupid="4" stroked="f">
              <v:textbox>
                <w:txbxContent>
                  <w:p w:rsidR="0076338F" w:rsidRPr="003A0AE0" w:rsidRDefault="0076338F">
                    <w:pPr>
                      <w:rPr>
                        <w:sz w:val="16"/>
                        <w:szCs w:val="16"/>
                      </w:rPr>
                    </w:pPr>
                    <w:r w:rsidRPr="003A0AE0">
                      <w:rPr>
                        <w:sz w:val="16"/>
                        <w:szCs w:val="16"/>
                      </w:rPr>
                      <w:t>Step I</w:t>
                    </w:r>
                  </w:p>
                </w:txbxContent>
              </v:textbox>
            </v:shape>
            <v:shape id="_x0000_s1274" type="#_x0000_t202" style="position:absolute;left:7575;top:4334;width:870;height:390" o:regroupid="4" stroked="f">
              <v:textbox>
                <w:txbxContent>
                  <w:p w:rsidR="0076338F" w:rsidRPr="003A0AE0" w:rsidRDefault="0076338F" w:rsidP="007B023F">
                    <w:pPr>
                      <w:rPr>
                        <w:sz w:val="16"/>
                        <w:szCs w:val="16"/>
                      </w:rPr>
                    </w:pPr>
                    <w:r w:rsidRPr="003A0AE0">
                      <w:rPr>
                        <w:sz w:val="16"/>
                        <w:szCs w:val="16"/>
                      </w:rPr>
                      <w:t>Step</w:t>
                    </w:r>
                    <w:r>
                      <w:rPr>
                        <w:sz w:val="16"/>
                        <w:szCs w:val="16"/>
                      </w:rPr>
                      <w:t xml:space="preserve"> V</w:t>
                    </w:r>
                  </w:p>
                </w:txbxContent>
              </v:textbox>
            </v:shape>
          </v:group>
        </w:pict>
      </w:r>
      <w:r w:rsidR="00CC243B">
        <w:rPr>
          <w:rFonts w:ascii="Times New Roman" w:hAnsi="Times New Roman" w:cs="Times New Roman"/>
          <w:sz w:val="24"/>
          <w:szCs w:val="24"/>
        </w:rPr>
        <w:tab/>
      </w:r>
    </w:p>
    <w:p w:rsidR="008E5BFC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8" type="#_x0000_t32" style="position:absolute;left:0;text-align:left;margin-left:359.25pt;margin-top:8.65pt;width:9pt;height:0;z-index:252691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7" type="#_x0000_t32" style="position:absolute;left:0;text-align:left;margin-left:359.25pt;margin-top:1.15pt;width:9pt;height:0;z-index:252690432" o:connectortype="straight"/>
        </w:pict>
      </w:r>
    </w:p>
    <w:p w:rsidR="008C35A5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9" type="#_x0000_t32" style="position:absolute;left:0;text-align:left;margin-left:244.5pt;margin-top:9.9pt;width:7.5pt;height:.05pt;z-index:252692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62" type="#_x0000_t32" style="position:absolute;left:0;text-align:left;margin-left:321.75pt;margin-top:6.85pt;width:70.5pt;height:0;z-index:252478464" o:connectortype="straight">
            <v:stroke endarrow="block"/>
          </v:shape>
        </w:pict>
      </w:r>
    </w:p>
    <w:p w:rsidR="008C35A5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0" type="#_x0000_t32" style="position:absolute;left:0;text-align:left;margin-left:245.25pt;margin-top:4.35pt;width:7.5pt;height:.05pt;z-index:252693504" o:connectortype="straight"/>
        </w:pict>
      </w: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1" type="#_x0000_t32" style="position:absolute;left:0;text-align:left;margin-left:245.25pt;margin-top:12.55pt;width:9pt;height:0;z-index:252694528" o:connectortype="straight"/>
        </w:pict>
      </w:r>
    </w:p>
    <w:p w:rsidR="008C35A5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2" type="#_x0000_t32" style="position:absolute;left:0;text-align:left;margin-left:245.25pt;margin-top:4.05pt;width:9pt;height:0;z-index:252695552" o:connectortype="straight"/>
        </w:pict>
      </w: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CF6" w:rsidRDefault="005B4CF6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Identify solid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Default="008C35A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Write an ionic equation to show formation of white p</w:t>
      </w:r>
      <w:r w:rsidR="00D4021B">
        <w:rPr>
          <w:rFonts w:ascii="Times New Roman" w:hAnsi="Times New Roman" w:cs="Times New Roman"/>
          <w:sz w:val="24"/>
          <w:szCs w:val="24"/>
        </w:rPr>
        <w:t>recipitate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 )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Default="008C35A5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Why would gas S not form a white precipitate with a solution of sodium hydroxide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Default="008C35A5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The following results were obtained when trying to determine the solubility of copper (II) sulphate in </w:t>
      </w:r>
    </w:p>
    <w:p w:rsidR="008C35A5" w:rsidRDefault="008C35A5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water at 40</w:t>
      </w:r>
      <w:r w:rsidRPr="008C35A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Mass of empty dish 16.8g, mass of dish + saturated solution at 40</w:t>
      </w:r>
      <w:r w:rsidRPr="008C35A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7B023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26.9g, mass of dish </w:t>
      </w:r>
    </w:p>
    <w:p w:rsidR="008C35A5" w:rsidRDefault="008C35A5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+ solid CuSO</w:t>
      </w:r>
      <w:r w:rsidRPr="008C35A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after evaporation to dryness = 17.8g. Calculate the mass of saturated solution containing </w:t>
      </w:r>
    </w:p>
    <w:p w:rsidR="0023657E" w:rsidRDefault="008C35A5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70g of water at 40</w:t>
      </w:r>
      <w:r w:rsidRPr="008C35A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36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C35A5" w:rsidRPr="00F9748C" w:rsidRDefault="008C35A5" w:rsidP="008C35A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Default="008C35A5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E36369">
        <w:rPr>
          <w:rFonts w:ascii="Times New Roman" w:hAnsi="Times New Roman" w:cs="Times New Roman"/>
          <w:sz w:val="24"/>
          <w:szCs w:val="24"/>
        </w:rPr>
        <w:t>When 16g of ammonium nitrate was dissolved in 100cm</w:t>
      </w:r>
      <w:r w:rsidR="00E36369" w:rsidRPr="00E3636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36369">
        <w:rPr>
          <w:rFonts w:ascii="Times New Roman" w:hAnsi="Times New Roman" w:cs="Times New Roman"/>
          <w:sz w:val="24"/>
          <w:szCs w:val="24"/>
        </w:rPr>
        <w:t xml:space="preserve"> of water at 25</w:t>
      </w:r>
      <w:r w:rsidR="00E36369" w:rsidRPr="007B023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36369">
        <w:rPr>
          <w:rFonts w:ascii="Times New Roman" w:hAnsi="Times New Roman" w:cs="Times New Roman"/>
          <w:sz w:val="24"/>
          <w:szCs w:val="24"/>
        </w:rPr>
        <w:t xml:space="preserve">C, the temperature of the </w:t>
      </w:r>
    </w:p>
    <w:p w:rsidR="008C35A5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solution drops to 19</w:t>
      </w:r>
      <w:r w:rsidRPr="00E3636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Calculate the mol</w:t>
      </w:r>
      <w:r w:rsidR="00D402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enthalphy of solution of ammonium nitrate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36369" w:rsidRPr="00D4021B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02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 = 14, O = 16, H = 1 Specify heat capacity of water = 4.2kJkg</w:t>
      </w:r>
      <w:r w:rsidRPr="00E3636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3636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402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4021B">
        <w:rPr>
          <w:rFonts w:ascii="Times New Roman" w:hAnsi="Times New Roman" w:cs="Times New Roman"/>
          <w:sz w:val="24"/>
          <w:szCs w:val="24"/>
        </w:rPr>
        <w:t>)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Is the enthalpy change endothermic or exothermic? Give a reason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The curves below represent the volume of carbon </w:t>
      </w:r>
      <w:r w:rsidR="0039344A">
        <w:rPr>
          <w:rFonts w:ascii="Times New Roman" w:hAnsi="Times New Roman" w:cs="Times New Roman"/>
          <w:sz w:val="24"/>
          <w:szCs w:val="24"/>
        </w:rPr>
        <w:t>(IV) oxide gas evolved once 2M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44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concentrated</w:t>
      </w:r>
      <w:r w:rsidR="003934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hydrochloric acid was reacted with 100g of powdered calcium carbonate and also when 1M concentrated 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hydrochloric acid was reacted with the same quantity of carbonate.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69" w:rsidRDefault="0027765E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97" style="position:absolute;left:0;text-align:left;margin-left:54pt;margin-top:12.1pt;width:221.25pt;height:164.25pt;z-index:252569600" coordorigin="1800,3390" coordsize="4425,3285">
            <v:shape id="_x0000_s1283" type="#_x0000_t32" style="position:absolute;left:1800;top:6195;width:4305;height:0" o:connectortype="straight">
              <v:stroke endarrow="block"/>
            </v:shape>
            <v:shape id="_x0000_s1286" style="position:absolute;left:1890;top:3725;width:4335;height:2470" coordsize="4335,2470" path="m,2470c264,1925,528,1380,735,1030,942,680,1028,530,1240,370,1452,210,1718,130,2010,70,2302,10,2602,20,2990,10,3378,,3856,5,4335,10e" filled="f">
              <v:path arrowok="t"/>
            </v:shape>
            <v:shape id="_x0000_s1288" style="position:absolute;left:1890;top:3725;width:2670;height:2470" coordsize="2670,2470" path="m,2470c415,1958,830,1447,1170,1090,1510,733,1835,487,2040,325,2245,163,2295,169,2400,115,2505,61,2625,19,2670,e" filled="f">
              <v:path arrowok="t"/>
            </v:shape>
            <v:shape id="_x0000_s1289" type="#_x0000_t202" style="position:absolute;left:2805;top:3390;width:315;height:390" stroked="f">
              <v:textbox>
                <w:txbxContent>
                  <w:p w:rsidR="0076338F" w:rsidRDefault="0076338F">
                    <w:r>
                      <w:t>P</w:t>
                    </w:r>
                  </w:p>
                </w:txbxContent>
              </v:textbox>
            </v:shape>
            <v:shape id="_x0000_s1290" type="#_x0000_t202" style="position:absolute;left:2910;top:5265;width:315;height:390" stroked="f">
              <v:textbox>
                <w:txbxContent>
                  <w:p w:rsidR="0076338F" w:rsidRDefault="0076338F" w:rsidP="00482121">
                    <w:r>
                      <w:t>S</w:t>
                    </w:r>
                  </w:p>
                </w:txbxContent>
              </v:textbox>
            </v:shape>
            <v:shape id="_x0000_s1291" type="#_x0000_t32" style="position:absolute;left:2990;top:3725;width:0;height:460" o:connectortype="straight"/>
            <v:shape id="_x0000_s1292" type="#_x0000_t32" style="position:absolute;left:3090;top:4800;width:0;height:435" o:connectortype="straight"/>
            <v:shape id="_x0000_s1296" type="#_x0000_t202" style="position:absolute;left:3330;top:6225;width:1230;height:450" stroked="f">
              <v:textbox>
                <w:txbxContent>
                  <w:p w:rsidR="0076338F" w:rsidRPr="00C22441" w:rsidRDefault="0076338F">
                    <w:pPr>
                      <w:rPr>
                        <w:sz w:val="16"/>
                        <w:szCs w:val="16"/>
                      </w:rPr>
                    </w:pPr>
                    <w:r w:rsidRPr="00C22441">
                      <w:rPr>
                        <w:sz w:val="16"/>
                        <w:szCs w:val="16"/>
                      </w:rPr>
                      <w:t>Time (sec)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2" type="#_x0000_t32" style="position:absolute;left:0;text-align:left;margin-left:58.5pt;margin-top:2.35pt;width:0;height:156pt;flip:y;z-index:252560384" o:connectortype="straight">
            <v:stroke endarrow="block"/>
          </v:shape>
        </w:pic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121" w:rsidRDefault="00482121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Which of the two curves represents the reaction of (2M) concentrated HC</w:t>
      </w:r>
      <w:r w:rsidR="00B02ED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with powdered calcium 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carbonate. Give a reason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Default="00E36369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Why do the two curves flatten at the same level of production of CO</w:t>
      </w:r>
      <w:r w:rsidRPr="00E363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Pr="00F9748C" w:rsidRDefault="00E36369" w:rsidP="00E36369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36369" w:rsidRDefault="00B140B4" w:rsidP="008C35A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2E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You are provided with the data below.</w:t>
      </w:r>
    </w:p>
    <w:p w:rsidR="00B140B4" w:rsidRDefault="0027765E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7765E">
        <w:rPr>
          <w:rFonts w:ascii="Times New Roman" w:hAnsi="Times New Roman" w:cs="Times New Roman"/>
          <w:noProof/>
          <w:sz w:val="24"/>
          <w:szCs w:val="24"/>
        </w:rPr>
        <w:pict>
          <v:shape id="_x0000_s1223" type="#_x0000_t32" style="position:absolute;left:0;text-align:left;margin-left:84pt;margin-top:9.35pt;width:33pt;height:0;z-index:252440576" o:connectortype="straight">
            <v:stroke endarrow="block"/>
          </v:shape>
        </w:pict>
      </w:r>
      <w:r w:rsidR="00B140B4">
        <w:rPr>
          <w:rFonts w:ascii="Times New Roman" w:hAnsi="Times New Roman" w:cs="Times New Roman"/>
          <w:sz w:val="24"/>
          <w:szCs w:val="24"/>
        </w:rPr>
        <w:tab/>
        <w:t xml:space="preserve">Al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mPr>
          <m:mr>
            <m:e>
              <m:r>
                <w:rPr>
                  <w:rFonts w:ascii="Cambria Math" w:hAnsi="Times New Roman" w:cs="Times New Roman"/>
                  <w:sz w:val="18"/>
                  <w:szCs w:val="18"/>
                </w:rPr>
                <m:t>3+</m:t>
              </m:r>
            </m:e>
          </m:mr>
          <m:m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aq</m:t>
                  </m:r>
                </m:e>
              </m:d>
            </m:e>
          </m:mr>
        </m:m>
      </m:oMath>
      <w:r w:rsidR="00B140B4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>+ 3e</w:t>
      </w:r>
      <w:r w:rsidR="00B140B4" w:rsidRPr="00C2244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Al </w:t>
      </w:r>
      <w:r w:rsidR="00B140B4" w:rsidRPr="00B140B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ab/>
        <w:t>E</w:t>
      </w:r>
      <w:r w:rsidR="00B140B4" w:rsidRPr="00B140B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sym w:font="Symbol" w:char="F071"/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 xml:space="preserve"> = - 1.66</w:t>
      </w:r>
    </w:p>
    <w:p w:rsidR="00B140B4" w:rsidRDefault="0027765E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224" type="#_x0000_t32" style="position:absolute;left:0;text-align:left;margin-left:80.5pt;margin-top:9.5pt;width:36.5pt;height:0;z-index:252441600" o:connectortype="straight">
            <v:stroke endarrow="block"/>
          </v:shape>
        </w:pic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ab/>
        <w:t xml:space="preserve">Fe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16"/>
                <w:szCs w:val="1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16"/>
                  <w:szCs w:val="16"/>
                </w:rPr>
                <m:t>2+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16"/>
                  <w:szCs w:val="16"/>
                </w:rPr>
                <m:t>(aq)</m:t>
              </m:r>
            </m:e>
          </m:mr>
        </m:m>
      </m:oMath>
      <w:r w:rsidR="00B140B4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>+ 2e</w:t>
      </w:r>
      <w:r w:rsidR="00B140B4" w:rsidRPr="00C2244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Fe </w:t>
      </w:r>
      <w:r w:rsidR="00B140B4" w:rsidRPr="00B140B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ab/>
        <w:t xml:space="preserve"> E</w:t>
      </w:r>
      <w:r w:rsidR="00B140B4" w:rsidRPr="00B140B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sym w:font="Symbol" w:char="F071"/>
      </w:r>
      <w:r w:rsidR="00B140B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B140B4">
        <w:rPr>
          <w:rFonts w:ascii="Times New Roman" w:eastAsiaTheme="minorEastAsia" w:hAnsi="Times New Roman" w:cs="Times New Roman"/>
          <w:sz w:val="24"/>
          <w:szCs w:val="24"/>
        </w:rPr>
        <w:t>= - 0.44</w:t>
      </w:r>
    </w:p>
    <w:p w:rsidR="00B140B4" w:rsidRDefault="00B140B4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(i) Give the ionic equation for the above cell generated once the two half cells are connected.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(1 Mark)</w:t>
      </w:r>
    </w:p>
    <w:p w:rsidR="00B140B4" w:rsidRPr="00F9748C" w:rsidRDefault="00B140B4" w:rsidP="00B140B4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140B4" w:rsidRPr="00F9748C" w:rsidRDefault="00B140B4" w:rsidP="00B140B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140B4" w:rsidRDefault="00B140B4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Calculate the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E</w:t>
      </w:r>
      <w:r w:rsidRPr="00B140B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sym w:font="Symbol" w:char="F071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value of the above cell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B140B4" w:rsidRPr="00F9748C" w:rsidRDefault="00B140B4" w:rsidP="00B140B4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140B4" w:rsidRPr="00F9748C" w:rsidRDefault="00B140B4" w:rsidP="00B140B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140B4" w:rsidRDefault="00B140B4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(iii) Give the reducing species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B140B4" w:rsidRPr="00F9748C" w:rsidRDefault="00B140B4" w:rsidP="00B140B4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140B4" w:rsidRPr="00F9748C" w:rsidRDefault="00B140B4" w:rsidP="00B140B4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22441" w:rsidRDefault="00C2244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B140B4" w:rsidRDefault="00160032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22. </w: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 xml:space="preserve">(a) </w:t>
      </w:r>
      <w:r>
        <w:rPr>
          <w:rFonts w:ascii="Times New Roman" w:eastAsiaTheme="minorEastAsia" w:hAnsi="Times New Roman" w:cs="Times New Roman"/>
          <w:sz w:val="24"/>
          <w:szCs w:val="24"/>
        </w:rPr>
        <w:t>Name the following compounds</w:t>
      </w:r>
    </w:p>
    <w:p w:rsidR="00160032" w:rsidRDefault="0027765E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228" style="position:absolute;left:0;text-align:left;margin-left:110.5pt;margin-top:9pt;width:10pt;height:22.5pt;z-index:252445696" coordorigin="2930,2280" coordsize="200,450">
            <v:shape id="_x0000_s1225" type="#_x0000_t32" style="position:absolute;left:2930;top:2580;width:190;height:150" o:connectortype="straight" strokeweight="1.5pt"/>
            <v:shape id="_x0000_s1226" type="#_x0000_t32" style="position:absolute;left:2950;top:2280;width:140;height:120;flip:y" o:connectortype="straight" strokeweight="1.5pt"/>
            <v:shape id="_x0000_s1227" type="#_x0000_t32" style="position:absolute;left:2990;top:2330;width:140;height:120;flip:y" o:connectortype="straight" strokeweight="1.5pt"/>
          </v:group>
        </w:pict>
      </w:r>
      <w:r w:rsidR="00160032">
        <w:rPr>
          <w:rFonts w:ascii="Times New Roman" w:eastAsiaTheme="minorEastAsia" w:hAnsi="Times New Roman" w:cs="Times New Roman"/>
          <w:sz w:val="24"/>
          <w:szCs w:val="24"/>
        </w:rPr>
        <w:tab/>
      </w:r>
      <w:r w:rsidR="00160032">
        <w:rPr>
          <w:rFonts w:ascii="Times New Roman" w:eastAsiaTheme="minorEastAsia" w:hAnsi="Times New Roman" w:cs="Times New Roman"/>
          <w:sz w:val="24"/>
          <w:szCs w:val="24"/>
        </w:rPr>
        <w:tab/>
      </w:r>
      <w:r w:rsidR="00160032">
        <w:rPr>
          <w:rFonts w:ascii="Times New Roman" w:eastAsiaTheme="minorEastAsia" w:hAnsi="Times New Roman" w:cs="Times New Roman"/>
          <w:sz w:val="24"/>
          <w:szCs w:val="24"/>
        </w:rPr>
        <w:tab/>
      </w:r>
      <w:r w:rsidR="0016003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O</w:t>
      </w:r>
    </w:p>
    <w:p w:rsidR="00160032" w:rsidRDefault="00160032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CH</w:t>
      </w:r>
      <w:r w:rsidRPr="00C2244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CH</w:t>
      </w:r>
      <w:r w:rsidRPr="00C2244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CH</w:t>
      </w:r>
      <w:r w:rsidRPr="00C2244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C22441">
        <w:rPr>
          <w:rFonts w:ascii="Times New Roman" w:eastAsiaTheme="minorEastAsia" w:hAnsi="Times New Roman" w:cs="Times New Roman"/>
          <w:sz w:val="24"/>
          <w:szCs w:val="24"/>
        </w:rPr>
        <w:tab/>
        <w:t>(½</w: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 xml:space="preserve"> Mark </w:t>
      </w:r>
    </w:p>
    <w:p w:rsidR="00160032" w:rsidRDefault="00160032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OH</w:t>
      </w:r>
    </w:p>
    <w:p w:rsidR="0085480C" w:rsidRPr="00F9748C" w:rsidRDefault="0085480C" w:rsidP="0085480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480C" w:rsidRDefault="0085480C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(ii) CH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COOCH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CH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CH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22441">
        <w:rPr>
          <w:rFonts w:ascii="Times New Roman" w:eastAsiaTheme="minorEastAsia" w:hAnsi="Times New Roman" w:cs="Times New Roman"/>
          <w:sz w:val="24"/>
          <w:szCs w:val="24"/>
        </w:rPr>
        <w:t>(½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Mark)</w:t>
      </w:r>
    </w:p>
    <w:p w:rsidR="0085480C" w:rsidRPr="00F9748C" w:rsidRDefault="0085480C" w:rsidP="0085480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480C" w:rsidRDefault="0027765E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_x0000_s1234" style="position:absolute;left:0;text-align:left;margin-left:66pt;margin-top:8.2pt;width:132.5pt;height:25pt;z-index:252451840" coordorigin="2040,4610" coordsize="2650,500">
            <v:shape id="_x0000_s1229" type="#_x0000_t32" style="position:absolute;left:3690;top:4880;width:1000;height:0" o:connectortype="straight" strokeweight="1.5pt">
              <v:stroke endarrow="block"/>
            </v:shape>
            <v:shape id="_x0000_s1230" type="#_x0000_t32" style="position:absolute;left:2690;top:4610;width:180;height:150;flip:y" o:connectortype="straight" strokeweight="1.5pt"/>
            <v:shape id="_x0000_s1231" type="#_x0000_t32" style="position:absolute;left:2040;top:4950;width:140;height:80;flip:y" o:connectortype="straight" strokeweight="1.5pt"/>
            <v:shape id="_x0000_s1232" type="#_x0000_t32" style="position:absolute;left:2040;top:4680;width:140;height:80" o:connectortype="straight" strokeweight="1.5pt"/>
            <v:shape id="_x0000_s1233" type="#_x0000_t32" style="position:absolute;left:2690;top:4950;width:180;height:160" o:connectortype="straight" strokeweight="1.5pt"/>
          </v:group>
        </w:pic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H</w: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  <w:t>H</w:t>
      </w:r>
      <w:r w:rsidR="0085480C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5480C" w:rsidRDefault="0085480C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 = C       +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22441">
        <w:rPr>
          <w:rFonts w:ascii="Times New Roman" w:eastAsiaTheme="minorEastAsia" w:hAnsi="Times New Roman" w:cs="Times New Roman"/>
          <w:sz w:val="24"/>
          <w:szCs w:val="24"/>
        </w:rPr>
        <w:t>(1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Mark)</w:t>
      </w:r>
    </w:p>
    <w:p w:rsidR="0085480C" w:rsidRPr="0085480C" w:rsidRDefault="0085480C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H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H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</w:rPr>
        <w:t>/KM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8548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</w:p>
    <w:p w:rsidR="00B140B4" w:rsidRPr="00B140B4" w:rsidRDefault="00B140B4" w:rsidP="008C35A5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480C" w:rsidRPr="00F9748C" w:rsidRDefault="0085480C" w:rsidP="0085480C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140B4" w:rsidRDefault="00A44AF9" w:rsidP="00A44AF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A radioactive substance underwent decay as shown below.</w:t>
      </w:r>
    </w:p>
    <w:p w:rsidR="00020E7A" w:rsidRPr="00020E7A" w:rsidRDefault="0027765E" w:rsidP="00A44AF9">
      <w:pPr>
        <w:tabs>
          <w:tab w:val="left" w:pos="36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7765E">
        <w:rPr>
          <w:rFonts w:ascii="Times New Roman" w:hAnsi="Times New Roman" w:cs="Times New Roman"/>
          <w:noProof/>
          <w:sz w:val="24"/>
          <w:szCs w:val="24"/>
        </w:rPr>
        <w:pict>
          <v:shape id="_x0000_s1235" type="#_x0000_t32" style="position:absolute;left:0;text-align:left;margin-left:57.5pt;margin-top:11.95pt;width:50pt;height:0;z-index:252452864" o:connectortype="straight" strokeweight="1.5pt">
            <v:stroke endarrow="block"/>
          </v:shape>
        </w:pict>
      </w:r>
      <w:r w:rsidR="00A44AF9">
        <w:rPr>
          <w:rFonts w:ascii="Times New Roman" w:hAnsi="Times New Roman" w:cs="Times New Roman"/>
          <w:sz w:val="24"/>
          <w:szCs w:val="24"/>
        </w:rPr>
        <w:tab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230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92</m:t>
              </m:r>
            </m:e>
          </m:mr>
        </m:m>
      </m:oMath>
      <w:r w:rsidR="00020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0E7A" w:rsidRPr="00C22441">
        <w:rPr>
          <w:rFonts w:ascii="Times New Roman" w:eastAsiaTheme="minorEastAsia" w:hAnsi="Times New Roman" w:cs="Times New Roman"/>
          <w:sz w:val="40"/>
          <w:szCs w:val="40"/>
        </w:rPr>
        <w:t>X</w:t>
      </w:r>
      <w:r w:rsidR="00020E7A">
        <w:rPr>
          <w:rFonts w:ascii="Times New Roman" w:eastAsiaTheme="minorEastAsia" w:hAnsi="Times New Roman" w:cs="Times New Roman"/>
          <w:sz w:val="24"/>
          <w:szCs w:val="24"/>
        </w:rPr>
        <w:tab/>
      </w:r>
      <w:r w:rsidR="00020E7A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230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94</m:t>
              </m:r>
            </m:e>
          </m:mr>
        </m:m>
      </m:oMath>
      <w:r w:rsidR="00020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0E7A" w:rsidRPr="00C22441">
        <w:rPr>
          <w:rFonts w:ascii="Times New Roman" w:eastAsiaTheme="minorEastAsia" w:hAnsi="Times New Roman" w:cs="Times New Roman"/>
          <w:sz w:val="40"/>
          <w:szCs w:val="40"/>
        </w:rPr>
        <w:t>P</w:t>
      </w:r>
      <w:r w:rsidR="00C2244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20E7A">
        <w:rPr>
          <w:rFonts w:ascii="Times New Roman" w:eastAsiaTheme="minorEastAsia" w:hAnsi="Times New Roman" w:cs="Times New Roman"/>
          <w:sz w:val="24"/>
          <w:szCs w:val="24"/>
        </w:rPr>
        <w:t xml:space="preserve">+ 2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</m:mr>
        </m:m>
      </m:oMath>
      <w:r w:rsidR="00020E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0E7A" w:rsidRPr="00C22441">
        <w:rPr>
          <w:rFonts w:ascii="Times New Roman" w:eastAsiaTheme="minorEastAsia" w:hAnsi="Times New Roman" w:cs="Times New Roman"/>
          <w:sz w:val="40"/>
          <w:szCs w:val="40"/>
        </w:rPr>
        <w:t>S</w:t>
      </w:r>
    </w:p>
    <w:p w:rsidR="00020E7A" w:rsidRDefault="00020E7A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Identify substance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20E7A" w:rsidRPr="00F9748C" w:rsidRDefault="00020E7A" w:rsidP="00020E7A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20E7A" w:rsidRPr="00F9748C" w:rsidRDefault="00020E7A" w:rsidP="00020E7A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20E7A" w:rsidRDefault="00020E7A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Give two properties of substance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0E7A" w:rsidRPr="00F9748C" w:rsidRDefault="00020E7A" w:rsidP="00020E7A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20E7A" w:rsidRPr="00F9748C" w:rsidRDefault="00020E7A" w:rsidP="00020E7A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020E7A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A mixture of ammonium chloride and sodium nitrate was heated together </w:t>
      </w:r>
      <w:r w:rsidR="00BB19B5">
        <w:rPr>
          <w:rFonts w:ascii="Times New Roman" w:hAnsi="Times New Roman" w:cs="Times New Roman"/>
          <w:sz w:val="24"/>
          <w:szCs w:val="24"/>
        </w:rPr>
        <w:t xml:space="preserve">in a round bottomed flask to </w:t>
      </w:r>
    </w:p>
    <w:p w:rsidR="00020E7A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gas x.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Identify gas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441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Write equations to show how gas x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441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Why would gas x not be collected over cold water?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441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(a) State two ores from which sodium metal can be extracted from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Mark)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During the extraction, calcium chloride solid is added into the sodium chloride solid.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Why is calcium chloride added to the sodium chloride?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State two uses of sodium metal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22441" w:rsidRDefault="00C22441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26. Study the following equilibrium equation.</w:t>
      </w:r>
    </w:p>
    <w:p w:rsidR="00BB19B5" w:rsidRDefault="0027765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40" style="position:absolute;left:0;text-align:left;margin-left:89.5pt;margin-top:2.7pt;width:46pt;height:15pt;z-index:252457984" coordorigin="2510,1050" coordsize="920,300">
            <v:shape id="_x0000_s1236" type="#_x0000_t32" style="position:absolute;left:2510;top:1130;width:910;height:0" o:connectortype="straight" strokeweight="1.5pt"/>
            <v:shape id="_x0000_s1237" type="#_x0000_t32" style="position:absolute;left:2520;top:1240;width:910;height:0" o:connectortype="straight" strokeweight="1.5pt"/>
            <v:shape id="_x0000_s1238" type="#_x0000_t32" style="position:absolute;left:3340;top:1050;width:80;height:80;flip:x y" o:connectortype="straight" strokeweight="1.5pt"/>
            <v:shape id="_x0000_s1239" type="#_x0000_t32" style="position:absolute;left:2520;top:1230;width:140;height:120" o:connectortype="straight" strokeweight="1.5pt"/>
          </v:group>
        </w:pict>
      </w:r>
      <w:r w:rsidR="00BB19B5">
        <w:rPr>
          <w:rFonts w:ascii="Times New Roman" w:hAnsi="Times New Roman" w:cs="Times New Roman"/>
          <w:sz w:val="24"/>
          <w:szCs w:val="24"/>
        </w:rPr>
        <w:tab/>
        <w:t>2X</w:t>
      </w:r>
      <w:r w:rsidR="00BB19B5" w:rsidRPr="00BB19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19B5">
        <w:rPr>
          <w:rFonts w:ascii="Times New Roman" w:hAnsi="Times New Roman" w:cs="Times New Roman"/>
          <w:sz w:val="24"/>
          <w:szCs w:val="24"/>
        </w:rPr>
        <w:t>(g) + Y</w:t>
      </w:r>
      <w:r w:rsidR="00BB19B5" w:rsidRPr="00BB19B5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B19B5">
        <w:rPr>
          <w:rFonts w:ascii="Times New Roman" w:hAnsi="Times New Roman" w:cs="Times New Roman"/>
          <w:sz w:val="24"/>
          <w:szCs w:val="24"/>
        </w:rPr>
        <w:tab/>
      </w:r>
      <w:r w:rsidR="00BB19B5">
        <w:rPr>
          <w:rFonts w:ascii="Times New Roman" w:hAnsi="Times New Roman" w:cs="Times New Roman"/>
          <w:sz w:val="24"/>
          <w:szCs w:val="24"/>
        </w:rPr>
        <w:tab/>
        <w:t>2X</w:t>
      </w:r>
      <w:r w:rsidR="00BB19B5" w:rsidRPr="00BB19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19B5">
        <w:rPr>
          <w:rFonts w:ascii="Times New Roman" w:hAnsi="Times New Roman" w:cs="Times New Roman"/>
          <w:sz w:val="24"/>
          <w:szCs w:val="24"/>
        </w:rPr>
        <w:t>Y</w:t>
      </w:r>
      <w:r w:rsidR="00BB19B5" w:rsidRPr="00BB19B5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BB19B5">
        <w:rPr>
          <w:rFonts w:ascii="Times New Roman" w:hAnsi="Times New Roman" w:cs="Times New Roman"/>
          <w:sz w:val="24"/>
          <w:szCs w:val="24"/>
        </w:rPr>
        <w:t xml:space="preserve"> </w:t>
      </w:r>
      <w:r w:rsidR="00BB19B5">
        <w:rPr>
          <w:rFonts w:ascii="Times New Roman" w:hAnsi="Times New Roman" w:cs="Times New Roman"/>
          <w:sz w:val="24"/>
          <w:szCs w:val="24"/>
        </w:rPr>
        <w:tab/>
      </w:r>
      <w:r w:rsidR="00BB19B5">
        <w:rPr>
          <w:rFonts w:ascii="Times New Roman" w:hAnsi="Times New Roman" w:cs="Times New Roman"/>
          <w:sz w:val="24"/>
          <w:szCs w:val="24"/>
        </w:rPr>
        <w:sym w:font="Symbol" w:char="F044"/>
      </w:r>
      <w:r w:rsidR="00BB19B5">
        <w:rPr>
          <w:rFonts w:ascii="Times New Roman" w:hAnsi="Times New Roman" w:cs="Times New Roman"/>
          <w:sz w:val="24"/>
          <w:szCs w:val="24"/>
        </w:rPr>
        <w:t>H = -197Kj/mol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Suggest two ways of increasing the yield of X</w:t>
      </w:r>
      <w:r w:rsidRPr="00B02E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Draw the energy level diagram for the forward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E4D1F" w:rsidRPr="00F9748C" w:rsidRDefault="003E4D1F" w:rsidP="003E4D1F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E4D1F" w:rsidRPr="00F9748C" w:rsidRDefault="003E4D1F" w:rsidP="003E4D1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E4D1F" w:rsidRPr="00F9748C" w:rsidRDefault="003E4D1F" w:rsidP="003E4D1F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E4D1F" w:rsidRPr="00F9748C" w:rsidRDefault="003E4D1F" w:rsidP="003E4D1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E4D1F" w:rsidRPr="00F9748C" w:rsidRDefault="003E4D1F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5.0g of calcium carbonate were allowed to react with 25cm</w:t>
      </w:r>
      <w:r w:rsidRPr="003E4D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1.0M hydrochloric acid until there was 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further reaction. Calculate the mass of calcium carbonate that remained unreacted.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(Ca = 40, C = 12, O = 16)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4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19B5" w:rsidRPr="00F9748C" w:rsidRDefault="00BB19B5" w:rsidP="00BB19B5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B5" w:rsidRDefault="00BB19B5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5BFC" w:rsidRDefault="00020E7A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7E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574" w:rsidRPr="004057C8" w:rsidRDefault="0023657E" w:rsidP="004057C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96574" w:rsidRPr="004057C8" w:rsidSect="00E0751E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0C" w:rsidRDefault="0075640C" w:rsidP="00E0751E">
      <w:pPr>
        <w:spacing w:after="0" w:line="240" w:lineRule="auto"/>
      </w:pPr>
      <w:r>
        <w:separator/>
      </w:r>
    </w:p>
  </w:endnote>
  <w:endnote w:type="continuationSeparator" w:id="1">
    <w:p w:rsidR="0075640C" w:rsidRDefault="0075640C" w:rsidP="00E0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8F" w:rsidRPr="00E0751E" w:rsidRDefault="0076338F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E0751E">
      <w:rPr>
        <w:rFonts w:ascii="Times New Roman" w:hAnsi="Times New Roman" w:cs="Times New Roman"/>
        <w:sz w:val="16"/>
        <w:szCs w:val="16"/>
      </w:rPr>
      <w:t xml:space="preserve">Mbooni west joint examination                                     </w:t>
    </w:r>
    <w:r>
      <w:rPr>
        <w:sz w:val="18"/>
        <w:szCs w:val="18"/>
      </w:rPr>
      <w:t xml:space="preserve">        </w:t>
    </w:r>
    <w:r w:rsidRPr="00E0751E">
      <w:rPr>
        <w:sz w:val="18"/>
        <w:szCs w:val="18"/>
      </w:rPr>
      <w:t xml:space="preserve">              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2298651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7765E" w:rsidRPr="00E0751E">
          <w:rPr>
            <w:sz w:val="18"/>
            <w:szCs w:val="18"/>
          </w:rPr>
          <w:fldChar w:fldCharType="begin"/>
        </w:r>
        <w:r w:rsidRPr="00E0751E">
          <w:rPr>
            <w:sz w:val="18"/>
            <w:szCs w:val="18"/>
          </w:rPr>
          <w:instrText xml:space="preserve"> PAGE   \* MERGEFORMAT </w:instrText>
        </w:r>
        <w:r w:rsidR="0027765E" w:rsidRPr="00E0751E">
          <w:rPr>
            <w:sz w:val="18"/>
            <w:szCs w:val="18"/>
          </w:rPr>
          <w:fldChar w:fldCharType="separate"/>
        </w:r>
        <w:r w:rsidR="00585D8E">
          <w:rPr>
            <w:noProof/>
            <w:sz w:val="18"/>
            <w:szCs w:val="18"/>
          </w:rPr>
          <w:t>2</w:t>
        </w:r>
        <w:r w:rsidR="0027765E" w:rsidRPr="00E0751E">
          <w:rPr>
            <w:sz w:val="18"/>
            <w:szCs w:val="18"/>
          </w:rPr>
          <w:fldChar w:fldCharType="end"/>
        </w:r>
        <w:r w:rsidRPr="00E0751E">
          <w:rPr>
            <w:sz w:val="18"/>
            <w:szCs w:val="18"/>
          </w:rPr>
          <w:t xml:space="preserve"> | </w:t>
        </w:r>
        <w:r w:rsidRPr="00E0751E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8F" w:rsidRPr="00E0751E" w:rsidRDefault="0076338F" w:rsidP="00E0751E">
    <w:pPr>
      <w:pStyle w:val="Footer"/>
      <w:tabs>
        <w:tab w:val="clear" w:pos="9360"/>
        <w:tab w:val="right" w:pos="10440"/>
      </w:tabs>
      <w:rPr>
        <w:sz w:val="18"/>
        <w:szCs w:val="18"/>
      </w:rPr>
    </w:pPr>
    <w:r>
      <w:tab/>
    </w:r>
    <w:r>
      <w:tab/>
      <w:t xml:space="preserve">                </w:t>
    </w:r>
    <w:r w:rsidRPr="00E0751E">
      <w:rPr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0C" w:rsidRDefault="0075640C" w:rsidP="00E0751E">
      <w:pPr>
        <w:spacing w:after="0" w:line="240" w:lineRule="auto"/>
      </w:pPr>
      <w:r>
        <w:separator/>
      </w:r>
    </w:p>
  </w:footnote>
  <w:footnote w:type="continuationSeparator" w:id="1">
    <w:p w:rsidR="0075640C" w:rsidRDefault="0075640C" w:rsidP="00E0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38F" w:rsidRDefault="0076338F" w:rsidP="00E0751E">
    <w:pPr>
      <w:pStyle w:val="Header"/>
      <w:tabs>
        <w:tab w:val="clear" w:pos="9360"/>
        <w:tab w:val="right" w:pos="1044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454BB5">
      <w:rPr>
        <w:b/>
        <w:sz w:val="16"/>
        <w:szCs w:val="16"/>
      </w:rPr>
      <w:t>233/1 Chemistry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3283"/>
    <w:multiLevelType w:val="hybridMultilevel"/>
    <w:tmpl w:val="F5A8B0AA"/>
    <w:lvl w:ilvl="0" w:tplc="EB7CA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B354C"/>
    <w:multiLevelType w:val="hybridMultilevel"/>
    <w:tmpl w:val="77742620"/>
    <w:lvl w:ilvl="0" w:tplc="80DCE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F607C"/>
    <w:multiLevelType w:val="hybridMultilevel"/>
    <w:tmpl w:val="7C80A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0FE6"/>
    <w:multiLevelType w:val="hybridMultilevel"/>
    <w:tmpl w:val="1BC47DE8"/>
    <w:lvl w:ilvl="0" w:tplc="BA40D8E2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fillcolor="none [3213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057C8"/>
    <w:rsid w:val="00001DDA"/>
    <w:rsid w:val="00020E7A"/>
    <w:rsid w:val="00045AB6"/>
    <w:rsid w:val="0004653E"/>
    <w:rsid w:val="0006647D"/>
    <w:rsid w:val="000771A1"/>
    <w:rsid w:val="00077C80"/>
    <w:rsid w:val="00077F74"/>
    <w:rsid w:val="00086935"/>
    <w:rsid w:val="000A49EA"/>
    <w:rsid w:val="000A7FA7"/>
    <w:rsid w:val="000B0DB9"/>
    <w:rsid w:val="000B2DD6"/>
    <w:rsid w:val="000B3B79"/>
    <w:rsid w:val="000C1999"/>
    <w:rsid w:val="000C69FF"/>
    <w:rsid w:val="000C71A4"/>
    <w:rsid w:val="000D0F9C"/>
    <w:rsid w:val="000E0755"/>
    <w:rsid w:val="000F35BB"/>
    <w:rsid w:val="000F61B8"/>
    <w:rsid w:val="00100601"/>
    <w:rsid w:val="00107C2E"/>
    <w:rsid w:val="001333D2"/>
    <w:rsid w:val="0013506F"/>
    <w:rsid w:val="00150AB9"/>
    <w:rsid w:val="00160032"/>
    <w:rsid w:val="00171AD5"/>
    <w:rsid w:val="001734AF"/>
    <w:rsid w:val="001805B4"/>
    <w:rsid w:val="001858BB"/>
    <w:rsid w:val="00190F2E"/>
    <w:rsid w:val="00196574"/>
    <w:rsid w:val="001A570B"/>
    <w:rsid w:val="001A7CCA"/>
    <w:rsid w:val="001B138C"/>
    <w:rsid w:val="001B7513"/>
    <w:rsid w:val="001C291C"/>
    <w:rsid w:val="001C44F5"/>
    <w:rsid w:val="001C50A5"/>
    <w:rsid w:val="001D5949"/>
    <w:rsid w:val="001D600A"/>
    <w:rsid w:val="001E1FCF"/>
    <w:rsid w:val="001E356E"/>
    <w:rsid w:val="00205C36"/>
    <w:rsid w:val="00213308"/>
    <w:rsid w:val="0021484B"/>
    <w:rsid w:val="0021664D"/>
    <w:rsid w:val="0023657E"/>
    <w:rsid w:val="002646F9"/>
    <w:rsid w:val="0027765E"/>
    <w:rsid w:val="00292629"/>
    <w:rsid w:val="002935B0"/>
    <w:rsid w:val="002A1C18"/>
    <w:rsid w:val="002C2E9E"/>
    <w:rsid w:val="002C6D74"/>
    <w:rsid w:val="002C7E52"/>
    <w:rsid w:val="002F1FD2"/>
    <w:rsid w:val="002F32FC"/>
    <w:rsid w:val="002F3EDD"/>
    <w:rsid w:val="003015F9"/>
    <w:rsid w:val="0031212F"/>
    <w:rsid w:val="003155D1"/>
    <w:rsid w:val="00320577"/>
    <w:rsid w:val="003348C4"/>
    <w:rsid w:val="003357C4"/>
    <w:rsid w:val="00340A27"/>
    <w:rsid w:val="0035022E"/>
    <w:rsid w:val="0035460A"/>
    <w:rsid w:val="00363B67"/>
    <w:rsid w:val="0039049E"/>
    <w:rsid w:val="003928BB"/>
    <w:rsid w:val="0039344A"/>
    <w:rsid w:val="003A0AE0"/>
    <w:rsid w:val="003A1EB5"/>
    <w:rsid w:val="003A7EA2"/>
    <w:rsid w:val="003D7765"/>
    <w:rsid w:val="003D7E59"/>
    <w:rsid w:val="003E1EDB"/>
    <w:rsid w:val="003E22CE"/>
    <w:rsid w:val="003E27EF"/>
    <w:rsid w:val="003E4D1F"/>
    <w:rsid w:val="004057C8"/>
    <w:rsid w:val="0043776C"/>
    <w:rsid w:val="00453963"/>
    <w:rsid w:val="00460B53"/>
    <w:rsid w:val="004731D9"/>
    <w:rsid w:val="00482121"/>
    <w:rsid w:val="00482945"/>
    <w:rsid w:val="004B3634"/>
    <w:rsid w:val="004D0C9C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85D8E"/>
    <w:rsid w:val="00596F3B"/>
    <w:rsid w:val="005A7DD1"/>
    <w:rsid w:val="005B22D7"/>
    <w:rsid w:val="005B4CF6"/>
    <w:rsid w:val="005C49C7"/>
    <w:rsid w:val="005D5521"/>
    <w:rsid w:val="005E4A83"/>
    <w:rsid w:val="005F3179"/>
    <w:rsid w:val="00605FC6"/>
    <w:rsid w:val="006262ED"/>
    <w:rsid w:val="0062734E"/>
    <w:rsid w:val="00634A90"/>
    <w:rsid w:val="00654550"/>
    <w:rsid w:val="00670477"/>
    <w:rsid w:val="00673E44"/>
    <w:rsid w:val="00691812"/>
    <w:rsid w:val="00694005"/>
    <w:rsid w:val="006A07F7"/>
    <w:rsid w:val="006A2811"/>
    <w:rsid w:val="006A2A99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26EA1"/>
    <w:rsid w:val="00746F1A"/>
    <w:rsid w:val="007470D3"/>
    <w:rsid w:val="0074794C"/>
    <w:rsid w:val="0075640C"/>
    <w:rsid w:val="0076338F"/>
    <w:rsid w:val="00763E37"/>
    <w:rsid w:val="0078665F"/>
    <w:rsid w:val="00790921"/>
    <w:rsid w:val="007B023F"/>
    <w:rsid w:val="007B234F"/>
    <w:rsid w:val="007C64D5"/>
    <w:rsid w:val="007D3764"/>
    <w:rsid w:val="0080436A"/>
    <w:rsid w:val="00804E44"/>
    <w:rsid w:val="00816791"/>
    <w:rsid w:val="0082262D"/>
    <w:rsid w:val="008318FC"/>
    <w:rsid w:val="008326A7"/>
    <w:rsid w:val="00846AD6"/>
    <w:rsid w:val="008534F1"/>
    <w:rsid w:val="0085480C"/>
    <w:rsid w:val="008774DB"/>
    <w:rsid w:val="008A2FFD"/>
    <w:rsid w:val="008B4212"/>
    <w:rsid w:val="008B726E"/>
    <w:rsid w:val="008C35A5"/>
    <w:rsid w:val="008E5BFC"/>
    <w:rsid w:val="008E75BF"/>
    <w:rsid w:val="008F1038"/>
    <w:rsid w:val="009102A9"/>
    <w:rsid w:val="00911D8D"/>
    <w:rsid w:val="00925AAF"/>
    <w:rsid w:val="009359B7"/>
    <w:rsid w:val="009429A1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02E67"/>
    <w:rsid w:val="00A10D22"/>
    <w:rsid w:val="00A178D2"/>
    <w:rsid w:val="00A3153E"/>
    <w:rsid w:val="00A33A2C"/>
    <w:rsid w:val="00A44AF9"/>
    <w:rsid w:val="00A44BE2"/>
    <w:rsid w:val="00A50432"/>
    <w:rsid w:val="00A505DF"/>
    <w:rsid w:val="00A57F9C"/>
    <w:rsid w:val="00A84374"/>
    <w:rsid w:val="00AA5983"/>
    <w:rsid w:val="00AC2A92"/>
    <w:rsid w:val="00AE3896"/>
    <w:rsid w:val="00AE5984"/>
    <w:rsid w:val="00AF398C"/>
    <w:rsid w:val="00B01412"/>
    <w:rsid w:val="00B02983"/>
    <w:rsid w:val="00B02ED1"/>
    <w:rsid w:val="00B05842"/>
    <w:rsid w:val="00B1281C"/>
    <w:rsid w:val="00B140B4"/>
    <w:rsid w:val="00B52796"/>
    <w:rsid w:val="00B53035"/>
    <w:rsid w:val="00B742E4"/>
    <w:rsid w:val="00B74C3E"/>
    <w:rsid w:val="00B8190A"/>
    <w:rsid w:val="00B85B6E"/>
    <w:rsid w:val="00B878D0"/>
    <w:rsid w:val="00B93473"/>
    <w:rsid w:val="00BA1759"/>
    <w:rsid w:val="00BA23A0"/>
    <w:rsid w:val="00BA4C63"/>
    <w:rsid w:val="00BB19B5"/>
    <w:rsid w:val="00BB3183"/>
    <w:rsid w:val="00BB75AF"/>
    <w:rsid w:val="00BE48D4"/>
    <w:rsid w:val="00BF2D45"/>
    <w:rsid w:val="00BF42DE"/>
    <w:rsid w:val="00C112CF"/>
    <w:rsid w:val="00C112D3"/>
    <w:rsid w:val="00C131C7"/>
    <w:rsid w:val="00C22441"/>
    <w:rsid w:val="00C30D54"/>
    <w:rsid w:val="00C34137"/>
    <w:rsid w:val="00C44644"/>
    <w:rsid w:val="00C54644"/>
    <w:rsid w:val="00C61538"/>
    <w:rsid w:val="00C6773E"/>
    <w:rsid w:val="00C80310"/>
    <w:rsid w:val="00C84453"/>
    <w:rsid w:val="00C846A2"/>
    <w:rsid w:val="00C847C1"/>
    <w:rsid w:val="00C85335"/>
    <w:rsid w:val="00C92FE3"/>
    <w:rsid w:val="00CB1A37"/>
    <w:rsid w:val="00CC243B"/>
    <w:rsid w:val="00CC4A98"/>
    <w:rsid w:val="00CC7EE1"/>
    <w:rsid w:val="00CD20D9"/>
    <w:rsid w:val="00CD3FCA"/>
    <w:rsid w:val="00CD4C69"/>
    <w:rsid w:val="00CE2C06"/>
    <w:rsid w:val="00D009AE"/>
    <w:rsid w:val="00D00E6D"/>
    <w:rsid w:val="00D2135A"/>
    <w:rsid w:val="00D2355D"/>
    <w:rsid w:val="00D27993"/>
    <w:rsid w:val="00D305F4"/>
    <w:rsid w:val="00D32210"/>
    <w:rsid w:val="00D3272E"/>
    <w:rsid w:val="00D3439B"/>
    <w:rsid w:val="00D4021B"/>
    <w:rsid w:val="00D43307"/>
    <w:rsid w:val="00D67078"/>
    <w:rsid w:val="00D76757"/>
    <w:rsid w:val="00D86C8A"/>
    <w:rsid w:val="00DA2D8F"/>
    <w:rsid w:val="00DB0446"/>
    <w:rsid w:val="00DC052A"/>
    <w:rsid w:val="00DC2CBC"/>
    <w:rsid w:val="00DC78EB"/>
    <w:rsid w:val="00DD0686"/>
    <w:rsid w:val="00DD7154"/>
    <w:rsid w:val="00DF3422"/>
    <w:rsid w:val="00E01610"/>
    <w:rsid w:val="00E01CB6"/>
    <w:rsid w:val="00E029E1"/>
    <w:rsid w:val="00E03C48"/>
    <w:rsid w:val="00E0751E"/>
    <w:rsid w:val="00E215F4"/>
    <w:rsid w:val="00E3092B"/>
    <w:rsid w:val="00E30ED5"/>
    <w:rsid w:val="00E36369"/>
    <w:rsid w:val="00E36479"/>
    <w:rsid w:val="00E4192C"/>
    <w:rsid w:val="00E64874"/>
    <w:rsid w:val="00E7646C"/>
    <w:rsid w:val="00E77B77"/>
    <w:rsid w:val="00E77E40"/>
    <w:rsid w:val="00E80A28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F7657"/>
    <w:rsid w:val="00EF773B"/>
    <w:rsid w:val="00F01600"/>
    <w:rsid w:val="00F10C51"/>
    <w:rsid w:val="00F11879"/>
    <w:rsid w:val="00F11E8B"/>
    <w:rsid w:val="00F21EAB"/>
    <w:rsid w:val="00F25FEC"/>
    <w:rsid w:val="00F31668"/>
    <w:rsid w:val="00F33F11"/>
    <w:rsid w:val="00F478BD"/>
    <w:rsid w:val="00F91699"/>
    <w:rsid w:val="00F9748C"/>
    <w:rsid w:val="00F9761A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3]" strokecolor="none"/>
    </o:shapedefaults>
    <o:shapelayout v:ext="edit">
      <o:idmap v:ext="edit" data="1"/>
      <o:rules v:ext="edit">
        <o:r id="V:Rule121" type="connector" idref="#_x0000_s1210"/>
        <o:r id="V:Rule122" type="connector" idref="#_x0000_s1312"/>
        <o:r id="V:Rule123" type="connector" idref="#_x0000_s1196"/>
        <o:r id="V:Rule124" type="connector" idref="#_x0000_s1230"/>
        <o:r id="V:Rule125" type="connector" idref="#_x0000_s1054"/>
        <o:r id="V:Rule126" type="connector" idref="#_x0000_s1118"/>
        <o:r id="V:Rule127" type="connector" idref="#_x0000_s1291"/>
        <o:r id="V:Rule128" type="connector" idref="#_x0000_s1173"/>
        <o:r id="V:Rule129" type="connector" idref="#_x0000_s1141"/>
        <o:r id="V:Rule130" type="connector" idref="#_x0000_s1265"/>
        <o:r id="V:Rule131" type="connector" idref="#_x0000_s1233"/>
        <o:r id="V:Rule132" type="connector" idref="#_x0000_s1305"/>
        <o:r id="V:Rule133" type="connector" idref="#_x0000_s1027"/>
        <o:r id="V:Rule134" type="connector" idref="#_x0000_s1154"/>
        <o:r id="V:Rule135" type="connector" idref="#_x0000_s1283"/>
        <o:r id="V:Rule136" type="connector" idref="#_x0000_s1029"/>
        <o:r id="V:Rule137" type="connector" idref="#_x0000_s1307"/>
        <o:r id="V:Rule138" type="connector" idref="#_x0000_s1074"/>
        <o:r id="V:Rule139" type="connector" idref="#_x0000_s1114"/>
        <o:r id="V:Rule140" type="connector" idref="#_x0000_s1113"/>
        <o:r id="V:Rule141" type="connector" idref="#_x0000_s1117"/>
        <o:r id="V:Rule142" type="connector" idref="#_x0000_s1140"/>
        <o:r id="V:Rule143" type="connector" idref="#_x0000_s1155"/>
        <o:r id="V:Rule144" type="connector" idref="#_x0000_s1263"/>
        <o:r id="V:Rule145" type="connector" idref="#_x0000_s1179"/>
        <o:r id="V:Rule146" type="connector" idref="#_x0000_s1236"/>
        <o:r id="V:Rule147" type="connector" idref="#_x0000_s1142"/>
        <o:r id="V:Rule148" type="connector" idref="#_x0000_s1109"/>
        <o:r id="V:Rule149" type="connector" idref="#_x0000_s1112"/>
        <o:r id="V:Rule150" type="connector" idref="#_x0000_s1033"/>
        <o:r id="V:Rule151" type="connector" idref="#_x0000_s1153"/>
        <o:r id="V:Rule152" type="connector" idref="#_x0000_s1134"/>
        <o:r id="V:Rule153" type="connector" idref="#_x0000_s1235"/>
        <o:r id="V:Rule154" type="connector" idref="#_x0000_s1198"/>
        <o:r id="V:Rule155" type="connector" idref="#_x0000_s1166"/>
        <o:r id="V:Rule156" type="connector" idref="#_x0000_s1063"/>
        <o:r id="V:Rule157" type="connector" idref="#_x0000_s1126"/>
        <o:r id="V:Rule158" type="connector" idref="#_x0000_s1149"/>
        <o:r id="V:Rule159" type="connector" idref="#_x0000_s1073"/>
        <o:r id="V:Rule160" type="connector" idref="#_x0000_s1152"/>
        <o:r id="V:Rule161" type="connector" idref="#_x0000_s1232"/>
        <o:r id="V:Rule162" type="connector" idref="#_x0000_s1192"/>
        <o:r id="V:Rule163" type="connector" idref="#_x0000_s1150"/>
        <o:r id="V:Rule164" type="connector" idref="#_x0000_s1237"/>
        <o:r id="V:Rule165" type="connector" idref="#_x0000_s1191"/>
        <o:r id="V:Rule166" type="connector" idref="#_x0000_s1125"/>
        <o:r id="V:Rule167" type="connector" idref="#_x0000_s1059"/>
        <o:r id="V:Rule168" type="connector" idref="#_x0000_s1215"/>
        <o:r id="V:Rule169" type="connector" idref="#_x0000_s1057"/>
        <o:r id="V:Rule170" type="connector" idref="#_x0000_s1203"/>
        <o:r id="V:Rule171" type="connector" idref="#_x0000_s1266"/>
        <o:r id="V:Rule172" type="connector" idref="#_x0000_s1247"/>
        <o:r id="V:Rule173" type="connector" idref="#_x0000_s1129"/>
        <o:r id="V:Rule174" type="connector" idref="#_x0000_s1260"/>
        <o:r id="V:Rule175" type="connector" idref="#_x0000_s1200"/>
        <o:r id="V:Rule176" type="connector" idref="#_x0000_s1282"/>
        <o:r id="V:Rule177" type="connector" idref="#_x0000_s1032"/>
        <o:r id="V:Rule178" type="connector" idref="#_x0000_s1231"/>
        <o:r id="V:Rule179" type="connector" idref="#_x0000_s1151"/>
        <o:r id="V:Rule180" type="connector" idref="#_x0000_s1115"/>
        <o:r id="V:Rule181" type="connector" idref="#_x0000_s1182"/>
        <o:r id="V:Rule182" type="connector" idref="#_x0000_s1193"/>
        <o:r id="V:Rule183" type="connector" idref="#_x0000_s1218"/>
        <o:r id="V:Rule184" type="connector" idref="#_x0000_s1107"/>
        <o:r id="V:Rule185" type="connector" idref="#_x0000_s1178"/>
        <o:r id="V:Rule186" type="connector" idref="#_x0000_s1183"/>
        <o:r id="V:Rule187" type="connector" idref="#_x0000_s1137"/>
        <o:r id="V:Rule188" type="connector" idref="#_x0000_s1127"/>
        <o:r id="V:Rule189" type="connector" idref="#_x0000_s1259"/>
        <o:r id="V:Rule190" type="connector" idref="#_x0000_s1056"/>
        <o:r id="V:Rule191" type="connector" idref="#_x0000_s1133"/>
        <o:r id="V:Rule192" type="connector" idref="#_x0000_s1052"/>
        <o:r id="V:Rule193" type="connector" idref="#_x0000_s1051"/>
        <o:r id="V:Rule194" type="connector" idref="#_x0000_s1304"/>
        <o:r id="V:Rule195" type="connector" idref="#_x0000_s1189"/>
        <o:r id="V:Rule196" type="connector" idref="#_x0000_s1058"/>
        <o:r id="V:Rule197" type="connector" idref="#_x0000_s1071"/>
        <o:r id="V:Rule198" type="connector" idref="#_x0000_s1229"/>
        <o:r id="V:Rule199" type="connector" idref="#_x0000_s1026"/>
        <o:r id="V:Rule200" type="connector" idref="#_x0000_s1028"/>
        <o:r id="V:Rule201" type="connector" idref="#_x0000_s1226"/>
        <o:r id="V:Rule202" type="connector" idref="#_x0000_s1292"/>
        <o:r id="V:Rule203" type="connector" idref="#_x0000_s1213"/>
        <o:r id="V:Rule204" type="connector" idref="#_x0000_s1309"/>
        <o:r id="V:Rule205" type="connector" idref="#_x0000_s1130"/>
        <o:r id="V:Rule206" type="connector" idref="#_x0000_s1064"/>
        <o:r id="V:Rule207" type="connector" idref="#_x0000_s1139"/>
        <o:r id="V:Rule208" type="connector" idref="#_x0000_s1262"/>
        <o:r id="V:Rule209" type="connector" idref="#_x0000_s1225"/>
        <o:r id="V:Rule210" type="connector" idref="#_x0000_s1197"/>
        <o:r id="V:Rule211" type="connector" idref="#_x0000_s1110"/>
        <o:r id="V:Rule212" type="connector" idref="#_x0000_s1121"/>
        <o:r id="V:Rule213" type="connector" idref="#_x0000_s1072"/>
        <o:r id="V:Rule214" type="connector" idref="#_x0000_s1244"/>
        <o:r id="V:Rule215" type="connector" idref="#_x0000_s1031"/>
        <o:r id="V:Rule216" type="connector" idref="#_x0000_s1238"/>
        <o:r id="V:Rule217" type="connector" idref="#_x0000_s1224"/>
        <o:r id="V:Rule218" type="connector" idref="#_x0000_s1308"/>
        <o:r id="V:Rule219" type="connector" idref="#_x0000_s1116"/>
        <o:r id="V:Rule220" type="connector" idref="#_x0000_s1248"/>
        <o:r id="V:Rule221" type="connector" idref="#_x0000_s1030"/>
        <o:r id="V:Rule222" type="connector" idref="#_x0000_s1055"/>
        <o:r id="V:Rule223" type="connector" idref="#_x0000_s1242"/>
        <o:r id="V:Rule224" type="connector" idref="#_x0000_s1188"/>
        <o:r id="V:Rule225" type="connector" idref="#_x0000_s1306"/>
        <o:r id="V:Rule226" type="connector" idref="#_x0000_s1310"/>
        <o:r id="V:Rule227" type="connector" idref="#_x0000_s1311"/>
        <o:r id="V:Rule228" type="connector" idref="#_x0000_s1223"/>
        <o:r id="V:Rule229" type="connector" idref="#_x0000_s1111"/>
        <o:r id="V:Rule230" type="connector" idref="#_x0000_s1239"/>
        <o:r id="V:Rule231" type="connector" idref="#_x0000_s1201"/>
        <o:r id="V:Rule232" type="connector" idref="#_x0000_s1303"/>
        <o:r id="V:Rule233" type="connector" idref="#_x0000_s1204"/>
        <o:r id="V:Rule234" type="connector" idref="#_x0000_s1136"/>
        <o:r id="V:Rule235" type="connector" idref="#_x0000_s1261"/>
        <o:r id="V:Rule236" type="connector" idref="#_x0000_s1169"/>
        <o:r id="V:Rule237" type="connector" idref="#_x0000_s1138"/>
        <o:r id="V:Rule238" type="connector" idref="#_x0000_s1143"/>
        <o:r id="V:Rule239" type="connector" idref="#_x0000_s1124"/>
        <o:r id="V:Rule240" type="connector" idref="#_x0000_s1227"/>
      </o:rules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40B4"/>
    <w:rPr>
      <w:color w:val="808080"/>
    </w:rPr>
  </w:style>
  <w:style w:type="paragraph" w:styleId="NoSpacing">
    <w:name w:val="No Spacing"/>
    <w:link w:val="NoSpacingChar"/>
    <w:uiPriority w:val="1"/>
    <w:qFormat/>
    <w:rsid w:val="00E075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0751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0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51E"/>
  </w:style>
  <w:style w:type="paragraph" w:styleId="Footer">
    <w:name w:val="footer"/>
    <w:basedOn w:val="Normal"/>
    <w:link w:val="FooterChar"/>
    <w:uiPriority w:val="99"/>
    <w:unhideWhenUsed/>
    <w:rsid w:val="00E0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Nzambia</cp:lastModifiedBy>
  <cp:revision>10</cp:revision>
  <dcterms:created xsi:type="dcterms:W3CDTF">2014-05-26T10:56:00Z</dcterms:created>
  <dcterms:modified xsi:type="dcterms:W3CDTF">2014-07-02T13:17:00Z</dcterms:modified>
</cp:coreProperties>
</file>