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85" w:rsidRPr="002D68A7" w:rsidRDefault="00130985" w:rsidP="00130985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>NAME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130985" w:rsidRPr="002D68A7" w:rsidRDefault="00130985" w:rsidP="0013098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30985" w:rsidRPr="002D68A7" w:rsidRDefault="00130985" w:rsidP="0013098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30985" w:rsidRPr="002D68A7" w:rsidRDefault="00130985" w:rsidP="0013098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 xml:space="preserve">INDEX NO.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2D68A7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130985" w:rsidRPr="002D68A7" w:rsidRDefault="00130985" w:rsidP="0013098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</w:rPr>
      </w:pP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 HOURS.</w:t>
      </w:r>
    </w:p>
    <w:p w:rsidR="00130985" w:rsidRPr="002D68A7" w:rsidRDefault="00130985" w:rsidP="0013098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30985" w:rsidRPr="002D68A7" w:rsidRDefault="00130985" w:rsidP="001309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D68A7">
        <w:rPr>
          <w:rFonts w:ascii="Times New Roman" w:hAnsi="Times New Roman" w:cs="Times New Roman"/>
          <w:b/>
          <w:sz w:val="32"/>
          <w:szCs w:val="32"/>
        </w:rPr>
        <w:t xml:space="preserve">MBOONI </w:t>
      </w:r>
      <w:r>
        <w:rPr>
          <w:rFonts w:ascii="Times New Roman" w:hAnsi="Times New Roman" w:cs="Times New Roman"/>
          <w:b/>
          <w:sz w:val="32"/>
          <w:szCs w:val="32"/>
        </w:rPr>
        <w:t>WES</w:t>
      </w:r>
      <w:r w:rsidRPr="002D68A7">
        <w:rPr>
          <w:rFonts w:ascii="Times New Roman" w:hAnsi="Times New Roman" w:cs="Times New Roman"/>
          <w:b/>
          <w:sz w:val="32"/>
          <w:szCs w:val="32"/>
        </w:rPr>
        <w:t xml:space="preserve">T </w:t>
      </w:r>
      <w:r w:rsidR="00EA1292">
        <w:rPr>
          <w:rFonts w:ascii="Times New Roman" w:hAnsi="Times New Roman" w:cs="Times New Roman"/>
          <w:b/>
          <w:sz w:val="32"/>
          <w:szCs w:val="32"/>
        </w:rPr>
        <w:t>SUB - COUNTY</w:t>
      </w:r>
      <w:r w:rsidR="00EA1292" w:rsidRPr="002D68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D68A7">
        <w:rPr>
          <w:rFonts w:ascii="Times New Roman" w:hAnsi="Times New Roman" w:cs="Times New Roman"/>
          <w:b/>
          <w:sz w:val="32"/>
          <w:szCs w:val="32"/>
        </w:rPr>
        <w:t>JOINT EVALUATION TEST</w:t>
      </w:r>
      <w:r w:rsidR="008A31D1">
        <w:rPr>
          <w:rFonts w:ascii="Times New Roman" w:hAnsi="Times New Roman" w:cs="Times New Roman"/>
          <w:b/>
          <w:sz w:val="32"/>
          <w:szCs w:val="32"/>
        </w:rPr>
        <w:t xml:space="preserve"> 2014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0985" w:rsidRPr="002D68A7" w:rsidRDefault="00130985" w:rsidP="0013098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30985" w:rsidRPr="002D68A7" w:rsidRDefault="00130985" w:rsidP="00130985">
      <w:pPr>
        <w:spacing w:after="0"/>
        <w:rPr>
          <w:rFonts w:ascii="Times New Roman" w:hAnsi="Times New Roman" w:cs="Times New Roman"/>
          <w:i/>
        </w:rPr>
      </w:pPr>
      <w:r w:rsidRPr="002D68A7">
        <w:rPr>
          <w:rFonts w:ascii="Times New Roman" w:hAnsi="Times New Roman" w:cs="Times New Roman"/>
          <w:i/>
        </w:rPr>
        <w:t>Kenya Certificate of Secondary Education.</w:t>
      </w:r>
    </w:p>
    <w:p w:rsidR="00130985" w:rsidRPr="002D68A7" w:rsidRDefault="00130985" w:rsidP="00130985">
      <w:pPr>
        <w:spacing w:after="0"/>
        <w:rPr>
          <w:rFonts w:ascii="Times New Roman" w:hAnsi="Times New Roman" w:cs="Times New Roman"/>
          <w:b/>
        </w:rPr>
      </w:pP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</w:t>
      </w:r>
      <w:r w:rsidRPr="002D68A7">
        <w:rPr>
          <w:rFonts w:ascii="Times New Roman" w:hAnsi="Times New Roman" w:cs="Times New Roman"/>
        </w:rPr>
        <w:t xml:space="preserve"> </w:t>
      </w:r>
      <w:r w:rsidRPr="002D68A7">
        <w:rPr>
          <w:rFonts w:ascii="Times New Roman" w:hAnsi="Times New Roman" w:cs="Times New Roman"/>
          <w:b/>
        </w:rPr>
        <w:t>HOURS.</w:t>
      </w:r>
    </w:p>
    <w:p w:rsidR="00130985" w:rsidRPr="002D68A7" w:rsidRDefault="00130985" w:rsidP="00130985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</w:p>
    <w:p w:rsidR="00130985" w:rsidRPr="002D68A7" w:rsidRDefault="00130985" w:rsidP="00130985">
      <w:pPr>
        <w:tabs>
          <w:tab w:val="left" w:pos="360"/>
        </w:tabs>
        <w:rPr>
          <w:rFonts w:ascii="Times New Roman" w:hAnsi="Times New Roman" w:cs="Times New Roman"/>
          <w:b/>
          <w:u w:val="single"/>
        </w:rPr>
      </w:pPr>
      <w:r w:rsidRPr="002D68A7">
        <w:rPr>
          <w:rFonts w:ascii="Times New Roman" w:hAnsi="Times New Roman" w:cs="Times New Roman"/>
          <w:b/>
          <w:u w:val="single"/>
        </w:rPr>
        <w:t>INSTRUCTIONS TO CANDIDATES.</w:t>
      </w:r>
    </w:p>
    <w:p w:rsidR="00130985" w:rsidRPr="002D68A7" w:rsidRDefault="00130985" w:rsidP="00130985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130985" w:rsidRPr="002D68A7" w:rsidRDefault="00130985" w:rsidP="00130985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Sign and write the date of exam in the spaces provided above.</w:t>
      </w:r>
    </w:p>
    <w:p w:rsidR="00130985" w:rsidRPr="002D68A7" w:rsidRDefault="00130985" w:rsidP="00130985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Answer </w:t>
      </w:r>
      <w:r w:rsidRPr="002D68A7">
        <w:rPr>
          <w:rFonts w:ascii="Times New Roman" w:hAnsi="Times New Roman" w:cs="Times New Roman"/>
          <w:b/>
        </w:rPr>
        <w:t>ALL</w:t>
      </w:r>
      <w:r w:rsidRPr="002D68A7">
        <w:rPr>
          <w:rFonts w:ascii="Times New Roman" w:hAnsi="Times New Roman" w:cs="Times New Roman"/>
        </w:rPr>
        <w:t xml:space="preserve"> the questions in the spaces provided.</w:t>
      </w:r>
    </w:p>
    <w:p w:rsidR="00130985" w:rsidRPr="002D68A7" w:rsidRDefault="00130985" w:rsidP="00130985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Mathematical tables and silent electronic calculators may be used.</w:t>
      </w:r>
    </w:p>
    <w:p w:rsidR="00130985" w:rsidRDefault="00130985" w:rsidP="00130985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All working </w:t>
      </w:r>
      <w:r w:rsidRPr="002D68A7">
        <w:rPr>
          <w:rFonts w:ascii="Times New Roman" w:hAnsi="Times New Roman" w:cs="Times New Roman"/>
          <w:b/>
        </w:rPr>
        <w:t>MUST</w:t>
      </w:r>
      <w:r w:rsidRPr="002D68A7">
        <w:rPr>
          <w:rFonts w:ascii="Times New Roman" w:hAnsi="Times New Roman" w:cs="Times New Roman"/>
        </w:rPr>
        <w:t xml:space="preserve"> be clearly shown where necessary.</w:t>
      </w:r>
    </w:p>
    <w:p w:rsidR="00130985" w:rsidRPr="002D68A7" w:rsidRDefault="00130985" w:rsidP="00130985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This paper consists of </w:t>
      </w:r>
      <w:r w:rsidR="004A424F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 </w:t>
      </w:r>
      <w:r w:rsidRPr="002D68A7">
        <w:rPr>
          <w:rFonts w:ascii="Times New Roman" w:hAnsi="Times New Roman" w:cs="Times New Roman"/>
        </w:rPr>
        <w:t>printed pages. Candidates should check to ensure that all pages are printed as indicated and no questions are missing</w:t>
      </w:r>
    </w:p>
    <w:p w:rsidR="00130985" w:rsidRPr="002D68A7" w:rsidRDefault="00130985" w:rsidP="00130985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  <w:u w:val="single"/>
        </w:rPr>
        <w:t>FOR EXAMINER’S USE ONLY</w:t>
      </w:r>
      <w:r w:rsidRPr="002D68A7">
        <w:rPr>
          <w:rFonts w:ascii="Times New Roman" w:hAnsi="Times New Roman" w:cs="Times New Roman"/>
          <w:b/>
        </w:rPr>
        <w:t>.</w:t>
      </w:r>
    </w:p>
    <w:p w:rsidR="00130985" w:rsidRPr="002D68A7" w:rsidRDefault="00130985" w:rsidP="00130985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250"/>
        <w:gridCol w:w="2430"/>
      </w:tblGrid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13098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130985" w:rsidRPr="002D68A7" w:rsidRDefault="008A31D1" w:rsidP="0013098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8A31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8A3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13098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8A31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8A3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8A31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8A3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8A31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8A31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8A31D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 w:rsidR="008A3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85" w:rsidRPr="002D68A7" w:rsidTr="00130985">
        <w:tc>
          <w:tcPr>
            <w:tcW w:w="204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vAlign w:val="center"/>
          </w:tcPr>
          <w:p w:rsidR="00130985" w:rsidRPr="002D68A7" w:rsidRDefault="00130985" w:rsidP="0013098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130985" w:rsidRPr="002D68A7" w:rsidRDefault="00130985" w:rsidP="0013098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0985" w:rsidRPr="002D68A7" w:rsidRDefault="00130985" w:rsidP="00130985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130985" w:rsidRDefault="00130985" w:rsidP="00130985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20"/>
          <w:szCs w:val="20"/>
        </w:rPr>
      </w:pPr>
    </w:p>
    <w:p w:rsidR="00130985" w:rsidRDefault="00130985" w:rsidP="00130985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20"/>
          <w:szCs w:val="20"/>
        </w:rPr>
      </w:pPr>
    </w:p>
    <w:p w:rsidR="00130985" w:rsidRPr="002D68A7" w:rsidRDefault="00130985" w:rsidP="00130985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20"/>
          <w:szCs w:val="20"/>
        </w:rPr>
      </w:pPr>
    </w:p>
    <w:p w:rsidR="00130985" w:rsidRPr="002D68A7" w:rsidRDefault="00130985" w:rsidP="00130985">
      <w:pPr>
        <w:spacing w:after="0"/>
        <w:ind w:left="2880" w:firstLine="720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20"/>
          <w:szCs w:val="20"/>
        </w:rPr>
        <w:t>©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, Mbooni </w:t>
      </w:r>
      <w:r>
        <w:rPr>
          <w:rFonts w:ascii="Times New Roman" w:hAnsi="Times New Roman" w:cs="Times New Roman"/>
          <w:b/>
          <w:sz w:val="16"/>
          <w:szCs w:val="16"/>
        </w:rPr>
        <w:t>Wes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t </w:t>
      </w:r>
      <w:r w:rsidR="00EA1292">
        <w:rPr>
          <w:rFonts w:ascii="Times New Roman" w:hAnsi="Times New Roman" w:cs="Times New Roman"/>
          <w:b/>
          <w:sz w:val="16"/>
          <w:szCs w:val="16"/>
        </w:rPr>
        <w:t xml:space="preserve">Sub – County </w:t>
      </w:r>
      <w:r w:rsidRPr="002D68A7">
        <w:rPr>
          <w:rFonts w:ascii="Times New Roman" w:hAnsi="Times New Roman" w:cs="Times New Roman"/>
          <w:b/>
          <w:sz w:val="16"/>
          <w:szCs w:val="16"/>
        </w:rPr>
        <w:t>Joint Evaluation Test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233/2</w:t>
      </w:r>
    </w:p>
    <w:p w:rsidR="00130985" w:rsidRPr="002D68A7" w:rsidRDefault="00130985" w:rsidP="0013098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Chemistry</w:t>
      </w:r>
    </w:p>
    <w:p w:rsidR="00130985" w:rsidRDefault="00130985" w:rsidP="0013098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Paper 2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D68A7">
        <w:rPr>
          <w:rFonts w:ascii="Times New Roman" w:hAnsi="Times New Roman" w:cs="Times New Roman"/>
          <w:b/>
          <w:sz w:val="16"/>
          <w:szCs w:val="16"/>
        </w:rPr>
        <w:t>(Theory)</w:t>
      </w:r>
    </w:p>
    <w:p w:rsidR="00130985" w:rsidRDefault="00130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38C3" w:rsidRDefault="00AF7A0C" w:rsidP="00AF7A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flow diagram below shows the process </w:t>
      </w:r>
      <w:r w:rsidR="007638C3">
        <w:rPr>
          <w:rFonts w:ascii="Times New Roman" w:hAnsi="Times New Roman" w:cs="Times New Roman"/>
          <w:sz w:val="24"/>
          <w:szCs w:val="24"/>
        </w:rPr>
        <w:t>of obtaining nitrogen by fractional distillation. Use it to answer the following questions.</w:t>
      </w:r>
    </w:p>
    <w:p w:rsidR="007638C3" w:rsidRDefault="00CD3949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15pt;margin-top:4.25pt;width:38.85pt;height:92.65pt;z-index:251660288;mso-width-relative:margin;mso-height-relative:margin" strokeweight="1.5pt">
            <v:textbox>
              <w:txbxContent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7638C3" w:rsidRDefault="00CD3949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23.15pt;margin-top:5.45pt;width:38.85pt;height:69.65pt;z-index:251661312;mso-width-relative:margin;mso-height-relative:margin" strokeweight="1.5pt">
            <v:textbox>
              <w:txbxContent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7638C3" w:rsidRDefault="00CD3949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270.85pt;margin-top:2.15pt;width:81.15pt;height:47.65pt;z-index:251669504;mso-width-relative:margin;mso-height-relative:margin" filled="f" stroked="f" strokeweight="1.5pt">
            <v:textbox>
              <w:txbxContent>
                <w:p w:rsidR="004F4CB2" w:rsidRDefault="004F4CB2" w:rsidP="00564BD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Conc.</w:t>
                  </w:r>
                </w:p>
                <w:p w:rsidR="004F4CB2" w:rsidRPr="007638C3" w:rsidRDefault="004F4CB2" w:rsidP="00564BD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564BD6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</w:t>
                  </w:r>
                  <w:r w:rsidRPr="00564BD6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326.65pt;margin-top:8.15pt;width:38.85pt;height:28.65pt;z-index:251668480;mso-width-relative:margin;mso-height-relative:margin" strokeweight="1.5pt">
            <v:textbox>
              <w:txbxContent>
                <w:p w:rsidR="004F4CB2" w:rsidRPr="007638C3" w:rsidRDefault="004F4CB2" w:rsidP="00564BD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224.85pt;margin-top:2.15pt;width:38.85pt;height:47.65pt;z-index:251662336;mso-width-relative:margin;mso-height-relative:margin" strokeweight="1.5pt">
            <v:textbox>
              <w:txbxContent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  <w:p w:rsidR="004F4CB2" w:rsidRPr="007638C3" w:rsidRDefault="004F4CB2" w:rsidP="007638C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7638C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162pt;margin-top:2.15pt;width:62.85pt;height:22.15pt;z-index:251666432;mso-width-relative:margin;mso-height-relative:margin" filled="f" stroked="f" strokeweight="1.5pt">
            <v:textbox>
              <w:txbxContent>
                <w:p w:rsidR="004F4CB2" w:rsidRPr="007638C3" w:rsidRDefault="004F4CB2" w:rsidP="00564BD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Process 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56pt;margin-top:5.65pt;width:62.85pt;height:22.15pt;z-index:251665408;mso-width-relative:margin;mso-height-relative:margin" filled="f" stroked="f" strokeweight="1.5pt">
            <v:textbox>
              <w:txbxContent>
                <w:p w:rsidR="004F4CB2" w:rsidRPr="007638C3" w:rsidRDefault="004F4CB2" w:rsidP="00564BD6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Process P</w:t>
                  </w:r>
                </w:p>
              </w:txbxContent>
            </v:textbox>
          </v:shape>
        </w:pict>
      </w:r>
    </w:p>
    <w:p w:rsidR="007638C3" w:rsidRDefault="00CD3949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63.7pt;margin-top:10.5pt;width:62.8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62pt;margin-top:10.5pt;width:62.8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56pt;margin-top:10.5pt;width:67.15pt;height:0;z-index:251663360" o:connectortype="straight">
            <v:stroke endarrow="block"/>
          </v:shape>
        </w:pict>
      </w:r>
    </w:p>
    <w:p w:rsidR="007638C3" w:rsidRDefault="007638C3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8C3" w:rsidRDefault="007638C3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8C3" w:rsidRDefault="007638C3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38C3" w:rsidRDefault="007638C3" w:rsidP="007638C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4BD6" w:rsidRDefault="007638C3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>What is the purpose of the processes P and Q.</w:t>
      </w:r>
      <w:r w:rsidR="00564BD6"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Identify the reagents used in processes P and Q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638C3" w:rsidRDefault="00564BD6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equations for the chemical processes in P and Q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Give four uses of oxygen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4BD6" w:rsidRDefault="001309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4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638C3" w:rsidRDefault="00564BD6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Give an impurity that could be found in the nitrogen gas obtained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564BD6" w:rsidRDefault="00564BD6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07C13" w:rsidRDefault="00307C13" w:rsidP="008A31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The grid below represents part of the periodic table. Study the information and answer the questions </w:t>
      </w:r>
    </w:p>
    <w:p w:rsidR="003928BB" w:rsidRDefault="00307C13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follow. The letters do not represent the actual symbol of the elements.</w:t>
      </w:r>
      <w:r w:rsidR="00AF7A0C" w:rsidRPr="00AF7A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7830" w:type="dxa"/>
        <w:tblInd w:w="828" w:type="dxa"/>
        <w:tblLook w:val="04A0"/>
      </w:tblPr>
      <w:tblGrid>
        <w:gridCol w:w="579"/>
        <w:gridCol w:w="579"/>
        <w:gridCol w:w="1902"/>
        <w:gridCol w:w="720"/>
        <w:gridCol w:w="630"/>
        <w:gridCol w:w="720"/>
        <w:gridCol w:w="900"/>
        <w:gridCol w:w="900"/>
        <w:gridCol w:w="900"/>
      </w:tblGrid>
      <w:tr w:rsidR="00307C13" w:rsidTr="00307C13"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nil"/>
              <w:righ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13" w:rsidTr="00307C13"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bottom w:val="single" w:sz="4" w:space="0" w:color="000000" w:themeColor="text1"/>
            </w:tcBorders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W </w:t>
            </w: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EA1292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307C13" w:rsidTr="00307C13"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1902" w:type="dxa"/>
            <w:shd w:val="thinDiagStripe" w:color="auto" w:fill="auto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3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C13" w:rsidTr="00307C13"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9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02" w:type="dxa"/>
            <w:shd w:val="thinDiagStripe" w:color="auto" w:fill="auto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07C13" w:rsidRDefault="00307C13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C13" w:rsidRPr="00307C13" w:rsidRDefault="00307C1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 xml:space="preserve">(i) Which element would form a trivalent </w:t>
      </w:r>
      <w:r w:rsidR="008A31D1" w:rsidRPr="00307C13">
        <w:rPr>
          <w:rFonts w:ascii="Times New Roman" w:hAnsi="Times New Roman" w:cs="Times New Roman"/>
          <w:sz w:val="24"/>
          <w:szCs w:val="24"/>
        </w:rPr>
        <w:t>cati</w:t>
      </w:r>
      <w:r w:rsidR="008A31D1">
        <w:rPr>
          <w:rFonts w:ascii="Times New Roman" w:hAnsi="Times New Roman" w:cs="Times New Roman"/>
          <w:sz w:val="24"/>
          <w:szCs w:val="24"/>
        </w:rPr>
        <w:t>o</w:t>
      </w:r>
      <w:r w:rsidR="008A31D1" w:rsidRPr="00307C13">
        <w:rPr>
          <w:rFonts w:ascii="Times New Roman" w:hAnsi="Times New Roman" w:cs="Times New Roman"/>
          <w:sz w:val="24"/>
          <w:szCs w:val="24"/>
        </w:rPr>
        <w:t>n?</w:t>
      </w:r>
      <w:r w:rsidRPr="00307C13"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ab/>
      </w:r>
      <w:r w:rsidR="00995581">
        <w:rPr>
          <w:rFonts w:ascii="Times New Roman" w:hAnsi="Times New Roman" w:cs="Times New Roman"/>
          <w:sz w:val="24"/>
          <w:szCs w:val="24"/>
        </w:rPr>
        <w:tab/>
      </w:r>
      <w:r w:rsidRPr="00307C13">
        <w:rPr>
          <w:rFonts w:ascii="Times New Roman" w:hAnsi="Times New Roman" w:cs="Times New Roman"/>
          <w:sz w:val="24"/>
          <w:szCs w:val="24"/>
        </w:rPr>
        <w:t>(1 Mark)</w:t>
      </w:r>
    </w:p>
    <w:p w:rsidR="00307C13" w:rsidRDefault="00307C1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07C13" w:rsidRPr="00307C13" w:rsidRDefault="00307C1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95581" w:rsidRDefault="00307C1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995581">
        <w:rPr>
          <w:rFonts w:ascii="Times New Roman" w:hAnsi="Times New Roman" w:cs="Times New Roman"/>
          <w:sz w:val="24"/>
          <w:szCs w:val="24"/>
        </w:rPr>
        <w:t>Write the equation for the reaction that would occur between E and Y</w:t>
      </w:r>
      <w:r w:rsidR="00EA1292">
        <w:rPr>
          <w:rFonts w:ascii="Times New Roman" w:hAnsi="Times New Roman" w:cs="Times New Roman"/>
          <w:sz w:val="24"/>
          <w:szCs w:val="24"/>
        </w:rPr>
        <w:t>.</w:t>
      </w:r>
      <w:r w:rsidR="00995581">
        <w:rPr>
          <w:rFonts w:ascii="Times New Roman" w:hAnsi="Times New Roman" w:cs="Times New Roman"/>
          <w:sz w:val="24"/>
          <w:szCs w:val="24"/>
        </w:rPr>
        <w:tab/>
      </w:r>
      <w:r w:rsidR="00995581">
        <w:rPr>
          <w:rFonts w:ascii="Times New Roman" w:hAnsi="Times New Roman" w:cs="Times New Roman"/>
          <w:sz w:val="24"/>
          <w:szCs w:val="24"/>
        </w:rPr>
        <w:tab/>
      </w:r>
      <w:r w:rsidR="00995581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95581" w:rsidRDefault="0099558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95581" w:rsidRDefault="0099558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07C13" w:rsidRDefault="0099558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(iii) Which elements belong to the region labelled 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95581" w:rsidRDefault="0099558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95581" w:rsidRDefault="0099558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30985" w:rsidRPr="008A31D1" w:rsidRDefault="00995581" w:rsidP="008A31D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581" w:rsidRDefault="008A31D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581">
        <w:rPr>
          <w:rFonts w:ascii="Times New Roman" w:hAnsi="Times New Roman" w:cs="Times New Roman"/>
          <w:sz w:val="24"/>
          <w:szCs w:val="24"/>
        </w:rPr>
        <w:t>(iv)</w:t>
      </w:r>
      <w:r w:rsidR="00995581">
        <w:rPr>
          <w:rFonts w:ascii="Times New Roman" w:hAnsi="Times New Roman" w:cs="Times New Roman"/>
          <w:sz w:val="24"/>
          <w:szCs w:val="24"/>
        </w:rPr>
        <w:tab/>
      </w:r>
      <w:r w:rsidR="00130985">
        <w:rPr>
          <w:rFonts w:ascii="Times New Roman" w:hAnsi="Times New Roman" w:cs="Times New Roman"/>
          <w:sz w:val="24"/>
          <w:szCs w:val="24"/>
        </w:rPr>
        <w:t xml:space="preserve"> </w:t>
      </w:r>
      <w:r w:rsidR="00447453">
        <w:rPr>
          <w:rFonts w:ascii="Times New Roman" w:hAnsi="Times New Roman" w:cs="Times New Roman"/>
          <w:sz w:val="24"/>
          <w:szCs w:val="24"/>
        </w:rPr>
        <w:t>Which is the most reactive non-metallic element in the table above?</w:t>
      </w:r>
      <w:r w:rsidR="00EA1292">
        <w:rPr>
          <w:rFonts w:ascii="Times New Roman" w:hAnsi="Times New Roman" w:cs="Times New Roman"/>
          <w:sz w:val="24"/>
          <w:szCs w:val="24"/>
        </w:rPr>
        <w:t xml:space="preserve"> Explain</w:t>
      </w:r>
      <w:r w:rsidR="00EA1292">
        <w:rPr>
          <w:rFonts w:ascii="Times New Roman" w:hAnsi="Times New Roman" w:cs="Times New Roman"/>
          <w:sz w:val="24"/>
          <w:szCs w:val="24"/>
        </w:rPr>
        <w:tab/>
      </w:r>
      <w:r w:rsidR="00EA1292">
        <w:rPr>
          <w:rFonts w:ascii="Times New Roman" w:hAnsi="Times New Roman" w:cs="Times New Roman"/>
          <w:sz w:val="24"/>
          <w:szCs w:val="24"/>
        </w:rPr>
        <w:tab/>
      </w:r>
      <w:r w:rsidR="00447453">
        <w:rPr>
          <w:rFonts w:ascii="Times New Roman" w:hAnsi="Times New Roman" w:cs="Times New Roman"/>
          <w:sz w:val="24"/>
          <w:szCs w:val="24"/>
        </w:rPr>
        <w:t>(2 Marks)</w:t>
      </w:r>
    </w:p>
    <w:p w:rsidR="00447453" w:rsidRDefault="0044745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47453" w:rsidRDefault="0044745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47453" w:rsidRDefault="00447453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  <w:r>
        <w:rPr>
          <w:rFonts w:ascii="Times New Roman" w:hAnsi="Times New Roman" w:cs="Times New Roman"/>
          <w:sz w:val="24"/>
          <w:szCs w:val="24"/>
        </w:rPr>
        <w:tab/>
        <w:t>How does the atomic radius of T compare with that of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47453" w:rsidRDefault="0044745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47453" w:rsidRDefault="00447453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1756" w:rsidRDefault="00447453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921756">
        <w:rPr>
          <w:rFonts w:ascii="Times New Roman" w:hAnsi="Times New Roman" w:cs="Times New Roman"/>
          <w:sz w:val="24"/>
          <w:szCs w:val="24"/>
        </w:rPr>
        <w:t xml:space="preserve">The table shows some properties and electron arrangements of common </w:t>
      </w:r>
      <w:r w:rsidR="00EA1292">
        <w:rPr>
          <w:rFonts w:ascii="Times New Roman" w:hAnsi="Times New Roman" w:cs="Times New Roman"/>
          <w:sz w:val="24"/>
          <w:szCs w:val="24"/>
        </w:rPr>
        <w:t>ions</w:t>
      </w:r>
      <w:r w:rsidR="00921756">
        <w:rPr>
          <w:rFonts w:ascii="Times New Roman" w:hAnsi="Times New Roman" w:cs="Times New Roman"/>
          <w:sz w:val="24"/>
          <w:szCs w:val="24"/>
        </w:rPr>
        <w:t xml:space="preserve"> of elements </w:t>
      </w:r>
    </w:p>
    <w:p w:rsidR="00447453" w:rsidRDefault="00921756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represented by letters </w:t>
      </w:r>
      <w:r w:rsidR="00EA12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EA12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 Study the information and answer the questions that follow.</w:t>
      </w:r>
    </w:p>
    <w:tbl>
      <w:tblPr>
        <w:tblStyle w:val="TableGrid"/>
        <w:tblW w:w="0" w:type="auto"/>
        <w:tblInd w:w="828" w:type="dxa"/>
        <w:tblLook w:val="04A0"/>
      </w:tblPr>
      <w:tblGrid>
        <w:gridCol w:w="1136"/>
        <w:gridCol w:w="2064"/>
        <w:gridCol w:w="2525"/>
        <w:gridCol w:w="2065"/>
        <w:gridCol w:w="2065"/>
      </w:tblGrid>
      <w:tr w:rsidR="00F34719" w:rsidTr="00F34719">
        <w:tc>
          <w:tcPr>
            <w:tcW w:w="1136" w:type="dxa"/>
          </w:tcPr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2064" w:type="dxa"/>
          </w:tcPr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 of ion</w:t>
            </w:r>
          </w:p>
        </w:tc>
        <w:tc>
          <w:tcPr>
            <w:tcW w:w="2525" w:type="dxa"/>
          </w:tcPr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Ionic electron </w:t>
            </w:r>
          </w:p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</w:t>
            </w:r>
          </w:p>
        </w:tc>
        <w:tc>
          <w:tcPr>
            <w:tcW w:w="2065" w:type="dxa"/>
          </w:tcPr>
          <w:p w:rsidR="00924B84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Atomic radius </w:t>
            </w:r>
          </w:p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(nm)</w:t>
            </w:r>
          </w:p>
        </w:tc>
        <w:tc>
          <w:tcPr>
            <w:tcW w:w="2065" w:type="dxa"/>
          </w:tcPr>
          <w:p w:rsidR="00F34719" w:rsidRDefault="00F34719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Ionic radius (nm)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64" w:type="dxa"/>
          </w:tcPr>
          <w:p w:rsidR="00924B84" w:rsidRDefault="00EA1292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24B84"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0.231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0.190</w:t>
            </w:r>
          </w:p>
        </w:tc>
      </w:tr>
      <w:tr w:rsidR="00924B84" w:rsidTr="00F34719">
        <w:tc>
          <w:tcPr>
            <w:tcW w:w="1136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064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24B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52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2065" w:type="dxa"/>
          </w:tcPr>
          <w:p w:rsidR="00924B84" w:rsidRDefault="00924B84" w:rsidP="008A31D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</w:tbl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State the atomic numbers of elements F and 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A31D1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1D1">
        <w:rPr>
          <w:rFonts w:ascii="Times New Roman" w:hAnsi="Times New Roman" w:cs="Times New Roman"/>
          <w:sz w:val="24"/>
          <w:szCs w:val="24"/>
        </w:rPr>
        <w:tab/>
        <w:t>F</w:t>
      </w:r>
    </w:p>
    <w:p w:rsidR="00924B84" w:rsidRDefault="008A31D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4B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A31D1" w:rsidRDefault="008A31D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Select two metals that belong to period 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8A31D1">
        <w:rPr>
          <w:rFonts w:ascii="Times New Roman" w:hAnsi="Times New Roman" w:cs="Times New Roman"/>
          <w:sz w:val="24"/>
          <w:szCs w:val="24"/>
        </w:rPr>
        <w:t>Mark)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Element I reacts violently with water. Write the equation for the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24B84" w:rsidRDefault="00924B8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F82">
        <w:rPr>
          <w:rFonts w:ascii="Times New Roman" w:hAnsi="Times New Roman" w:cs="Times New Roman"/>
          <w:sz w:val="24"/>
          <w:szCs w:val="24"/>
        </w:rPr>
        <w:t>(iv) Why is the ionic radius of G smaller than its atomic radius</w:t>
      </w:r>
      <w:r w:rsidR="00491F82">
        <w:rPr>
          <w:rFonts w:ascii="Times New Roman" w:hAnsi="Times New Roman" w:cs="Times New Roman"/>
          <w:sz w:val="24"/>
          <w:szCs w:val="24"/>
        </w:rPr>
        <w:tab/>
      </w:r>
      <w:r w:rsidR="00491F82">
        <w:rPr>
          <w:rFonts w:ascii="Times New Roman" w:hAnsi="Times New Roman" w:cs="Times New Roman"/>
          <w:sz w:val="24"/>
          <w:szCs w:val="24"/>
        </w:rPr>
        <w:tab/>
      </w:r>
      <w:r w:rsidR="00491F82">
        <w:rPr>
          <w:rFonts w:ascii="Times New Roman" w:hAnsi="Times New Roman" w:cs="Times New Roman"/>
          <w:sz w:val="24"/>
          <w:szCs w:val="24"/>
        </w:rPr>
        <w:tab/>
      </w:r>
      <w:r w:rsidR="00491F82">
        <w:rPr>
          <w:rFonts w:ascii="Times New Roman" w:hAnsi="Times New Roman" w:cs="Times New Roman"/>
          <w:sz w:val="24"/>
          <w:szCs w:val="24"/>
        </w:rPr>
        <w:tab/>
      </w:r>
      <w:r w:rsidR="00491F8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Compare and explain the reactivity of G and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47453" w:rsidRDefault="00491F82" w:rsidP="008A31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Haber Process, nitrogen and hydrogen are reacted over iron catalyst to give ammonia gas.</w:t>
      </w:r>
    </w:p>
    <w:p w:rsidR="00491F82" w:rsidRDefault="00491F82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how hydrogen gas used in the process is obtained.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Write down an equation for the formation of ammonia from the raw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Explain how the following factors would affect the yield of ammonia.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 High pressure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Low temperature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Write an equation for the reaction between ammonia and copper (II)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91F82" w:rsidRDefault="00491F8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(e) </w:t>
      </w:r>
      <w:r w:rsidR="007F6D27">
        <w:rPr>
          <w:rFonts w:ascii="Times New Roman" w:hAnsi="Times New Roman" w:cs="Times New Roman"/>
          <w:sz w:val="24"/>
          <w:szCs w:val="24"/>
        </w:rPr>
        <w:t>Explain the effect of the iron catalyst on the yield of ammonia in the Haber Process</w:t>
      </w:r>
      <w:r w:rsidR="007F6D27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(f)</w:t>
      </w:r>
      <w:r>
        <w:rPr>
          <w:rFonts w:ascii="Times New Roman" w:hAnsi="Times New Roman" w:cs="Times New Roman"/>
          <w:sz w:val="24"/>
          <w:szCs w:val="24"/>
        </w:rPr>
        <w:tab/>
        <w:t>0.34dm</w:t>
      </w:r>
      <w:r w:rsidRPr="007F6D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ammonia gas at s.t.p reacted with dilute sulphuric (VI) acid to form ammonium sulphate 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according to the following equation.</w:t>
      </w:r>
    </w:p>
    <w:p w:rsidR="007F6D27" w:rsidRDefault="00CD3949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20" type="#_x0000_t32" style="position:absolute;left:0;text-align:left;margin-left:147.75pt;margin-top:6.65pt;width:27pt;height:0;z-index:251831296" o:connectortype="straight">
            <v:stroke endarrow="block"/>
          </v:shape>
        </w:pict>
      </w:r>
      <w:r w:rsidR="007F6D27">
        <w:rPr>
          <w:rFonts w:ascii="Times New Roman" w:hAnsi="Times New Roman" w:cs="Times New Roman"/>
          <w:sz w:val="24"/>
          <w:szCs w:val="24"/>
        </w:rPr>
        <w:tab/>
      </w:r>
      <w:r w:rsidR="007F6D27">
        <w:rPr>
          <w:rFonts w:ascii="Times New Roman" w:hAnsi="Times New Roman" w:cs="Times New Roman"/>
          <w:sz w:val="24"/>
          <w:szCs w:val="24"/>
        </w:rPr>
        <w:tab/>
        <w:t>2NH</w:t>
      </w:r>
      <w:r w:rsidR="007F6D27" w:rsidRPr="007F6D27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7F6D27">
        <w:rPr>
          <w:rFonts w:ascii="Times New Roman" w:hAnsi="Times New Roman" w:cs="Times New Roman"/>
          <w:sz w:val="24"/>
          <w:szCs w:val="24"/>
        </w:rPr>
        <w:t xml:space="preserve"> + H</w:t>
      </w:r>
      <w:r w:rsidR="007F6D27" w:rsidRPr="007F6D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6D27">
        <w:rPr>
          <w:rFonts w:ascii="Times New Roman" w:hAnsi="Times New Roman" w:cs="Times New Roman"/>
          <w:sz w:val="24"/>
          <w:szCs w:val="24"/>
        </w:rPr>
        <w:t>SO4 (aq)</w:t>
      </w:r>
      <w:r w:rsidR="007F6D27">
        <w:rPr>
          <w:rFonts w:ascii="Times New Roman" w:hAnsi="Times New Roman" w:cs="Times New Roman"/>
          <w:sz w:val="24"/>
          <w:szCs w:val="24"/>
        </w:rPr>
        <w:tab/>
      </w:r>
      <w:r w:rsidR="007F6D27">
        <w:rPr>
          <w:rFonts w:ascii="Times New Roman" w:hAnsi="Times New Roman" w:cs="Times New Roman"/>
          <w:sz w:val="24"/>
          <w:szCs w:val="24"/>
        </w:rPr>
        <w:tab/>
        <w:t>(NH</w:t>
      </w:r>
      <w:r w:rsidR="007F6D27" w:rsidRPr="007F6D2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F6D27">
        <w:rPr>
          <w:rFonts w:ascii="Times New Roman" w:hAnsi="Times New Roman" w:cs="Times New Roman"/>
          <w:sz w:val="24"/>
          <w:szCs w:val="24"/>
        </w:rPr>
        <w:t>)</w:t>
      </w:r>
      <w:r w:rsidR="007F6D27" w:rsidRPr="007F6D2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6D27">
        <w:rPr>
          <w:rFonts w:ascii="Times New Roman" w:hAnsi="Times New Roman" w:cs="Times New Roman"/>
          <w:sz w:val="24"/>
          <w:szCs w:val="24"/>
        </w:rPr>
        <w:t>SO</w:t>
      </w:r>
      <w:r w:rsidR="007F6D27" w:rsidRPr="007F6D27">
        <w:rPr>
          <w:rFonts w:ascii="Times New Roman" w:hAnsi="Times New Roman" w:cs="Times New Roman"/>
          <w:sz w:val="24"/>
          <w:szCs w:val="24"/>
          <w:vertAlign w:val="subscript"/>
        </w:rPr>
        <w:t>4 (aq)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mass of the ammonium sulphate produced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F6D27" w:rsidRDefault="007F6D2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 = 14, H = 1, S = 32, O = 16; molar gas volume at s.t.p = 22.4dm</w:t>
      </w:r>
      <w:r w:rsidRPr="007F6D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7C0" w:rsidRDefault="009B47C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47C0" w:rsidRDefault="009B47C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9B47C0" w:rsidRDefault="009B47C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74AB9" w:rsidRDefault="009B47C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74AB9" w:rsidRDefault="00874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47C0" w:rsidRDefault="00874AB9" w:rsidP="008A31D1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B47C0">
        <w:rPr>
          <w:rFonts w:ascii="Times New Roman" w:hAnsi="Times New Roman" w:cs="Times New Roman"/>
          <w:sz w:val="24"/>
          <w:szCs w:val="24"/>
        </w:rPr>
        <w:t>(a)</w:t>
      </w:r>
      <w:r w:rsidR="009B47C0">
        <w:rPr>
          <w:rFonts w:ascii="Times New Roman" w:hAnsi="Times New Roman" w:cs="Times New Roman"/>
          <w:sz w:val="24"/>
          <w:szCs w:val="24"/>
        </w:rPr>
        <w:tab/>
        <w:t>Name four components of crude oil</w:t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</w:r>
      <w:r w:rsidR="009B47C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B47C0" w:rsidRPr="009B47C0" w:rsidRDefault="009B47C0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7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B47C0" w:rsidRPr="009B47C0" w:rsidRDefault="009B47C0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47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76162" w:rsidRDefault="009B47C0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B76162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874AB9">
        <w:rPr>
          <w:rFonts w:ascii="Times New Roman" w:hAnsi="Times New Roman" w:cs="Times New Roman"/>
          <w:sz w:val="24"/>
          <w:szCs w:val="24"/>
        </w:rPr>
        <w:t>difference between</w:t>
      </w:r>
      <w:r w:rsidR="00B76162">
        <w:rPr>
          <w:rFonts w:ascii="Times New Roman" w:hAnsi="Times New Roman" w:cs="Times New Roman"/>
          <w:sz w:val="24"/>
          <w:szCs w:val="24"/>
        </w:rPr>
        <w:t xml:space="preserve"> thermal cracking and catalytic cracking?</w:t>
      </w:r>
      <w:r w:rsidR="00B76162">
        <w:rPr>
          <w:rFonts w:ascii="Times New Roman" w:hAnsi="Times New Roman" w:cs="Times New Roman"/>
          <w:sz w:val="24"/>
          <w:szCs w:val="24"/>
        </w:rPr>
        <w:tab/>
      </w:r>
      <w:r w:rsidR="00B76162">
        <w:rPr>
          <w:rFonts w:ascii="Times New Roman" w:hAnsi="Times New Roman" w:cs="Times New Roman"/>
          <w:sz w:val="24"/>
          <w:szCs w:val="24"/>
        </w:rPr>
        <w:tab/>
      </w:r>
      <w:r w:rsidR="00B7616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76162" w:rsidRDefault="00B7616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76162" w:rsidRDefault="00B76162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flow chart below and answer the </w:t>
      </w:r>
      <w:r w:rsidR="00874AB9">
        <w:rPr>
          <w:rFonts w:ascii="Times New Roman" w:hAnsi="Times New Roman" w:cs="Times New Roman"/>
          <w:sz w:val="24"/>
          <w:szCs w:val="24"/>
        </w:rPr>
        <w:t>questions that follow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B76162" w:rsidRDefault="008D3719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7" style="position:absolute;left:0;text-align:left;margin-left:69.9pt;margin-top:5.25pt;width:432.7pt;height:196.3pt;z-index:251700224" coordorigin="2118,10254" coordsize="8654,3926">
            <v:shape id="_x0000_s1040" type="#_x0000_t202" style="position:absolute;left:2118;top:12096;width:1772;height:434;mso-width-relative:margin;mso-height-relative:margin" strokeweight="1.5pt">
              <v:textbox style="mso-next-textbox:#_x0000_s1040">
                <w:txbxContent>
                  <w:p w:rsidR="004F4CB2" w:rsidRPr="00B76162" w:rsidRDefault="004F4CB2" w:rsidP="00B7616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Ethanoic acid</w:t>
                    </w:r>
                  </w:p>
                </w:txbxContent>
              </v:textbox>
            </v:shape>
            <v:shape id="_x0000_s1044" type="#_x0000_t32" style="position:absolute;left:3900;top:12328;width:1628;height:1" o:connectortype="straight" strokeweight="1.5pt">
              <v:stroke startarrow="block"/>
            </v:shape>
            <v:shape id="_x0000_s1058" type="#_x0000_t202" style="position:absolute;left:2118;top:13356;width:1747;height:824;mso-width-relative:margin;mso-height-relative:margin" strokeweight="1.5pt">
              <v:textbox style="mso-next-textbox:#_x0000_s1058">
                <w:txbxContent>
                  <w:p w:rsidR="004F4CB2" w:rsidRDefault="004F4CB2" w:rsidP="00DF24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Substance C</w:t>
                    </w:r>
                  </w:p>
                  <w:p w:rsidR="004F4CB2" w:rsidRDefault="004F4CB2" w:rsidP="00DF24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+ Water</w:t>
                    </w:r>
                  </w:p>
                  <w:p w:rsidR="004F4CB2" w:rsidRPr="00B76162" w:rsidRDefault="004F4CB2" w:rsidP="00DF24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59" type="#_x0000_t32" style="position:absolute;left:2880;top:12530;width:0;height:826" o:connectortype="straight">
              <v:stroke endarrow="block"/>
            </v:shape>
            <v:shape id="_x0000_s1061" type="#_x0000_t202" style="position:absolute;left:2776;top:12710;width:2083;height:670;mso-width-relative:margin;mso-height-relative:margin" filled="f" stroked="f" strokeweight="1.5pt">
              <v:textbox style="mso-next-textbox:#_x0000_s1061">
                <w:txbxContent>
                  <w:p w:rsidR="004F4CB2" w:rsidRPr="00B76162" w:rsidRDefault="004F4CB2" w:rsidP="00DF244C">
                    <w:pPr>
                      <w:spacing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Sodium hydroxide</w:t>
                    </w:r>
                  </w:p>
                </w:txbxContent>
              </v:textbox>
            </v:shape>
            <v:group id="_x0000_s1064" style="position:absolute;left:5388;top:10254;width:5384;height:3604" coordorigin="4188,10116" coordsize="5384,3604">
              <v:shape id="_x0000_s1037" type="#_x0000_t202" style="position:absolute;left:4538;top:10116;width:1102;height:434;mso-width-relative:margin;mso-height-relative:margin" strokeweight="1.5pt">
                <v:textbox style="mso-next-textbox:#_x0000_s1037">
                  <w:txbxContent>
                    <w:p w:rsidR="004F4CB2" w:rsidRPr="00B76162" w:rsidRDefault="004F4CB2" w:rsidP="00B761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61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Sugar</w:t>
                      </w:r>
                    </w:p>
                  </w:txbxContent>
                </v:textbox>
              </v:shape>
              <v:shape id="_x0000_s1038" type="#_x0000_t202" style="position:absolute;left:4188;top:11056;width:2087;height:434;mso-width-relative:margin;mso-height-relative:margin" strokeweight="1.5pt">
                <v:textbox style="mso-next-textbox:#_x0000_s1038">
                  <w:txbxContent>
                    <w:p w:rsidR="004F4CB2" w:rsidRPr="00B76162" w:rsidRDefault="004F4CB2" w:rsidP="00B761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Crude ethanol</w:t>
                      </w:r>
                    </w:p>
                  </w:txbxContent>
                </v:textbox>
              </v:shape>
              <v:shape id="_x0000_s1039" type="#_x0000_t202" style="position:absolute;left:4328;top:11976;width:1637;height:434;mso-width-relative:margin;mso-height-relative:margin" strokeweight="1.5pt">
                <v:textbox style="mso-next-textbox:#_x0000_s1039">
                  <w:txbxContent>
                    <w:p w:rsidR="004F4CB2" w:rsidRPr="00B76162" w:rsidRDefault="004F4CB2" w:rsidP="00B761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Pure ethanol</w:t>
                      </w:r>
                    </w:p>
                  </w:txbxContent>
                </v:textbox>
              </v:shape>
              <v:shape id="_x0000_s1041" type="#_x0000_t202" style="position:absolute;left:7383;top:11946;width:1747;height:434;mso-width-relative:margin;mso-height-relative:margin" strokeweight="1.5pt">
                <v:textbox style="mso-next-textbox:#_x0000_s1041">
                  <w:txbxContent>
                    <w:p w:rsidR="004F4CB2" w:rsidRPr="00B76162" w:rsidRDefault="004F4CB2" w:rsidP="00B761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Substance A</w:t>
                      </w:r>
                    </w:p>
                  </w:txbxContent>
                </v:textbox>
              </v:shape>
              <v:shape id="_x0000_s1042" type="#_x0000_t32" style="position:absolute;left:5080;top:10550;width:0;height:506" o:connectortype="straight">
                <v:stroke endarrow="block"/>
              </v:shape>
              <v:shape id="_x0000_s1043" type="#_x0000_t32" style="position:absolute;left:5080;top:11490;width:0;height:506" o:connectortype="straight">
                <v:stroke endarrow="block"/>
              </v:shape>
              <v:shape id="_x0000_s1045" type="#_x0000_t32" style="position:absolute;left:5965;top:12190;width:1418;height:0" o:connectortype="straight">
                <v:stroke endarrow="block"/>
              </v:shape>
              <v:shape id="_x0000_s1047" type="#_x0000_t202" style="position:absolute;left:7383;top:10116;width:1457;height:940;mso-width-relative:margin;mso-height-relative:margin" strokeweight="1.5pt">
                <v:textbox style="mso-next-textbox:#_x0000_s1047">
                  <w:txbxContent>
                    <w:p w:rsidR="004F4CB2" w:rsidRPr="00DF244C" w:rsidRDefault="00CD3949" w:rsidP="00DF244C">
                      <w:pPr>
                        <w:spacing w:line="360" w:lineRule="auto"/>
                        <w:jc w:val="center"/>
                        <w:rPr>
                          <w:oMath/>
                          <w:rFonts w:ascii="Cambria Math" w:hAnsi="Cambria Math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m>
                            <m:mPr>
                              <m:mcs>
                                <m:mc>
                                  <m:mcPr>
                                    <m:count m:val="2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C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  <v:shape id="_x0000_s1048" type="#_x0000_t32" style="position:absolute;left:7890;top:10374;width:0;height:101" o:connectortype="straight"/>
              <v:shape id="_x0000_s1049" type="#_x0000_t32" style="position:absolute;left:8310;top:10389;width:0;height:101" o:connectortype="straight"/>
              <v:shape id="_x0000_s1050" type="#_x0000_t32" style="position:absolute;left:7900;top:10664;width:0;height:101" o:connectortype="straight"/>
              <v:shape id="_x0000_s1051" type="#_x0000_t32" style="position:absolute;left:8310;top:10674;width:0;height:101" o:connectortype="straight"/>
              <v:shape id="_x0000_s1052" type="#_x0000_t32" style="position:absolute;left:8010;top:10600;width:210;height:0" o:connectortype="straight"/>
              <v:shape id="_x0000_s1053" type="#_x0000_t32" style="position:absolute;left:8460;top:10600;width:120;height:0" o:connectortype="straight"/>
              <v:shape id="_x0000_s1054" type="#_x0000_t32" style="position:absolute;left:7680;top:10600;width:120;height:0" o:connectortype="straight"/>
              <v:shape id="_x0000_s1055" type="#_x0000_t32" style="position:absolute;left:8140;top:11056;width:0;height:890;flip:y" o:connectortype="straight">
                <v:stroke endarrow="block"/>
              </v:shape>
              <v:shape id="_x0000_s1056" type="#_x0000_t202" style="position:absolute;left:7263;top:13286;width:1747;height:434;mso-width-relative:margin;mso-height-relative:margin" strokeweight="1.5pt">
                <v:textbox style="mso-next-textbox:#_x0000_s1056">
                  <w:txbxContent>
                    <w:p w:rsidR="004F4CB2" w:rsidRPr="00B76162" w:rsidRDefault="004F4CB2" w:rsidP="00DF244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Substance B</w:t>
                      </w:r>
                    </w:p>
                  </w:txbxContent>
                </v:textbox>
              </v:shape>
              <v:shape id="_x0000_s1057" type="#_x0000_t32" style="position:absolute;left:8140;top:12380;width:0;height:906" o:connectortype="straight">
                <v:stroke endarrow="block"/>
              </v:shape>
              <v:shape id="_x0000_s1060" type="#_x0000_t202" style="position:absolute;left:7800;top:12616;width:1772;height:434;mso-width-relative:margin;mso-height-relative:margin" filled="f" stroked="f" strokeweight="1.5pt">
                <v:textbox style="mso-next-textbox:#_x0000_s1060">
                  <w:txbxContent>
                    <w:p w:rsidR="004F4CB2" w:rsidRPr="00B76162" w:rsidRDefault="004F4CB2" w:rsidP="00DF244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Hydrogen</w:t>
                      </w:r>
                    </w:p>
                  </w:txbxContent>
                </v:textbox>
              </v:shape>
              <v:shape id="_x0000_s1062" type="#_x0000_t202" style="position:absolute;left:5770;top:11856;width:1772;height:714;mso-width-relative:margin;mso-height-relative:margin" filled="f" stroked="f" strokeweight="1.5pt">
                <v:textbox style="mso-next-textbox:#_x0000_s1062">
                  <w:txbxContent>
                    <w:p w:rsidR="004F4CB2" w:rsidRDefault="004F4CB2" w:rsidP="00DF2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Conc. H</w:t>
                      </w:r>
                      <w:r w:rsidRPr="00DF244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</w:t>
                      </w:r>
                      <w:r w:rsidRPr="00DF244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4</w:t>
                      </w:r>
                    </w:p>
                    <w:p w:rsidR="004F4CB2" w:rsidRPr="00DF244C" w:rsidRDefault="004F4CB2" w:rsidP="00DF2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F24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180</w:t>
                      </w:r>
                      <w:r w:rsidRPr="00DF244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0</w:t>
                      </w:r>
                      <w:r w:rsidRPr="00DF24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v:group>
            <v:shape id="_x0000_s1063" type="#_x0000_t202" style="position:absolute;left:3900;top:11984;width:1772;height:714;mso-width-relative:margin;mso-height-relative:margin" filled="f" stroked="f" strokeweight="1.5pt">
              <v:textbox style="mso-next-textbox:#_x0000_s1063">
                <w:txbxContent>
                  <w:p w:rsidR="004F4CB2" w:rsidRDefault="004F4CB2" w:rsidP="00DF24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KMnO</w:t>
                    </w:r>
                    <w:r w:rsidRPr="0071695B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</w:p>
                  <w:p w:rsidR="004F4CB2" w:rsidRPr="00DF244C" w:rsidRDefault="004F4CB2" w:rsidP="00DF244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 w:rsidRPr="0071695B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+</w:t>
                    </w:r>
                  </w:p>
                </w:txbxContent>
              </v:textbox>
            </v:shape>
            <v:shape id="_x0000_s1065" type="#_x0000_t202" style="position:absolute;left:6020;top:10688;width:1772;height:714;mso-width-relative:margin;mso-height-relative:margin" filled="f" stroked="f" strokeweight="1.5pt">
              <v:textbox style="mso-next-textbox:#_x0000_s1065">
                <w:txbxContent>
                  <w:p w:rsidR="004F4CB2" w:rsidRPr="00DF244C" w:rsidRDefault="004F4CB2" w:rsidP="0071695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Process W</w:t>
                    </w:r>
                  </w:p>
                </w:txbxContent>
              </v:textbox>
            </v:shape>
            <v:shape id="_x0000_s1066" type="#_x0000_t202" style="position:absolute;left:6020;top:11620;width:1772;height:714;mso-width-relative:margin;mso-height-relative:margin" filled="f" stroked="f" strokeweight="1.5pt">
              <v:textbox style="mso-next-textbox:#_x0000_s1066">
                <w:txbxContent>
                  <w:p w:rsidR="004F4CB2" w:rsidRPr="00DF244C" w:rsidRDefault="004F4CB2" w:rsidP="0071695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Process X</w:t>
                    </w:r>
                  </w:p>
                </w:txbxContent>
              </v:textbox>
            </v:shape>
          </v:group>
        </w:pict>
      </w:r>
    </w:p>
    <w:p w:rsidR="009B47C0" w:rsidRDefault="009B47C0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76162" w:rsidRDefault="00B76162" w:rsidP="008A31D1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244C" w:rsidRPr="008D3719" w:rsidRDefault="00DF244C" w:rsidP="008D3719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95B" w:rsidRDefault="0071695B" w:rsidP="00874AB9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Identify process W and 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substances B and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Write the equation for the reaction leading to production of substance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r w:rsidR="00346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Substance B was completely burned in air. Write the equation for the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34617D">
      <w:pPr>
        <w:tabs>
          <w:tab w:val="left" w:pos="36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State and explain the observation made when bromine is added to a gas jar</w:t>
      </w:r>
      <w:r w:rsidR="004F4CB2">
        <w:rPr>
          <w:rFonts w:ascii="Times New Roman" w:hAnsi="Times New Roman" w:cs="Times New Roman"/>
          <w:sz w:val="24"/>
          <w:szCs w:val="24"/>
        </w:rPr>
        <w:t xml:space="preserve"> full of </w:t>
      </w:r>
      <w:r>
        <w:rPr>
          <w:rFonts w:ascii="Times New Roman" w:hAnsi="Times New Roman" w:cs="Times New Roman"/>
          <w:sz w:val="24"/>
          <w:szCs w:val="24"/>
        </w:rPr>
        <w:t xml:space="preserve">substance B in the </w:t>
      </w:r>
      <w:r>
        <w:rPr>
          <w:rFonts w:ascii="Times New Roman" w:hAnsi="Times New Roman" w:cs="Times New Roman"/>
          <w:sz w:val="24"/>
          <w:szCs w:val="24"/>
        </w:rPr>
        <w:br/>
        <w:t>presence of sunlight</w:t>
      </w:r>
      <w:r w:rsidR="004F4CB2">
        <w:rPr>
          <w:rFonts w:ascii="Times New Roman" w:hAnsi="Times New Roman" w:cs="Times New Roman"/>
          <w:sz w:val="24"/>
          <w:szCs w:val="24"/>
        </w:rPr>
        <w:t xml:space="preserve">. </w:t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71695B" w:rsidRDefault="0071695B" w:rsidP="008A31D1">
      <w:pPr>
        <w:tabs>
          <w:tab w:val="left" w:pos="36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(vi) The polymer D has a relative molecular mass of 112, 000. Calculate the value of n (c = 12, H = 11)</w:t>
      </w:r>
    </w:p>
    <w:p w:rsidR="004F4CB2" w:rsidRDefault="004F4CB2" w:rsidP="008A31D1">
      <w:pPr>
        <w:tabs>
          <w:tab w:val="left" w:pos="360"/>
        </w:tabs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64744" w:rsidRDefault="00D6474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64744" w:rsidRDefault="00D64744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64744" w:rsidRDefault="00D64744" w:rsidP="003461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standard electrode potentials for the half cells given below and answer the questions that </w:t>
      </w:r>
    </w:p>
    <w:p w:rsidR="00491F82" w:rsidRDefault="00D64744" w:rsidP="003461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follows.</w:t>
      </w:r>
    </w:p>
    <w:p w:rsidR="00D64744" w:rsidRDefault="00D64744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Pr="00D64744">
        <w:rPr>
          <w:rFonts w:ascii="Times New Roman" w:hAnsi="Times New Roman" w:cs="Times New Roman"/>
          <w:sz w:val="24"/>
          <w:szCs w:val="24"/>
          <w:vertAlign w:val="superscript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(volts)</w:t>
      </w:r>
    </w:p>
    <w:p w:rsidR="00D64744" w:rsidRPr="00D64744" w:rsidRDefault="00CD3949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95.5pt;margin-top:8.75pt;width:45.5pt;height:0;z-index:251701248" o:connectortype="straight">
            <v:stroke endarrow="block"/>
          </v:shape>
        </w:pict>
      </w:r>
      <w:r w:rsidR="00D64744">
        <w:rPr>
          <w:rFonts w:ascii="Times New Roman" w:hAnsi="Times New Roman" w:cs="Times New Roman"/>
          <w:sz w:val="24"/>
          <w:szCs w:val="24"/>
        </w:rPr>
        <w:t>K</w:t>
      </w:r>
      <w:r w:rsidR="004F4CB2" w:rsidRPr="004F4C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F4CB2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hAnsi="Times New Roman" w:cs="Times New Roman"/>
          <w:sz w:val="24"/>
          <w:szCs w:val="24"/>
        </w:rPr>
        <w:tab/>
        <w:t>+ e</w:t>
      </w:r>
      <w:r w:rsidR="00D64744" w:rsidRPr="004F4C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64744">
        <w:rPr>
          <w:rFonts w:ascii="Times New Roman" w:hAnsi="Times New Roman" w:cs="Times New Roman"/>
          <w:sz w:val="24"/>
          <w:szCs w:val="24"/>
        </w:rPr>
        <w:tab/>
      </w:r>
      <w:r w:rsidR="00D64744">
        <w:rPr>
          <w:rFonts w:ascii="Times New Roman" w:hAnsi="Times New Roman" w:cs="Times New Roman"/>
          <w:sz w:val="24"/>
          <w:szCs w:val="24"/>
        </w:rPr>
        <w:tab/>
        <w:t>K</w:t>
      </w:r>
      <w:r w:rsidR="00D64744" w:rsidRPr="00D64744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6474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64744">
        <w:rPr>
          <w:rFonts w:ascii="Times New Roman" w:hAnsi="Times New Roman" w:cs="Times New Roman"/>
          <w:sz w:val="24"/>
          <w:szCs w:val="24"/>
        </w:rPr>
        <w:tab/>
      </w:r>
      <w:r w:rsidR="00D64744">
        <w:rPr>
          <w:rFonts w:ascii="Times New Roman" w:hAnsi="Times New Roman" w:cs="Times New Roman"/>
          <w:sz w:val="24"/>
          <w:szCs w:val="24"/>
        </w:rPr>
        <w:tab/>
        <w:t>-2.92</w:t>
      </w:r>
    </w:p>
    <w:p w:rsidR="00D64744" w:rsidRPr="00D64744" w:rsidRDefault="00CD3949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3949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95.5pt;margin-top:8.6pt;width:45.5pt;height:0;z-index:251702272" o:connectortype="straight">
            <v:stroke endarrow="block"/>
          </v:shape>
        </w:pict>
      </w:r>
      <w:r w:rsidR="00D64744">
        <w:rPr>
          <w:rFonts w:ascii="Times New Roman" w:hAnsi="Times New Roman" w:cs="Times New Roman"/>
          <w:sz w:val="24"/>
          <w:szCs w:val="24"/>
        </w:rPr>
        <w:t xml:space="preserve"> L</w:t>
      </w:r>
      <w:r w:rsidR="004F4CB2" w:rsidRPr="004F4C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F4CB2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eastAsiaTheme="minorEastAsia" w:hAnsi="Times New Roman" w:cs="Times New Roman"/>
          <w:sz w:val="16"/>
          <w:szCs w:val="16"/>
        </w:rPr>
        <w:tab/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>+ e</w:t>
      </w:r>
      <w:r w:rsidR="00D64744" w:rsidRPr="004F4C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  <w:t>L</w:t>
      </w:r>
      <w:r w:rsidR="00D64744" w:rsidRPr="00D647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  <w:t>+0.52</w:t>
      </w:r>
    </w:p>
    <w:p w:rsidR="00D64744" w:rsidRDefault="00CD3949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D3949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95.5pt;margin-top:6.5pt;width:45.5pt;height:0;z-index:251703296" o:connectortype="straight">
            <v:stroke endarrow="block"/>
          </v:shape>
        </w:pict>
      </w:r>
      <w:r w:rsidR="00D64744">
        <w:rPr>
          <w:rFonts w:ascii="Times New Roman" w:hAnsi="Times New Roman" w:cs="Times New Roman"/>
          <w:sz w:val="24"/>
          <w:szCs w:val="24"/>
        </w:rPr>
        <w:t>C</w:t>
      </w:r>
      <w:r w:rsidR="004F4CB2" w:rsidRPr="004F4C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F4CB2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hAnsi="Times New Roman" w:cs="Times New Roman"/>
          <w:sz w:val="24"/>
          <w:szCs w:val="24"/>
        </w:rPr>
        <w:t xml:space="preserve"> 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 xml:space="preserve"> + e</w:t>
      </w:r>
      <w:r w:rsidR="00D64744" w:rsidRPr="004F4CB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  <w:t>½ C</w:t>
      </w:r>
      <w:r w:rsidR="00D64744" w:rsidRPr="00D647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64744">
        <w:rPr>
          <w:rFonts w:ascii="Times New Roman" w:eastAsiaTheme="minorEastAsia" w:hAnsi="Times New Roman" w:cs="Times New Roman"/>
          <w:sz w:val="24"/>
          <w:szCs w:val="24"/>
        </w:rPr>
        <w:tab/>
        <w:t>0.00</w:t>
      </w:r>
    </w:p>
    <w:p w:rsidR="00D64744" w:rsidRPr="00D64744" w:rsidRDefault="00CD3949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99pt;margin-top:6.9pt;width:45.5pt;height:0;z-index:251704320" o:connectortype="straight">
            <v:stroke endarrow="block"/>
          </v:shape>
        </w:pict>
      </w:r>
      <w:r w:rsidR="00D64744">
        <w:rPr>
          <w:rFonts w:ascii="Times New Roman" w:hAnsi="Times New Roman" w:cs="Times New Roman"/>
          <w:sz w:val="24"/>
          <w:szCs w:val="24"/>
        </w:rPr>
        <w:t>D</w:t>
      </w:r>
      <w:r w:rsidR="004F4CB2" w:rsidRPr="004F4C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F4CB2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hAnsi="Times New Roman" w:cs="Times New Roman"/>
          <w:sz w:val="24"/>
          <w:szCs w:val="24"/>
        </w:rPr>
        <w:tab/>
        <w:t>+ 2e</w:t>
      </w:r>
      <w:r w:rsidR="00D64744" w:rsidRPr="004F4C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64744">
        <w:rPr>
          <w:rFonts w:ascii="Times New Roman" w:hAnsi="Times New Roman" w:cs="Times New Roman"/>
          <w:sz w:val="24"/>
          <w:szCs w:val="24"/>
        </w:rPr>
        <w:tab/>
      </w:r>
      <w:r w:rsidR="00D64744">
        <w:rPr>
          <w:rFonts w:ascii="Times New Roman" w:hAnsi="Times New Roman" w:cs="Times New Roman"/>
          <w:sz w:val="24"/>
          <w:szCs w:val="24"/>
        </w:rPr>
        <w:tab/>
        <w:t xml:space="preserve">D </w:t>
      </w:r>
      <w:r w:rsidR="00D64744" w:rsidRPr="004F4CB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64744">
        <w:rPr>
          <w:rFonts w:ascii="Times New Roman" w:hAnsi="Times New Roman" w:cs="Times New Roman"/>
          <w:sz w:val="24"/>
          <w:szCs w:val="24"/>
        </w:rPr>
        <w:tab/>
      </w:r>
      <w:r w:rsidR="00D64744">
        <w:rPr>
          <w:rFonts w:ascii="Times New Roman" w:hAnsi="Times New Roman" w:cs="Times New Roman"/>
          <w:sz w:val="24"/>
          <w:szCs w:val="24"/>
        </w:rPr>
        <w:tab/>
        <w:t>-0.44</w:t>
      </w:r>
      <w:r w:rsidR="00D64744">
        <w:rPr>
          <w:rFonts w:ascii="Times New Roman" w:hAnsi="Times New Roman" w:cs="Times New Roman"/>
          <w:sz w:val="24"/>
          <w:szCs w:val="24"/>
        </w:rPr>
        <w:tab/>
      </w:r>
    </w:p>
    <w:p w:rsidR="00D64744" w:rsidRDefault="00CD3949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left:0;text-align:left;margin-left:107.5pt;margin-top:6.8pt;width:33.5pt;height:0;z-index:251705344" o:connectortype="straight">
            <v:stroke endarrow="block"/>
          </v:shape>
        </w:pict>
      </w:r>
      <w:r w:rsidR="00D64744">
        <w:rPr>
          <w:rFonts w:ascii="Times New Roman" w:hAnsi="Times New Roman" w:cs="Times New Roman"/>
          <w:sz w:val="24"/>
          <w:szCs w:val="24"/>
        </w:rPr>
        <w:t>½ E</w:t>
      </w:r>
      <w:r w:rsidR="00D64744" w:rsidRPr="004F4C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744">
        <w:rPr>
          <w:rFonts w:ascii="Times New Roman" w:hAnsi="Times New Roman" w:cs="Times New Roman"/>
          <w:sz w:val="24"/>
          <w:szCs w:val="24"/>
        </w:rPr>
        <w:t xml:space="preserve"> </w:t>
      </w:r>
      <w:r w:rsidR="00D64744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hAnsi="Times New Roman" w:cs="Times New Roman"/>
          <w:sz w:val="24"/>
          <w:szCs w:val="24"/>
        </w:rPr>
        <w:t xml:space="preserve"> + e</w:t>
      </w:r>
      <w:r w:rsidR="00D64744" w:rsidRPr="004F4CB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F4CB2">
        <w:rPr>
          <w:rFonts w:ascii="Times New Roman" w:hAnsi="Times New Roman" w:cs="Times New Roman"/>
          <w:sz w:val="24"/>
          <w:szCs w:val="24"/>
        </w:rPr>
        <w:t xml:space="preserve">    </w:t>
      </w:r>
      <w:r w:rsidR="00D64744">
        <w:rPr>
          <w:rFonts w:ascii="Times New Roman" w:hAnsi="Times New Roman" w:cs="Times New Roman"/>
          <w:sz w:val="24"/>
          <w:szCs w:val="24"/>
        </w:rPr>
        <w:t xml:space="preserve"> </w:t>
      </w:r>
      <w:r w:rsidR="00D64744">
        <w:rPr>
          <w:rFonts w:ascii="Times New Roman" w:hAnsi="Times New Roman" w:cs="Times New Roman"/>
          <w:sz w:val="24"/>
          <w:szCs w:val="24"/>
        </w:rPr>
        <w:tab/>
        <w:t xml:space="preserve">E </w:t>
      </w:r>
      <w:r w:rsidR="00D64744" w:rsidRPr="004F4CB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64744">
        <w:rPr>
          <w:rFonts w:ascii="Times New Roman" w:hAnsi="Times New Roman" w:cs="Times New Roman"/>
          <w:sz w:val="24"/>
          <w:szCs w:val="24"/>
        </w:rPr>
        <w:t xml:space="preserve"> </w:t>
      </w:r>
      <w:r w:rsidR="00D64744">
        <w:rPr>
          <w:rFonts w:ascii="Times New Roman" w:hAnsi="Times New Roman" w:cs="Times New Roman"/>
          <w:sz w:val="24"/>
          <w:szCs w:val="24"/>
        </w:rPr>
        <w:tab/>
      </w:r>
      <w:r w:rsidR="00D64744">
        <w:rPr>
          <w:rFonts w:ascii="Times New Roman" w:hAnsi="Times New Roman" w:cs="Times New Roman"/>
          <w:sz w:val="24"/>
          <w:szCs w:val="24"/>
        </w:rPr>
        <w:tab/>
        <w:t>+1.36</w:t>
      </w:r>
    </w:p>
    <w:p w:rsidR="00CA5B30" w:rsidRPr="00CA5B30" w:rsidRDefault="00D64744" w:rsidP="008A31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5B30">
        <w:rPr>
          <w:rFonts w:ascii="Times New Roman" w:hAnsi="Times New Roman" w:cs="Times New Roman"/>
          <w:sz w:val="24"/>
          <w:szCs w:val="24"/>
        </w:rPr>
        <w:t xml:space="preserve">(a) </w:t>
      </w:r>
      <w:r w:rsidR="00CA5B30" w:rsidRPr="00CA5B30">
        <w:rPr>
          <w:rFonts w:ascii="Times New Roman" w:hAnsi="Times New Roman" w:cs="Times New Roman"/>
          <w:sz w:val="24"/>
          <w:szCs w:val="24"/>
        </w:rPr>
        <w:t>Identify the strongest oxidizing agent. Explain</w:t>
      </w:r>
      <w:r w:rsidR="004F4CB2">
        <w:rPr>
          <w:rFonts w:ascii="Times New Roman" w:hAnsi="Times New Roman" w:cs="Times New Roman"/>
          <w:sz w:val="24"/>
          <w:szCs w:val="24"/>
        </w:rPr>
        <w:t xml:space="preserve">. </w:t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</w:r>
      <w:r w:rsidR="004F4CB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5B30" w:rsidRDefault="00CA5B3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CA5B30" w:rsidRDefault="00CA5B3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C4C47" w:rsidRDefault="00CA5B30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(i) W</w:t>
      </w:r>
      <w:r w:rsidR="00BC4C47">
        <w:rPr>
          <w:rFonts w:ascii="Times New Roman" w:hAnsi="Times New Roman" w:cs="Times New Roman"/>
          <w:sz w:val="24"/>
          <w:szCs w:val="24"/>
        </w:rPr>
        <w:t>hich two half cells would produce the highest potential difference when combined</w:t>
      </w:r>
      <w:r w:rsidR="00BC4C47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Give the cell arrangement for b (i)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BC4C47" w:rsidRDefault="00BC4C4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674F">
        <w:rPr>
          <w:rFonts w:ascii="Times New Roman" w:hAnsi="Times New Roman" w:cs="Times New Roman"/>
          <w:sz w:val="24"/>
          <w:szCs w:val="24"/>
        </w:rPr>
        <w:t>(c)</w:t>
      </w:r>
      <w:r w:rsidR="0037674F">
        <w:rPr>
          <w:rFonts w:ascii="Times New Roman" w:hAnsi="Times New Roman" w:cs="Times New Roman"/>
          <w:sz w:val="24"/>
          <w:szCs w:val="24"/>
        </w:rPr>
        <w:tab/>
        <w:t>Explain whether the reaction represented by the equation below can take place.</w:t>
      </w:r>
      <w:r w:rsidR="0037674F">
        <w:rPr>
          <w:rFonts w:ascii="Times New Roman" w:hAnsi="Times New Roman" w:cs="Times New Roman"/>
          <w:sz w:val="24"/>
          <w:szCs w:val="24"/>
        </w:rPr>
        <w:tab/>
      </w:r>
      <w:r w:rsidR="0037674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5B30" w:rsidRPr="0037674F" w:rsidRDefault="00CD3949" w:rsidP="008A31D1">
      <w:pPr>
        <w:tabs>
          <w:tab w:val="left" w:pos="36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CD3949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left:0;text-align:left;margin-left:99pt;margin-top:6.4pt;width:42pt;height:0;z-index:251706368" o:connectortype="straight">
            <v:stroke endarrow="block"/>
          </v:shape>
        </w:pict>
      </w:r>
      <w:r w:rsidR="0037674F">
        <w:rPr>
          <w:rFonts w:ascii="Times New Roman" w:hAnsi="Times New Roman" w:cs="Times New Roman"/>
          <w:sz w:val="24"/>
          <w:szCs w:val="24"/>
        </w:rPr>
        <w:tab/>
      </w:r>
      <w:r w:rsidR="0037674F">
        <w:rPr>
          <w:rFonts w:ascii="Times New Roman" w:hAnsi="Times New Roman" w:cs="Times New Roman"/>
          <w:sz w:val="24"/>
          <w:szCs w:val="24"/>
        </w:rPr>
        <w:tab/>
        <w:t>2A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mPr>
          <m:mr>
            <m:e>
              <m:r>
                <w:rPr>
                  <w:rFonts w:ascii="Cambria Math" w:hAnsi="Cambria Math" w:cs="Times New Roman"/>
                  <w:sz w:val="16"/>
                  <w:szCs w:val="16"/>
                </w:rPr>
                <m:t>+</m:t>
              </m:r>
            </m:e>
          </m:mr>
          <m:mr>
            <m:e>
              <m:r>
                <w:rPr>
                  <w:rFonts w:ascii="Cambria Math" w:hAnsi="Cambria Math" w:cs="Times New Roman"/>
                  <w:sz w:val="16"/>
                  <w:szCs w:val="16"/>
                </w:rPr>
                <m:t>(aq)</m:t>
              </m:r>
            </m:e>
          </m:mr>
        </m:m>
      </m:oMath>
      <w:r w:rsidR="0037674F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37674F">
        <w:rPr>
          <w:rFonts w:ascii="Times New Roman" w:hAnsi="Times New Roman" w:cs="Times New Roman"/>
          <w:sz w:val="24"/>
          <w:szCs w:val="24"/>
        </w:rPr>
        <w:t>+ D</w:t>
      </w:r>
      <w:r w:rsidR="0037674F" w:rsidRPr="0037674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37674F">
        <w:rPr>
          <w:rFonts w:ascii="Times New Roman" w:hAnsi="Times New Roman" w:cs="Times New Roman"/>
          <w:sz w:val="24"/>
          <w:szCs w:val="24"/>
        </w:rPr>
        <w:tab/>
      </w:r>
      <w:r w:rsidR="0037674F">
        <w:rPr>
          <w:rFonts w:ascii="Times New Roman" w:hAnsi="Times New Roman" w:cs="Times New Roman"/>
          <w:sz w:val="24"/>
          <w:szCs w:val="24"/>
        </w:rPr>
        <w:tab/>
        <w:t>2A</w:t>
      </w:r>
      <w:r w:rsidR="0037674F" w:rsidRPr="0037674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37674F">
        <w:rPr>
          <w:rFonts w:ascii="Times New Roman" w:hAnsi="Times New Roman" w:cs="Times New Roman"/>
          <w:sz w:val="24"/>
          <w:szCs w:val="24"/>
        </w:rPr>
        <w:t xml:space="preserve"> + D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16"/>
                <w:szCs w:val="16"/>
              </w:rPr>
            </m:ctrlPr>
          </m:mPr>
          <m:mr>
            <m:e>
              <m:r>
                <w:rPr>
                  <w:rFonts w:ascii="Cambria Math" w:hAnsi="Cambria Math" w:cs="Times New Roman"/>
                  <w:sz w:val="16"/>
                  <w:szCs w:val="16"/>
                </w:rPr>
                <m:t>+</m:t>
              </m:r>
            </m:e>
          </m:mr>
          <m:mr>
            <m:e>
              <m:r>
                <w:rPr>
                  <w:rFonts w:ascii="Cambria Math" w:hAnsi="Cambria Math" w:cs="Times New Roman"/>
                  <w:sz w:val="16"/>
                  <w:szCs w:val="16"/>
                </w:rPr>
                <m:t>(aq)</m:t>
              </m:r>
            </m:e>
          </m:mr>
        </m:m>
      </m:oMath>
      <w:r w:rsidR="003767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674F" w:rsidRDefault="0037674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7674F" w:rsidRDefault="0037674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7674F" w:rsidRDefault="0037674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7674F" w:rsidRDefault="0037674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92908" w:rsidRDefault="00092908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617D" w:rsidRDefault="00346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2908" w:rsidRDefault="00092908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674F" w:rsidRDefault="00092908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90cm</w:t>
      </w:r>
      <w:r w:rsidRPr="004F4C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acidified water was electrolysed using the set-up below.</w: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21" style="position:absolute;left:0;text-align:left;margin-left:147.95pt;margin-top:6.15pt;width:31.5pt;height:84pt;z-index:251878400" coordorigin="3070,1150" coordsize="630,1680">
            <v:roundrect id="_x0000_s1222" style="position:absolute;left:3190;top:1150;width:440;height:1650" arcsize="10923f" strokeweight="1.5pt"/>
            <v:rect id="_x0000_s1223" style="position:absolute;left:3070;top:2680;width:630;height:150" stroked="f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87" style="position:absolute;left:0;text-align:left;margin-left:221.95pt;margin-top:17.45pt;width:22.7pt;height:6.15pt;rotation:180;z-index:251835392" coordorigin="6250,1390" coordsize="1230,650" o:regroupid="3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88" type="#_x0000_t19" style="position:absolute;left:6250;top:1390;width:650;height:650;rotation:17336542fd" strokeweight="1.5pt"/>
            <v:shape id="_x0000_s1089" type="#_x0000_t19" style="position:absolute;left:6830;top:1390;width:650;height:650;rotation:17336542fd;flip:x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type="#_x0000_t32" style="position:absolute;left:0;text-align:left;margin-left:131.45pt;margin-top:14.7pt;width:28.5pt;height:0;z-index:251883520" o:connectortype="straight" o:regroupid="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type="#_x0000_t202" style="position:absolute;left:0;text-align:left;margin-left:95.4pt;margin-top:7.7pt;width:57pt;height:19pt;z-index:251873280;mso-width-relative:margin;mso-height-relative:margin" o:regroupid="3" filled="f" stroked="f">
            <v:textbox>
              <w:txbxContent>
                <w:p w:rsidR="004F4CB2" w:rsidRPr="00D107EA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Gas F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8" type="#_x0000_t32" style="position:absolute;left:0;text-align:left;margin-left:236.45pt;margin-top:11.7pt;width:28.5pt;height:0;z-index:251872256" o:connectortype="straight" o:regroupid="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7" type="#_x0000_t202" style="position:absolute;left:0;text-align:left;margin-left:261.95pt;margin-top:2.15pt;width:57pt;height:19pt;z-index:251871232;mso-width-relative:margin;mso-height-relative:margin" o:regroupid="3" filled="f" stroked="f">
            <v:textbox>
              <w:txbxContent>
                <w:p w:rsidR="004F4CB2" w:rsidRPr="00D107EA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Gas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80" style="position:absolute;left:0;text-align:left;margin-left:216.45pt;margin-top:7.7pt;width:31.5pt;height:84pt;z-index:251834368" coordorigin="3070,1150" coordsize="630,1680" o:regroupid="3">
            <v:roundrect id="_x0000_s1081" style="position:absolute;left:3190;top:1150;width:440;height:1650" arcsize="10923f" strokeweight="1.5pt"/>
            <v:rect id="_x0000_s1082" style="position:absolute;left:3070;top:2680;width:630;height:150" stroked="f"/>
          </v:group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25" style="position:absolute;left:0;text-align:left;margin-left:153.7pt;margin-top:8.55pt;width:22.7pt;height:6.15pt;rotation:180;z-index:251882496" coordorigin="6250,1390" coordsize="1230,650">
            <v:shape id="_x0000_s1226" type="#_x0000_t19" style="position:absolute;left:6250;top:1390;width:650;height:650;rotation:17336542fd" strokeweight="1.5pt"/>
            <v:shape id="_x0000_s1227" type="#_x0000_t19" style="position:absolute;left:6830;top:1390;width:650;height:650;rotation:17336542fd;flip:x" strokeweight="1.5p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24" style="position:absolute;left:0;text-align:left;margin-left:154.45pt;margin-top:14.7pt;width:19pt;height:63pt;z-index:251880448" fillcolor="black" stroked="f">
            <v:fill r:id="rId8" o:title="Dashed horizontal" type="patter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128.45pt;margin-top:3.25pt;width:146.5pt;height:21pt;z-index:251833344" o:regroupid="3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0" style="position:absolute;left:0;text-align:left;margin-left:223.95pt;margin-top:3.25pt;width:19pt;height:63pt;z-index:251855872" o:regroupid="3" fillcolor="black" stroked="f">
            <v:fill r:id="rId8" o:title="Dashed horizontal" type="patter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75" style="position:absolute;left:0;text-align:left;margin-left:133.95pt;margin-top:18pt;width:131pt;height:67pt;z-index:251832320" arcsize="10923f" o:regroupid="3" strokeweight="1.5pt"/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left:0;text-align:left;margin-left:229.3pt;margin-top:14.8pt;width:7.15pt;height:65pt;z-index:251856896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left:0;text-align:left;margin-left:161.25pt;margin-top:13.8pt;width:7.15pt;height:65pt;z-index:251881472" o:regroupid="3" strokeweight="1.5pt"/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202" style="position:absolute;left:0;text-align:left;margin-left:288.15pt;margin-top:7.1pt;width:79.85pt;height:35.5pt;z-index:251859968;mso-width-relative:margin;mso-height-relative:margin" o:regroupid="3" filled="f" stroked="f">
            <v:textbox>
              <w:txbxContent>
                <w:p w:rsidR="004F4CB2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7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Inert </w:t>
                  </w:r>
                </w:p>
                <w:p w:rsidR="004F4CB2" w:rsidRPr="00D107EA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7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electrode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202" style="position:absolute;left:0;text-align:left;margin-left:38.15pt;margin-top:7.15pt;width:79.85pt;height:35.5pt;z-index:251857920;mso-width-relative:margin;mso-height-relative:margin" o:regroupid="3" filled="f" stroked="f">
            <v:textbox>
              <w:txbxContent>
                <w:p w:rsidR="004F4CB2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7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Inert </w:t>
                  </w:r>
                </w:p>
                <w:p w:rsidR="004F4CB2" w:rsidRPr="00D107EA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07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electrode J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136.15pt;margin-top:8.6pt;width:17.8pt;height:0;z-index:251852800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32" style="position:absolute;left:0;text-align:left;margin-left:134.6pt;margin-top:15.6pt;width:17.8pt;height:0;z-index:251851776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244.45pt;margin-top:7.1pt;width:17.5pt;height:.05pt;z-index:251845632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244.65pt;margin-top:16.6pt;width:17.3pt;height:0;z-index:251844608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177.45pt;margin-top:6.6pt;width:43.5pt;height:0;z-index:251840512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177.45pt;margin-top:13.1pt;width:43.5pt;height:0;z-index:251839488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175.95pt;margin-top:19.1pt;width:43.5pt;height:0;z-index:251838464" o:connectortype="straight" o:regroupid="3">
            <v:stroke dashstyle="dash"/>
          </v:shape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236.45pt;margin-top:8.95pt;width:57.05pt;height:0;z-index:251860992" o:connectortype="straight" o:regroupid="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99pt;margin-top:10.4pt;width:62.25pt;height:.05pt;z-index:251858944" o:connectortype="straight" o:regroupid="3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32" style="position:absolute;left:0;text-align:left;margin-left:135.9pt;margin-top:1.4pt;width:17.8pt;height:0;z-index:251850752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133.95pt;margin-top:8.9pt;width:27.3pt;height:.05pt;z-index:251849728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136.95pt;margin-top:15.4pt;width:24.3pt;height:0;z-index:251848704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236.45pt;margin-top:3.4pt;width:31.5pt;height:0;z-index:251843584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236.45pt;margin-top:8.9pt;width:31.5pt;height:0;z-index:251842560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236.45pt;margin-top:15.4pt;width:28.5pt;height:0;z-index:251841536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168.4pt;margin-top:7.4pt;width:60.9pt;height:0;z-index:251837440" o:connectortype="straight" o:regroupid="3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168.4pt;margin-top:15.4pt;width:60.9pt;height:0;z-index:251836416" o:connectortype="straight" o:regroupid="3">
            <v:stroke dashstyle="dash"/>
          </v:shape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8" type="#_x0000_t32" style="position:absolute;left:0;text-align:left;margin-left:233.05pt;margin-top:17.7pt;width:0;height:19pt;z-index:251864064" o:connectortype="straight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32" style="position:absolute;left:0;text-align:left;margin-left:164.7pt;margin-top:16.7pt;width:0;height:19pt;z-index:251862016" o:connectortype="straight" o:regroupid="3" strokeweight="1.5pt"/>
        </w:pict>
      </w:r>
    </w:p>
    <w:p w:rsidR="00092908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2" type="#_x0000_t32" style="position:absolute;left:0;text-align:left;margin-left:305.5pt;margin-top:16pt;width:0;height:35pt;z-index:251868160" o:connectortype="straight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type="#_x0000_t32" style="position:absolute;left:0;text-align:left;margin-left:99.5pt;margin-top:15pt;width:0;height:36pt;z-index:251866112" o:connectortype="straight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9" type="#_x0000_t32" style="position:absolute;left:0;text-align:left;margin-left:233.05pt;margin-top:16pt;width:72.45pt;height:0;z-index:251865088" o:connectortype="straight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32" style="position:absolute;left:0;text-align:left;margin-left:99.5pt;margin-top:15pt;width:65.7pt;height:0;flip:x;z-index:251863040" o:connectortype="straight" o:regroupid="3" strokeweight="1.5pt"/>
        </w:pict>
      </w:r>
    </w:p>
    <w:p w:rsidR="00FD6D14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type="#_x0000_t202" style="position:absolute;left:0;text-align:left;margin-left:179.45pt;margin-top:17.3pt;width:57pt;height:19pt;z-index:251870208;mso-width-relative:margin;mso-height-relative:margin" o:regroupid="3" filled="f" stroked="f">
            <v:textbox>
              <w:txbxContent>
                <w:p w:rsidR="004F4CB2" w:rsidRPr="00D107EA" w:rsidRDefault="004F4CB2" w:rsidP="00D107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Battery</w:t>
                  </w:r>
                </w:p>
              </w:txbxContent>
            </v:textbox>
          </v:shape>
        </w:pict>
      </w:r>
    </w:p>
    <w:p w:rsidR="00FD6D14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23" style="position:absolute;left:0;text-align:left;margin-left:174.45pt;margin-top:.1pt;width:68.5pt;height:17.5pt;z-index:251869184" o:regroupid="3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left:0;text-align:left;margin-left:99.5pt;margin-top:9.6pt;width:206pt;height:0;z-index:251867136" o:connectortype="straight" o:regroupid="3" strokeweight="1.5pt"/>
        </w:pict>
      </w:r>
    </w:p>
    <w:p w:rsidR="00D107EA" w:rsidRPr="0034617D" w:rsidRDefault="00D107EA" w:rsidP="00346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7EA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Identify electrodes H and 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107EA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H: __________________________________</w:t>
      </w:r>
    </w:p>
    <w:p w:rsidR="00D107EA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07EA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J: __________________________________</w:t>
      </w:r>
    </w:p>
    <w:p w:rsidR="00D107EA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Describe how gas </w:t>
      </w:r>
      <w:r w:rsidR="00C91AE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can be identified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107EA" w:rsidRDefault="00D107EA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107EA" w:rsidRDefault="00D107EA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E3857" w:rsidRDefault="00D107EA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DE3857">
        <w:rPr>
          <w:rFonts w:ascii="Times New Roman" w:hAnsi="Times New Roman" w:cs="Times New Roman"/>
          <w:sz w:val="24"/>
          <w:szCs w:val="24"/>
        </w:rPr>
        <w:t xml:space="preserve">In the above experiment 5A of electricity was passed through the acidified water for 3 minutes 21 </w:t>
      </w:r>
    </w:p>
    <w:p w:rsidR="00DE3857" w:rsidRDefault="00DE3857" w:rsidP="008A31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seconds. Calculate the volume of gas G produced at room temperature and pressure. </w:t>
      </w:r>
    </w:p>
    <w:p w:rsidR="00DE3857" w:rsidRDefault="00DE3857" w:rsidP="008A31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(Molar gas at r.t.p = 24,000cm3, 1F = 96,500C)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3857" w:rsidRDefault="00DE385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E3857" w:rsidRDefault="00DE385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E3857" w:rsidRDefault="00DE385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E3857" w:rsidRDefault="00DE3857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092908" w:rsidRDefault="00DE3857" w:rsidP="008A31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set up by a form four student was intended to measure the heat of combustion of methanol. Study it to answer the following questions.</w:t>
      </w:r>
    </w:p>
    <w:p w:rsidR="00DE3857" w:rsidRDefault="00DE3857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3857" w:rsidRDefault="00CD3949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8" style="position:absolute;left:0;text-align:left;margin-left:50pt;margin-top:2.8pt;width:124.45pt;height:100.7pt;z-index:251830272" coordorigin="1720,13034" coordsize="2489,2014">
            <v:group id="_x0000_s1183" style="position:absolute;left:1720;top:13034;width:2489;height:2014" coordorigin="1820,10307" coordsize="2489,2014">
              <v:group id="_x0000_s1169" style="position:absolute;left:1820;top:10450;width:2099;height:1621" coordorigin="1820,10150" coordsize="2940,2270">
                <v:roundrect id="_x0000_s1132" style="position:absolute;left:2239;top:10730;width:2000;height:1050" arcsize="10923f" strokeweight="1.5pt"/>
                <v:rect id="_x0000_s1133" style="position:absolute;left:2170;top:10680;width:2169;height:193" stroked="f"/>
                <v:shape id="_x0000_s1134" type="#_x0000_t32" style="position:absolute;left:2150;top:11790;width:2240;height:0" o:connectortype="straight" strokeweight="1.5pt"/>
                <v:shape id="_x0000_s1135" type="#_x0000_t32" style="position:absolute;left:2239;top:11870;width:2070;height:1" o:connectortype="straight" strokeweight="1.5pt"/>
                <v:shape id="_x0000_s1136" type="#_x0000_t32" style="position:absolute;left:1820;top:11780;width:330;height:640;flip:x" o:connectortype="straight" strokeweight="1.5pt"/>
                <v:shape id="_x0000_s1137" type="#_x0000_t32" style="position:absolute;left:4390;top:11780;width:370;height:630" o:connectortype="straight" strokeweight="1.5pt"/>
                <v:shape id="_x0000_s1138" type="#_x0000_t32" style="position:absolute;left:4309;top:11870;width:311;height:550" o:connectortype="straight" strokeweight="1.5pt"/>
                <v:shape id="_x0000_s1139" type="#_x0000_t32" style="position:absolute;left:4620;top:12410;width:140;height:10;flip:y" o:connectortype="straight" strokeweight="1.5pt"/>
                <v:shape id="_x0000_s1140" type="#_x0000_t32" style="position:absolute;left:1960;top:11870;width:279;height:550;flip:x" o:connectortype="straight" strokeweight="1.5pt"/>
                <v:shape id="_x0000_s1141" type="#_x0000_t32" style="position:absolute;left:1820;top:12410;width:140;height:0" o:connectortype="straight" strokeweight="1.5pt"/>
                <v:rect id="_x0000_s1142" style="position:absolute;left:2950;top:10150;width:143;height:1480"/>
                <v:shape id="_x0000_s1143" type="#_x0000_t32" style="position:absolute;left:3020;top:10570;width:0;height:1030" o:connectortype="straight" strokeweight="1pt"/>
                <v:rect id="_x0000_s1144" style="position:absolute;left:2900;top:11600;width:223;height:120" stroked="f"/>
                <v:oval id="_x0000_s1145" style="position:absolute;left:2970;top:11600;width:100;height:110" fillcolor="black [3213]"/>
                <v:oval id="_x0000_s1146" style="position:absolute;left:2900;top:11580;width:230;height:167" filled="f"/>
                <v:group id="_x0000_s1149" style="position:absolute;left:2239;top:11020;width:2000;height:0" coordorigin="2239,11020" coordsize="2000,0">
                  <v:shape id="_x0000_s1147" type="#_x0000_t32" style="position:absolute;left:3093;top:11020;width:1146;height:0" o:connectortype="straight"/>
                  <v:shape id="_x0000_s1148" type="#_x0000_t32" style="position:absolute;left:2239;top:11020;width:711;height:0;flip:x" o:connectortype="straight"/>
                </v:group>
                <v:group id="_x0000_s1150" style="position:absolute;left:2239;top:11130;width:2000;height:0" coordorigin="2239,11020" coordsize="2000,0">
                  <v:shape id="_x0000_s1151" type="#_x0000_t32" style="position:absolute;left:3093;top:11020;width:1146;height:0" o:connectortype="straight">
                    <v:stroke dashstyle="dash"/>
                  </v:shape>
                  <v:shape id="_x0000_s1152" type="#_x0000_t32" style="position:absolute;left:2239;top:11020;width:711;height:0;flip:x" o:connectortype="straight">
                    <v:stroke dashstyle="dash"/>
                  </v:shape>
                </v:group>
                <v:group id="_x0000_s1153" style="position:absolute;left:2229;top:11230;width:2000;height:0" coordorigin="2239,11020" coordsize="2000,0">
                  <v:shape id="_x0000_s1154" type="#_x0000_t32" style="position:absolute;left:3093;top:11020;width:1146;height:0" o:connectortype="straight">
                    <v:stroke dashstyle="dash"/>
                  </v:shape>
                  <v:shape id="_x0000_s1155" type="#_x0000_t32" style="position:absolute;left:2239;top:11020;width:711;height:0;flip:x" o:connectortype="straight">
                    <v:stroke dashstyle="dash"/>
                  </v:shape>
                </v:group>
                <v:group id="_x0000_s1156" style="position:absolute;left:2239;top:11350;width:2000;height:0" coordorigin="2239,11020" coordsize="2000,0">
                  <v:shape id="_x0000_s1157" type="#_x0000_t32" style="position:absolute;left:3093;top:11020;width:1146;height:0" o:connectortype="straight">
                    <v:stroke dashstyle="dash"/>
                  </v:shape>
                  <v:shape id="_x0000_s1158" type="#_x0000_t32" style="position:absolute;left:2239;top:11020;width:711;height:0;flip:x" o:connectortype="straight">
                    <v:stroke dashstyle="dash"/>
                  </v:shape>
                </v:group>
                <v:group id="_x0000_s1159" style="position:absolute;left:2229;top:11470;width:2000;height:0" coordorigin="2239,11020" coordsize="2000,0">
                  <v:shape id="_x0000_s1160" type="#_x0000_t32" style="position:absolute;left:3093;top:11020;width:1146;height:0" o:connectortype="straight">
                    <v:stroke dashstyle="dash"/>
                  </v:shape>
                  <v:shape id="_x0000_s1161" type="#_x0000_t32" style="position:absolute;left:2239;top:11020;width:711;height:0;flip:x" o:connectortype="straight">
                    <v:stroke dashstyle="dash"/>
                  </v:shape>
                </v:group>
                <v:group id="_x0000_s1162" style="position:absolute;left:2229;top:11580;width:2000;height:0" coordorigin="2239,11020" coordsize="2000,0">
                  <v:shape id="_x0000_s1163" type="#_x0000_t32" style="position:absolute;left:3093;top:11020;width:1146;height:0" o:connectortype="straight">
                    <v:stroke dashstyle="dash"/>
                  </v:shape>
                  <v:shape id="_x0000_s1164" type="#_x0000_t32" style="position:absolute;left:2239;top:11020;width:711;height:0;flip:x" o:connectortype="straight">
                    <v:stroke dashstyle="dash"/>
                  </v:shape>
                </v:group>
                <v:group id="_x0000_s1165" style="position:absolute;left:2269;top:11710;width:2000;height:0" coordorigin="2239,11020" coordsize="2000,0">
                  <v:shape id="_x0000_s1166" type="#_x0000_t32" style="position:absolute;left:3093;top:11020;width:1146;height:0" o:connectortype="straight">
                    <v:stroke dashstyle="dash"/>
                  </v:shape>
                  <v:shape id="_x0000_s1167" type="#_x0000_t32" style="position:absolute;left:2239;top:11020;width:711;height:0;flip:x" o:connectortype="straight">
                    <v:stroke dashstyle="dash"/>
                  </v:shape>
                </v:group>
              </v:group>
              <v:group id="_x0000_s1178" style="position:absolute;left:2647;top:11718;width:311;height:603" coordorigin="2647,11718" coordsize="311,603">
                <v:roundrect id="_x0000_s1170" style="position:absolute;left:2648;top:11921;width:310;height:400" arcsize="10923f"/>
                <v:shape id="_x0000_s1173" type="#_x0000_t32" style="position:absolute;left:2648;top:12061;width:310;height:1;flip:x" o:connectortype="straight" o:regroupid="1">
                  <v:stroke dashstyle="dash"/>
                </v:shape>
                <v:shape id="_x0000_s1174" type="#_x0000_t32" style="position:absolute;left:2648;top:12151;width:310;height:1;flip:x" o:connectortype="straight">
                  <v:stroke dashstyle="dash"/>
                </v:shape>
                <v:shape id="_x0000_s1175" type="#_x0000_t32" style="position:absolute;left:2647;top:12252;width:310;height:1;flip:x" o:connectortype="straight">
                  <v:stroke dashstyle="dash"/>
                </v:shape>
                <v:shape id="_x0000_s1176" style="position:absolute;left:2755;top:11718;width:71;height:199" coordsize="238,669" path="m2,669c1,539,,410,22,299,44,188,97,,132,v35,,92,190,99,300c238,410,172,588,172,659e" filled="f">
                  <v:path arrowok="t"/>
                </v:shape>
                <v:shape id="_x0000_s1177" type="#_x0000_t32" style="position:absolute;left:2785;top:11921;width:0;height:230" o:connectortype="straight"/>
              </v:group>
              <v:oval id="_x0000_s1179" style="position:absolute;left:2596;top:10307;width:159;height:143"/>
              <v:shape id="_x0000_s1180" type="#_x0000_t32" style="position:absolute;left:2729;top:10750;width:926;height:0" o:connectortype="straight"/>
              <v:shape id="_x0000_s1181" type="#_x0000_t32" style="position:absolute;left:2957;top:12151;width:1352;height:1;flip:y" o:connectortype="straight"/>
              <v:shape id="_x0000_s1182" type="#_x0000_t32" style="position:absolute;left:2857;top:11800;width:1391;height:117" o:connectortype="straight"/>
            </v:group>
            <v:shape id="_x0000_s1216" type="#_x0000_t32" style="position:absolute;left:1720;top:13948;width:299;height:0" o:connectortype="straight"/>
            <v:shape id="_x0000_s1217" type="#_x0000_t32" style="position:absolute;left:3289;top:14034;width:390;height:0" o:connectortype="straight"/>
          </v:group>
        </w:pict>
      </w:r>
    </w:p>
    <w:p w:rsidR="00DE3857" w:rsidRDefault="00EE1715" w:rsidP="0034617D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Thermometer </w:t>
      </w:r>
    </w:p>
    <w:p w:rsidR="00DE3857" w:rsidRDefault="00EE1715" w:rsidP="0034617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</w:t>
      </w:r>
    </w:p>
    <w:p w:rsidR="00DE3857" w:rsidRDefault="00EE1715" w:rsidP="0034617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100g of water</w:t>
      </w:r>
    </w:p>
    <w:p w:rsidR="00DE3857" w:rsidRDefault="00DE3857" w:rsidP="0034617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3857" w:rsidRPr="00EE1715" w:rsidRDefault="00D40521" w:rsidP="0034617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Flame</w:t>
      </w:r>
    </w:p>
    <w:p w:rsidR="00DE3857" w:rsidRDefault="00EE1715" w:rsidP="0034617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Methanol in bottle</w:t>
      </w:r>
    </w:p>
    <w:p w:rsidR="00DE3857" w:rsidRDefault="00DE3857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617D" w:rsidRDefault="0034617D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results are as follows below</w:t>
      </w: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temperature of water = 21.50C</w:t>
      </w: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temperature of water = 30.00C</w:t>
      </w: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mass of bottle + methanol = 85.10g</w:t>
      </w: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mass of bottle + methanol = 84.78g</w:t>
      </w:r>
    </w:p>
    <w:p w:rsidR="00D40521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heat capacity of water = 4.2kJ/kg/</w:t>
      </w:r>
      <w:r w:rsidR="00C91AE9" w:rsidRPr="00C91AE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91AE9">
        <w:rPr>
          <w:rFonts w:ascii="Times New Roman" w:hAnsi="Times New Roman" w:cs="Times New Roman"/>
          <w:sz w:val="24"/>
          <w:szCs w:val="24"/>
        </w:rPr>
        <w:t>c</w:t>
      </w:r>
    </w:p>
    <w:p w:rsidR="00D40521" w:rsidRDefault="00D40521" w:rsidP="008A31D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results above to calculate the molar heat of combustion of methanol, CH</w:t>
      </w:r>
      <w:r w:rsidRPr="00C91AE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OH </w:t>
      </w:r>
    </w:p>
    <w:p w:rsidR="00D40521" w:rsidRDefault="00D40521" w:rsidP="008A31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= 12, O = 16, H =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34617D">
        <w:rPr>
          <w:rFonts w:ascii="Times New Roman" w:hAnsi="Times New Roman" w:cs="Times New Roman"/>
          <w:sz w:val="24"/>
          <w:szCs w:val="24"/>
        </w:rPr>
        <w:t>Marks)</w:t>
      </w:r>
    </w:p>
    <w:p w:rsidR="00D40521" w:rsidRDefault="00D4052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40521" w:rsidRDefault="00D4052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40521" w:rsidRDefault="00D4052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EE1715" w:rsidRDefault="00D40521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From the calculation in (a) above, is this reaction endothermic or exothermic?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40521" w:rsidRDefault="00D4052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D40521" w:rsidRDefault="00D40521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2A6355" w:rsidRPr="0034617D" w:rsidRDefault="00D40521" w:rsidP="00C91AE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7D">
        <w:rPr>
          <w:rFonts w:ascii="Times New Roman" w:hAnsi="Times New Roman" w:cs="Times New Roman"/>
          <w:sz w:val="24"/>
          <w:szCs w:val="24"/>
        </w:rPr>
        <w:t>The accurate (theoretical) volume of heat of combustion of methanol is -638kJ</w:t>
      </w:r>
      <w:r w:rsidR="002A6355" w:rsidRPr="0034617D">
        <w:rPr>
          <w:rFonts w:ascii="Times New Roman" w:hAnsi="Times New Roman" w:cs="Times New Roman"/>
          <w:sz w:val="24"/>
          <w:szCs w:val="24"/>
        </w:rPr>
        <w:t xml:space="preserve">/mole. How does this </w:t>
      </w:r>
    </w:p>
    <w:p w:rsidR="00D40521" w:rsidRDefault="002A6355" w:rsidP="008A31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compare with the one in (a) above?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A6355" w:rsidRDefault="002A635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2A6355" w:rsidRDefault="002A635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2A6355" w:rsidRDefault="002A635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74585" w:rsidRDefault="002A635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="00174585">
        <w:rPr>
          <w:rFonts w:ascii="Times New Roman" w:hAnsi="Times New Roman" w:cs="Times New Roman"/>
          <w:sz w:val="24"/>
          <w:szCs w:val="24"/>
        </w:rPr>
        <w:t>Write the thermochemical equation for the combustion of methanol</w:t>
      </w:r>
      <w:r w:rsidR="00174585">
        <w:rPr>
          <w:rFonts w:ascii="Times New Roman" w:hAnsi="Times New Roman" w:cs="Times New Roman"/>
          <w:sz w:val="24"/>
          <w:szCs w:val="24"/>
        </w:rPr>
        <w:tab/>
      </w:r>
      <w:r w:rsidR="00174585">
        <w:rPr>
          <w:rFonts w:ascii="Times New Roman" w:hAnsi="Times New Roman" w:cs="Times New Roman"/>
          <w:sz w:val="24"/>
          <w:szCs w:val="24"/>
        </w:rPr>
        <w:tab/>
      </w:r>
      <w:r w:rsidR="00174585">
        <w:rPr>
          <w:rFonts w:ascii="Times New Roman" w:hAnsi="Times New Roman" w:cs="Times New Roman"/>
          <w:sz w:val="24"/>
          <w:szCs w:val="24"/>
        </w:rPr>
        <w:tab/>
      </w:r>
      <w:r w:rsidR="00174585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 Draw an energy level diagram for the above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174585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4617D" w:rsidRDefault="00174585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4617D" w:rsidRDefault="00346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0521" w:rsidRDefault="00CD3949" w:rsidP="008A31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230" style="position:absolute;left:0;text-align:left;margin-left:19.2pt;margin-top:15.9pt;width:459.65pt;height:183.45pt;z-index:251910144" coordorigin="1104,1291" coordsize="9193,3669">
            <v:shape id="_x0000_s1184" type="#_x0000_t202" style="position:absolute;left:1104;top:2099;width:837;height:421;mso-width-relative:margin;mso-height-relative:margin" o:regroupid="4" strokeweight="1.5pt">
              <v:textbox inset="3.6pt,,3.6pt">
                <w:txbxContent>
                  <w:p w:rsidR="004F4CB2" w:rsidRDefault="004F4CB2" w:rsidP="00884D5E">
                    <w:pPr>
                      <w:jc w:val="center"/>
                    </w:pPr>
                    <w:r>
                      <w:t>ZnS</w:t>
                    </w:r>
                  </w:p>
                </w:txbxContent>
              </v:textbox>
            </v:shape>
            <v:shape id="_x0000_s1185" type="#_x0000_t202" style="position:absolute;left:3003;top:2149;width:1167;height:421;mso-width-relative:margin;mso-height-relative:margin" o:regroupid="4" strokeweight="1.5pt">
              <v:textbox inset="3.6pt,,3.6pt">
                <w:txbxContent>
                  <w:p w:rsidR="004F4CB2" w:rsidRPr="00884D5E" w:rsidRDefault="004F4CB2" w:rsidP="00884D5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84D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Roaster</w:t>
                    </w:r>
                  </w:p>
                </w:txbxContent>
              </v:textbox>
            </v:shape>
            <v:shape id="_x0000_s1187" type="#_x0000_t202" style="position:absolute;left:5203;top:3331;width:1277;height:780;mso-width-relative:margin;mso-height-relative:margin" o:regroupid="4" strokeweight="1.5pt">
              <v:textbox inset="3.6pt,,3.6pt">
                <w:txbxContent>
                  <w:p w:rsidR="004F4CB2" w:rsidRPr="00884D5E" w:rsidRDefault="004F4CB2" w:rsidP="00884D5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Reduction chamber</w:t>
                    </w:r>
                  </w:p>
                </w:txbxContent>
              </v:textbox>
            </v:shape>
            <v:shape id="_x0000_s1188" type="#_x0000_t32" style="position:absolute;left:3520;top:2570;width:0;height:490" o:connectortype="straight" o:regroupid="4">
              <v:stroke startarrow="block"/>
            </v:shape>
            <v:shape id="_x0000_s1189" type="#_x0000_t32" style="position:absolute;left:4170;top:2340;width:680;height:0" o:connectortype="straight" o:regroupid="4" strokeweight="1.5pt">
              <v:stroke endarrow="block"/>
            </v:shape>
            <v:shape id="_x0000_s1190" type="#_x0000_t32" style="position:absolute;left:4820;top:2340;width:680;height:0" o:connectortype="straight" o:regroupid="4" strokeweight="1.5pt"/>
            <v:shape id="_x0000_s1192" type="#_x0000_t202" style="position:absolute;left:6950;top:2090;width:1277;height:400;mso-width-relative:margin;mso-height-relative:margin" o:regroupid="4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Roaster</w:t>
                    </w:r>
                  </w:p>
                </w:txbxContent>
              </v:textbox>
            </v:shape>
            <v:shape id="_x0000_s1193" type="#_x0000_t32" style="position:absolute;left:8227;top:2300;width:793;height:0" o:connectortype="straight" o:regroupid="4" strokeweight="1.5pt">
              <v:stroke startarrow="block"/>
            </v:shape>
            <v:shape id="_x0000_s1194" type="#_x0000_t202" style="position:absolute;left:9020;top:2070;width:1277;height:460;mso-width-relative:margin;mso-height-relative:margin" o:regroupid="4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CaCO</w:t>
                    </w:r>
                    <w:r w:rsidRPr="00E26A85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96" type="#_x0000_t32" style="position:absolute;left:1941;top:2340;width:1062;height:0" o:connectortype="straight" o:regroupid="4">
              <v:stroke endarrow="block"/>
            </v:shape>
            <v:shape id="_x0000_s1197" type="#_x0000_t32" style="position:absolute;left:6270;top:2325;width:680;height:0" o:connectortype="straight" o:regroupid="4" strokeweight="1.5pt">
              <v:stroke startarrow="block"/>
            </v:shape>
            <v:shape id="_x0000_s1199" type="#_x0000_t32" style="position:absolute;left:5203;top:2330;width:1747;height:1" o:connectortype="straight" o:regroupid="4" strokeweight="1.5pt"/>
            <v:shape id="_x0000_s1200" type="#_x0000_t32" style="position:absolute;left:5740;top:2330;width:0;height:1001" o:connectortype="straight" o:regroupid="4" strokeweight="1.5pt">
              <v:stroke endarrow="block"/>
            </v:shape>
            <v:group id="_x0000_s1202" style="position:absolute;left:6918;top:1291;width:1277;height:799" coordorigin="2893,7720" coordsize="1277,799" o:regroupid="4">
              <v:shape id="_x0000_s1203" type="#_x0000_t32" style="position:absolute;left:3520;top:8090;width:0;height:429;flip:y" o:connectortype="straight">
                <v:stroke endarrow="block"/>
              </v:shape>
              <v:shape id="_x0000_s1204" type="#_x0000_t202" style="position:absolute;left:2893;top:7720;width:1277;height:490;mso-width-relative:margin;mso-height-relative:margin" filled="f" stroked="f" strokeweight="1.5pt">
                <v:textbox inset="3.6pt,,3.6pt">
                  <w:txbxContent>
                    <w:p w:rsidR="004F4CB2" w:rsidRPr="00884D5E" w:rsidRDefault="004F4CB2" w:rsidP="00E26A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Gas P</w:t>
                      </w:r>
                    </w:p>
                  </w:txbxContent>
                </v:textbox>
              </v:shape>
            </v:group>
            <v:shape id="_x0000_s1207" type="#_x0000_t202" style="position:absolute;left:5070;top:2261;width:780;height:419;mso-width-relative:margin;mso-height-relative:margin" o:regroupid="4" filled="f" stroked="f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208" type="#_x0000_t202" style="position:absolute;left:6010;top:2271;width:780;height:419;mso-width-relative:margin;mso-height-relative:margin" o:regroupid="4" filled="f" stroked="f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209" type="#_x0000_t202" style="position:absolute;left:3003;top:2980;width:1140;height:419;mso-width-relative:margin;mso-height-relative:margin" o:regroupid="4" filled="f" stroked="f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Oxygen </w:t>
                    </w:r>
                  </w:p>
                </w:txbxContent>
              </v:textbox>
            </v:shape>
            <v:shape id="_x0000_s1210" type="#_x0000_t202" style="position:absolute;left:3053;top:3541;width:1380;height:419;mso-width-relative:margin;mso-height-relative:margin" o:regroupid="4" filled="f" stroked="f" strokeweight="1.5pt">
              <v:textbox inset="3.6pt,,3.6pt">
                <w:txbxContent>
                  <w:p w:rsidR="004F4CB2" w:rsidRPr="00884D5E" w:rsidRDefault="004F4CB2" w:rsidP="00E26A8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Limestone </w:t>
                    </w:r>
                  </w:p>
                </w:txbxContent>
              </v:textbox>
            </v:shape>
            <v:shape id="_x0000_s1211" type="#_x0000_t32" style="position:absolute;left:4360;top:3770;width:843;height:0" o:connectortype="straight" o:regroupid="4">
              <v:stroke endarrow="block"/>
            </v:shape>
            <v:shape id="_x0000_s1212" type="#_x0000_t202" style="position:absolute;left:5193;top:4541;width:1497;height:419;mso-width-relative:margin;mso-height-relative:margin" o:regroupid="4" filled="f" stroked="f" strokeweight="1.5pt">
              <v:textbox inset="3.6pt,,3.6pt">
                <w:txbxContent>
                  <w:p w:rsidR="004F4CB2" w:rsidRPr="00884D5E" w:rsidRDefault="004F4CB2" w:rsidP="000E2B1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Molten zinc </w:t>
                    </w:r>
                  </w:p>
                </w:txbxContent>
              </v:textbox>
            </v:shape>
            <v:shape id="_x0000_s1213" type="#_x0000_t32" style="position:absolute;left:5850;top:4111;width:0;height:519" o:connectortype="straight" o:regroupid="4">
              <v:stroke endarrow="block"/>
            </v:shape>
            <v:group id="_x0000_s1229" style="position:absolute;left:2893;top:1350;width:1277;height:799" coordorigin="2893,1350" coordsize="1277,799" o:regroupid="4">
              <v:shape id="_x0000_s1186" type="#_x0000_t32" style="position:absolute;left:3520;top:1720;width:0;height:429;flip:y" o:connectortype="straight" o:regroupid="5">
                <v:stroke endarrow="block"/>
              </v:shape>
              <v:shape id="_x0000_s1195" type="#_x0000_t202" style="position:absolute;left:2893;top:1350;width:1277;height:490;mso-width-relative:margin;mso-height-relative:margin" o:regroupid="5" filled="f" stroked="f" strokeweight="1.5pt">
                <v:textbox inset="3.6pt,,3.6pt">
                  <w:txbxContent>
                    <w:p w:rsidR="004F4CB2" w:rsidRPr="00884D5E" w:rsidRDefault="004F4CB2" w:rsidP="00E26A8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Gas Q</w:t>
                      </w:r>
                    </w:p>
                  </w:txbxContent>
                </v:textbox>
              </v:shape>
            </v:group>
          </v:group>
        </w:pict>
      </w:r>
      <w:r w:rsidR="00E83D2F">
        <w:rPr>
          <w:rFonts w:ascii="Times New Roman" w:hAnsi="Times New Roman" w:cs="Times New Roman"/>
          <w:sz w:val="24"/>
          <w:szCs w:val="24"/>
        </w:rPr>
        <w:t>The flow chart below shows the extraction zinc from zinc ore. Study it and answer the questions that follow.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4D5E" w:rsidRDefault="00884D5E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4D5E" w:rsidRDefault="00884D5E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4D5E" w:rsidRPr="0034617D" w:rsidRDefault="00884D5E" w:rsidP="00346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Give the common names of the ores.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ZnS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D2F" w:rsidRDefault="00E83D2F" w:rsidP="008A31D1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CaCO</w:t>
      </w:r>
      <w:r w:rsidRPr="00E83D2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E83D2F" w:rsidRDefault="00E83D2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Name the gases P and Q</w:t>
      </w:r>
      <w:r w:rsidR="002D2C94">
        <w:rPr>
          <w:rFonts w:ascii="Times New Roman" w:hAnsi="Times New Roman" w:cs="Times New Roman"/>
          <w:sz w:val="24"/>
          <w:szCs w:val="24"/>
        </w:rPr>
        <w:t xml:space="preserve"> </w:t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83D2F" w:rsidRDefault="00E83D2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Name the solids R and S</w:t>
      </w:r>
      <w:r w:rsidR="002D2C94">
        <w:rPr>
          <w:rFonts w:ascii="Times New Roman" w:hAnsi="Times New Roman" w:cs="Times New Roman"/>
          <w:sz w:val="24"/>
          <w:szCs w:val="24"/>
        </w:rPr>
        <w:t xml:space="preserve"> </w:t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</w:r>
      <w:r w:rsidR="002D2C94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83D2F" w:rsidRDefault="00E83D2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E83D2F" w:rsidRDefault="00E83D2F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Write a chemical equation for the reaction that produces zinc metal</w:t>
      </w:r>
    </w:p>
    <w:p w:rsidR="00E83D2F" w:rsidRDefault="00E83D2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E83D2F" w:rsidRDefault="00E83D2F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E83D2F" w:rsidRDefault="00884D5E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Which is the purpose of adding limestone in the reaction chamber.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Give 2 uses of zinc metal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(vii) Name two other industries that can be established alongside the zinc extraction plant.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884D5E" w:rsidRDefault="00884D5E" w:rsidP="008A31D1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sectPr w:rsidR="00884D5E" w:rsidSect="00130985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DDF" w:rsidRDefault="00DD5DDF" w:rsidP="00130985">
      <w:pPr>
        <w:spacing w:after="0" w:line="240" w:lineRule="auto"/>
      </w:pPr>
      <w:r>
        <w:separator/>
      </w:r>
    </w:p>
  </w:endnote>
  <w:endnote w:type="continuationSeparator" w:id="1">
    <w:p w:rsidR="00DD5DDF" w:rsidRDefault="00DD5DDF" w:rsidP="0013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B2" w:rsidRPr="00130985" w:rsidRDefault="004F4CB2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130985">
      <w:rPr>
        <w:rFonts w:ascii="Times New Roman" w:hAnsi="Times New Roman" w:cs="Times New Roman"/>
        <w:sz w:val="16"/>
        <w:szCs w:val="16"/>
      </w:rPr>
      <w:t xml:space="preserve">Mbooni west joint examination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</w:t>
    </w:r>
    <w:r w:rsidRPr="00130985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1628282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D3949" w:rsidRPr="0013098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3098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CD3949" w:rsidRPr="0013098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D3719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="00CD3949" w:rsidRPr="00130985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130985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130985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B2" w:rsidRPr="00130985" w:rsidRDefault="004F4CB2" w:rsidP="00130985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130985">
      <w:rPr>
        <w:rFonts w:ascii="Times New Roman" w:hAnsi="Times New Roman" w:cs="Times New Roman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DDF" w:rsidRDefault="00DD5DDF" w:rsidP="00130985">
      <w:pPr>
        <w:spacing w:after="0" w:line="240" w:lineRule="auto"/>
      </w:pPr>
      <w:r>
        <w:separator/>
      </w:r>
    </w:p>
  </w:footnote>
  <w:footnote w:type="continuationSeparator" w:id="1">
    <w:p w:rsidR="00DD5DDF" w:rsidRDefault="00DD5DDF" w:rsidP="0013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B2" w:rsidRDefault="004F4CB2" w:rsidP="00130985">
    <w:pPr>
      <w:pStyle w:val="Header"/>
      <w:tabs>
        <w:tab w:val="clear" w:pos="9360"/>
        <w:tab w:val="right" w:pos="1044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5C79B6">
      <w:rPr>
        <w:b/>
        <w:sz w:val="16"/>
        <w:szCs w:val="16"/>
      </w:rPr>
      <w:t>233/2 Chemistry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9208E"/>
    <w:multiLevelType w:val="hybridMultilevel"/>
    <w:tmpl w:val="9508EE04"/>
    <w:lvl w:ilvl="0" w:tplc="DD127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47BAF"/>
    <w:multiLevelType w:val="hybridMultilevel"/>
    <w:tmpl w:val="80EC70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6C5CC7"/>
    <w:multiLevelType w:val="hybridMultilevel"/>
    <w:tmpl w:val="0282A410"/>
    <w:lvl w:ilvl="0" w:tplc="5E347BA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E96"/>
    <w:rsid w:val="00001DDA"/>
    <w:rsid w:val="00045AB6"/>
    <w:rsid w:val="0004653E"/>
    <w:rsid w:val="0006647D"/>
    <w:rsid w:val="000771A1"/>
    <w:rsid w:val="00077C80"/>
    <w:rsid w:val="00077F74"/>
    <w:rsid w:val="00084354"/>
    <w:rsid w:val="00086935"/>
    <w:rsid w:val="00092908"/>
    <w:rsid w:val="000A49EA"/>
    <w:rsid w:val="000B0DB9"/>
    <w:rsid w:val="000B2DD6"/>
    <w:rsid w:val="000B3B79"/>
    <w:rsid w:val="000C1999"/>
    <w:rsid w:val="000C69FF"/>
    <w:rsid w:val="000C71A4"/>
    <w:rsid w:val="000E0755"/>
    <w:rsid w:val="000E2B1E"/>
    <w:rsid w:val="000F35BB"/>
    <w:rsid w:val="000F61B8"/>
    <w:rsid w:val="00100601"/>
    <w:rsid w:val="00107C2E"/>
    <w:rsid w:val="00130985"/>
    <w:rsid w:val="001333D2"/>
    <w:rsid w:val="0013506F"/>
    <w:rsid w:val="00150AB9"/>
    <w:rsid w:val="00171AD5"/>
    <w:rsid w:val="001734AF"/>
    <w:rsid w:val="00174585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13308"/>
    <w:rsid w:val="002415C5"/>
    <w:rsid w:val="00257B20"/>
    <w:rsid w:val="002646F9"/>
    <w:rsid w:val="002918BE"/>
    <w:rsid w:val="00292629"/>
    <w:rsid w:val="002935B0"/>
    <w:rsid w:val="002A1C18"/>
    <w:rsid w:val="002A6355"/>
    <w:rsid w:val="002C2E9E"/>
    <w:rsid w:val="002C6D74"/>
    <w:rsid w:val="002D2C94"/>
    <w:rsid w:val="002F1FD2"/>
    <w:rsid w:val="002F32FC"/>
    <w:rsid w:val="002F3EDD"/>
    <w:rsid w:val="003015F9"/>
    <w:rsid w:val="00307C13"/>
    <w:rsid w:val="003155D1"/>
    <w:rsid w:val="00320577"/>
    <w:rsid w:val="003348C4"/>
    <w:rsid w:val="003357C4"/>
    <w:rsid w:val="00340A27"/>
    <w:rsid w:val="0034617D"/>
    <w:rsid w:val="0035460A"/>
    <w:rsid w:val="0037674F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47453"/>
    <w:rsid w:val="00453963"/>
    <w:rsid w:val="00460B53"/>
    <w:rsid w:val="004731D9"/>
    <w:rsid w:val="00482945"/>
    <w:rsid w:val="00491F82"/>
    <w:rsid w:val="004A2FAE"/>
    <w:rsid w:val="004A424F"/>
    <w:rsid w:val="004B3634"/>
    <w:rsid w:val="004D0C9C"/>
    <w:rsid w:val="004F0B8D"/>
    <w:rsid w:val="004F4CB2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4BD6"/>
    <w:rsid w:val="005677B3"/>
    <w:rsid w:val="005A7DD1"/>
    <w:rsid w:val="005B22D7"/>
    <w:rsid w:val="005C49C7"/>
    <w:rsid w:val="005E4A83"/>
    <w:rsid w:val="00605FC6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1695B"/>
    <w:rsid w:val="00726EA1"/>
    <w:rsid w:val="00746F1A"/>
    <w:rsid w:val="007470D3"/>
    <w:rsid w:val="0074794C"/>
    <w:rsid w:val="00747E96"/>
    <w:rsid w:val="007638C3"/>
    <w:rsid w:val="00763E37"/>
    <w:rsid w:val="0078665F"/>
    <w:rsid w:val="00790921"/>
    <w:rsid w:val="007B234F"/>
    <w:rsid w:val="007C64D5"/>
    <w:rsid w:val="007D3764"/>
    <w:rsid w:val="007F6D27"/>
    <w:rsid w:val="0080436A"/>
    <w:rsid w:val="00804E44"/>
    <w:rsid w:val="00816791"/>
    <w:rsid w:val="0082262D"/>
    <w:rsid w:val="008318FC"/>
    <w:rsid w:val="008326A7"/>
    <w:rsid w:val="00846AD6"/>
    <w:rsid w:val="008534F1"/>
    <w:rsid w:val="00874AB9"/>
    <w:rsid w:val="008774DB"/>
    <w:rsid w:val="00884D5E"/>
    <w:rsid w:val="008A2FFD"/>
    <w:rsid w:val="008A31D1"/>
    <w:rsid w:val="008B4212"/>
    <w:rsid w:val="008B726E"/>
    <w:rsid w:val="008D3719"/>
    <w:rsid w:val="008E75BF"/>
    <w:rsid w:val="008F1038"/>
    <w:rsid w:val="009102A9"/>
    <w:rsid w:val="00911D8D"/>
    <w:rsid w:val="00921756"/>
    <w:rsid w:val="00924B84"/>
    <w:rsid w:val="00925AAF"/>
    <w:rsid w:val="009359B7"/>
    <w:rsid w:val="009429A1"/>
    <w:rsid w:val="00954DAB"/>
    <w:rsid w:val="009766CD"/>
    <w:rsid w:val="0098347F"/>
    <w:rsid w:val="00992769"/>
    <w:rsid w:val="00993D2B"/>
    <w:rsid w:val="00994950"/>
    <w:rsid w:val="00995581"/>
    <w:rsid w:val="009A051E"/>
    <w:rsid w:val="009A4A16"/>
    <w:rsid w:val="009A4BD2"/>
    <w:rsid w:val="009B47C0"/>
    <w:rsid w:val="009C46BE"/>
    <w:rsid w:val="009C7E2A"/>
    <w:rsid w:val="009C7FDC"/>
    <w:rsid w:val="009D5557"/>
    <w:rsid w:val="009D6275"/>
    <w:rsid w:val="009D791B"/>
    <w:rsid w:val="00A00E9D"/>
    <w:rsid w:val="00A178D2"/>
    <w:rsid w:val="00A3153E"/>
    <w:rsid w:val="00A33A2C"/>
    <w:rsid w:val="00A44BE2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AF7A0C"/>
    <w:rsid w:val="00B01412"/>
    <w:rsid w:val="00B02983"/>
    <w:rsid w:val="00B05842"/>
    <w:rsid w:val="00B52796"/>
    <w:rsid w:val="00B53035"/>
    <w:rsid w:val="00B742E4"/>
    <w:rsid w:val="00B74C3E"/>
    <w:rsid w:val="00B76162"/>
    <w:rsid w:val="00B8190A"/>
    <w:rsid w:val="00B85B6E"/>
    <w:rsid w:val="00B93473"/>
    <w:rsid w:val="00BA1759"/>
    <w:rsid w:val="00BA23A0"/>
    <w:rsid w:val="00BA4C63"/>
    <w:rsid w:val="00BB3183"/>
    <w:rsid w:val="00BB75AF"/>
    <w:rsid w:val="00BC4C47"/>
    <w:rsid w:val="00BE48D4"/>
    <w:rsid w:val="00BF2D45"/>
    <w:rsid w:val="00BF42DE"/>
    <w:rsid w:val="00C112CF"/>
    <w:rsid w:val="00C30D54"/>
    <w:rsid w:val="00C34137"/>
    <w:rsid w:val="00C44644"/>
    <w:rsid w:val="00C54644"/>
    <w:rsid w:val="00C61538"/>
    <w:rsid w:val="00C6773E"/>
    <w:rsid w:val="00C75DCC"/>
    <w:rsid w:val="00C80310"/>
    <w:rsid w:val="00C84453"/>
    <w:rsid w:val="00C846A2"/>
    <w:rsid w:val="00C847C1"/>
    <w:rsid w:val="00C91AE9"/>
    <w:rsid w:val="00C92FE3"/>
    <w:rsid w:val="00CA5B30"/>
    <w:rsid w:val="00CB1A37"/>
    <w:rsid w:val="00CC4A98"/>
    <w:rsid w:val="00CC7EE1"/>
    <w:rsid w:val="00CD20D9"/>
    <w:rsid w:val="00CD3949"/>
    <w:rsid w:val="00CD3FCA"/>
    <w:rsid w:val="00CD4C69"/>
    <w:rsid w:val="00CE2C06"/>
    <w:rsid w:val="00D00E6D"/>
    <w:rsid w:val="00D107EA"/>
    <w:rsid w:val="00D2135A"/>
    <w:rsid w:val="00D27993"/>
    <w:rsid w:val="00D32210"/>
    <w:rsid w:val="00D40521"/>
    <w:rsid w:val="00D43307"/>
    <w:rsid w:val="00D64744"/>
    <w:rsid w:val="00D67078"/>
    <w:rsid w:val="00D76757"/>
    <w:rsid w:val="00D86C8A"/>
    <w:rsid w:val="00DA2D8F"/>
    <w:rsid w:val="00DC052A"/>
    <w:rsid w:val="00DC2CBC"/>
    <w:rsid w:val="00DC78EB"/>
    <w:rsid w:val="00DD0686"/>
    <w:rsid w:val="00DD5DDF"/>
    <w:rsid w:val="00DD7154"/>
    <w:rsid w:val="00DE3857"/>
    <w:rsid w:val="00DF244C"/>
    <w:rsid w:val="00DF3422"/>
    <w:rsid w:val="00E01610"/>
    <w:rsid w:val="00E01CB6"/>
    <w:rsid w:val="00E029E1"/>
    <w:rsid w:val="00E03C48"/>
    <w:rsid w:val="00E215F4"/>
    <w:rsid w:val="00E26A85"/>
    <w:rsid w:val="00E3092B"/>
    <w:rsid w:val="00E30ED5"/>
    <w:rsid w:val="00E36479"/>
    <w:rsid w:val="00E4192C"/>
    <w:rsid w:val="00E64874"/>
    <w:rsid w:val="00E7646C"/>
    <w:rsid w:val="00E77B77"/>
    <w:rsid w:val="00E77E40"/>
    <w:rsid w:val="00E80A28"/>
    <w:rsid w:val="00E82E8B"/>
    <w:rsid w:val="00E83D2F"/>
    <w:rsid w:val="00EA1292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E1715"/>
    <w:rsid w:val="00F10C51"/>
    <w:rsid w:val="00F11879"/>
    <w:rsid w:val="00F11E8B"/>
    <w:rsid w:val="00F21EAB"/>
    <w:rsid w:val="00F31668"/>
    <w:rsid w:val="00F33F11"/>
    <w:rsid w:val="00F34719"/>
    <w:rsid w:val="00F40496"/>
    <w:rsid w:val="00F478BD"/>
    <w:rsid w:val="00F713CE"/>
    <w:rsid w:val="00F835DC"/>
    <w:rsid w:val="00F91699"/>
    <w:rsid w:val="00F9761A"/>
    <w:rsid w:val="00FB1144"/>
    <w:rsid w:val="00FB2EEB"/>
    <w:rsid w:val="00FB3EC4"/>
    <w:rsid w:val="00FC1EBC"/>
    <w:rsid w:val="00FD6D14"/>
    <w:rsid w:val="00FD77FF"/>
    <w:rsid w:val="00FE12E1"/>
    <w:rsid w:val="00FF15CD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5" type="arc" idref="#_x0000_s1088"/>
        <o:r id="V:Rule26" type="arc" idref="#_x0000_s1089"/>
        <o:r id="V:Rule29" type="arc" idref="#_x0000_s1226"/>
        <o:r id="V:Rule30" type="arc" idref="#_x0000_s1227"/>
        <o:r id="V:Rule99" type="connector" idref="#_x0000_s1135"/>
        <o:r id="V:Rule100" type="connector" idref="#_x0000_s1130"/>
        <o:r id="V:Rule101" type="connector" idref="#_x0000_s1152"/>
        <o:r id="V:Rule102" type="connector" idref="#_x0000_s1174"/>
        <o:r id="V:Rule103" type="connector" idref="#_x0000_s1101"/>
        <o:r id="V:Rule104" type="connector" idref="#_x0000_s1138"/>
        <o:r id="V:Rule105" type="connector" idref="#_x0000_s1137"/>
        <o:r id="V:Rule106" type="connector" idref="#_x0000_s1071"/>
        <o:r id="V:Rule107" type="connector" idref="#_x0000_s1128"/>
        <o:r id="V:Rule108" type="connector" idref="#_x0000_s1096"/>
        <o:r id="V:Rule109" type="connector" idref="#_x0000_s1200"/>
        <o:r id="V:Rule110" type="connector" idref="#_x0000_s1093"/>
        <o:r id="V:Rule111" type="connector" idref="#_x0000_s1203"/>
        <o:r id="V:Rule112" type="connector" idref="#_x0000_s1055"/>
        <o:r id="V:Rule113" type="connector" idref="#_x0000_s1105"/>
        <o:r id="V:Rule114" type="connector" idref="#_x0000_s1189"/>
        <o:r id="V:Rule115" type="connector" idref="#_x0000_s1114"/>
        <o:r id="V:Rule116" type="connector" idref="#_x0000_s1054"/>
        <o:r id="V:Rule117" type="connector" idref="#_x0000_s1173"/>
        <o:r id="V:Rule118" type="connector" idref="#_x0000_s1116"/>
        <o:r id="V:Rule119" type="connector" idref="#_x0000_s1057"/>
        <o:r id="V:Rule120" type="connector" idref="#_x0000_s1147"/>
        <o:r id="V:Rule121" type="connector" idref="#_x0000_s1073"/>
        <o:r id="V:Rule122" type="connector" idref="#_x0000_s1196"/>
        <o:r id="V:Rule123" type="connector" idref="#_x0000_s1059"/>
        <o:r id="V:Rule124" type="connector" idref="#_x0000_s1140"/>
        <o:r id="V:Rule125" type="connector" idref="#_x0000_s1163"/>
        <o:r id="V:Rule126" type="connector" idref="#_x0000_s1053"/>
        <o:r id="V:Rule127" type="connector" idref="#_x0000_s1042"/>
        <o:r id="V:Rule128" type="connector" idref="#_x0000_s1034"/>
        <o:r id="V:Rule129" type="connector" idref="#_x0000_s1154"/>
        <o:r id="V:Rule130" type="connector" idref="#_x0000_s1043"/>
        <o:r id="V:Rule131" type="connector" idref="#_x0000_s1148"/>
        <o:r id="V:Rule132" type="connector" idref="#_x0000_s1188"/>
        <o:r id="V:Rule133" type="connector" idref="#_x0000_s1213"/>
        <o:r id="V:Rule134" type="connector" idref="#_x0000_s1164"/>
        <o:r id="V:Rule135" type="connector" idref="#_x0000_s1175"/>
        <o:r id="V:Rule136" type="connector" idref="#_x0000_s1122"/>
        <o:r id="V:Rule137" type="connector" idref="#_x0000_s1134"/>
        <o:r id="V:Rule138" type="connector" idref="#_x0000_s1097"/>
        <o:r id="V:Rule139" type="connector" idref="#_x0000_s1155"/>
        <o:r id="V:Rule140" type="connector" idref="#_x0000_s1177"/>
        <o:r id="V:Rule141" type="connector" idref="#_x0000_s1167"/>
        <o:r id="V:Rule142" type="connector" idref="#_x0000_s1220"/>
        <o:r id="V:Rule143" type="connector" idref="#_x0000_s1117"/>
        <o:r id="V:Rule144" type="connector" idref="#_x0000_s1136"/>
        <o:r id="V:Rule145" type="connector" idref="#_x0000_s1068"/>
        <o:r id="V:Rule146" type="connector" idref="#_x0000_s1119"/>
        <o:r id="V:Rule147" type="connector" idref="#_x0000_s1049"/>
        <o:r id="V:Rule148" type="connector" idref="#_x0000_s1186"/>
        <o:r id="V:Rule149" type="connector" idref="#_x0000_s1044"/>
        <o:r id="V:Rule150" type="connector" idref="#_x0000_s1106"/>
        <o:r id="V:Rule151" type="connector" idref="#_x0000_s1182"/>
        <o:r id="V:Rule152" type="connector" idref="#_x0000_s1197"/>
        <o:r id="V:Rule153" type="connector" idref="#_x0000_s1074"/>
        <o:r id="V:Rule154" type="connector" idref="#_x0000_s1112"/>
        <o:r id="V:Rule155" type="connector" idref="#_x0000_s1180"/>
        <o:r id="V:Rule156" type="connector" idref="#_x0000_s1030"/>
        <o:r id="V:Rule157" type="connector" idref="#_x0000_s1120"/>
        <o:r id="V:Rule158" type="connector" idref="#_x0000_s1069"/>
        <o:r id="V:Rule159" type="connector" idref="#_x0000_s1121"/>
        <o:r id="V:Rule160" type="connector" idref="#_x0000_s1217"/>
        <o:r id="V:Rule161" type="connector" idref="#_x0000_s1029"/>
        <o:r id="V:Rule162" type="connector" idref="#_x0000_s1157"/>
        <o:r id="V:Rule163" type="connector" idref="#_x0000_s1103"/>
        <o:r id="V:Rule164" type="connector" idref="#_x0000_s1094"/>
        <o:r id="V:Rule165" type="connector" idref="#_x0000_s1104"/>
        <o:r id="V:Rule166" type="connector" idref="#_x0000_s1048"/>
        <o:r id="V:Rule167" type="connector" idref="#_x0000_s1050"/>
        <o:r id="V:Rule168" type="connector" idref="#_x0000_s1102"/>
        <o:r id="V:Rule169" type="connector" idref="#_x0000_s1158"/>
        <o:r id="V:Rule170" type="connector" idref="#_x0000_s1107"/>
        <o:r id="V:Rule171" type="connector" idref="#_x0000_s1160"/>
        <o:r id="V:Rule172" type="connector" idref="#_x0000_s1052"/>
        <o:r id="V:Rule173" type="connector" idref="#_x0000_s1161"/>
        <o:r id="V:Rule174" type="connector" idref="#_x0000_s1099"/>
        <o:r id="V:Rule175" type="connector" idref="#_x0000_s1118"/>
        <o:r id="V:Rule176" type="connector" idref="#_x0000_s1181"/>
        <o:r id="V:Rule177" type="connector" idref="#_x0000_s1193"/>
        <o:r id="V:Rule178" type="connector" idref="#_x0000_s1166"/>
        <o:r id="V:Rule179" type="connector" idref="#_x0000_s1098"/>
        <o:r id="V:Rule180" type="connector" idref="#_x0000_s1051"/>
        <o:r id="V:Rule181" type="connector" idref="#_x0000_s1095"/>
        <o:r id="V:Rule182" type="connector" idref="#_x0000_s1100"/>
        <o:r id="V:Rule183" type="connector" idref="#_x0000_s1045"/>
        <o:r id="V:Rule184" type="connector" idref="#_x0000_s1199"/>
        <o:r id="V:Rule185" type="connector" idref="#_x0000_s1190"/>
        <o:r id="V:Rule186" type="connector" idref="#_x0000_s1151"/>
        <o:r id="V:Rule187" type="connector" idref="#_x0000_s1072"/>
        <o:r id="V:Rule188" type="connector" idref="#_x0000_s1216"/>
        <o:r id="V:Rule189" type="connector" idref="#_x0000_s1211"/>
        <o:r id="V:Rule190" type="connector" idref="#_x0000_s1143"/>
        <o:r id="V:Rule191" type="connector" idref="#_x0000_s1141"/>
        <o:r id="V:Rule192" type="connector" idref="#_x0000_s1139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7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4744"/>
    <w:rPr>
      <w:color w:val="808080"/>
    </w:rPr>
  </w:style>
  <w:style w:type="paragraph" w:styleId="NoSpacing">
    <w:name w:val="No Spacing"/>
    <w:link w:val="NoSpacingChar"/>
    <w:uiPriority w:val="1"/>
    <w:qFormat/>
    <w:rsid w:val="001309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3098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3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985"/>
  </w:style>
  <w:style w:type="paragraph" w:styleId="Footer">
    <w:name w:val="footer"/>
    <w:basedOn w:val="Normal"/>
    <w:link w:val="FooterChar"/>
    <w:uiPriority w:val="99"/>
    <w:unhideWhenUsed/>
    <w:rsid w:val="0013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BA67-50B5-4B07-88F3-B6E03D0A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9</cp:revision>
  <dcterms:created xsi:type="dcterms:W3CDTF">2014-05-27T06:44:00Z</dcterms:created>
  <dcterms:modified xsi:type="dcterms:W3CDTF">2014-07-02T13:18:00Z</dcterms:modified>
</cp:coreProperties>
</file>