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35" w:rsidRDefault="00A90635" w:rsidP="00A90635">
      <w:pPr>
        <w:rPr>
          <w:b/>
          <w:color w:val="000000"/>
          <w:sz w:val="24"/>
          <w:szCs w:val="24"/>
        </w:rPr>
      </w:pPr>
    </w:p>
    <w:p w:rsidR="00A90635" w:rsidRDefault="00A90635" w:rsidP="00A90635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40790" cy="10058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35" w:rsidRDefault="00A90635" w:rsidP="00A9063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A90635" w:rsidRDefault="00A90635" w:rsidP="00F904F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F904FC" w:rsidRDefault="00F904FC" w:rsidP="00F904F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BACHELOR OF COMMUNITY HEALTH &amp; DEV/PUBLIC HEALTH</w:t>
      </w:r>
    </w:p>
    <w:p w:rsidR="00A90635" w:rsidRDefault="00A90635" w:rsidP="00A9063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F904F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F904F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A90635" w:rsidRDefault="00A90635" w:rsidP="00A9063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KISUMU CAMPUS – REGULAR</w:t>
      </w:r>
    </w:p>
    <w:p w:rsidR="00A90635" w:rsidRPr="00F904FC" w:rsidRDefault="00A90635" w:rsidP="00A9063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F904FC">
        <w:rPr>
          <w:rFonts w:ascii="Times New Roman" w:hAnsi="Times New Roman" w:cs="Times New Roman"/>
          <w:b/>
          <w:sz w:val="24"/>
          <w:szCs w:val="24"/>
        </w:rPr>
        <w:t>COURSE CODE: ZPH 3127</w:t>
      </w:r>
      <w:r w:rsidR="00F904FC">
        <w:rPr>
          <w:rFonts w:ascii="Times New Roman" w:hAnsi="Times New Roman" w:cs="Times New Roman"/>
          <w:b/>
          <w:sz w:val="24"/>
          <w:szCs w:val="24"/>
        </w:rPr>
        <w:t>/ESD 3121</w:t>
      </w:r>
    </w:p>
    <w:p w:rsidR="00A90635" w:rsidRPr="00F904FC" w:rsidRDefault="00A90635" w:rsidP="00A9063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F904FC">
        <w:rPr>
          <w:rFonts w:ascii="Times New Roman" w:hAnsi="Times New Roman" w:cs="Times New Roman"/>
          <w:b/>
          <w:sz w:val="24"/>
          <w:szCs w:val="24"/>
        </w:rPr>
        <w:t>COURSE TITLE: SCIAL ETHI</w:t>
      </w:r>
      <w:r w:rsidR="00F904FC">
        <w:rPr>
          <w:rFonts w:ascii="Times New Roman" w:hAnsi="Times New Roman" w:cs="Times New Roman"/>
          <w:b/>
          <w:sz w:val="24"/>
          <w:szCs w:val="24"/>
        </w:rPr>
        <w:t>C</w:t>
      </w:r>
      <w:r w:rsidRPr="00F904FC">
        <w:rPr>
          <w:rFonts w:ascii="Times New Roman" w:hAnsi="Times New Roman" w:cs="Times New Roman"/>
          <w:b/>
          <w:sz w:val="24"/>
          <w:szCs w:val="24"/>
        </w:rPr>
        <w:t>S AND INTEGRTY</w:t>
      </w:r>
    </w:p>
    <w:p w:rsidR="00A90635" w:rsidRPr="00F904FC" w:rsidRDefault="00A90635" w:rsidP="00A9063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F904FC">
        <w:rPr>
          <w:rFonts w:ascii="Times New Roman" w:hAnsi="Times New Roman" w:cs="Times New Roman"/>
          <w:b/>
          <w:sz w:val="24"/>
          <w:szCs w:val="24"/>
        </w:rPr>
        <w:t xml:space="preserve">EXAM VENUE:   </w:t>
      </w:r>
      <w:r w:rsidR="00F904FC" w:rsidRPr="00F904FC">
        <w:rPr>
          <w:rFonts w:ascii="Times New Roman" w:hAnsi="Times New Roman" w:cs="Times New Roman"/>
          <w:b/>
          <w:sz w:val="24"/>
          <w:szCs w:val="24"/>
        </w:rPr>
        <w:t>--</w:t>
      </w:r>
      <w:r w:rsidRPr="00F904FC">
        <w:rPr>
          <w:rFonts w:ascii="Times New Roman" w:hAnsi="Times New Roman" w:cs="Times New Roman"/>
          <w:b/>
          <w:sz w:val="24"/>
          <w:szCs w:val="24"/>
        </w:rPr>
        <w:tab/>
      </w:r>
      <w:r w:rsidRPr="00F904FC">
        <w:rPr>
          <w:rFonts w:ascii="Times New Roman" w:hAnsi="Times New Roman" w:cs="Times New Roman"/>
          <w:b/>
          <w:sz w:val="24"/>
          <w:szCs w:val="24"/>
        </w:rPr>
        <w:tab/>
      </w:r>
      <w:r w:rsidRPr="00F904FC">
        <w:rPr>
          <w:rFonts w:ascii="Times New Roman" w:hAnsi="Times New Roman" w:cs="Times New Roman"/>
          <w:b/>
          <w:sz w:val="24"/>
          <w:szCs w:val="24"/>
        </w:rPr>
        <w:tab/>
      </w:r>
      <w:r w:rsidRPr="00F904FC">
        <w:rPr>
          <w:rFonts w:ascii="Times New Roman" w:hAnsi="Times New Roman" w:cs="Times New Roman"/>
          <w:b/>
          <w:sz w:val="24"/>
          <w:szCs w:val="24"/>
        </w:rPr>
        <w:tab/>
      </w:r>
      <w:r w:rsidR="00F904FC" w:rsidRPr="00F904FC">
        <w:rPr>
          <w:rFonts w:ascii="Times New Roman" w:hAnsi="Times New Roman" w:cs="Times New Roman"/>
          <w:b/>
          <w:sz w:val="24"/>
          <w:szCs w:val="24"/>
        </w:rPr>
        <w:t>STREAM: B</w:t>
      </w:r>
      <w:r w:rsidR="00F904FC">
        <w:rPr>
          <w:rFonts w:ascii="Times New Roman" w:hAnsi="Times New Roman" w:cs="Times New Roman"/>
          <w:b/>
          <w:sz w:val="24"/>
          <w:szCs w:val="24"/>
        </w:rPr>
        <w:t>Sc. CH&amp;D/PH</w:t>
      </w:r>
      <w:r w:rsidRPr="00F904FC">
        <w:rPr>
          <w:rFonts w:ascii="Times New Roman" w:hAnsi="Times New Roman" w:cs="Times New Roman"/>
          <w:b/>
          <w:sz w:val="24"/>
          <w:szCs w:val="24"/>
        </w:rPr>
        <w:tab/>
      </w:r>
    </w:p>
    <w:p w:rsidR="00A90635" w:rsidRPr="00F904FC" w:rsidRDefault="00F904FC" w:rsidP="00A90635">
      <w:pPr>
        <w:pStyle w:val="BodyText2"/>
        <w:spacing w:before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DATE: </w:t>
      </w:r>
      <w:r w:rsidRPr="00F904FC">
        <w:rPr>
          <w:rFonts w:ascii="Times New Roman" w:hAnsi="Times New Roman"/>
          <w:b/>
          <w:szCs w:val="24"/>
        </w:rPr>
        <w:t>18/04/17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Cs w:val="24"/>
        </w:rPr>
        <w:tab/>
      </w:r>
      <w:r w:rsidR="00A90635" w:rsidRPr="00F904FC">
        <w:rPr>
          <w:rFonts w:ascii="Times New Roman" w:hAnsi="Times New Roman"/>
          <w:b/>
          <w:szCs w:val="24"/>
        </w:rPr>
        <w:t xml:space="preserve">EXAM SESSION: </w:t>
      </w:r>
      <w:r w:rsidRPr="00F904FC">
        <w:rPr>
          <w:rFonts w:ascii="Times New Roman" w:hAnsi="Times New Roman"/>
          <w:b/>
          <w:szCs w:val="24"/>
        </w:rPr>
        <w:t>9.00 – 11.00 AM</w:t>
      </w:r>
    </w:p>
    <w:p w:rsidR="00A90635" w:rsidRPr="00F904FC" w:rsidRDefault="00A90635" w:rsidP="00A90635">
      <w:pPr>
        <w:pStyle w:val="BodyText2"/>
        <w:pBdr>
          <w:bottom w:val="single" w:sz="12" w:space="1" w:color="auto"/>
        </w:pBdr>
        <w:spacing w:before="240" w:after="200" w:line="276" w:lineRule="auto"/>
        <w:rPr>
          <w:rFonts w:ascii="Times New Roman" w:hAnsi="Times New Roman"/>
          <w:b/>
          <w:szCs w:val="24"/>
        </w:rPr>
      </w:pPr>
      <w:r w:rsidRPr="00F904FC">
        <w:rPr>
          <w:rFonts w:ascii="Times New Roman" w:hAnsi="Times New Roman"/>
          <w:b/>
          <w:szCs w:val="24"/>
        </w:rPr>
        <w:t xml:space="preserve">TIME: 2   HOURS </w:t>
      </w:r>
    </w:p>
    <w:p w:rsidR="00A90635" w:rsidRPr="00F904FC" w:rsidRDefault="00A90635" w:rsidP="00A906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4FC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90635" w:rsidRPr="00F904FC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4"/>
          <w:szCs w:val="24"/>
        </w:rPr>
      </w:pPr>
      <w:r w:rsidRPr="00F904FC">
        <w:rPr>
          <w:b/>
          <w:sz w:val="24"/>
          <w:szCs w:val="24"/>
        </w:rPr>
        <w:t>Answer Question ONE (COMPULSORY) and ANY other 2 questions</w:t>
      </w:r>
    </w:p>
    <w:p w:rsidR="00A90635" w:rsidRPr="00F904FC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4"/>
          <w:szCs w:val="24"/>
        </w:rPr>
      </w:pPr>
      <w:r w:rsidRPr="00F904FC">
        <w:rPr>
          <w:b/>
          <w:sz w:val="24"/>
          <w:szCs w:val="24"/>
        </w:rPr>
        <w:t>Candidates are advised not to write on the question paper.</w:t>
      </w:r>
    </w:p>
    <w:p w:rsidR="00A90635" w:rsidRPr="00F904FC" w:rsidRDefault="00A90635" w:rsidP="00A90635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4"/>
          <w:szCs w:val="24"/>
        </w:rPr>
      </w:pPr>
      <w:r w:rsidRPr="00F904FC">
        <w:rPr>
          <w:b/>
          <w:sz w:val="24"/>
          <w:szCs w:val="24"/>
        </w:rPr>
        <w:t>Candidates must hand in their answer booklets to the invigilator while in the examination room.</w:t>
      </w:r>
    </w:p>
    <w:p w:rsidR="00A90635" w:rsidRDefault="00A90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76A0" w:rsidRPr="00F904FC" w:rsidRDefault="00C03E6E" w:rsidP="00F904FC">
      <w:pPr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lastRenderedPageBreak/>
        <w:t xml:space="preserve">Q1. </w:t>
      </w:r>
      <w:r w:rsidRPr="00F904FC">
        <w:rPr>
          <w:rFonts w:ascii="Times New Roman" w:hAnsi="Times New Roman" w:cs="Times New Roman"/>
          <w:sz w:val="24"/>
          <w:szCs w:val="24"/>
        </w:rPr>
        <w:tab/>
        <w:t>a)</w:t>
      </w:r>
      <w:r w:rsidR="0081327E" w:rsidRPr="00F904FC">
        <w:rPr>
          <w:rFonts w:ascii="Times New Roman" w:hAnsi="Times New Roman" w:cs="Times New Roman"/>
          <w:sz w:val="24"/>
          <w:szCs w:val="24"/>
        </w:rPr>
        <w:t>Define</w:t>
      </w:r>
      <w:r w:rsidR="00AF08C8" w:rsidRPr="00F904FC">
        <w:rPr>
          <w:rFonts w:ascii="Times New Roman" w:hAnsi="Times New Roman" w:cs="Times New Roman"/>
          <w:sz w:val="24"/>
          <w:szCs w:val="24"/>
        </w:rPr>
        <w:t xml:space="preserve"> the concept</w:t>
      </w:r>
      <w:r w:rsidR="00D04AE4" w:rsidRPr="00F904FC">
        <w:rPr>
          <w:rFonts w:ascii="Times New Roman" w:hAnsi="Times New Roman" w:cs="Times New Roman"/>
          <w:sz w:val="24"/>
          <w:szCs w:val="24"/>
        </w:rPr>
        <w:t xml:space="preserve">s ‘ethics’ and ‘integrity’. </w:t>
      </w:r>
      <w:r w:rsidR="00D04AE4" w:rsidRPr="00F904FC">
        <w:rPr>
          <w:rFonts w:ascii="Times New Roman" w:hAnsi="Times New Roman" w:cs="Times New Roman"/>
          <w:sz w:val="24"/>
          <w:szCs w:val="24"/>
        </w:rPr>
        <w:tab/>
      </w:r>
      <w:r w:rsidR="00D04AE4" w:rsidRPr="00F904FC">
        <w:rPr>
          <w:rFonts w:ascii="Times New Roman" w:hAnsi="Times New Roman" w:cs="Times New Roman"/>
          <w:sz w:val="24"/>
          <w:szCs w:val="24"/>
        </w:rPr>
        <w:tab/>
      </w:r>
      <w:r w:rsidR="00AF08C8" w:rsidRPr="00F904FC">
        <w:rPr>
          <w:rFonts w:ascii="Times New Roman" w:hAnsi="Times New Roman" w:cs="Times New Roman"/>
          <w:sz w:val="24"/>
          <w:szCs w:val="24"/>
        </w:rPr>
        <w:tab/>
        <w:t>(5</w:t>
      </w:r>
      <w:r w:rsidR="006E76A0" w:rsidRPr="00F904FC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784B5C" w:rsidRPr="00F904FC" w:rsidRDefault="006E76A0" w:rsidP="00F9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>b)</w:t>
      </w:r>
      <w:r w:rsidR="00215128" w:rsidRPr="00F904FC">
        <w:rPr>
          <w:rFonts w:ascii="Times New Roman" w:hAnsi="Times New Roman" w:cs="Times New Roman"/>
          <w:sz w:val="24"/>
          <w:szCs w:val="24"/>
        </w:rPr>
        <w:t xml:space="preserve"> State </w:t>
      </w:r>
      <w:r w:rsidR="00AF08C8" w:rsidRPr="00F904FC">
        <w:rPr>
          <w:rFonts w:ascii="Times New Roman" w:hAnsi="Times New Roman" w:cs="Times New Roman"/>
          <w:sz w:val="24"/>
          <w:szCs w:val="24"/>
        </w:rPr>
        <w:t>five reasons for rewarding ethical behavior.</w:t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>(5</w:t>
      </w:r>
      <w:r w:rsidRPr="00F904F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03E6E" w:rsidRPr="00F904FC" w:rsidRDefault="00784B5C" w:rsidP="00F9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 xml:space="preserve">c) </w:t>
      </w:r>
      <w:r w:rsidR="00F22CDF" w:rsidRPr="00F904FC">
        <w:rPr>
          <w:rFonts w:ascii="Times New Roman" w:hAnsi="Times New Roman" w:cs="Times New Roman"/>
          <w:sz w:val="24"/>
          <w:szCs w:val="24"/>
        </w:rPr>
        <w:t>E</w:t>
      </w:r>
      <w:r w:rsidR="00215128" w:rsidRPr="00F904FC">
        <w:rPr>
          <w:rFonts w:ascii="Times New Roman" w:hAnsi="Times New Roman" w:cs="Times New Roman"/>
          <w:sz w:val="24"/>
          <w:szCs w:val="24"/>
        </w:rPr>
        <w:t xml:space="preserve">xplain </w:t>
      </w:r>
      <w:r w:rsidR="007769D4" w:rsidRPr="00F904FC">
        <w:rPr>
          <w:rFonts w:ascii="Times New Roman" w:hAnsi="Times New Roman" w:cs="Times New Roman"/>
          <w:sz w:val="24"/>
          <w:szCs w:val="24"/>
        </w:rPr>
        <w:t xml:space="preserve">the </w:t>
      </w:r>
      <w:r w:rsidR="00F22CDF" w:rsidRPr="00F904FC">
        <w:rPr>
          <w:rFonts w:ascii="Times New Roman" w:hAnsi="Times New Roman" w:cs="Times New Roman"/>
          <w:sz w:val="24"/>
          <w:szCs w:val="24"/>
        </w:rPr>
        <w:t xml:space="preserve">importance of studying </w:t>
      </w:r>
      <w:r w:rsidR="007769D4" w:rsidRPr="00F904FC">
        <w:rPr>
          <w:rFonts w:ascii="Times New Roman" w:hAnsi="Times New Roman" w:cs="Times New Roman"/>
          <w:sz w:val="24"/>
          <w:szCs w:val="24"/>
        </w:rPr>
        <w:t>morality</w:t>
      </w:r>
      <w:r w:rsidR="00215128" w:rsidRPr="00F904FC">
        <w:rPr>
          <w:rFonts w:ascii="Times New Roman" w:hAnsi="Times New Roman" w:cs="Times New Roman"/>
          <w:sz w:val="24"/>
          <w:szCs w:val="24"/>
        </w:rPr>
        <w:t>.</w:t>
      </w:r>
      <w:r w:rsidR="007769D4" w:rsidRPr="00F904FC">
        <w:rPr>
          <w:rFonts w:ascii="Times New Roman" w:hAnsi="Times New Roman" w:cs="Times New Roman"/>
          <w:sz w:val="24"/>
          <w:szCs w:val="24"/>
        </w:rPr>
        <w:tab/>
      </w:r>
      <w:r w:rsidR="00AF08C8" w:rsidRPr="00F904FC">
        <w:rPr>
          <w:rFonts w:ascii="Times New Roman" w:hAnsi="Times New Roman" w:cs="Times New Roman"/>
          <w:sz w:val="24"/>
          <w:szCs w:val="24"/>
        </w:rPr>
        <w:tab/>
      </w:r>
      <w:r w:rsidR="0081327E" w:rsidRPr="00F904FC">
        <w:rPr>
          <w:rFonts w:ascii="Times New Roman" w:hAnsi="Times New Roman" w:cs="Times New Roman"/>
          <w:sz w:val="24"/>
          <w:szCs w:val="24"/>
        </w:rPr>
        <w:tab/>
      </w:r>
      <w:r w:rsidR="00492A6D" w:rsidRPr="00F904FC">
        <w:rPr>
          <w:rFonts w:ascii="Times New Roman" w:hAnsi="Times New Roman" w:cs="Times New Roman"/>
          <w:sz w:val="24"/>
          <w:szCs w:val="24"/>
        </w:rPr>
        <w:t>(10</w:t>
      </w:r>
      <w:r w:rsidR="00C03E6E" w:rsidRPr="00F904F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08C8" w:rsidRPr="00F904FC" w:rsidRDefault="00AF08C8" w:rsidP="00F904F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 xml:space="preserve">d) </w:t>
      </w:r>
      <w:r w:rsidR="0081327E" w:rsidRPr="00F904FC">
        <w:rPr>
          <w:rFonts w:ascii="Times New Roman" w:hAnsi="Times New Roman" w:cs="Times New Roman"/>
          <w:sz w:val="24"/>
          <w:szCs w:val="24"/>
        </w:rPr>
        <w:t>Explain ways by which</w:t>
      </w:r>
      <w:r w:rsidRPr="00F904FC">
        <w:rPr>
          <w:rFonts w:ascii="Times New Roman" w:hAnsi="Times New Roman" w:cs="Times New Roman"/>
          <w:sz w:val="24"/>
          <w:szCs w:val="24"/>
        </w:rPr>
        <w:t>civil society</w:t>
      </w:r>
      <w:r w:rsidR="00215128" w:rsidRPr="00F904FC">
        <w:rPr>
          <w:rFonts w:ascii="Times New Roman" w:hAnsi="Times New Roman" w:cs="Times New Roman"/>
          <w:sz w:val="24"/>
          <w:szCs w:val="24"/>
        </w:rPr>
        <w:t xml:space="preserve"> can</w:t>
      </w:r>
      <w:r w:rsidRPr="00F904FC">
        <w:rPr>
          <w:rFonts w:ascii="Times New Roman" w:hAnsi="Times New Roman" w:cs="Times New Roman"/>
          <w:sz w:val="24"/>
          <w:szCs w:val="24"/>
        </w:rPr>
        <w:t xml:space="preserve">mobilize communities. </w:t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="00F22CDF"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A90635" w:rsidRPr="00F904FC" w:rsidRDefault="00A90635" w:rsidP="00F9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E6E" w:rsidRPr="00F904FC" w:rsidRDefault="00784B5C" w:rsidP="00F904FC">
      <w:pPr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>Q2</w:t>
      </w:r>
      <w:r w:rsidR="00087D50" w:rsidRPr="00F904FC">
        <w:rPr>
          <w:rFonts w:ascii="Times New Roman" w:hAnsi="Times New Roman" w:cs="Times New Roman"/>
          <w:sz w:val="24"/>
          <w:szCs w:val="24"/>
        </w:rPr>
        <w:t>.</w:t>
      </w:r>
      <w:r w:rsidR="0081327E" w:rsidRPr="00F904FC">
        <w:rPr>
          <w:rFonts w:ascii="Times New Roman" w:hAnsi="Times New Roman" w:cs="Times New Roman"/>
          <w:sz w:val="24"/>
          <w:szCs w:val="24"/>
        </w:rPr>
        <w:t xml:space="preserve"> Discuss the concept of whistle-blowing citing the constraints and challenges in protecting whistle blowers.</w:t>
      </w:r>
      <w:r w:rsidR="00D04AE4" w:rsidRPr="00F904FC">
        <w:rPr>
          <w:rFonts w:ascii="Times New Roman" w:hAnsi="Times New Roman" w:cs="Times New Roman"/>
          <w:sz w:val="24"/>
          <w:szCs w:val="24"/>
        </w:rPr>
        <w:tab/>
      </w:r>
      <w:r w:rsidR="00533E20" w:rsidRPr="00F904FC">
        <w:rPr>
          <w:rFonts w:ascii="Times New Roman" w:hAnsi="Times New Roman" w:cs="Times New Roman"/>
          <w:sz w:val="24"/>
          <w:szCs w:val="24"/>
        </w:rPr>
        <w:tab/>
      </w:r>
      <w:r w:rsidR="00533E20" w:rsidRPr="00F904FC">
        <w:rPr>
          <w:rFonts w:ascii="Times New Roman" w:hAnsi="Times New Roman" w:cs="Times New Roman"/>
          <w:sz w:val="24"/>
          <w:szCs w:val="24"/>
        </w:rPr>
        <w:tab/>
      </w:r>
      <w:r w:rsidR="00533E20" w:rsidRPr="00F904FC">
        <w:rPr>
          <w:rFonts w:ascii="Times New Roman" w:hAnsi="Times New Roman" w:cs="Times New Roman"/>
          <w:sz w:val="24"/>
          <w:szCs w:val="24"/>
        </w:rPr>
        <w:tab/>
      </w:r>
      <w:r w:rsidR="00533E20"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F904FC">
        <w:rPr>
          <w:rFonts w:ascii="Times New Roman" w:hAnsi="Times New Roman" w:cs="Times New Roman"/>
          <w:sz w:val="24"/>
          <w:szCs w:val="24"/>
        </w:rPr>
        <w:tab/>
      </w:r>
      <w:r w:rsidR="00FA0E95" w:rsidRPr="00F904FC">
        <w:rPr>
          <w:rFonts w:ascii="Times New Roman" w:hAnsi="Times New Roman" w:cs="Times New Roman"/>
          <w:sz w:val="24"/>
          <w:szCs w:val="24"/>
        </w:rPr>
        <w:t>(</w:t>
      </w:r>
      <w:r w:rsidR="00C03E6E" w:rsidRPr="00F904FC">
        <w:rPr>
          <w:rFonts w:ascii="Times New Roman" w:hAnsi="Times New Roman" w:cs="Times New Roman"/>
          <w:sz w:val="24"/>
          <w:szCs w:val="24"/>
        </w:rPr>
        <w:t>20 mar</w:t>
      </w:r>
      <w:r w:rsidR="00FA0E95" w:rsidRPr="00F904FC">
        <w:rPr>
          <w:rFonts w:ascii="Times New Roman" w:hAnsi="Times New Roman" w:cs="Times New Roman"/>
          <w:sz w:val="24"/>
          <w:szCs w:val="24"/>
        </w:rPr>
        <w:t>ks)</w:t>
      </w:r>
    </w:p>
    <w:p w:rsidR="00A90635" w:rsidRPr="00F904FC" w:rsidRDefault="00A90635" w:rsidP="00F9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118" w:rsidRPr="00F904FC" w:rsidRDefault="00784B5C" w:rsidP="00F904FC">
      <w:pPr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>Q3</w:t>
      </w:r>
      <w:r w:rsidR="00726FB3" w:rsidRPr="00F904FC">
        <w:rPr>
          <w:rFonts w:ascii="Times New Roman" w:hAnsi="Times New Roman" w:cs="Times New Roman"/>
          <w:sz w:val="24"/>
          <w:szCs w:val="24"/>
        </w:rPr>
        <w:t>. Discuss</w:t>
      </w:r>
      <w:r w:rsidR="003B5118" w:rsidRPr="00F904FC">
        <w:rPr>
          <w:rFonts w:ascii="Times New Roman" w:hAnsi="Times New Roman" w:cs="Times New Roman"/>
          <w:sz w:val="24"/>
          <w:szCs w:val="24"/>
        </w:rPr>
        <w:t xml:space="preserve"> three major </w:t>
      </w:r>
      <w:r w:rsidR="00726FB3" w:rsidRPr="00F904FC">
        <w:rPr>
          <w:rFonts w:ascii="Times New Roman" w:hAnsi="Times New Roman" w:cs="Times New Roman"/>
          <w:sz w:val="24"/>
          <w:szCs w:val="24"/>
        </w:rPr>
        <w:t xml:space="preserve">approaches </w:t>
      </w:r>
      <w:r w:rsidR="003B5118" w:rsidRPr="00F904FC">
        <w:rPr>
          <w:rFonts w:ascii="Times New Roman" w:hAnsi="Times New Roman" w:cs="Times New Roman"/>
          <w:sz w:val="24"/>
          <w:szCs w:val="24"/>
        </w:rPr>
        <w:t xml:space="preserve">for fighting corruption. </w:t>
      </w:r>
      <w:r w:rsidR="003B5118"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3B5118" w:rsidRPr="00F904FC">
        <w:rPr>
          <w:rFonts w:ascii="Times New Roman" w:hAnsi="Times New Roman" w:cs="Times New Roman"/>
          <w:sz w:val="24"/>
          <w:szCs w:val="24"/>
        </w:rPr>
        <w:t>(20 marks)</w:t>
      </w:r>
    </w:p>
    <w:p w:rsidR="00A90635" w:rsidRPr="00F904FC" w:rsidRDefault="00A90635" w:rsidP="00F9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0" w:rsidRPr="00F904FC" w:rsidRDefault="006E76A0" w:rsidP="00F904FC">
      <w:pPr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>Q</w:t>
      </w:r>
      <w:r w:rsidR="00784B5C" w:rsidRPr="00F904FC">
        <w:rPr>
          <w:rFonts w:ascii="Times New Roman" w:hAnsi="Times New Roman" w:cs="Times New Roman"/>
          <w:sz w:val="24"/>
          <w:szCs w:val="24"/>
        </w:rPr>
        <w:t>4</w:t>
      </w:r>
      <w:r w:rsidRPr="00F904FC">
        <w:rPr>
          <w:rFonts w:ascii="Times New Roman" w:hAnsi="Times New Roman" w:cs="Times New Roman"/>
          <w:sz w:val="24"/>
          <w:szCs w:val="24"/>
        </w:rPr>
        <w:t xml:space="preserve">. </w:t>
      </w:r>
      <w:r w:rsidR="00215128" w:rsidRPr="00F904FC">
        <w:rPr>
          <w:rFonts w:ascii="Times New Roman" w:hAnsi="Times New Roman" w:cs="Times New Roman"/>
          <w:sz w:val="24"/>
          <w:szCs w:val="24"/>
        </w:rPr>
        <w:t>Explain the global benchmarks needed to promote ethics and integrity.</w:t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215128" w:rsidRPr="00F904FC">
        <w:rPr>
          <w:rFonts w:ascii="Times New Roman" w:hAnsi="Times New Roman" w:cs="Times New Roman"/>
          <w:sz w:val="24"/>
          <w:szCs w:val="24"/>
        </w:rPr>
        <w:tab/>
      </w:r>
      <w:r w:rsid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>(20 marks)</w:t>
      </w:r>
    </w:p>
    <w:p w:rsidR="00A90635" w:rsidRPr="00F904FC" w:rsidRDefault="00A90635" w:rsidP="00F9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B5C" w:rsidRPr="00F904FC" w:rsidRDefault="00784B5C" w:rsidP="00F904FC">
      <w:pPr>
        <w:jc w:val="both"/>
        <w:rPr>
          <w:rFonts w:ascii="Times New Roman" w:hAnsi="Times New Roman" w:cs="Times New Roman"/>
          <w:sz w:val="24"/>
          <w:szCs w:val="24"/>
        </w:rPr>
      </w:pPr>
      <w:r w:rsidRPr="00F904FC">
        <w:rPr>
          <w:rFonts w:ascii="Times New Roman" w:hAnsi="Times New Roman" w:cs="Times New Roman"/>
          <w:sz w:val="24"/>
          <w:szCs w:val="24"/>
        </w:rPr>
        <w:t xml:space="preserve">Q5. </w:t>
      </w:r>
      <w:r w:rsidR="0081327E" w:rsidRPr="00F904FC">
        <w:rPr>
          <w:rFonts w:ascii="Times New Roman" w:hAnsi="Times New Roman" w:cs="Times New Roman"/>
          <w:sz w:val="24"/>
          <w:szCs w:val="24"/>
        </w:rPr>
        <w:t>Explain how different stakeholders can help promote national cohesion and integration.</w:t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726FB3" w:rsidRPr="00F904FC">
        <w:rPr>
          <w:rFonts w:ascii="Times New Roman" w:hAnsi="Times New Roman" w:cs="Times New Roman"/>
          <w:sz w:val="24"/>
          <w:szCs w:val="24"/>
        </w:rPr>
        <w:tab/>
      </w:r>
      <w:r w:rsidR="00F904FC">
        <w:rPr>
          <w:rFonts w:ascii="Times New Roman" w:hAnsi="Times New Roman" w:cs="Times New Roman"/>
          <w:sz w:val="24"/>
          <w:szCs w:val="24"/>
        </w:rPr>
        <w:tab/>
      </w:r>
      <w:r w:rsidRPr="00F904FC">
        <w:rPr>
          <w:rFonts w:ascii="Times New Roman" w:hAnsi="Times New Roman" w:cs="Times New Roman"/>
          <w:sz w:val="24"/>
          <w:szCs w:val="24"/>
        </w:rPr>
        <w:t>(20 marks)</w:t>
      </w:r>
    </w:p>
    <w:p w:rsidR="00784B5C" w:rsidRPr="00784B5C" w:rsidRDefault="00784B5C" w:rsidP="00784B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  <w:r w:rsidRPr="00784B5C">
        <w:rPr>
          <w:rFonts w:ascii="Times New Roman" w:hAnsi="Times New Roman" w:cs="Times New Roman"/>
          <w:sz w:val="28"/>
          <w:szCs w:val="28"/>
        </w:rPr>
        <w:tab/>
      </w:r>
    </w:p>
    <w:sectPr w:rsidR="00784B5C" w:rsidRPr="00784B5C" w:rsidSect="000E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03E6E"/>
    <w:rsid w:val="00087D50"/>
    <w:rsid w:val="00215128"/>
    <w:rsid w:val="00223161"/>
    <w:rsid w:val="00351FF4"/>
    <w:rsid w:val="003574B9"/>
    <w:rsid w:val="003A19A6"/>
    <w:rsid w:val="003B5118"/>
    <w:rsid w:val="00414312"/>
    <w:rsid w:val="00415D50"/>
    <w:rsid w:val="0041695A"/>
    <w:rsid w:val="00490757"/>
    <w:rsid w:val="00492A6D"/>
    <w:rsid w:val="00533E20"/>
    <w:rsid w:val="00553D4B"/>
    <w:rsid w:val="005F7E2D"/>
    <w:rsid w:val="00634F35"/>
    <w:rsid w:val="006A34D1"/>
    <w:rsid w:val="006C29B2"/>
    <w:rsid w:val="006E76A0"/>
    <w:rsid w:val="00726FB3"/>
    <w:rsid w:val="007769D4"/>
    <w:rsid w:val="00784B5C"/>
    <w:rsid w:val="0081327E"/>
    <w:rsid w:val="008714FD"/>
    <w:rsid w:val="008C1092"/>
    <w:rsid w:val="009C6F38"/>
    <w:rsid w:val="009F12B2"/>
    <w:rsid w:val="00A90635"/>
    <w:rsid w:val="00AD0E22"/>
    <w:rsid w:val="00AF08C8"/>
    <w:rsid w:val="00C03E6E"/>
    <w:rsid w:val="00C848EA"/>
    <w:rsid w:val="00CC5D02"/>
    <w:rsid w:val="00D0081D"/>
    <w:rsid w:val="00D04AE4"/>
    <w:rsid w:val="00E66263"/>
    <w:rsid w:val="00E920D5"/>
    <w:rsid w:val="00F22CDF"/>
    <w:rsid w:val="00F84EE1"/>
    <w:rsid w:val="00F904FC"/>
    <w:rsid w:val="00FA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A90635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0635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A9063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A90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Ombachi</dc:creator>
  <cp:lastModifiedBy>USER</cp:lastModifiedBy>
  <cp:revision>2</cp:revision>
  <cp:lastPrinted>2017-04-11T09:19:00Z</cp:lastPrinted>
  <dcterms:created xsi:type="dcterms:W3CDTF">2017-11-07T06:39:00Z</dcterms:created>
  <dcterms:modified xsi:type="dcterms:W3CDTF">2017-11-07T06:39:00Z</dcterms:modified>
</cp:coreProperties>
</file>