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D536A5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D536A5" w:rsidP="00216F60">
      <w:pPr>
        <w:jc w:val="center"/>
        <w:rPr>
          <w:rFonts w:ascii="Maiandra GD" w:hAnsi="Maiandra GD"/>
          <w:b/>
        </w:rPr>
      </w:pPr>
      <w:r w:rsidRPr="00D536A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7034DD" w:rsidRDefault="00F2626D" w:rsidP="004F0C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</w:t>
      </w:r>
      <w:r w:rsidR="00F4016E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THE DEGREE OF </w:t>
      </w:r>
      <w:r w:rsidR="00F4016E">
        <w:rPr>
          <w:rFonts w:ascii="Times New Roman" w:hAnsi="Times New Roman"/>
          <w:sz w:val="24"/>
          <w:szCs w:val="24"/>
        </w:rPr>
        <w:t>BACHELOR</w:t>
      </w:r>
      <w:r>
        <w:rPr>
          <w:rFonts w:ascii="Times New Roman" w:hAnsi="Times New Roman"/>
          <w:sz w:val="24"/>
          <w:szCs w:val="24"/>
        </w:rPr>
        <w:t xml:space="preserve"> </w:t>
      </w:r>
      <w:r w:rsidR="003E5DBE">
        <w:rPr>
          <w:rFonts w:ascii="Times New Roman" w:hAnsi="Times New Roman"/>
          <w:sz w:val="24"/>
          <w:szCs w:val="24"/>
        </w:rPr>
        <w:t>OF COMMERCE</w:t>
      </w:r>
      <w:r>
        <w:rPr>
          <w:rFonts w:ascii="Times New Roman" w:hAnsi="Times New Roman"/>
          <w:sz w:val="24"/>
          <w:szCs w:val="24"/>
        </w:rPr>
        <w:t xml:space="preserve"> </w:t>
      </w:r>
      <w:r w:rsidR="00C60EA4">
        <w:rPr>
          <w:rFonts w:ascii="Times New Roman" w:hAnsi="Times New Roman"/>
          <w:sz w:val="24"/>
          <w:szCs w:val="24"/>
        </w:rPr>
        <w:t>AND AGRIBUSINESS AND MANAGEMENT</w:t>
      </w:r>
    </w:p>
    <w:p w:rsidR="00216F60" w:rsidRPr="008F3024" w:rsidRDefault="007034DD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F2626D">
        <w:rPr>
          <w:rFonts w:ascii="Times New Roman" w:hAnsi="Times New Roman"/>
          <w:b/>
          <w:sz w:val="24"/>
          <w:szCs w:val="24"/>
        </w:rPr>
        <w:t>BF</w:t>
      </w:r>
      <w:r>
        <w:rPr>
          <w:rFonts w:ascii="Times New Roman" w:hAnsi="Times New Roman"/>
          <w:b/>
          <w:sz w:val="24"/>
          <w:szCs w:val="24"/>
        </w:rPr>
        <w:t>C</w:t>
      </w:r>
      <w:r w:rsidR="00F262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31</w:t>
      </w:r>
      <w:r w:rsidR="004F0CA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5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B92B8B">
        <w:rPr>
          <w:rFonts w:ascii="Times New Roman" w:eastAsia="Times New Roman" w:hAnsi="Times New Roman" w:cs="Times New Roman"/>
          <w:b/>
          <w:color w:val="000000"/>
        </w:rPr>
        <w:t xml:space="preserve">FINANCIAL ACCOUNTING </w:t>
      </w:r>
      <w:r w:rsidR="004F0CA1">
        <w:rPr>
          <w:rFonts w:ascii="Times New Roman" w:eastAsia="Times New Roman" w:hAnsi="Times New Roman" w:cs="Times New Roman"/>
          <w:b/>
          <w:color w:val="000000"/>
        </w:rPr>
        <w:t>II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536A5" w:rsidRPr="00D536A5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7034DD">
        <w:rPr>
          <w:rFonts w:ascii="Times New Roman" w:hAnsi="Times New Roman"/>
          <w:b/>
        </w:rPr>
        <w:t>2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034DD">
        <w:rPr>
          <w:rFonts w:ascii="Times New Roman" w:hAnsi="Times New Roman"/>
          <w:b/>
          <w:i/>
          <w:sz w:val="24"/>
          <w:szCs w:val="24"/>
        </w:rPr>
        <w:t>wo</w:t>
      </w:r>
      <w:r w:rsidR="00B92B8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D536A5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D536A5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E5DBE" w:rsidRDefault="004C53B5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49C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EE19DF" w:rsidRDefault="00EE19DF" w:rsidP="00A531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19DF">
        <w:rPr>
          <w:rFonts w:ascii="Times New Roman" w:hAnsi="Times New Roman" w:cs="Times New Roman"/>
          <w:sz w:val="24"/>
          <w:szCs w:val="24"/>
        </w:rPr>
        <w:t xml:space="preserve">Describe </w:t>
      </w:r>
      <w:r>
        <w:rPr>
          <w:rFonts w:ascii="Times New Roman" w:hAnsi="Times New Roman" w:cs="Times New Roman"/>
          <w:sz w:val="24"/>
          <w:szCs w:val="24"/>
        </w:rPr>
        <w:t>what makes incorporated firms different from the un incorporated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EE19DF" w:rsidRPr="00EE19DF" w:rsidRDefault="00EE19DF" w:rsidP="00A531F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balances were extracted from the books of Nchuki traders ltd as at 30 September 2010</w:t>
      </w:r>
    </w:p>
    <w:p w:rsidR="00EE19DF" w:rsidRDefault="00EE19DF" w:rsidP="00DB6B77">
      <w:pPr>
        <w:pStyle w:val="ListParagraph"/>
        <w:spacing w:line="36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 </w:t>
      </w:r>
      <w:r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Ordinary shares of sh. 20 each fully paid</w:t>
      </w:r>
      <w:r>
        <w:rPr>
          <w:rFonts w:ascii="Times New Roman" w:hAnsi="Times New Roman"/>
          <w:sz w:val="24"/>
          <w:szCs w:val="24"/>
        </w:rPr>
        <w:tab/>
        <w:t>600,000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8% preference shares sh.20 each fully paid</w:t>
      </w:r>
      <w:r>
        <w:rPr>
          <w:rFonts w:ascii="Times New Roman" w:hAnsi="Times New Roman"/>
          <w:sz w:val="24"/>
          <w:szCs w:val="24"/>
        </w:rPr>
        <w:tab/>
        <w:t>100,000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Share premium account</w:t>
      </w:r>
      <w:r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80,000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6% loan stock </w:t>
      </w:r>
      <w:r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100,000</w:t>
      </w:r>
    </w:p>
    <w:p w:rsidR="005766FD" w:rsidRPr="005766FD" w:rsidRDefault="00DB6B77" w:rsidP="00F52A8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Trade creditors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148,000</w:t>
      </w:r>
    </w:p>
    <w:p w:rsidR="005766FD" w:rsidRPr="005766FD" w:rsidRDefault="00EE19DF" w:rsidP="005766F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Trade debtors </w:t>
      </w:r>
      <w:r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</w:t>
      </w:r>
      <w:r w:rsidR="00DB6B77">
        <w:rPr>
          <w:rFonts w:ascii="Times New Roman" w:hAnsi="Times New Roman"/>
          <w:sz w:val="24"/>
          <w:szCs w:val="24"/>
        </w:rPr>
        <w:t>330,000</w:t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  <w:t xml:space="preserve"> 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 xml:space="preserve">          </w:t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  <w:t xml:space="preserve">         </w:t>
      </w:r>
      <w:r w:rsidR="005766FD">
        <w:rPr>
          <w:rFonts w:ascii="Times New Roman" w:hAnsi="Times New Roman"/>
          <w:sz w:val="24"/>
          <w:szCs w:val="24"/>
        </w:rPr>
        <w:t xml:space="preserve"> </w:t>
      </w:r>
      <w:r w:rsidR="00DB6B77">
        <w:rPr>
          <w:rFonts w:ascii="Times New Roman" w:hAnsi="Times New Roman"/>
          <w:sz w:val="24"/>
          <w:szCs w:val="24"/>
        </w:rPr>
        <w:t>4,800,000</w:t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</w:r>
      <w:r w:rsidR="00DB6B7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B6B77">
        <w:rPr>
          <w:rFonts w:ascii="Times New Roman" w:hAnsi="Times New Roman"/>
          <w:sz w:val="24"/>
          <w:szCs w:val="24"/>
        </w:rPr>
        <w:t xml:space="preserve"> 4,220,000</w:t>
      </w:r>
    </w:p>
    <w:p w:rsidR="00522017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Discounts allowed</w:t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22017">
        <w:rPr>
          <w:rFonts w:ascii="Times New Roman" w:hAnsi="Times New Roman"/>
          <w:sz w:val="24"/>
          <w:szCs w:val="24"/>
        </w:rPr>
        <w:t>5,000</w:t>
      </w:r>
    </w:p>
    <w:p w:rsidR="00EE19DF" w:rsidRPr="00522017" w:rsidRDefault="00522017" w:rsidP="0052201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Discounts received  </w:t>
      </w:r>
      <w:r w:rsidRPr="00522017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13,000</w:t>
      </w:r>
      <w:r w:rsidRPr="00522017">
        <w:rPr>
          <w:rFonts w:ascii="Times New Roman" w:hAnsi="Times New Roman"/>
          <w:sz w:val="24"/>
          <w:szCs w:val="24"/>
        </w:rPr>
        <w:tab/>
      </w:r>
      <w:r w:rsidR="00DB6B77" w:rsidRPr="00522017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Freehold buildings:</w:t>
      </w:r>
    </w:p>
    <w:p w:rsidR="00522017" w:rsidRDefault="00EE19DF" w:rsidP="0052201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cost</w:t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22017">
        <w:rPr>
          <w:rFonts w:ascii="Times New Roman" w:hAnsi="Times New Roman"/>
          <w:sz w:val="24"/>
          <w:szCs w:val="24"/>
        </w:rPr>
        <w:t>500,000</w:t>
      </w:r>
      <w:r w:rsidR="00522017">
        <w:rPr>
          <w:rFonts w:ascii="Times New Roman" w:hAnsi="Times New Roman"/>
          <w:sz w:val="24"/>
          <w:szCs w:val="24"/>
        </w:rPr>
        <w:tab/>
      </w:r>
    </w:p>
    <w:p w:rsidR="00EE19DF" w:rsidRPr="00522017" w:rsidRDefault="00EE19DF" w:rsidP="0052201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522017">
        <w:rPr>
          <w:rFonts w:ascii="Times New Roman" w:hAnsi="Times New Roman"/>
          <w:sz w:val="24"/>
          <w:szCs w:val="24"/>
        </w:rPr>
        <w:t>Provision for depreciation</w:t>
      </w:r>
      <w:r w:rsidR="005766FD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522017">
        <w:rPr>
          <w:rFonts w:ascii="Times New Roman" w:hAnsi="Times New Roman"/>
          <w:sz w:val="24"/>
          <w:szCs w:val="24"/>
        </w:rPr>
        <w:t xml:space="preserve"> 50,000</w:t>
      </w:r>
      <w:r w:rsidRPr="00522017">
        <w:rPr>
          <w:rFonts w:ascii="Times New Roman" w:hAnsi="Times New Roman"/>
          <w:sz w:val="24"/>
          <w:szCs w:val="24"/>
        </w:rPr>
        <w:tab/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Fixtures and fittings: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cost </w:t>
      </w:r>
      <w:r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         </w:t>
      </w:r>
      <w:r w:rsidR="005220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640,000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Provision for depreciation </w:t>
      </w:r>
      <w:r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>256,000</w:t>
      </w:r>
    </w:p>
    <w:p w:rsidR="00EE19DF" w:rsidRDefault="00EE19DF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1</w:t>
      </w:r>
      <w:r w:rsidRPr="00EE19D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October</w:t>
      </w:r>
      <w:r w:rsidR="00DB6B77">
        <w:rPr>
          <w:rFonts w:ascii="Times New Roman" w:hAnsi="Times New Roman"/>
          <w:sz w:val="24"/>
          <w:szCs w:val="24"/>
        </w:rPr>
        <w:t xml:space="preserve"> 2009 </w:t>
      </w:r>
      <w:r w:rsidR="00DB6B77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          </w:t>
      </w:r>
      <w:r w:rsidR="00522017">
        <w:rPr>
          <w:rFonts w:ascii="Times New Roman" w:hAnsi="Times New Roman"/>
          <w:sz w:val="24"/>
          <w:szCs w:val="24"/>
        </w:rPr>
        <w:t xml:space="preserve"> </w:t>
      </w:r>
      <w:r w:rsidR="00DB6B77">
        <w:rPr>
          <w:rFonts w:ascii="Times New Roman" w:hAnsi="Times New Roman"/>
          <w:sz w:val="24"/>
          <w:szCs w:val="24"/>
        </w:rPr>
        <w:t>420.000</w:t>
      </w:r>
    </w:p>
    <w:p w:rsidR="00DB6B77" w:rsidRDefault="00DB6B77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Returns outwards </w:t>
      </w:r>
      <w:r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80,000</w:t>
      </w:r>
    </w:p>
    <w:p w:rsidR="00DB6B77" w:rsidRDefault="00DB6B77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Establishment expenses</w:t>
      </w:r>
      <w:r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130,000</w:t>
      </w:r>
    </w:p>
    <w:p w:rsidR="00DB6B77" w:rsidRDefault="00DB6B77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Selling and distribution expenses </w:t>
      </w:r>
      <w:r w:rsidR="005766FD"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56,000</w:t>
      </w:r>
    </w:p>
    <w:p w:rsidR="00DB6B77" w:rsidRDefault="00DB6B77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 debts written off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 xml:space="preserve">                        </w:t>
      </w:r>
      <w:r w:rsidR="005220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167,000</w:t>
      </w:r>
    </w:p>
    <w:p w:rsidR="00DB6B77" w:rsidRDefault="00DB6B77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Provision for doubtful debts </w:t>
      </w:r>
      <w:r w:rsidR="00522017">
        <w:rPr>
          <w:rFonts w:ascii="Times New Roman" w:hAnsi="Times New Roman"/>
          <w:sz w:val="24"/>
          <w:szCs w:val="24"/>
        </w:rPr>
        <w:tab/>
      </w:r>
      <w:r w:rsidR="0052201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 xml:space="preserve">   </w:t>
      </w:r>
      <w:r w:rsidR="005220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4,000</w:t>
      </w:r>
    </w:p>
    <w:p w:rsidR="00DB6B77" w:rsidRDefault="00DB6B77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Provision for doubtful debts </w:t>
      </w:r>
      <w:r>
        <w:rPr>
          <w:rFonts w:ascii="Times New Roman" w:hAnsi="Times New Roman"/>
          <w:sz w:val="24"/>
          <w:szCs w:val="24"/>
        </w:rPr>
        <w:tab/>
      </w:r>
      <w:r w:rsidR="005766FD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18,000</w:t>
      </w:r>
    </w:p>
    <w:p w:rsidR="00DB6B77" w:rsidRDefault="00DB6B77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Retained profit 1 October 2009</w:t>
      </w:r>
      <w:r>
        <w:rPr>
          <w:rFonts w:ascii="Times New Roman" w:hAnsi="Times New Roman"/>
          <w:sz w:val="24"/>
          <w:szCs w:val="24"/>
        </w:rPr>
        <w:tab/>
      </w:r>
      <w:r w:rsidR="00522017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362,000</w:t>
      </w:r>
    </w:p>
    <w:p w:rsidR="00DB6B77" w:rsidRDefault="00DB6B77" w:rsidP="00EE19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Goodwill </w:t>
      </w:r>
      <w:r>
        <w:rPr>
          <w:rFonts w:ascii="Times New Roman" w:hAnsi="Times New Roman"/>
          <w:sz w:val="24"/>
          <w:szCs w:val="24"/>
        </w:rPr>
        <w:tab/>
      </w:r>
      <w:r w:rsidR="00522017">
        <w:rPr>
          <w:rFonts w:ascii="Times New Roman" w:hAnsi="Times New Roman"/>
          <w:sz w:val="24"/>
          <w:szCs w:val="24"/>
        </w:rPr>
        <w:t xml:space="preserve">                 </w:t>
      </w:r>
      <w:r w:rsidR="005766FD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160,000</w:t>
      </w:r>
    </w:p>
    <w:p w:rsidR="00522017" w:rsidRDefault="00DB6B77" w:rsidP="0023231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overdraft </w:t>
      </w:r>
      <w:r>
        <w:rPr>
          <w:rFonts w:ascii="Times New Roman" w:hAnsi="Times New Roman"/>
          <w:sz w:val="24"/>
          <w:szCs w:val="24"/>
        </w:rPr>
        <w:tab/>
      </w:r>
      <w:r w:rsidR="00522017">
        <w:rPr>
          <w:rFonts w:ascii="Times New Roman" w:hAnsi="Times New Roman"/>
          <w:sz w:val="24"/>
          <w:szCs w:val="24"/>
        </w:rPr>
        <w:t xml:space="preserve">      </w:t>
      </w:r>
      <w:r w:rsidR="005766FD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25,000</w:t>
      </w:r>
    </w:p>
    <w:p w:rsidR="0023231E" w:rsidRDefault="0023231E" w:rsidP="002323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following additional information is available:</w:t>
      </w:r>
    </w:p>
    <w:p w:rsidR="0023231E" w:rsidRDefault="0023231E" w:rsidP="00A531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is provided annually on the cost of fixed assets held at the end of the financial year at the following</w:t>
      </w:r>
      <w:r w:rsidR="001D1ACA">
        <w:rPr>
          <w:rFonts w:ascii="Times New Roman" w:hAnsi="Times New Roman"/>
          <w:sz w:val="24"/>
          <w:szCs w:val="24"/>
        </w:rPr>
        <w:t xml:space="preserve"> rate:</w:t>
      </w:r>
    </w:p>
    <w:p w:rsidR="001D1ACA" w:rsidRDefault="001D1ACA" w:rsidP="001D1ACA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Freehold buildings</w:t>
      </w:r>
      <w:r>
        <w:rPr>
          <w:rFonts w:ascii="Times New Roman" w:hAnsi="Times New Roman"/>
          <w:sz w:val="24"/>
          <w:szCs w:val="24"/>
        </w:rPr>
        <w:tab/>
        <w:t>20%</w:t>
      </w:r>
    </w:p>
    <w:p w:rsidR="005766FD" w:rsidRDefault="001D1ACA" w:rsidP="005766FD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Fixtures and fittings </w:t>
      </w:r>
      <w:r>
        <w:rPr>
          <w:rFonts w:ascii="Times New Roman" w:hAnsi="Times New Roman"/>
          <w:sz w:val="24"/>
          <w:szCs w:val="24"/>
        </w:rPr>
        <w:tab/>
        <w:t>10%</w:t>
      </w:r>
    </w:p>
    <w:p w:rsidR="005766FD" w:rsidRPr="005766FD" w:rsidRDefault="001D1ACA" w:rsidP="005766F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trade debtors balance includes sh. 10,000 due from Musa who has now been declared bankrupt. In the circumstances, it has been decided to write the debt off as a bad debt.</w:t>
      </w:r>
    </w:p>
    <w:p w:rsidR="001D1ACA" w:rsidRDefault="001D1ACA" w:rsidP="00A531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provision for doubtful debts as at 30 September 2010 is to be 5% of trade debtors</w:t>
      </w:r>
    </w:p>
    <w:p w:rsidR="001D1ACA" w:rsidRDefault="001D1ACA" w:rsidP="00A531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Establishment expenses prepaid at 30 September 2010 amounted to sh. 4,000</w:t>
      </w:r>
    </w:p>
    <w:p w:rsidR="001D1ACA" w:rsidRDefault="001D1ACA" w:rsidP="00A531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Administration expenses accrued at 30 September 2010 amounted to sh. 7,000</w:t>
      </w:r>
    </w:p>
    <w:p w:rsidR="001D1ACA" w:rsidRDefault="001D1ACA" w:rsidP="00A531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company paid the interest on the loan stock for the year, ended 30 September 2010 on 30 October 2010</w:t>
      </w:r>
    </w:p>
    <w:p w:rsidR="001D1ACA" w:rsidRDefault="001D1ACA" w:rsidP="00A531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Closing stock was valued at sh. 560,000</w:t>
      </w:r>
    </w:p>
    <w:p w:rsidR="001D1ACA" w:rsidRDefault="001D1ACA" w:rsidP="00A531F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company’s directors propose that the preference share dividend be paid and a dividend of 10% the ordinary shares he paid.</w:t>
      </w:r>
    </w:p>
    <w:p w:rsidR="001D1ACA" w:rsidRPr="001D1ACA" w:rsidRDefault="001D1ACA" w:rsidP="001D1ACA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D1ACA">
        <w:rPr>
          <w:rFonts w:ascii="Times New Roman" w:hAnsi="Times New Roman"/>
          <w:b/>
          <w:sz w:val="24"/>
          <w:szCs w:val="24"/>
        </w:rPr>
        <w:t>Required:</w:t>
      </w:r>
    </w:p>
    <w:p w:rsidR="001D1ACA" w:rsidRDefault="001D1ACA" w:rsidP="00A531F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Trading and profit and loss account and appropriation account for the year ended 30 September 2010 of </w:t>
      </w:r>
      <w:r w:rsidR="00D9501C">
        <w:rPr>
          <w:rFonts w:ascii="Times New Roman" w:hAnsi="Times New Roman"/>
          <w:sz w:val="24"/>
          <w:szCs w:val="24"/>
        </w:rPr>
        <w:t>Nchuki Traders Ltd</w:t>
      </w:r>
      <w:r w:rsidR="00D9501C">
        <w:rPr>
          <w:rFonts w:ascii="Times New Roman" w:hAnsi="Times New Roman"/>
          <w:sz w:val="24"/>
          <w:szCs w:val="24"/>
        </w:rPr>
        <w:tab/>
      </w:r>
      <w:r w:rsidR="00D9501C">
        <w:rPr>
          <w:rFonts w:ascii="Times New Roman" w:hAnsi="Times New Roman"/>
          <w:sz w:val="24"/>
          <w:szCs w:val="24"/>
        </w:rPr>
        <w:tab/>
      </w:r>
      <w:r w:rsidR="00D9501C">
        <w:rPr>
          <w:rFonts w:ascii="Times New Roman" w:hAnsi="Times New Roman"/>
          <w:sz w:val="24"/>
          <w:szCs w:val="24"/>
        </w:rPr>
        <w:tab/>
      </w:r>
      <w:r w:rsidR="00D9501C">
        <w:rPr>
          <w:rFonts w:ascii="Times New Roman" w:hAnsi="Times New Roman"/>
          <w:sz w:val="24"/>
          <w:szCs w:val="24"/>
        </w:rPr>
        <w:tab/>
        <w:t>(14 marks)</w:t>
      </w:r>
    </w:p>
    <w:p w:rsidR="00D9501C" w:rsidRPr="00D9501C" w:rsidRDefault="00D9501C" w:rsidP="00A531F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30 September 2010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A2553" w:rsidRDefault="00B92B8B" w:rsidP="003E5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DBE">
        <w:rPr>
          <w:rFonts w:ascii="Times New Roman" w:hAnsi="Times New Roman" w:cs="Times New Roman"/>
          <w:sz w:val="24"/>
          <w:szCs w:val="24"/>
        </w:rPr>
        <w:t xml:space="preserve"> </w:t>
      </w:r>
      <w:r w:rsidR="000D38AA" w:rsidRPr="003E5DBE">
        <w:rPr>
          <w:rFonts w:ascii="Times New Roman" w:hAnsi="Times New Roman" w:cs="Times New Roman"/>
          <w:b/>
          <w:sz w:val="24"/>
          <w:szCs w:val="24"/>
        </w:rPr>
        <w:t>QUESTION TWO</w:t>
      </w:r>
      <w:r w:rsidR="007E349C" w:rsidRPr="003E5DBE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D9501C" w:rsidRDefault="00D9501C" w:rsidP="003E5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501C">
        <w:rPr>
          <w:rFonts w:ascii="Times New Roman" w:hAnsi="Times New Roman" w:cs="Times New Roman"/>
          <w:sz w:val="24"/>
          <w:szCs w:val="24"/>
        </w:rPr>
        <w:t>The following</w:t>
      </w:r>
      <w:r>
        <w:rPr>
          <w:rFonts w:ascii="Times New Roman" w:hAnsi="Times New Roman" w:cs="Times New Roman"/>
          <w:sz w:val="24"/>
          <w:szCs w:val="24"/>
        </w:rPr>
        <w:t xml:space="preserve"> trial balance was extracted from the books of literary and philosophical society as at 30 September 2000</w:t>
      </w:r>
    </w:p>
    <w:p w:rsidR="00D9501C" w:rsidRDefault="00D9501C" w:rsidP="0095417B">
      <w:pPr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Sh.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Sh.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 at bank current account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724,800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Accumulated fund 1 October 1999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5,771,220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and </w:t>
      </w:r>
      <w:r w:rsidR="0040799B">
        <w:rPr>
          <w:rFonts w:ascii="Times New Roman" w:hAnsi="Times New Roman" w:cs="Times New Roman"/>
          <w:sz w:val="24"/>
          <w:szCs w:val="24"/>
        </w:rPr>
        <w:t>building at</w:t>
      </w:r>
      <w:r>
        <w:rPr>
          <w:rFonts w:ascii="Times New Roman" w:hAnsi="Times New Roman" w:cs="Times New Roman"/>
          <w:sz w:val="24"/>
          <w:szCs w:val="24"/>
        </w:rPr>
        <w:t xml:space="preserve"> cost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3,700,000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for subscription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62,000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Furniture and fittings</w:t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1,874,000</w:t>
      </w:r>
    </w:p>
    <w:p w:rsidR="005766FD" w:rsidRDefault="00D9501C" w:rsidP="00F52A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Provision for depreciation of furniture and fittings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284,000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Subscriptions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1,450,800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Subscriptions </w:t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920,000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Lecturers’ fees </w:t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358,000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108,000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Camera and projector repairs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17,000</w:t>
      </w:r>
    </w:p>
    <w:p w:rsidR="00D9501C" w:rsidRDefault="00D9501C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Projectors</w:t>
      </w:r>
      <w:r w:rsidR="00A54497">
        <w:rPr>
          <w:rFonts w:ascii="Times New Roman" w:hAnsi="Times New Roman" w:cs="Times New Roman"/>
          <w:sz w:val="24"/>
          <w:szCs w:val="24"/>
        </w:rPr>
        <w:t>, cameras and audio equipment</w:t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54497">
        <w:rPr>
          <w:rFonts w:ascii="Times New Roman" w:hAnsi="Times New Roman" w:cs="Times New Roman"/>
          <w:sz w:val="24"/>
          <w:szCs w:val="24"/>
        </w:rPr>
        <w:t xml:space="preserve"> 190,400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Depreciation of equipment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766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54,400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Rates and water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277,000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Lighting and heating</w:t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367,200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Rental of rooms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495,000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Wages – caretaker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880,000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Restaurant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1,600,000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staff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800,000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</w:t>
      </w:r>
      <w:r w:rsidR="00663709">
        <w:rPr>
          <w:rFonts w:ascii="Times New Roman" w:hAnsi="Times New Roman" w:cs="Times New Roman"/>
          <w:sz w:val="24"/>
          <w:szCs w:val="24"/>
        </w:rPr>
        <w:t>of food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1,565,800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bar 1 October 1999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473,600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receipts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4,032,000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purchases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2,842,000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Restaurant receipts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3,642,000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1,600,000</w:t>
      </w:r>
    </w:p>
    <w:p w:rsidR="00A54497" w:rsidRDefault="00A54497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Deposit account –bank </w:t>
      </w:r>
      <w:r>
        <w:rPr>
          <w:rFonts w:ascii="Times New Roman" w:hAnsi="Times New Roman" w:cs="Times New Roman"/>
          <w:sz w:val="24"/>
          <w:szCs w:val="24"/>
        </w:rPr>
        <w:tab/>
      </w:r>
      <w:r w:rsidR="0095417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1,000,000</w:t>
      </w:r>
    </w:p>
    <w:p w:rsidR="005766FD" w:rsidRDefault="005766FD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417B" w:rsidRDefault="0095417B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Interest payable and receivable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36,000</w:t>
      </w:r>
    </w:p>
    <w:p w:rsidR="0095417B" w:rsidRDefault="0095417B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Creditors for bar and food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r w:rsidRPr="0095417B">
        <w:rPr>
          <w:rFonts w:ascii="Times New Roman" w:hAnsi="Times New Roman" w:cs="Times New Roman"/>
          <w:sz w:val="24"/>
          <w:szCs w:val="24"/>
          <w:u w:val="single"/>
        </w:rPr>
        <w:t>178,400</w:t>
      </w:r>
    </w:p>
    <w:p w:rsidR="0095417B" w:rsidRDefault="0095417B" w:rsidP="00D9501C">
      <w:pPr>
        <w:spacing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5417B">
        <w:rPr>
          <w:rFonts w:ascii="Times New Roman" w:hAnsi="Times New Roman" w:cs="Times New Roman"/>
          <w:sz w:val="24"/>
          <w:szCs w:val="24"/>
          <w:u w:val="double"/>
        </w:rPr>
        <w:t>17,651,800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5417B">
        <w:rPr>
          <w:rFonts w:ascii="Times New Roman" w:hAnsi="Times New Roman" w:cs="Times New Roman"/>
          <w:sz w:val="24"/>
          <w:szCs w:val="24"/>
          <w:u w:val="double"/>
        </w:rPr>
        <w:t>17,651,800</w:t>
      </w:r>
    </w:p>
    <w:p w:rsidR="0095417B" w:rsidRDefault="0088696D" w:rsidP="00D9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96D">
        <w:rPr>
          <w:rFonts w:ascii="Times New Roman" w:hAnsi="Times New Roman" w:cs="Times New Roman"/>
          <w:sz w:val="24"/>
          <w:szCs w:val="24"/>
        </w:rPr>
        <w:t>Additional information:</w:t>
      </w:r>
    </w:p>
    <w:p w:rsidR="0088696D" w:rsidRDefault="0088696D" w:rsidP="00A531F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bar stock was valued at sh. 642</w:t>
      </w:r>
      <w:r w:rsidR="00CF0F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800 as at 30 September 2000.</w:t>
      </w:r>
    </w:p>
    <w:p w:rsidR="0088696D" w:rsidRDefault="0088696D" w:rsidP="00A531F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expected that of the debtors for subscriptions sh. 43</w:t>
      </w:r>
      <w:r w:rsidR="00CF0F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600 will not be collectable.</w:t>
      </w:r>
    </w:p>
    <w:p w:rsidR="0088696D" w:rsidRDefault="0088696D" w:rsidP="00A531F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75FDD">
        <w:rPr>
          <w:rFonts w:ascii="Times New Roman" w:hAnsi="Times New Roman" w:cs="Times New Roman"/>
          <w:sz w:val="24"/>
          <w:szCs w:val="24"/>
        </w:rPr>
        <w:t>interest account  is net. The loan is at a concessional rate of 4% while 10% has been earned on the deposit account. No changes have taken place all year in the principal sums involved.</w:t>
      </w:r>
    </w:p>
    <w:p w:rsidR="00775FDD" w:rsidRDefault="00775FDD" w:rsidP="00A531F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invoice for sh. 43.000 of wine had been omitted from the records at the close of the year although the wine had been included in the bar stock valuation</w:t>
      </w:r>
    </w:p>
    <w:p w:rsidR="00775FDD" w:rsidRDefault="00775FDD" w:rsidP="00A531F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Depreciation for the </w:t>
      </w:r>
      <w:r w:rsidR="00CF0F1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ear is to be provided as follows:</w:t>
      </w:r>
    </w:p>
    <w:p w:rsidR="00775FDD" w:rsidRDefault="00775FDD" w:rsidP="00775FD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Furniture and fittings sh. 194.000</w:t>
      </w:r>
    </w:p>
    <w:p w:rsidR="00775FDD" w:rsidRDefault="00775FDD" w:rsidP="00775FD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Projectors, cameras etc. sh.19.000</w:t>
      </w:r>
    </w:p>
    <w:p w:rsidR="00775FDD" w:rsidRDefault="00775FDD" w:rsidP="00775FD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775FDD" w:rsidRDefault="00775FDD" w:rsidP="00A531F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and restaurant trading account for the year ended 30 September 2000  </w:t>
      </w:r>
    </w:p>
    <w:p w:rsidR="00775FDD" w:rsidRPr="00775FDD" w:rsidRDefault="00775FDD" w:rsidP="00775FDD">
      <w:pPr>
        <w:pStyle w:val="ListParagraph"/>
        <w:spacing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775FDD" w:rsidRPr="00775FDD" w:rsidRDefault="00775FDD" w:rsidP="00A531F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income and expenditure account for the year ended 30 September 2000 </w:t>
      </w:r>
    </w:p>
    <w:p w:rsidR="00775FDD" w:rsidRPr="0088696D" w:rsidRDefault="00775FDD" w:rsidP="00775FDD">
      <w:pPr>
        <w:pStyle w:val="ListParagraph"/>
        <w:spacing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 marks)</w:t>
      </w:r>
    </w:p>
    <w:p w:rsidR="00066930" w:rsidRDefault="00B8760B" w:rsidP="0096578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578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775FDD">
        <w:rPr>
          <w:rFonts w:ascii="Times New Roman" w:hAnsi="Times New Roman" w:cs="Times New Roman"/>
          <w:b/>
          <w:sz w:val="24"/>
          <w:szCs w:val="24"/>
        </w:rPr>
        <w:t>THREE</w:t>
      </w:r>
      <w:r w:rsidR="007E349C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5766FD" w:rsidRDefault="00B3609E" w:rsidP="00F52A8B">
      <w:pPr>
        <w:spacing w:line="360" w:lineRule="auto"/>
        <w:rPr>
          <w:rFonts w:ascii="Cambria" w:hAnsi="Cambria"/>
        </w:rPr>
      </w:pPr>
      <w:r w:rsidRPr="00B3609E">
        <w:rPr>
          <w:rFonts w:ascii="Times New Roman" w:hAnsi="Times New Roman" w:cs="Times New Roman"/>
          <w:sz w:val="24"/>
          <w:szCs w:val="24"/>
        </w:rPr>
        <w:t>Kaluwax</w:t>
      </w:r>
      <w:r>
        <w:rPr>
          <w:rFonts w:ascii="Times New Roman" w:hAnsi="Times New Roman" w:cs="Times New Roman"/>
          <w:sz w:val="24"/>
          <w:szCs w:val="24"/>
        </w:rPr>
        <w:t xml:space="preserve"> ltd. </w:t>
      </w:r>
      <w:r w:rsidR="00663709">
        <w:rPr>
          <w:rFonts w:ascii="Times New Roman" w:hAnsi="Times New Roman" w:cs="Times New Roman"/>
          <w:sz w:val="24"/>
          <w:szCs w:val="24"/>
        </w:rPr>
        <w:t>manufactures</w:t>
      </w:r>
      <w:r>
        <w:rPr>
          <w:rFonts w:ascii="Times New Roman" w:hAnsi="Times New Roman" w:cs="Times New Roman"/>
          <w:sz w:val="24"/>
          <w:szCs w:val="24"/>
        </w:rPr>
        <w:t xml:space="preserve"> one product which it sells to the wholesale trade. The following trial balance was extracted from the book of the company at 30 April 2001:</w:t>
      </w:r>
    </w:p>
    <w:p w:rsidR="005766FD" w:rsidRDefault="005766F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609E" w:rsidRPr="004D517D" w:rsidRDefault="00C00C2B" w:rsidP="004D517D">
      <w:pPr>
        <w:spacing w:line="36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3609E" w:rsidRPr="004D517D">
        <w:rPr>
          <w:rFonts w:ascii="Times New Roman" w:hAnsi="Times New Roman" w:cs="Times New Roman"/>
          <w:b/>
          <w:sz w:val="24"/>
          <w:szCs w:val="24"/>
        </w:rPr>
        <w:t xml:space="preserve">Sh. </w:t>
      </w:r>
      <w:r w:rsidR="00B3609E" w:rsidRPr="004D517D">
        <w:rPr>
          <w:rFonts w:ascii="Times New Roman" w:hAnsi="Times New Roman" w:cs="Times New Roman"/>
          <w:b/>
          <w:sz w:val="24"/>
          <w:szCs w:val="24"/>
        </w:rPr>
        <w:tab/>
      </w:r>
      <w:r w:rsidR="0015067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B3609E" w:rsidRPr="004D517D">
        <w:rPr>
          <w:rFonts w:ascii="Times New Roman" w:hAnsi="Times New Roman" w:cs="Times New Roman"/>
          <w:b/>
          <w:sz w:val="24"/>
          <w:szCs w:val="24"/>
        </w:rPr>
        <w:t>Sh.</w:t>
      </w:r>
    </w:p>
    <w:p w:rsidR="00B3609E" w:rsidRPr="00CF0F13" w:rsidRDefault="00B3609E" w:rsidP="009657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0F13">
        <w:rPr>
          <w:rFonts w:ascii="Times New Roman" w:hAnsi="Times New Roman" w:cs="Times New Roman"/>
          <w:sz w:val="24"/>
          <w:szCs w:val="24"/>
          <w:u w:val="single"/>
        </w:rPr>
        <w:t>Stocks at 1 May 2000</w:t>
      </w:r>
    </w:p>
    <w:p w:rsidR="004D517D" w:rsidRDefault="004D517D" w:rsidP="00CF0F1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Raw materials at cost</w:t>
      </w:r>
      <w:r>
        <w:rPr>
          <w:rFonts w:ascii="Times New Roman" w:hAnsi="Times New Roman" w:cs="Times New Roman"/>
          <w:sz w:val="24"/>
          <w:szCs w:val="24"/>
        </w:rPr>
        <w:tab/>
      </w:r>
      <w:r w:rsidR="00C00C2B">
        <w:rPr>
          <w:rFonts w:ascii="Times New Roman" w:hAnsi="Times New Roman" w:cs="Times New Roman"/>
          <w:sz w:val="24"/>
          <w:szCs w:val="24"/>
        </w:rPr>
        <w:tab/>
      </w:r>
      <w:r w:rsidR="00C00C2B">
        <w:rPr>
          <w:rFonts w:ascii="Times New Roman" w:hAnsi="Times New Roman" w:cs="Times New Roman"/>
          <w:sz w:val="24"/>
          <w:szCs w:val="24"/>
        </w:rPr>
        <w:tab/>
      </w:r>
      <w:r w:rsidR="00C00C2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350,000</w:t>
      </w:r>
    </w:p>
    <w:p w:rsidR="004D517D" w:rsidRDefault="004D517D" w:rsidP="00CF0F1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Work-in-progress at factory cost</w:t>
      </w:r>
      <w:r>
        <w:rPr>
          <w:rFonts w:ascii="Times New Roman" w:hAnsi="Times New Roman" w:cs="Times New Roman"/>
          <w:sz w:val="24"/>
          <w:szCs w:val="24"/>
        </w:rPr>
        <w:tab/>
      </w:r>
      <w:r w:rsidR="00C00C2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1,800,000</w:t>
      </w:r>
    </w:p>
    <w:p w:rsidR="004D517D" w:rsidRDefault="004D517D" w:rsidP="00CF0F1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 goods (3,500 units) at factory cost</w:t>
      </w:r>
      <w:r>
        <w:rPr>
          <w:rFonts w:ascii="Times New Roman" w:hAnsi="Times New Roman" w:cs="Times New Roman"/>
          <w:sz w:val="24"/>
          <w:szCs w:val="24"/>
        </w:rPr>
        <w:tab/>
      </w:r>
      <w:r w:rsidR="00C00C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3,500,000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Raw materials purchased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3,950,000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(12,000 units)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18,000,000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Manufacturing wages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 </w:t>
      </w:r>
      <w:r w:rsidR="00150676">
        <w:rPr>
          <w:rFonts w:ascii="Times New Roman" w:hAnsi="Times New Roman" w:cs="Times New Roman"/>
          <w:sz w:val="24"/>
          <w:szCs w:val="24"/>
        </w:rPr>
        <w:t xml:space="preserve"> </w:t>
      </w:r>
      <w:r w:rsidR="00C00C2B">
        <w:rPr>
          <w:rFonts w:ascii="Times New Roman" w:hAnsi="Times New Roman" w:cs="Times New Roman"/>
          <w:sz w:val="24"/>
          <w:szCs w:val="24"/>
        </w:rPr>
        <w:t xml:space="preserve"> </w:t>
      </w:r>
      <w:r w:rsidR="00150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3,000,000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Factory rent and rates </w:t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1,400,000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Factory light, heat and power</w:t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0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655,000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at cost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6</w:t>
      </w:r>
      <w:r>
        <w:rPr>
          <w:rFonts w:ascii="Times New Roman" w:hAnsi="Times New Roman" w:cs="Times New Roman"/>
          <w:sz w:val="24"/>
          <w:szCs w:val="24"/>
        </w:rPr>
        <w:t>,000,000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depreciation at 1 May 2000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2,800,000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 manager’s salary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</w:t>
      </w:r>
      <w:r w:rsidR="00150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245,000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repairs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400,000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Administrative overheads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1,800,000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Factory lease at cost (20 years duration)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4,000,000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Amortization at 1 May 2000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</w:t>
      </w:r>
      <w:r w:rsidR="00150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1,200,000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 capital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7,500,000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3,050,000</w:t>
      </w:r>
    </w:p>
    <w:p w:rsidR="005766F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balance </w:t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</w:t>
      </w:r>
      <w:r w:rsidR="001506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1,600,000</w:t>
      </w:r>
    </w:p>
    <w:p w:rsidR="004D517D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00C2B">
        <w:rPr>
          <w:rFonts w:ascii="Times New Roman" w:hAnsi="Times New Roman" w:cs="Times New Roman"/>
          <w:sz w:val="24"/>
          <w:szCs w:val="24"/>
        </w:rPr>
        <w:t xml:space="preserve">   </w:t>
      </w:r>
      <w:r w:rsidR="00150676">
        <w:rPr>
          <w:rFonts w:ascii="Times New Roman" w:hAnsi="Times New Roman" w:cs="Times New Roman"/>
          <w:sz w:val="24"/>
          <w:szCs w:val="24"/>
        </w:rPr>
        <w:t xml:space="preserve"> </w:t>
      </w:r>
      <w:r w:rsidR="00C00C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2,450,000</w:t>
      </w:r>
    </w:p>
    <w:p w:rsidR="004D517D" w:rsidRPr="00150676" w:rsidRDefault="004D517D" w:rsidP="009657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Carriage inwards </w:t>
      </w:r>
      <w:r>
        <w:rPr>
          <w:rFonts w:ascii="Times New Roman" w:hAnsi="Times New Roman" w:cs="Times New Roman"/>
          <w:sz w:val="24"/>
          <w:szCs w:val="24"/>
        </w:rPr>
        <w:tab/>
      </w:r>
      <w:r w:rsidR="0015067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50676">
        <w:rPr>
          <w:rFonts w:ascii="Times New Roman" w:hAnsi="Times New Roman" w:cs="Times New Roman"/>
          <w:sz w:val="24"/>
          <w:szCs w:val="24"/>
          <w:u w:val="single"/>
        </w:rPr>
        <w:t>200,000</w:t>
      </w:r>
    </w:p>
    <w:p w:rsidR="004D517D" w:rsidRDefault="00150676" w:rsidP="00965781">
      <w:pPr>
        <w:spacing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D517D" w:rsidRPr="00150676">
        <w:rPr>
          <w:rFonts w:ascii="Times New Roman" w:hAnsi="Times New Roman" w:cs="Times New Roman"/>
          <w:sz w:val="24"/>
          <w:szCs w:val="24"/>
          <w:u w:val="double"/>
        </w:rPr>
        <w:t>31,950,000</w:t>
      </w:r>
      <w:r w:rsidR="004D517D">
        <w:rPr>
          <w:rFonts w:ascii="Times New Roman" w:hAnsi="Times New Roman" w:cs="Times New Roman"/>
          <w:sz w:val="24"/>
          <w:szCs w:val="24"/>
        </w:rPr>
        <w:tab/>
      </w:r>
      <w:r w:rsidR="00C00C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D517D" w:rsidRPr="00150676">
        <w:rPr>
          <w:rFonts w:ascii="Times New Roman" w:hAnsi="Times New Roman" w:cs="Times New Roman"/>
          <w:sz w:val="24"/>
          <w:szCs w:val="24"/>
          <w:u w:val="double"/>
        </w:rPr>
        <w:t>31,950,000</w:t>
      </w:r>
    </w:p>
    <w:p w:rsidR="00150676" w:rsidRDefault="00150676" w:rsidP="00965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0676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sz w:val="24"/>
          <w:szCs w:val="24"/>
        </w:rPr>
        <w:t>following additional information is available:</w:t>
      </w:r>
    </w:p>
    <w:p w:rsidR="00150676" w:rsidRDefault="00150676" w:rsidP="00A531F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depreciation is to be provided at 10% on the cost of plant owned at the year end</w:t>
      </w:r>
    </w:p>
    <w:p w:rsidR="00150676" w:rsidRDefault="00150676" w:rsidP="00A531F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Raw materials costing sh. 500,000 were in stock on 30 April 2001</w:t>
      </w:r>
    </w:p>
    <w:p w:rsidR="00150676" w:rsidRDefault="00150676" w:rsidP="00A531F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 goods are transferred to the warehouse as soon as they are completed. During the year, 10,000 units were completed and transferred to the warehouse. Work-in-progress at the end of the financial year (at factory cost) amounted to sh. 2,300,000</w:t>
      </w:r>
    </w:p>
    <w:p w:rsidR="002225C4" w:rsidRDefault="002225C4" w:rsidP="00A531F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wastage or pilferage during the current year</w:t>
      </w:r>
    </w:p>
    <w:p w:rsidR="00150676" w:rsidRDefault="00150676" w:rsidP="0015067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5C4">
        <w:rPr>
          <w:rFonts w:ascii="Times New Roman" w:hAnsi="Times New Roman" w:cs="Times New Roman"/>
          <w:b/>
          <w:sz w:val="24"/>
          <w:szCs w:val="24"/>
        </w:rPr>
        <w:t xml:space="preserve">Required: </w:t>
      </w:r>
    </w:p>
    <w:p w:rsidR="002225C4" w:rsidRDefault="002225C4" w:rsidP="00A531F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trading and profit and loss account for the year ended 30 April 2001.</w:t>
      </w:r>
    </w:p>
    <w:p w:rsidR="002225C4" w:rsidRDefault="002225C4" w:rsidP="002225C4">
      <w:pPr>
        <w:pStyle w:val="ListParagraph"/>
        <w:spacing w:line="360" w:lineRule="auto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 marks)</w:t>
      </w:r>
    </w:p>
    <w:p w:rsidR="002225C4" w:rsidRDefault="002225C4" w:rsidP="00A531F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meaning of each of the following </w:t>
      </w:r>
      <w:r w:rsidR="001519A6">
        <w:rPr>
          <w:rFonts w:ascii="Times New Roman" w:hAnsi="Times New Roman" w:cs="Times New Roman"/>
          <w:sz w:val="24"/>
          <w:szCs w:val="24"/>
        </w:rPr>
        <w:t>accounting concepts, giving in each case, an example of the application of each</w:t>
      </w:r>
    </w:p>
    <w:p w:rsidR="001519A6" w:rsidRDefault="001519A6" w:rsidP="00A531F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519A6" w:rsidRPr="002225C4" w:rsidRDefault="001519A6" w:rsidP="00A531F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 over 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t>QUESTION F</w:t>
      </w:r>
      <w:r w:rsidR="00775FDD">
        <w:rPr>
          <w:rFonts w:ascii="Times New Roman" w:hAnsi="Times New Roman" w:cs="Times New Roman"/>
          <w:b/>
          <w:sz w:val="24"/>
          <w:szCs w:val="24"/>
        </w:rPr>
        <w:t>OUR</w:t>
      </w:r>
      <w:r w:rsidR="008D1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49C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519A6" w:rsidRDefault="001519A6" w:rsidP="00A5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19A6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and briefly explain any three distinguishing features between</w:t>
      </w:r>
    </w:p>
    <w:p w:rsidR="001519A6" w:rsidRDefault="001519A6" w:rsidP="00A531F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receipts and payments account and </w:t>
      </w:r>
    </w:p>
    <w:p w:rsidR="005766FD" w:rsidRPr="00F52A8B" w:rsidRDefault="001519A6" w:rsidP="005766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Income and expenditure account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519A6" w:rsidRDefault="001519A6" w:rsidP="00A531F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accountant of Mamba sports club has extracted the following information from the books of account for the year ended 31 March 2001:</w:t>
      </w:r>
    </w:p>
    <w:p w:rsidR="00CF0F13" w:rsidRPr="00CF0F13" w:rsidRDefault="00CF0F13" w:rsidP="00CF0F1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F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Receipts &amp; payments a/c</w:t>
      </w:r>
    </w:p>
    <w:tbl>
      <w:tblPr>
        <w:tblStyle w:val="TableGrid"/>
        <w:tblW w:w="9378" w:type="dxa"/>
        <w:tblInd w:w="360" w:type="dxa"/>
        <w:tblLook w:val="04A0"/>
      </w:tblPr>
      <w:tblGrid>
        <w:gridCol w:w="2718"/>
        <w:gridCol w:w="1890"/>
        <w:gridCol w:w="2790"/>
        <w:gridCol w:w="1980"/>
      </w:tblGrid>
      <w:tr w:rsidR="001519A6" w:rsidTr="006D16DA">
        <w:trPr>
          <w:trHeight w:val="838"/>
        </w:trPr>
        <w:tc>
          <w:tcPr>
            <w:tcW w:w="2718" w:type="dxa"/>
          </w:tcPr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Receipts 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A6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lance brought forward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Subscriptions: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1999/2000 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2000/2001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2001/2002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Dinner dance 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Beverage sales  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Investments income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Pr="00744DF3" w:rsidRDefault="006D16DA" w:rsidP="001519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Balance </w:t>
            </w:r>
            <w:r w:rsidR="00CF0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sheet </w:t>
            </w:r>
            <w:r w:rsidRPr="00744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at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Furniture and fittings(net)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 (net)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Investments at cost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Subscriptions in arrears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Salaries accrued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Stock of beverages </w:t>
            </w:r>
          </w:p>
          <w:p w:rsidR="00744DF3" w:rsidRPr="001519A6" w:rsidRDefault="00744DF3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Subscriptions in advance</w:t>
            </w:r>
          </w:p>
        </w:tc>
        <w:tc>
          <w:tcPr>
            <w:tcW w:w="1890" w:type="dxa"/>
          </w:tcPr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9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Sh.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9A6">
              <w:rPr>
                <w:rFonts w:ascii="Times New Roman" w:hAnsi="Times New Roman" w:cs="Times New Roman"/>
                <w:sz w:val="24"/>
                <w:szCs w:val="24"/>
              </w:rPr>
              <w:t>288,000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249,000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2,050,000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194,000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723,000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657,000</w:t>
            </w:r>
          </w:p>
          <w:p w:rsidR="001519A6" w:rsidRDefault="001519A6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6DA" w:rsidRP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6D16DA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4,561,000</w:t>
            </w:r>
          </w:p>
        </w:tc>
        <w:tc>
          <w:tcPr>
            <w:tcW w:w="2790" w:type="dxa"/>
          </w:tcPr>
          <w:p w:rsidR="001519A6" w:rsidRDefault="006D16DA" w:rsidP="001519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9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</w:t>
            </w:r>
            <w:r w:rsidR="001519A6" w:rsidRPr="001519A6">
              <w:rPr>
                <w:rFonts w:ascii="Times New Roman" w:hAnsi="Times New Roman" w:cs="Times New Roman"/>
                <w:b/>
                <w:sz w:val="24"/>
                <w:szCs w:val="24"/>
              </w:rPr>
              <w:t>ayments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6DA">
              <w:rPr>
                <w:rFonts w:ascii="Times New Roman" w:hAnsi="Times New Roman" w:cs="Times New Roman"/>
                <w:sz w:val="24"/>
                <w:szCs w:val="24"/>
              </w:rPr>
              <w:t>Salaries and wages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equipment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Repairs and maintenance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 expenses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Printing and stationery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Purchase of beverages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Dinner dance expenses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Refund of subscriptions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prizes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Investments 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carried forward</w:t>
            </w:r>
          </w:p>
          <w:p w:rsidR="00744DF3" w:rsidRDefault="00744DF3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DF3" w:rsidRPr="00413D60" w:rsidRDefault="00413D60" w:rsidP="001519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744DF3" w:rsidRPr="00413D60">
              <w:rPr>
                <w:rFonts w:ascii="Times New Roman" w:hAnsi="Times New Roman" w:cs="Times New Roman"/>
                <w:b/>
                <w:sz w:val="24"/>
                <w:szCs w:val="24"/>
              </w:rPr>
              <w:t>31 March 2000</w:t>
            </w:r>
          </w:p>
          <w:p w:rsidR="00744DF3" w:rsidRPr="00413D60" w:rsidRDefault="00413D60" w:rsidP="001519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44DF3" w:rsidRPr="00413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Sh. </w:t>
            </w:r>
          </w:p>
          <w:p w:rsidR="00744DF3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44DF3">
              <w:rPr>
                <w:rFonts w:ascii="Times New Roman" w:hAnsi="Times New Roman" w:cs="Times New Roman"/>
                <w:sz w:val="24"/>
                <w:szCs w:val="24"/>
              </w:rPr>
              <w:t>240,000</w:t>
            </w:r>
          </w:p>
          <w:p w:rsidR="00744DF3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44DF3">
              <w:rPr>
                <w:rFonts w:ascii="Times New Roman" w:hAnsi="Times New Roman" w:cs="Times New Roman"/>
                <w:sz w:val="24"/>
                <w:szCs w:val="24"/>
              </w:rPr>
              <w:t>690,000</w:t>
            </w:r>
          </w:p>
          <w:p w:rsidR="00744DF3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44DF3">
              <w:rPr>
                <w:rFonts w:ascii="Times New Roman" w:hAnsi="Times New Roman" w:cs="Times New Roman"/>
                <w:sz w:val="24"/>
                <w:szCs w:val="24"/>
              </w:rPr>
              <w:t>3,500,000</w:t>
            </w:r>
          </w:p>
          <w:p w:rsidR="00744DF3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44DF3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  <w:p w:rsidR="00744DF3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744DF3">
              <w:rPr>
                <w:rFonts w:ascii="Times New Roman" w:hAnsi="Times New Roman" w:cs="Times New Roman"/>
                <w:sz w:val="24"/>
                <w:szCs w:val="24"/>
              </w:rPr>
              <w:t>68,000</w:t>
            </w:r>
          </w:p>
          <w:p w:rsidR="00744DF3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44DF3">
              <w:rPr>
                <w:rFonts w:ascii="Times New Roman" w:hAnsi="Times New Roman" w:cs="Times New Roman"/>
                <w:sz w:val="24"/>
                <w:szCs w:val="24"/>
              </w:rPr>
              <w:t>162,000</w:t>
            </w:r>
          </w:p>
          <w:p w:rsidR="00413D60" w:rsidRP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85,000</w:t>
            </w:r>
          </w:p>
        </w:tc>
        <w:tc>
          <w:tcPr>
            <w:tcW w:w="1980" w:type="dxa"/>
          </w:tcPr>
          <w:p w:rsidR="001519A6" w:rsidRDefault="00413D60" w:rsidP="001519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</w:t>
            </w:r>
            <w:r w:rsidR="001519A6" w:rsidRPr="001519A6">
              <w:rPr>
                <w:rFonts w:ascii="Times New Roman" w:hAnsi="Times New Roman" w:cs="Times New Roman"/>
                <w:b/>
                <w:sz w:val="24"/>
                <w:szCs w:val="24"/>
              </w:rPr>
              <w:t>Sh.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D16DA" w:rsidRPr="006D16DA">
              <w:rPr>
                <w:rFonts w:ascii="Times New Roman" w:hAnsi="Times New Roman" w:cs="Times New Roman"/>
                <w:sz w:val="24"/>
                <w:szCs w:val="24"/>
              </w:rPr>
              <w:t>254,000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D16DA">
              <w:rPr>
                <w:rFonts w:ascii="Times New Roman" w:hAnsi="Times New Roman" w:cs="Times New Roman"/>
                <w:sz w:val="24"/>
                <w:szCs w:val="24"/>
              </w:rPr>
              <w:t>565,000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D16DA">
              <w:rPr>
                <w:rFonts w:ascii="Times New Roman" w:hAnsi="Times New Roman" w:cs="Times New Roman"/>
                <w:sz w:val="24"/>
                <w:szCs w:val="24"/>
              </w:rPr>
              <w:t>124,000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D16DA">
              <w:rPr>
                <w:rFonts w:ascii="Times New Roman" w:hAnsi="Times New Roman" w:cs="Times New Roman"/>
                <w:sz w:val="24"/>
                <w:szCs w:val="24"/>
              </w:rPr>
              <w:t>415,000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D16DA">
              <w:rPr>
                <w:rFonts w:ascii="Times New Roman" w:hAnsi="Times New Roman" w:cs="Times New Roman"/>
                <w:sz w:val="24"/>
                <w:szCs w:val="24"/>
              </w:rPr>
              <w:t>168,000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  <w:r w:rsidR="006D16DA">
              <w:rPr>
                <w:rFonts w:ascii="Times New Roman" w:hAnsi="Times New Roman" w:cs="Times New Roman"/>
                <w:sz w:val="24"/>
                <w:szCs w:val="24"/>
              </w:rPr>
              <w:t>479,000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D16DA">
              <w:rPr>
                <w:rFonts w:ascii="Times New Roman" w:hAnsi="Times New Roman" w:cs="Times New Roman"/>
                <w:sz w:val="24"/>
                <w:szCs w:val="24"/>
              </w:rPr>
              <w:t>315,000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3D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3D6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  <w:p w:rsidR="006D16DA" w:rsidRDefault="006D16DA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D60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248,000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D16DA">
              <w:rPr>
                <w:rFonts w:ascii="Times New Roman" w:hAnsi="Times New Roman" w:cs="Times New Roman"/>
                <w:sz w:val="24"/>
                <w:szCs w:val="24"/>
              </w:rPr>
              <w:t>1,500,000</w:t>
            </w:r>
          </w:p>
          <w:p w:rsidR="006D16DA" w:rsidRP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="006D16DA" w:rsidRPr="006D16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405,000</w:t>
            </w:r>
          </w:p>
          <w:p w:rsidR="006D16DA" w:rsidRDefault="00413D60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          </w:t>
            </w:r>
            <w:r w:rsidR="006D16DA" w:rsidRPr="006D16DA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4,561,000</w:t>
            </w:r>
          </w:p>
          <w:p w:rsidR="00413D60" w:rsidRPr="0040135F" w:rsidRDefault="00413D60" w:rsidP="001519A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0135F">
              <w:rPr>
                <w:rFonts w:ascii="Times New Roman" w:hAnsi="Times New Roman" w:cs="Times New Roman"/>
                <w:b/>
                <w:sz w:val="24"/>
                <w:szCs w:val="24"/>
              </w:rPr>
              <w:t>31 March 2001</w:t>
            </w:r>
          </w:p>
          <w:p w:rsidR="00413D60" w:rsidRDefault="0040135F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413D60" w:rsidRPr="0040135F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 w:rsidR="00413D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135F" w:rsidRDefault="0040135F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  <w:p w:rsidR="0040135F" w:rsidRDefault="0040135F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  <w:p w:rsidR="0040135F" w:rsidRDefault="0040135F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</w:t>
            </w:r>
          </w:p>
          <w:p w:rsidR="0040135F" w:rsidRDefault="0040135F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375,000</w:t>
            </w:r>
          </w:p>
          <w:p w:rsidR="0040135F" w:rsidRDefault="0040135F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72,000</w:t>
            </w:r>
          </w:p>
          <w:p w:rsidR="0040135F" w:rsidRPr="00413D60" w:rsidRDefault="0040135F" w:rsidP="001519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184,000</w:t>
            </w:r>
          </w:p>
        </w:tc>
      </w:tr>
    </w:tbl>
    <w:p w:rsidR="00CF0F13" w:rsidRDefault="00CF0F13" w:rsidP="00CF0F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50676" w:rsidRDefault="0040135F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35F">
        <w:rPr>
          <w:rFonts w:ascii="Times New Roman" w:hAnsi="Times New Roman" w:cs="Times New Roman"/>
          <w:b/>
          <w:sz w:val="24"/>
          <w:szCs w:val="24"/>
        </w:rPr>
        <w:t>Additional information:</w:t>
      </w:r>
    </w:p>
    <w:p w:rsidR="0040135F" w:rsidRDefault="0040135F" w:rsidP="00A531F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35F">
        <w:rPr>
          <w:rFonts w:ascii="Times New Roman" w:hAnsi="Times New Roman" w:cs="Times New Roman"/>
          <w:sz w:val="24"/>
          <w:szCs w:val="24"/>
        </w:rPr>
        <w:t xml:space="preserve">Subscriptions </w:t>
      </w:r>
      <w:r>
        <w:rPr>
          <w:rFonts w:ascii="Times New Roman" w:hAnsi="Times New Roman" w:cs="Times New Roman"/>
          <w:sz w:val="24"/>
          <w:szCs w:val="24"/>
        </w:rPr>
        <w:t>in arrears are written-off after twelve months.</w:t>
      </w:r>
    </w:p>
    <w:p w:rsidR="0040135F" w:rsidRDefault="0040135F" w:rsidP="00A531F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Depreciation is provided for on reducing balance method at 10% and  20% per annum on furniture and fittings and equipment respectively</w:t>
      </w:r>
    </w:p>
    <w:p w:rsidR="0040135F" w:rsidRDefault="0040135F" w:rsidP="00A531F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Investments, which had cost sh. 500 were sold on 30 March 2001 for Sh. 625,000 no entries have been made in the books in this respect.</w:t>
      </w:r>
    </w:p>
    <w:p w:rsidR="0040135F" w:rsidRDefault="0040135F" w:rsidP="0040135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35F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40135F" w:rsidRDefault="0040135F" w:rsidP="00A531F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35F">
        <w:rPr>
          <w:rFonts w:ascii="Times New Roman" w:hAnsi="Times New Roman" w:cs="Times New Roman"/>
          <w:sz w:val="24"/>
          <w:szCs w:val="24"/>
        </w:rPr>
        <w:t xml:space="preserve">Income </w:t>
      </w:r>
      <w:r>
        <w:rPr>
          <w:rFonts w:ascii="Times New Roman" w:hAnsi="Times New Roman" w:cs="Times New Roman"/>
          <w:sz w:val="24"/>
          <w:szCs w:val="24"/>
        </w:rPr>
        <w:t>and expenditure account for the year ended 31 March 2001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135F" w:rsidRDefault="0040135F" w:rsidP="0040135F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40135F" w:rsidRPr="00717EB2" w:rsidRDefault="0040135F" w:rsidP="00A531F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sheet as at 31 March 2001</w:t>
      </w:r>
      <w:r w:rsidR="00717EB2">
        <w:rPr>
          <w:rFonts w:ascii="Times New Roman" w:hAnsi="Times New Roman" w:cs="Times New Roman"/>
          <w:sz w:val="24"/>
          <w:szCs w:val="24"/>
        </w:rPr>
        <w:tab/>
      </w:r>
      <w:r w:rsidR="00717EB2">
        <w:rPr>
          <w:rFonts w:ascii="Times New Roman" w:hAnsi="Times New Roman" w:cs="Times New Roman"/>
          <w:sz w:val="24"/>
          <w:szCs w:val="24"/>
        </w:rPr>
        <w:tab/>
      </w:r>
      <w:r w:rsidR="00717EB2">
        <w:rPr>
          <w:rFonts w:ascii="Times New Roman" w:hAnsi="Times New Roman" w:cs="Times New Roman"/>
          <w:sz w:val="24"/>
          <w:szCs w:val="24"/>
        </w:rPr>
        <w:tab/>
      </w:r>
      <w:r w:rsidR="00717EB2">
        <w:rPr>
          <w:rFonts w:ascii="Times New Roman" w:hAnsi="Times New Roman" w:cs="Times New Roman"/>
          <w:sz w:val="24"/>
          <w:szCs w:val="24"/>
        </w:rPr>
        <w:tab/>
      </w:r>
      <w:r w:rsidR="00717E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717E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17EB2" w:rsidRDefault="00717EB2" w:rsidP="00717E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7EB2">
        <w:rPr>
          <w:rFonts w:ascii="Times New Roman" w:hAnsi="Times New Roman" w:cs="Times New Roman"/>
          <w:b/>
          <w:sz w:val="24"/>
          <w:szCs w:val="24"/>
        </w:rPr>
        <w:lastRenderedPageBreak/>
        <w:t>QUESTION F</w:t>
      </w:r>
      <w:r w:rsidR="00CF0F13">
        <w:rPr>
          <w:rFonts w:ascii="Times New Roman" w:hAnsi="Times New Roman" w:cs="Times New Roman"/>
          <w:b/>
          <w:sz w:val="24"/>
          <w:szCs w:val="24"/>
        </w:rPr>
        <w:t>IVE</w:t>
      </w:r>
      <w:r w:rsidRPr="00717EB2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C00C2B" w:rsidRDefault="00717EB2" w:rsidP="00717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7EB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following are the summarized financial statements of Deweto limited:</w:t>
      </w:r>
    </w:p>
    <w:p w:rsidR="00717EB2" w:rsidRPr="00717EB2" w:rsidRDefault="00717EB2" w:rsidP="00717EB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7EB2">
        <w:rPr>
          <w:rFonts w:ascii="Times New Roman" w:hAnsi="Times New Roman" w:cs="Times New Roman"/>
          <w:b/>
          <w:sz w:val="24"/>
          <w:szCs w:val="24"/>
          <w:u w:val="single"/>
        </w:rPr>
        <w:t>Trading and profit and loss account for the year ended 31 October.</w:t>
      </w:r>
    </w:p>
    <w:tbl>
      <w:tblPr>
        <w:tblStyle w:val="TableGrid"/>
        <w:tblW w:w="0" w:type="auto"/>
        <w:tblInd w:w="720" w:type="dxa"/>
        <w:tblLook w:val="04A0"/>
      </w:tblPr>
      <w:tblGrid>
        <w:gridCol w:w="3438"/>
        <w:gridCol w:w="2466"/>
        <w:gridCol w:w="2952"/>
      </w:tblGrid>
      <w:tr w:rsidR="00AD3BAA" w:rsidTr="00AD3BAA">
        <w:trPr>
          <w:trHeight w:val="838"/>
        </w:trPr>
        <w:tc>
          <w:tcPr>
            <w:tcW w:w="3438" w:type="dxa"/>
          </w:tcPr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Sales 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Cost of sales 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Expenses 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profit before interest and tax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Loan interest 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profit before tax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Taxation 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profit after tax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Dividend 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Retained profit</w:t>
            </w:r>
          </w:p>
        </w:tc>
        <w:tc>
          <w:tcPr>
            <w:tcW w:w="2466" w:type="dxa"/>
          </w:tcPr>
          <w:p w:rsidR="00AD3BAA" w:rsidRPr="00A531FE" w:rsidRDefault="00AD3BAA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5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2002</w:t>
            </w:r>
          </w:p>
          <w:p w:rsidR="00AD3BAA" w:rsidRPr="00A531FE" w:rsidRDefault="00AD3BAA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Sh. ‘000’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93,500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D3B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(55,120)</w:t>
            </w:r>
          </w:p>
          <w:p w:rsidR="00AD3BAA" w:rsidRP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38,380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(26,230)</w:t>
            </w:r>
          </w:p>
          <w:p w:rsidR="00AD3BAA" w:rsidRP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12,150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(450)</w:t>
            </w:r>
          </w:p>
          <w:p w:rsidR="00AD3BAA" w:rsidRP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11,700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(3,510)</w:t>
            </w:r>
          </w:p>
          <w:p w:rsidR="00AD3BAA" w:rsidRP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>8,190</w:t>
            </w:r>
          </w:p>
          <w:p w:rsid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(600)</w:t>
            </w:r>
          </w:p>
          <w:p w:rsidR="00AD3BAA" w:rsidRP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AD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D3BAA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2,190</w:t>
            </w:r>
          </w:p>
          <w:p w:rsidR="00AD3BAA" w:rsidRPr="00AD3BAA" w:rsidRDefault="00AD3BAA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52" w:type="dxa"/>
          </w:tcPr>
          <w:p w:rsidR="00AD3BAA" w:rsidRPr="00F52A8B" w:rsidRDefault="00A531FE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2003</w:t>
            </w:r>
          </w:p>
          <w:p w:rsidR="00A531FE" w:rsidRPr="00F52A8B" w:rsidRDefault="00A531FE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Sh.’000’</w:t>
            </w:r>
          </w:p>
          <w:p w:rsid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11,350</w:t>
            </w:r>
          </w:p>
          <w:p w:rsidR="00A531FE" w:rsidRP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531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(72,970)</w:t>
            </w:r>
          </w:p>
          <w:p w:rsid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38,380</w:t>
            </w:r>
          </w:p>
          <w:p w:rsidR="00A531FE" w:rsidRP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531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(23,960)</w:t>
            </w:r>
          </w:p>
          <w:p w:rsid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14,420</w:t>
            </w:r>
          </w:p>
          <w:p w:rsidR="00A531FE" w:rsidRP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A531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(375)</w:t>
            </w:r>
          </w:p>
          <w:p w:rsid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14,045</w:t>
            </w:r>
          </w:p>
          <w:p w:rsidR="00A531FE" w:rsidRP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531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(5,413.5)</w:t>
            </w:r>
          </w:p>
          <w:p w:rsid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8,631.5</w:t>
            </w:r>
          </w:p>
          <w:p w:rsidR="00A531FE" w:rsidRP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531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(6,000)</w:t>
            </w:r>
          </w:p>
          <w:p w:rsidR="00A531FE" w:rsidRPr="00A531FE" w:rsidRDefault="00A531FE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531FE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2,631.5</w:t>
            </w:r>
          </w:p>
        </w:tc>
      </w:tr>
    </w:tbl>
    <w:p w:rsidR="00CF0F13" w:rsidRDefault="00287E77" w:rsidP="00F52A8B">
      <w:pPr>
        <w:tabs>
          <w:tab w:val="left" w:pos="1413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F13">
        <w:rPr>
          <w:rFonts w:ascii="Times New Roman" w:hAnsi="Times New Roman" w:cs="Times New Roman"/>
          <w:sz w:val="24"/>
          <w:szCs w:val="24"/>
        </w:rPr>
        <w:tab/>
      </w:r>
    </w:p>
    <w:p w:rsidR="00287E77" w:rsidRDefault="00287E77" w:rsidP="00717EB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 sheet as at 31 October </w:t>
      </w:r>
    </w:p>
    <w:tbl>
      <w:tblPr>
        <w:tblStyle w:val="TableGrid"/>
        <w:tblW w:w="9018" w:type="dxa"/>
        <w:tblInd w:w="720" w:type="dxa"/>
        <w:tblLook w:val="04A0"/>
      </w:tblPr>
      <w:tblGrid>
        <w:gridCol w:w="3293"/>
        <w:gridCol w:w="1585"/>
        <w:gridCol w:w="1620"/>
        <w:gridCol w:w="1260"/>
        <w:gridCol w:w="1260"/>
      </w:tblGrid>
      <w:tr w:rsidR="00287E77" w:rsidTr="00C00C2B">
        <w:trPr>
          <w:trHeight w:val="838"/>
        </w:trPr>
        <w:tc>
          <w:tcPr>
            <w:tcW w:w="3293" w:type="dxa"/>
            <w:vMerge w:val="restart"/>
          </w:tcPr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77">
              <w:rPr>
                <w:rFonts w:ascii="Times New Roman" w:hAnsi="Times New Roman" w:cs="Times New Roman"/>
                <w:b/>
                <w:sz w:val="24"/>
                <w:szCs w:val="24"/>
              </w:rPr>
              <w:t>Fixed assets: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7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hold premises                                     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and equipment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Motor vehicles </w:t>
            </w:r>
          </w:p>
          <w:p w:rsidR="00287E77" w:rsidRP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77">
              <w:rPr>
                <w:rFonts w:ascii="Times New Roman" w:hAnsi="Times New Roman" w:cs="Times New Roman"/>
                <w:b/>
                <w:sz w:val="24"/>
                <w:szCs w:val="24"/>
              </w:rPr>
              <w:t>Current assets: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Debtors 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balance and cash in hand</w:t>
            </w:r>
          </w:p>
          <w:p w:rsidR="00287E77" w:rsidRP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E77">
              <w:rPr>
                <w:rFonts w:ascii="Times New Roman" w:hAnsi="Times New Roman" w:cs="Times New Roman"/>
                <w:b/>
                <w:sz w:val="24"/>
                <w:szCs w:val="24"/>
              </w:rPr>
              <w:t>Current liabilities: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Creditors 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Taxation 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Dividend 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Ordinary share capital 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Reserves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P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 loan</w:t>
            </w:r>
          </w:p>
        </w:tc>
        <w:tc>
          <w:tcPr>
            <w:tcW w:w="3205" w:type="dxa"/>
            <w:gridSpan w:val="2"/>
          </w:tcPr>
          <w:p w:rsidR="00287E77" w:rsidRPr="00F52A8B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2002</w:t>
            </w:r>
          </w:p>
        </w:tc>
        <w:tc>
          <w:tcPr>
            <w:tcW w:w="2520" w:type="dxa"/>
            <w:gridSpan w:val="2"/>
          </w:tcPr>
          <w:p w:rsidR="00287E77" w:rsidRPr="00F52A8B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B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</w:tr>
      <w:tr w:rsidR="00287E77" w:rsidTr="00C00C2B">
        <w:trPr>
          <w:trHeight w:val="838"/>
        </w:trPr>
        <w:tc>
          <w:tcPr>
            <w:tcW w:w="3293" w:type="dxa"/>
            <w:vMerge/>
          </w:tcPr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7E77" w:rsidRPr="00F52A8B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B">
              <w:rPr>
                <w:rFonts w:ascii="Times New Roman" w:hAnsi="Times New Roman" w:cs="Times New Roman"/>
                <w:b/>
                <w:sz w:val="24"/>
                <w:szCs w:val="24"/>
              </w:rPr>
              <w:t>Sh.’000</w:t>
            </w:r>
          </w:p>
        </w:tc>
        <w:tc>
          <w:tcPr>
            <w:tcW w:w="1620" w:type="dxa"/>
          </w:tcPr>
          <w:p w:rsidR="00287E77" w:rsidRPr="00F52A8B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B">
              <w:rPr>
                <w:rFonts w:ascii="Times New Roman" w:hAnsi="Times New Roman" w:cs="Times New Roman"/>
                <w:b/>
                <w:sz w:val="24"/>
                <w:szCs w:val="24"/>
              </w:rPr>
              <w:t>Sh. ‘000</w:t>
            </w:r>
          </w:p>
        </w:tc>
        <w:tc>
          <w:tcPr>
            <w:tcW w:w="1260" w:type="dxa"/>
          </w:tcPr>
          <w:p w:rsidR="00287E77" w:rsidRPr="00F52A8B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B">
              <w:rPr>
                <w:rFonts w:ascii="Times New Roman" w:hAnsi="Times New Roman" w:cs="Times New Roman"/>
                <w:b/>
                <w:sz w:val="24"/>
                <w:szCs w:val="24"/>
              </w:rPr>
              <w:t>Sh. ‘000</w:t>
            </w:r>
          </w:p>
        </w:tc>
        <w:tc>
          <w:tcPr>
            <w:tcW w:w="1260" w:type="dxa"/>
          </w:tcPr>
          <w:p w:rsidR="00287E77" w:rsidRPr="00F52A8B" w:rsidRDefault="00287E77" w:rsidP="00717EB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B">
              <w:rPr>
                <w:rFonts w:ascii="Times New Roman" w:hAnsi="Times New Roman" w:cs="Times New Roman"/>
                <w:b/>
                <w:sz w:val="24"/>
                <w:szCs w:val="24"/>
              </w:rPr>
              <w:t>Sh. ‘000</w:t>
            </w:r>
          </w:p>
        </w:tc>
      </w:tr>
      <w:tr w:rsidR="00287E77" w:rsidTr="00287E77">
        <w:trPr>
          <w:trHeight w:val="5078"/>
        </w:trPr>
        <w:tc>
          <w:tcPr>
            <w:tcW w:w="3293" w:type="dxa"/>
            <w:vMerge/>
            <w:tcBorders>
              <w:bottom w:val="single" w:sz="4" w:space="0" w:color="000000" w:themeColor="text1"/>
            </w:tcBorders>
          </w:tcPr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10,500</w:t>
            </w:r>
          </w:p>
          <w:p w:rsidR="00287E77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7E77">
              <w:rPr>
                <w:rFonts w:ascii="Times New Roman" w:hAnsi="Times New Roman" w:cs="Times New Roman"/>
                <w:sz w:val="24"/>
                <w:szCs w:val="24"/>
              </w:rPr>
              <w:t>7,200</w:t>
            </w:r>
          </w:p>
          <w:p w:rsidR="00287E77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287E77"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5,350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12,500</w:t>
            </w:r>
          </w:p>
          <w:p w:rsidR="00287E77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7E77">
              <w:rPr>
                <w:rFonts w:ascii="Times New Roman" w:hAnsi="Times New Roman" w:cs="Times New Roman"/>
                <w:sz w:val="24"/>
                <w:szCs w:val="24"/>
              </w:rPr>
              <w:t>9,850</w:t>
            </w:r>
          </w:p>
          <w:p w:rsidR="00287E77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287E77"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5,950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7E77">
              <w:rPr>
                <w:rFonts w:ascii="Times New Roman" w:hAnsi="Times New Roman" w:cs="Times New Roman"/>
                <w:sz w:val="24"/>
                <w:szCs w:val="24"/>
              </w:rPr>
              <w:t>8,350</w:t>
            </w:r>
          </w:p>
          <w:p w:rsidR="00287E77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7E77">
              <w:rPr>
                <w:rFonts w:ascii="Times New Roman" w:hAnsi="Times New Roman" w:cs="Times New Roman"/>
                <w:sz w:val="24"/>
                <w:szCs w:val="24"/>
              </w:rPr>
              <w:t>3,510</w:t>
            </w:r>
          </w:p>
          <w:p w:rsidR="00287E77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287E77"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3,000</w:t>
            </w: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23,050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28,300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(14,860)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36,490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3,490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33,490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3,000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36,490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10,500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9,500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7,300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11,800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8,900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5,864.5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7,830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5,413.5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3,000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7E77" w:rsidRDefault="00287E77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27,300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26,564.5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(16,243.5)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37,621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30,000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5,121</w:t>
            </w:r>
          </w:p>
          <w:p w:rsid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35,121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2,500</w:t>
            </w:r>
          </w:p>
          <w:p w:rsidR="00BC1CDD" w:rsidRPr="00BC1CDD" w:rsidRDefault="00BC1CDD" w:rsidP="00717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C1CDD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37,621</w:t>
            </w:r>
          </w:p>
        </w:tc>
      </w:tr>
    </w:tbl>
    <w:p w:rsidR="00F52A8B" w:rsidRDefault="00C00C2B" w:rsidP="00F52A8B">
      <w:pPr>
        <w:tabs>
          <w:tab w:val="left" w:pos="3383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BC1CDD" w:rsidRPr="00BC1CDD" w:rsidRDefault="00BC1CDD" w:rsidP="00717EB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C1CDD">
        <w:rPr>
          <w:rFonts w:ascii="Times New Roman" w:hAnsi="Times New Roman" w:cs="Times New Roman"/>
          <w:b/>
          <w:sz w:val="24"/>
          <w:szCs w:val="24"/>
        </w:rPr>
        <w:t>Note:</w:t>
      </w:r>
    </w:p>
    <w:p w:rsidR="0040135F" w:rsidRDefault="00B9766E" w:rsidP="00B9766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80% of the sales are no credit</w:t>
      </w:r>
    </w:p>
    <w:p w:rsidR="00B9766E" w:rsidRDefault="00B9766E" w:rsidP="00B9766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stock as at 31 October 2001 was valued at Sh. 13,000,000</w:t>
      </w:r>
    </w:p>
    <w:p w:rsidR="00B9766E" w:rsidRDefault="00B9766E" w:rsidP="00B9766E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Required: </w:t>
      </w:r>
    </w:p>
    <w:p w:rsidR="00B9766E" w:rsidRDefault="00B9766E" w:rsidP="00B9766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two </w:t>
      </w:r>
      <w:r w:rsidR="00F41D83">
        <w:rPr>
          <w:rFonts w:ascii="Times New Roman" w:hAnsi="Times New Roman" w:cs="Times New Roman"/>
          <w:sz w:val="24"/>
          <w:szCs w:val="24"/>
        </w:rPr>
        <w:t>ratios for each classification identified below for the financial years ended 31 October 2002 and 2003</w:t>
      </w:r>
    </w:p>
    <w:p w:rsidR="00F41D83" w:rsidRDefault="00F41D83" w:rsidP="00F41D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Profitability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41D83" w:rsidRDefault="00F41D83" w:rsidP="00F41D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Liquidity ratios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41D83" w:rsidRDefault="00F41D83" w:rsidP="00F41D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Gearing ratios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41D83" w:rsidRDefault="00F41D83" w:rsidP="00F41D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ratios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F41D83" w:rsidRPr="00F41D83" w:rsidRDefault="00F41D83" w:rsidP="00F41D8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Deweto Ltd’s profitability and liquidity positions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F0F13" w:rsidRDefault="00CF0F13" w:rsidP="00CF0F1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0F13" w:rsidRDefault="00CF0F13" w:rsidP="00CF0F1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0F13" w:rsidRDefault="00CF0F13" w:rsidP="00CF0F1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0F13" w:rsidRDefault="00CF0F13" w:rsidP="00CF0F1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0F13" w:rsidRDefault="00CF0F13" w:rsidP="00CF0F1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46486" w:rsidRDefault="00F46486" w:rsidP="00CF0F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F13" w:rsidRDefault="00CF0F13" w:rsidP="00CF0F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F13" w:rsidRDefault="00CF0F13" w:rsidP="00CF0F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F13" w:rsidRDefault="00CF0F13" w:rsidP="00CF0F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F13" w:rsidRDefault="00CF0F13" w:rsidP="00CF0F13">
      <w:pPr>
        <w:tabs>
          <w:tab w:val="left" w:pos="410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0F13" w:rsidRPr="00CF0F13" w:rsidRDefault="00CF0F13" w:rsidP="00CF0F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F0F13" w:rsidRPr="00CF0F13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EB" w:rsidRDefault="00BB27EB" w:rsidP="005766FD">
      <w:pPr>
        <w:spacing w:after="0" w:line="240" w:lineRule="auto"/>
      </w:pPr>
      <w:r>
        <w:separator/>
      </w:r>
    </w:p>
  </w:endnote>
  <w:endnote w:type="continuationSeparator" w:id="1">
    <w:p w:rsidR="00BB27EB" w:rsidRDefault="00BB27EB" w:rsidP="0057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8B" w:rsidRDefault="00F52A8B" w:rsidP="00F52A8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F52A8B" w:rsidRDefault="00F52A8B" w:rsidP="00F52A8B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0799B" w:rsidRPr="0040799B">
        <w:rPr>
          <w:rFonts w:asciiTheme="majorHAnsi" w:hAnsiTheme="majorHAnsi"/>
          <w:noProof/>
        </w:rPr>
        <w:t>1</w:t>
      </w:r>
    </w:fldSimple>
  </w:p>
  <w:p w:rsidR="00F52A8B" w:rsidRDefault="00F52A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EB" w:rsidRDefault="00BB27EB" w:rsidP="005766FD">
      <w:pPr>
        <w:spacing w:after="0" w:line="240" w:lineRule="auto"/>
      </w:pPr>
      <w:r>
        <w:separator/>
      </w:r>
    </w:p>
  </w:footnote>
  <w:footnote w:type="continuationSeparator" w:id="1">
    <w:p w:rsidR="00BB27EB" w:rsidRDefault="00BB27EB" w:rsidP="00576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711"/>
    <w:multiLevelType w:val="hybridMultilevel"/>
    <w:tmpl w:val="44A4C1B6"/>
    <w:lvl w:ilvl="0" w:tplc="55DEA3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0389B"/>
    <w:multiLevelType w:val="hybridMultilevel"/>
    <w:tmpl w:val="D096C210"/>
    <w:lvl w:ilvl="0" w:tplc="9D369A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76BF6"/>
    <w:multiLevelType w:val="hybridMultilevel"/>
    <w:tmpl w:val="A57874FE"/>
    <w:lvl w:ilvl="0" w:tplc="458C8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B7814"/>
    <w:multiLevelType w:val="hybridMultilevel"/>
    <w:tmpl w:val="C1D4738A"/>
    <w:lvl w:ilvl="0" w:tplc="CDC6E2F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E643F4"/>
    <w:multiLevelType w:val="hybridMultilevel"/>
    <w:tmpl w:val="BD609CC4"/>
    <w:lvl w:ilvl="0" w:tplc="5CDE20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D368B"/>
    <w:multiLevelType w:val="hybridMultilevel"/>
    <w:tmpl w:val="06DEC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C0F6E"/>
    <w:multiLevelType w:val="hybridMultilevel"/>
    <w:tmpl w:val="9F9817FC"/>
    <w:lvl w:ilvl="0" w:tplc="3B92D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C72B9D"/>
    <w:multiLevelType w:val="hybridMultilevel"/>
    <w:tmpl w:val="7430E2F6"/>
    <w:lvl w:ilvl="0" w:tplc="B9D0EC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0D5F48"/>
    <w:multiLevelType w:val="hybridMultilevel"/>
    <w:tmpl w:val="B2ECB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52F99"/>
    <w:multiLevelType w:val="hybridMultilevel"/>
    <w:tmpl w:val="D5D62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F0B81"/>
    <w:multiLevelType w:val="hybridMultilevel"/>
    <w:tmpl w:val="92C6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E0062"/>
    <w:multiLevelType w:val="hybridMultilevel"/>
    <w:tmpl w:val="78387E06"/>
    <w:lvl w:ilvl="0" w:tplc="3990C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4307E7"/>
    <w:multiLevelType w:val="hybridMultilevel"/>
    <w:tmpl w:val="EB465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E03DD"/>
    <w:multiLevelType w:val="hybridMultilevel"/>
    <w:tmpl w:val="C6A08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1614F"/>
    <w:multiLevelType w:val="hybridMultilevel"/>
    <w:tmpl w:val="376A293C"/>
    <w:lvl w:ilvl="0" w:tplc="C4103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56D4B"/>
    <w:rsid w:val="00066930"/>
    <w:rsid w:val="000672E4"/>
    <w:rsid w:val="00077E8F"/>
    <w:rsid w:val="00086F43"/>
    <w:rsid w:val="00094CAA"/>
    <w:rsid w:val="000A5C20"/>
    <w:rsid w:val="000C19AD"/>
    <w:rsid w:val="000C1A55"/>
    <w:rsid w:val="000D38AA"/>
    <w:rsid w:val="000E419D"/>
    <w:rsid w:val="0012006E"/>
    <w:rsid w:val="00150676"/>
    <w:rsid w:val="001519A6"/>
    <w:rsid w:val="00177A1A"/>
    <w:rsid w:val="0019263E"/>
    <w:rsid w:val="001B0C9D"/>
    <w:rsid w:val="001D1ACA"/>
    <w:rsid w:val="001D4244"/>
    <w:rsid w:val="001D7956"/>
    <w:rsid w:val="001E38B1"/>
    <w:rsid w:val="00213D97"/>
    <w:rsid w:val="00215BE4"/>
    <w:rsid w:val="00216F60"/>
    <w:rsid w:val="002225C4"/>
    <w:rsid w:val="0023231E"/>
    <w:rsid w:val="00241AD5"/>
    <w:rsid w:val="00241D97"/>
    <w:rsid w:val="00264FC0"/>
    <w:rsid w:val="00270782"/>
    <w:rsid w:val="00287E77"/>
    <w:rsid w:val="0029262A"/>
    <w:rsid w:val="002B45A4"/>
    <w:rsid w:val="002D3FD1"/>
    <w:rsid w:val="002E480C"/>
    <w:rsid w:val="002E7F64"/>
    <w:rsid w:val="002F0BB5"/>
    <w:rsid w:val="003311B1"/>
    <w:rsid w:val="00363768"/>
    <w:rsid w:val="003651D6"/>
    <w:rsid w:val="003709D2"/>
    <w:rsid w:val="00387360"/>
    <w:rsid w:val="003C5520"/>
    <w:rsid w:val="003E1F02"/>
    <w:rsid w:val="003E5DBE"/>
    <w:rsid w:val="003F3769"/>
    <w:rsid w:val="003F4578"/>
    <w:rsid w:val="00400FC7"/>
    <w:rsid w:val="0040135F"/>
    <w:rsid w:val="004038AF"/>
    <w:rsid w:val="0040799B"/>
    <w:rsid w:val="00413D60"/>
    <w:rsid w:val="00425C80"/>
    <w:rsid w:val="00445B76"/>
    <w:rsid w:val="00450CFF"/>
    <w:rsid w:val="00463148"/>
    <w:rsid w:val="00465F5F"/>
    <w:rsid w:val="00474BB3"/>
    <w:rsid w:val="00484BC8"/>
    <w:rsid w:val="00495DC3"/>
    <w:rsid w:val="004A2553"/>
    <w:rsid w:val="004C445F"/>
    <w:rsid w:val="004C53B5"/>
    <w:rsid w:val="004D02CD"/>
    <w:rsid w:val="004D517D"/>
    <w:rsid w:val="004E6773"/>
    <w:rsid w:val="004F0CA1"/>
    <w:rsid w:val="005068EA"/>
    <w:rsid w:val="00506B84"/>
    <w:rsid w:val="00514392"/>
    <w:rsid w:val="00521284"/>
    <w:rsid w:val="00522017"/>
    <w:rsid w:val="00557C76"/>
    <w:rsid w:val="00557DBC"/>
    <w:rsid w:val="00564256"/>
    <w:rsid w:val="00567E30"/>
    <w:rsid w:val="005766FD"/>
    <w:rsid w:val="00577594"/>
    <w:rsid w:val="005868F5"/>
    <w:rsid w:val="005932F6"/>
    <w:rsid w:val="005B1242"/>
    <w:rsid w:val="005B55F7"/>
    <w:rsid w:val="005D6C29"/>
    <w:rsid w:val="005F6D29"/>
    <w:rsid w:val="00600122"/>
    <w:rsid w:val="00622CB6"/>
    <w:rsid w:val="006240B9"/>
    <w:rsid w:val="00624C37"/>
    <w:rsid w:val="00662FC3"/>
    <w:rsid w:val="00663709"/>
    <w:rsid w:val="006D16DA"/>
    <w:rsid w:val="006F2302"/>
    <w:rsid w:val="007034DD"/>
    <w:rsid w:val="00703A43"/>
    <w:rsid w:val="007133F1"/>
    <w:rsid w:val="007153B4"/>
    <w:rsid w:val="00717EB2"/>
    <w:rsid w:val="00721C34"/>
    <w:rsid w:val="00740A33"/>
    <w:rsid w:val="00740C29"/>
    <w:rsid w:val="00744DF3"/>
    <w:rsid w:val="00744EAF"/>
    <w:rsid w:val="00764532"/>
    <w:rsid w:val="00775FDD"/>
    <w:rsid w:val="007B173D"/>
    <w:rsid w:val="007B25E9"/>
    <w:rsid w:val="007E349C"/>
    <w:rsid w:val="007E5054"/>
    <w:rsid w:val="007F706C"/>
    <w:rsid w:val="00802A95"/>
    <w:rsid w:val="00833199"/>
    <w:rsid w:val="0083557F"/>
    <w:rsid w:val="0084404C"/>
    <w:rsid w:val="008446F6"/>
    <w:rsid w:val="008513F7"/>
    <w:rsid w:val="00873649"/>
    <w:rsid w:val="00885BB7"/>
    <w:rsid w:val="0088696D"/>
    <w:rsid w:val="00895863"/>
    <w:rsid w:val="008A1BD6"/>
    <w:rsid w:val="008A7CB6"/>
    <w:rsid w:val="008B28FA"/>
    <w:rsid w:val="008D146C"/>
    <w:rsid w:val="008E3E4C"/>
    <w:rsid w:val="009074C8"/>
    <w:rsid w:val="0095417B"/>
    <w:rsid w:val="009553EC"/>
    <w:rsid w:val="00965781"/>
    <w:rsid w:val="00982865"/>
    <w:rsid w:val="009A21FD"/>
    <w:rsid w:val="009A26E5"/>
    <w:rsid w:val="009D005F"/>
    <w:rsid w:val="009D0183"/>
    <w:rsid w:val="009F67C2"/>
    <w:rsid w:val="00A06231"/>
    <w:rsid w:val="00A11EC1"/>
    <w:rsid w:val="00A531FE"/>
    <w:rsid w:val="00A54497"/>
    <w:rsid w:val="00A766D2"/>
    <w:rsid w:val="00A87BA4"/>
    <w:rsid w:val="00A953E0"/>
    <w:rsid w:val="00AD3BAA"/>
    <w:rsid w:val="00AF27CC"/>
    <w:rsid w:val="00AF28BF"/>
    <w:rsid w:val="00AF2E0D"/>
    <w:rsid w:val="00B3609E"/>
    <w:rsid w:val="00B470EC"/>
    <w:rsid w:val="00B827E8"/>
    <w:rsid w:val="00B8760B"/>
    <w:rsid w:val="00B92B8B"/>
    <w:rsid w:val="00B9766E"/>
    <w:rsid w:val="00BB0805"/>
    <w:rsid w:val="00BB109F"/>
    <w:rsid w:val="00BB27EB"/>
    <w:rsid w:val="00BB3800"/>
    <w:rsid w:val="00BC1CDD"/>
    <w:rsid w:val="00BE59F1"/>
    <w:rsid w:val="00BE6B31"/>
    <w:rsid w:val="00BF0539"/>
    <w:rsid w:val="00BF115D"/>
    <w:rsid w:val="00C00C2B"/>
    <w:rsid w:val="00C01B15"/>
    <w:rsid w:val="00C276BA"/>
    <w:rsid w:val="00C40890"/>
    <w:rsid w:val="00C45B4A"/>
    <w:rsid w:val="00C478D6"/>
    <w:rsid w:val="00C60EA4"/>
    <w:rsid w:val="00C93D7B"/>
    <w:rsid w:val="00CB6D92"/>
    <w:rsid w:val="00CB79AD"/>
    <w:rsid w:val="00CB7CD1"/>
    <w:rsid w:val="00CC356B"/>
    <w:rsid w:val="00CF0F13"/>
    <w:rsid w:val="00CF62A1"/>
    <w:rsid w:val="00D23B74"/>
    <w:rsid w:val="00D40C93"/>
    <w:rsid w:val="00D47BBD"/>
    <w:rsid w:val="00D536A5"/>
    <w:rsid w:val="00D5739B"/>
    <w:rsid w:val="00D60D0F"/>
    <w:rsid w:val="00D81464"/>
    <w:rsid w:val="00D93E72"/>
    <w:rsid w:val="00D9501C"/>
    <w:rsid w:val="00DA07A3"/>
    <w:rsid w:val="00DB6B77"/>
    <w:rsid w:val="00DD3A27"/>
    <w:rsid w:val="00DE19D5"/>
    <w:rsid w:val="00E14123"/>
    <w:rsid w:val="00E22DCF"/>
    <w:rsid w:val="00E24B7F"/>
    <w:rsid w:val="00E37843"/>
    <w:rsid w:val="00E62A4C"/>
    <w:rsid w:val="00E77B7E"/>
    <w:rsid w:val="00E8714F"/>
    <w:rsid w:val="00E901D9"/>
    <w:rsid w:val="00EB3CB7"/>
    <w:rsid w:val="00EB6474"/>
    <w:rsid w:val="00ED13D5"/>
    <w:rsid w:val="00ED3242"/>
    <w:rsid w:val="00EE19DF"/>
    <w:rsid w:val="00EE5B4E"/>
    <w:rsid w:val="00F04EFF"/>
    <w:rsid w:val="00F2626D"/>
    <w:rsid w:val="00F4016E"/>
    <w:rsid w:val="00F4158E"/>
    <w:rsid w:val="00F41D83"/>
    <w:rsid w:val="00F4623A"/>
    <w:rsid w:val="00F46486"/>
    <w:rsid w:val="00F50A76"/>
    <w:rsid w:val="00F525E0"/>
    <w:rsid w:val="00F52A8B"/>
    <w:rsid w:val="00F73714"/>
    <w:rsid w:val="00F91E62"/>
    <w:rsid w:val="00FA7B88"/>
    <w:rsid w:val="00FA7F9D"/>
    <w:rsid w:val="00FD61D1"/>
    <w:rsid w:val="00FE03E7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141"/>
        <o:r id="V:Rule5" type="connector" idref="#_x0000_s1143"/>
        <o:r id="V:Rule6" type="connector" idref="#_x0000_s11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766FD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766FD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76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8923-B42C-4D9A-AE7E-35712AFC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21</cp:revision>
  <cp:lastPrinted>2016-12-09T08:10:00Z</cp:lastPrinted>
  <dcterms:created xsi:type="dcterms:W3CDTF">2016-10-28T11:11:00Z</dcterms:created>
  <dcterms:modified xsi:type="dcterms:W3CDTF">2016-12-09T08:42:00Z</dcterms:modified>
</cp:coreProperties>
</file>