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E05F7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E05F75" w:rsidP="00137B44">
      <w:pPr>
        <w:spacing w:after="0" w:line="240" w:lineRule="auto"/>
        <w:jc w:val="center"/>
        <w:rPr>
          <w:rFonts w:ascii="Maiandra GD" w:hAnsi="Maiandra GD"/>
          <w:b/>
        </w:rPr>
      </w:pPr>
      <w:r w:rsidRPr="00E05F7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SECOND SEMESTER EXAMINATION FOR THE DEGREE OF </w:t>
      </w:r>
    </w:p>
    <w:p w:rsidR="00A7715A" w:rsidRDefault="00B75E43" w:rsidP="001E1503">
      <w:pPr>
        <w:spacing w:after="0" w:line="240" w:lineRule="auto"/>
        <w:jc w:val="center"/>
        <w:rPr>
          <w:rFonts w:ascii="Times New Roman" w:hAnsi="Times New Roman"/>
          <w:sz w:val="24"/>
          <w:szCs w:val="24"/>
        </w:rPr>
      </w:pPr>
      <w:r>
        <w:rPr>
          <w:rFonts w:ascii="Times New Roman" w:hAnsi="Times New Roman"/>
          <w:sz w:val="24"/>
          <w:szCs w:val="24"/>
        </w:rPr>
        <w:t>BACHELOR OF SCIENCE INFORMATION TECHNOLOGY</w:t>
      </w:r>
      <w:r w:rsidR="000A48E8">
        <w:rPr>
          <w:rFonts w:ascii="Times New Roman" w:hAnsi="Times New Roman"/>
          <w:sz w:val="24"/>
          <w:szCs w:val="24"/>
        </w:rPr>
        <w:t xml:space="preserve"> </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D43C51" w:rsidP="00D43C51">
      <w:pPr>
        <w:spacing w:after="0" w:line="240" w:lineRule="auto"/>
        <w:jc w:val="center"/>
        <w:rPr>
          <w:rFonts w:ascii="Times New Roman" w:hAnsi="Times New Roman"/>
          <w:b/>
          <w:sz w:val="24"/>
          <w:szCs w:val="24"/>
        </w:rPr>
      </w:pPr>
      <w:r>
        <w:rPr>
          <w:rFonts w:ascii="Times New Roman" w:hAnsi="Times New Roman"/>
          <w:b/>
          <w:sz w:val="24"/>
          <w:szCs w:val="24"/>
        </w:rPr>
        <w:t>SMS 3151</w:t>
      </w:r>
      <w:r w:rsidR="000B11AF">
        <w:rPr>
          <w:rFonts w:ascii="Times New Roman" w:hAnsi="Times New Roman"/>
          <w:b/>
          <w:sz w:val="24"/>
          <w:szCs w:val="24"/>
        </w:rPr>
        <w:t>/SSA3120</w:t>
      </w:r>
      <w:r>
        <w:rPr>
          <w:rFonts w:ascii="Times New Roman" w:hAnsi="Times New Roman"/>
          <w:b/>
          <w:sz w:val="24"/>
          <w:szCs w:val="24"/>
        </w:rPr>
        <w:t>:  PROBABILITY AND STATISTICS I</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E05F75" w:rsidP="00137B44">
      <w:pPr>
        <w:rPr>
          <w:rFonts w:ascii="Times New Roman" w:hAnsi="Times New Roman"/>
          <w:b/>
          <w:sz w:val="24"/>
          <w:szCs w:val="24"/>
        </w:rPr>
      </w:pPr>
      <w:r w:rsidRPr="00E05F7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B45CE5">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2 HOURS</w:t>
      </w:r>
    </w:p>
    <w:p w:rsidR="00137B44" w:rsidRDefault="00E05F75" w:rsidP="00137B44">
      <w:pPr>
        <w:spacing w:after="0" w:line="240" w:lineRule="auto"/>
        <w:rPr>
          <w:rFonts w:ascii="Times New Roman" w:hAnsi="Times New Roman"/>
          <w:i/>
          <w:sz w:val="24"/>
          <w:szCs w:val="24"/>
        </w:rPr>
      </w:pPr>
      <w:r w:rsidRPr="00E05F7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B45CE5">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D436AE" w:rsidRDefault="004F16DE" w:rsidP="004F16DE">
      <w:pPr>
        <w:pStyle w:val="ListParagraph"/>
        <w:numPr>
          <w:ilvl w:val="0"/>
          <w:numId w:val="1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Define the following</w:t>
      </w:r>
    </w:p>
    <w:p w:rsidR="004F16DE" w:rsidRDefault="004F16DE" w:rsidP="004F16DE">
      <w:pPr>
        <w:pStyle w:val="ListParagraph"/>
        <w:numPr>
          <w:ilvl w:val="0"/>
          <w:numId w:val="1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Random variable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marks)</w:t>
      </w:r>
    </w:p>
    <w:p w:rsidR="004F16DE" w:rsidRDefault="004F16DE" w:rsidP="004F16DE">
      <w:pPr>
        <w:pStyle w:val="ListParagraph"/>
        <w:numPr>
          <w:ilvl w:val="0"/>
          <w:numId w:val="1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Probability density function </w:t>
      </w:r>
      <w:r w:rsidRPr="004F16DE">
        <w:rPr>
          <w:rFonts w:ascii="Times New Roman" w:hAnsi="Times New Roman" w:cs="Times New Roman"/>
          <w:i/>
          <w:sz w:val="24"/>
          <w:szCs w:val="24"/>
        </w:rPr>
        <w:t>(p.d.f)</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F16DE" w:rsidRDefault="004F16DE" w:rsidP="004F16DE">
      <w:pPr>
        <w:pStyle w:val="ListParagraph"/>
        <w:numPr>
          <w:ilvl w:val="0"/>
          <w:numId w:val="1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Cumulative distribution function </w:t>
      </w:r>
      <w:r w:rsidRPr="004F16DE">
        <w:rPr>
          <w:rFonts w:ascii="Times New Roman" w:hAnsi="Times New Roman" w:cs="Times New Roman"/>
          <w:i/>
          <w:sz w:val="24"/>
          <w:szCs w:val="24"/>
        </w:rPr>
        <w:t xml:space="preserve">(c.d.f)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77D42" w:rsidRDefault="004F16DE" w:rsidP="004F16DE">
      <w:pPr>
        <w:pStyle w:val="ListParagraph"/>
        <w:numPr>
          <w:ilvl w:val="0"/>
          <w:numId w:val="1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Consider tossing a coin three time.  Let X denote  either  </w:t>
      </w:r>
      <w:r w:rsidR="00C77D42">
        <w:rPr>
          <w:rFonts w:ascii="Times New Roman" w:hAnsi="Times New Roman" w:cs="Times New Roman"/>
          <w:sz w:val="24"/>
          <w:szCs w:val="24"/>
        </w:rPr>
        <w:t xml:space="preserve">0 or 1 </w:t>
      </w:r>
      <w:r w:rsidR="00301D6C">
        <w:rPr>
          <w:rFonts w:ascii="Times New Roman" w:hAnsi="Times New Roman" w:cs="Times New Roman"/>
          <w:sz w:val="24"/>
          <w:szCs w:val="24"/>
        </w:rPr>
        <w:t>according</w:t>
      </w:r>
      <w:r w:rsidR="00C77D42">
        <w:rPr>
          <w:rFonts w:ascii="Times New Roman" w:hAnsi="Times New Roman" w:cs="Times New Roman"/>
          <w:sz w:val="24"/>
          <w:szCs w:val="24"/>
        </w:rPr>
        <w:t xml:space="preserve"> to whether a head or a tail occurs on </w:t>
      </w:r>
      <w:r w:rsidR="00301D6C">
        <w:rPr>
          <w:rFonts w:ascii="Times New Roman" w:hAnsi="Times New Roman" w:cs="Times New Roman"/>
          <w:sz w:val="24"/>
          <w:szCs w:val="24"/>
        </w:rPr>
        <w:t>the</w:t>
      </w:r>
      <w:r w:rsidR="00C77D42">
        <w:rPr>
          <w:rFonts w:ascii="Times New Roman" w:hAnsi="Times New Roman" w:cs="Times New Roman"/>
          <w:sz w:val="24"/>
          <w:szCs w:val="24"/>
        </w:rPr>
        <w:t xml:space="preserve"> first toss, and Y the number of heads which occur.</w:t>
      </w:r>
    </w:p>
    <w:p w:rsidR="00301D6C" w:rsidRDefault="00C77D42" w:rsidP="00C77D42">
      <w:pPr>
        <w:pStyle w:val="ListParagraph"/>
        <w:numPr>
          <w:ilvl w:val="0"/>
          <w:numId w:val="2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Obtain</w:t>
      </w:r>
      <w:r w:rsidR="00301D6C">
        <w:rPr>
          <w:rFonts w:ascii="Times New Roman" w:hAnsi="Times New Roman" w:cs="Times New Roman"/>
          <w:sz w:val="24"/>
          <w:szCs w:val="24"/>
        </w:rPr>
        <w:t xml:space="preserve"> the sample space </w:t>
      </w:r>
      <w:r w:rsidR="00301D6C">
        <w:rPr>
          <w:rFonts w:ascii="Times New Roman" w:hAnsi="Times New Roman" w:cs="Times New Roman"/>
          <w:sz w:val="24"/>
          <w:szCs w:val="24"/>
        </w:rPr>
        <w:tab/>
      </w:r>
      <w:r w:rsidR="00301D6C">
        <w:rPr>
          <w:rFonts w:ascii="Times New Roman" w:hAnsi="Times New Roman" w:cs="Times New Roman"/>
          <w:sz w:val="24"/>
          <w:szCs w:val="24"/>
        </w:rPr>
        <w:tab/>
      </w:r>
      <w:r w:rsidR="00301D6C">
        <w:rPr>
          <w:rFonts w:ascii="Times New Roman" w:hAnsi="Times New Roman" w:cs="Times New Roman"/>
          <w:sz w:val="24"/>
          <w:szCs w:val="24"/>
        </w:rPr>
        <w:tab/>
      </w:r>
      <w:r w:rsidR="00301D6C">
        <w:rPr>
          <w:rFonts w:ascii="Times New Roman" w:hAnsi="Times New Roman" w:cs="Times New Roman"/>
          <w:sz w:val="24"/>
          <w:szCs w:val="24"/>
        </w:rPr>
        <w:tab/>
      </w:r>
      <w:r w:rsidR="00301D6C">
        <w:rPr>
          <w:rFonts w:ascii="Times New Roman" w:hAnsi="Times New Roman" w:cs="Times New Roman"/>
          <w:sz w:val="24"/>
          <w:szCs w:val="24"/>
        </w:rPr>
        <w:tab/>
      </w:r>
      <w:r w:rsidR="00301D6C">
        <w:rPr>
          <w:rFonts w:ascii="Times New Roman" w:hAnsi="Times New Roman" w:cs="Times New Roman"/>
          <w:sz w:val="24"/>
          <w:szCs w:val="24"/>
        </w:rPr>
        <w:tab/>
        <w:t>(1mark)</w:t>
      </w:r>
    </w:p>
    <w:p w:rsidR="004F16DE" w:rsidRDefault="004F16DE" w:rsidP="00C77D42">
      <w:pPr>
        <w:pStyle w:val="ListParagraph"/>
        <w:numPr>
          <w:ilvl w:val="0"/>
          <w:numId w:val="2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01D6C">
        <w:rPr>
          <w:rFonts w:ascii="Times New Roman" w:hAnsi="Times New Roman" w:cs="Times New Roman"/>
          <w:sz w:val="24"/>
          <w:szCs w:val="24"/>
        </w:rPr>
        <w:t xml:space="preserve">List the outcomes for the random variable X and Y respectively  </w:t>
      </w:r>
      <w:r w:rsidR="00301D6C">
        <w:rPr>
          <w:rFonts w:ascii="Times New Roman" w:hAnsi="Times New Roman" w:cs="Times New Roman"/>
          <w:sz w:val="24"/>
          <w:szCs w:val="24"/>
        </w:rPr>
        <w:tab/>
        <w:t>(4 marks)</w:t>
      </w:r>
    </w:p>
    <w:p w:rsidR="00301D6C" w:rsidRDefault="00301D6C" w:rsidP="00C77D42">
      <w:pPr>
        <w:pStyle w:val="ListParagraph"/>
        <w:numPr>
          <w:ilvl w:val="0"/>
          <w:numId w:val="2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Compute the probability density function for X and Y  </w:t>
      </w:r>
      <w:r>
        <w:rPr>
          <w:rFonts w:ascii="Times New Roman" w:hAnsi="Times New Roman" w:cs="Times New Roman"/>
          <w:sz w:val="24"/>
          <w:szCs w:val="24"/>
        </w:rPr>
        <w:tab/>
      </w:r>
      <w:r>
        <w:rPr>
          <w:rFonts w:ascii="Times New Roman" w:hAnsi="Times New Roman" w:cs="Times New Roman"/>
          <w:sz w:val="24"/>
          <w:szCs w:val="24"/>
        </w:rPr>
        <w:tab/>
        <w:t>(3 marks)</w:t>
      </w:r>
    </w:p>
    <w:p w:rsidR="00301D6C" w:rsidRDefault="00301D6C" w:rsidP="00C77D42">
      <w:pPr>
        <w:pStyle w:val="ListParagraph"/>
        <w:numPr>
          <w:ilvl w:val="0"/>
          <w:numId w:val="2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Plot the cumulative distribution function for X and Y  </w:t>
      </w:r>
      <w:r>
        <w:rPr>
          <w:rFonts w:ascii="Times New Roman" w:hAnsi="Times New Roman" w:cs="Times New Roman"/>
          <w:sz w:val="24"/>
          <w:szCs w:val="24"/>
        </w:rPr>
        <w:tab/>
      </w:r>
      <w:r>
        <w:rPr>
          <w:rFonts w:ascii="Times New Roman" w:hAnsi="Times New Roman" w:cs="Times New Roman"/>
          <w:sz w:val="24"/>
          <w:szCs w:val="24"/>
        </w:rPr>
        <w:tab/>
        <w:t>(2 marks)</w:t>
      </w:r>
    </w:p>
    <w:p w:rsidR="00301D6C" w:rsidRDefault="00301D6C" w:rsidP="00C77D42">
      <w:pPr>
        <w:pStyle w:val="ListParagraph"/>
        <w:numPr>
          <w:ilvl w:val="0"/>
          <w:numId w:val="2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Compute the Expected value and the variance for X and Y.  </w:t>
      </w:r>
      <w:r>
        <w:rPr>
          <w:rFonts w:ascii="Times New Roman" w:hAnsi="Times New Roman" w:cs="Times New Roman"/>
          <w:sz w:val="24"/>
          <w:szCs w:val="24"/>
        </w:rPr>
        <w:tab/>
        <w:t>(6 marks)</w:t>
      </w:r>
    </w:p>
    <w:p w:rsidR="00301D6C" w:rsidRDefault="00801EFA" w:rsidP="00301D6C">
      <w:pPr>
        <w:pStyle w:val="ListParagraph"/>
        <w:numPr>
          <w:ilvl w:val="0"/>
          <w:numId w:val="1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Let X be a random variable, show that </w:t>
      </w:r>
      <w:r w:rsidRPr="00801EFA">
        <w:rPr>
          <w:rFonts w:ascii="Times New Roman" w:hAnsi="Times New Roman" w:cs="Times New Roman"/>
          <w:position w:val="-10"/>
          <w:sz w:val="24"/>
          <w:szCs w:val="24"/>
        </w:rPr>
        <w:object w:dxaOrig="1980" w:dyaOrig="340">
          <v:shape id="_x0000_i1025" type="#_x0000_t75" style="width:99pt;height:17.25pt" o:ole="">
            <v:imagedata r:id="rId11" o:title=""/>
          </v:shape>
          <o:OLEObject Type="Embed" ProgID="Equation.3" ShapeID="_x0000_i1025" DrawAspect="Content" ObjectID="_1531655926" r:id="rId12"/>
        </w:object>
      </w:r>
      <w:r>
        <w:rPr>
          <w:rFonts w:ascii="Times New Roman" w:hAnsi="Times New Roman" w:cs="Times New Roman"/>
          <w:sz w:val="24"/>
          <w:szCs w:val="24"/>
        </w:rPr>
        <w:t xml:space="preserve">  </w:t>
      </w:r>
      <w:r w:rsidR="006270E0">
        <w:rPr>
          <w:rFonts w:ascii="Times New Roman" w:hAnsi="Times New Roman" w:cs="Times New Roman"/>
          <w:sz w:val="24"/>
          <w:szCs w:val="24"/>
        </w:rPr>
        <w:tab/>
      </w:r>
      <w:r w:rsidR="006270E0">
        <w:rPr>
          <w:rFonts w:ascii="Times New Roman" w:hAnsi="Times New Roman" w:cs="Times New Roman"/>
          <w:sz w:val="24"/>
          <w:szCs w:val="24"/>
        </w:rPr>
        <w:tab/>
      </w:r>
      <w:r>
        <w:rPr>
          <w:rFonts w:ascii="Times New Roman" w:hAnsi="Times New Roman" w:cs="Times New Roman"/>
          <w:sz w:val="24"/>
          <w:szCs w:val="24"/>
        </w:rPr>
        <w:t>(4 marks)</w:t>
      </w:r>
    </w:p>
    <w:p w:rsidR="00801EFA" w:rsidRDefault="00801EFA" w:rsidP="00301D6C">
      <w:pPr>
        <w:pStyle w:val="ListParagraph"/>
        <w:numPr>
          <w:ilvl w:val="0"/>
          <w:numId w:val="1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food processing company claims that at most 10% of the jars of instant coffee made by it contain less coffee than that claimed on the label.  To test this claim, 16 jars of coffee are randomly selected and the contents are weighed.  The claim is accepted if fewer than </w:t>
      </w:r>
      <w:r>
        <w:rPr>
          <w:rFonts w:ascii="Times New Roman" w:hAnsi="Times New Roman" w:cs="Times New Roman"/>
          <w:sz w:val="24"/>
          <w:szCs w:val="24"/>
        </w:rPr>
        <w:lastRenderedPageBreak/>
        <w:t xml:space="preserve">3 of the jars contain less coffee than that claimed on the label.  Find the probability that the claim will be accepted when the actual percentage of jars containing less coffee than that claimed on the label is 5%.  </w:t>
      </w:r>
      <w:r w:rsidR="004D34A8">
        <w:rPr>
          <w:rFonts w:ascii="Times New Roman" w:hAnsi="Times New Roman" w:cs="Times New Roman"/>
          <w:sz w:val="24"/>
          <w:szCs w:val="24"/>
        </w:rPr>
        <w:tab/>
      </w:r>
      <w:r w:rsidR="004D34A8">
        <w:rPr>
          <w:rFonts w:ascii="Times New Roman" w:hAnsi="Times New Roman" w:cs="Times New Roman"/>
          <w:sz w:val="24"/>
          <w:szCs w:val="24"/>
        </w:rPr>
        <w:tab/>
      </w:r>
      <w:r w:rsidR="004D34A8">
        <w:rPr>
          <w:rFonts w:ascii="Times New Roman" w:hAnsi="Times New Roman" w:cs="Times New Roman"/>
          <w:sz w:val="24"/>
          <w:szCs w:val="24"/>
        </w:rPr>
        <w:tab/>
      </w:r>
      <w:r w:rsidR="004D34A8">
        <w:rPr>
          <w:rFonts w:ascii="Times New Roman" w:hAnsi="Times New Roman" w:cs="Times New Roman"/>
          <w:sz w:val="24"/>
          <w:szCs w:val="24"/>
        </w:rPr>
        <w:tab/>
      </w:r>
      <w:r w:rsidR="004D34A8">
        <w:rPr>
          <w:rFonts w:ascii="Times New Roman" w:hAnsi="Times New Roman" w:cs="Times New Roman"/>
          <w:sz w:val="24"/>
          <w:szCs w:val="24"/>
        </w:rPr>
        <w:tab/>
      </w:r>
      <w:r w:rsidR="004D34A8">
        <w:rPr>
          <w:rFonts w:ascii="Times New Roman" w:hAnsi="Times New Roman" w:cs="Times New Roman"/>
          <w:sz w:val="24"/>
          <w:szCs w:val="24"/>
        </w:rPr>
        <w:tab/>
      </w:r>
      <w:r>
        <w:rPr>
          <w:rFonts w:ascii="Times New Roman" w:hAnsi="Times New Roman" w:cs="Times New Roman"/>
          <w:sz w:val="24"/>
          <w:szCs w:val="24"/>
        </w:rPr>
        <w:t>(4 marks)</w:t>
      </w:r>
    </w:p>
    <w:p w:rsidR="00801EFA" w:rsidRDefault="00801EFA" w:rsidP="00801EFA">
      <w:pPr>
        <w:shd w:val="clear" w:color="auto" w:fill="FFFFFF" w:themeFill="background1"/>
        <w:spacing w:after="0" w:line="360" w:lineRule="auto"/>
        <w:rPr>
          <w:rFonts w:ascii="Times New Roman" w:hAnsi="Times New Roman" w:cs="Times New Roman"/>
          <w:sz w:val="24"/>
          <w:szCs w:val="24"/>
        </w:rPr>
      </w:pPr>
    </w:p>
    <w:p w:rsidR="00801EFA" w:rsidRPr="00BF3739" w:rsidRDefault="00801EFA" w:rsidP="00801EFA">
      <w:pPr>
        <w:shd w:val="clear" w:color="auto" w:fill="FFFFFF" w:themeFill="background1"/>
        <w:spacing w:after="0" w:line="360" w:lineRule="auto"/>
        <w:rPr>
          <w:rFonts w:ascii="Times New Roman" w:hAnsi="Times New Roman" w:cs="Times New Roman"/>
          <w:b/>
          <w:sz w:val="24"/>
          <w:szCs w:val="24"/>
        </w:rPr>
      </w:pPr>
      <w:r w:rsidRPr="00BF3739">
        <w:rPr>
          <w:rFonts w:ascii="Times New Roman" w:hAnsi="Times New Roman" w:cs="Times New Roman"/>
          <w:b/>
          <w:sz w:val="24"/>
          <w:szCs w:val="24"/>
        </w:rPr>
        <w:t>QUESTION TWO (20 MARKS)</w:t>
      </w:r>
    </w:p>
    <w:p w:rsidR="00801EFA" w:rsidRDefault="00801EFA" w:rsidP="00801EFA">
      <w:pPr>
        <w:pStyle w:val="ListParagraph"/>
        <w:numPr>
          <w:ilvl w:val="0"/>
          <w:numId w:val="2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Let </w:t>
      </w:r>
      <w:r w:rsidR="0079236C" w:rsidRPr="00801EFA">
        <w:rPr>
          <w:rFonts w:ascii="Times New Roman" w:hAnsi="Times New Roman" w:cs="Times New Roman"/>
          <w:position w:val="-6"/>
          <w:sz w:val="24"/>
          <w:szCs w:val="24"/>
        </w:rPr>
        <w:object w:dxaOrig="200" w:dyaOrig="220">
          <v:shape id="_x0000_i1026" type="#_x0000_t75" style="width:9.75pt;height:11.25pt" o:ole="">
            <v:imagedata r:id="rId13" o:title=""/>
          </v:shape>
          <o:OLEObject Type="Embed" ProgID="Equation.3" ShapeID="_x0000_i1026" DrawAspect="Content" ObjectID="_1531655927" r:id="rId14"/>
        </w:object>
      </w:r>
      <w:r w:rsidRPr="00801EFA">
        <w:rPr>
          <w:rFonts w:ascii="Times New Roman" w:hAnsi="Times New Roman" w:cs="Times New Roman"/>
          <w:sz w:val="24"/>
          <w:szCs w:val="24"/>
        </w:rPr>
        <w:t xml:space="preserve"> </w:t>
      </w:r>
      <w:r>
        <w:rPr>
          <w:rFonts w:ascii="Times New Roman" w:hAnsi="Times New Roman" w:cs="Times New Roman"/>
          <w:sz w:val="24"/>
          <w:szCs w:val="24"/>
        </w:rPr>
        <w:t>be a random variable with function</w:t>
      </w:r>
    </w:p>
    <w:p w:rsidR="00801EFA" w:rsidRDefault="004D34A8" w:rsidP="00F00CC8">
      <w:pPr>
        <w:pStyle w:val="ListParagraph"/>
        <w:shd w:val="clear" w:color="auto" w:fill="FFFFFF" w:themeFill="background1"/>
        <w:spacing w:after="0" w:line="360" w:lineRule="auto"/>
        <w:rPr>
          <w:rFonts w:ascii="Times New Roman" w:hAnsi="Times New Roman" w:cs="Times New Roman"/>
          <w:sz w:val="24"/>
          <w:szCs w:val="24"/>
        </w:rPr>
      </w:pPr>
      <w:r w:rsidRPr="00B1250D">
        <w:rPr>
          <w:rFonts w:ascii="Times New Roman" w:hAnsi="Times New Roman" w:cs="Times New Roman"/>
          <w:position w:val="-60"/>
          <w:sz w:val="24"/>
          <w:szCs w:val="24"/>
        </w:rPr>
        <w:object w:dxaOrig="3140" w:dyaOrig="1320">
          <v:shape id="_x0000_i1027" type="#_x0000_t75" style="width:156.75pt;height:66pt" o:ole="">
            <v:imagedata r:id="rId15" o:title=""/>
          </v:shape>
          <o:OLEObject Type="Embed" ProgID="Equation.3" ShapeID="_x0000_i1027" DrawAspect="Content" ObjectID="_1531655928" r:id="rId16"/>
        </w:object>
      </w:r>
    </w:p>
    <w:p w:rsidR="004D34A8" w:rsidRDefault="004D34A8" w:rsidP="004D34A8">
      <w:pPr>
        <w:pStyle w:val="ListParagraph"/>
        <w:numPr>
          <w:ilvl w:val="0"/>
          <w:numId w:val="2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Verify that this function is a probability density function of x  </w:t>
      </w:r>
      <w:r w:rsidR="00F94CF8">
        <w:rPr>
          <w:rFonts w:ascii="Times New Roman" w:hAnsi="Times New Roman" w:cs="Times New Roman"/>
          <w:sz w:val="24"/>
          <w:szCs w:val="24"/>
        </w:rPr>
        <w:tab/>
      </w:r>
      <w:r>
        <w:rPr>
          <w:rFonts w:ascii="Times New Roman" w:hAnsi="Times New Roman" w:cs="Times New Roman"/>
          <w:sz w:val="24"/>
          <w:szCs w:val="24"/>
        </w:rPr>
        <w:t>(3 marks)</w:t>
      </w:r>
    </w:p>
    <w:p w:rsidR="004D34A8" w:rsidRDefault="004D34A8" w:rsidP="004D34A8">
      <w:pPr>
        <w:pStyle w:val="ListParagraph"/>
        <w:numPr>
          <w:ilvl w:val="0"/>
          <w:numId w:val="2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Find </w:t>
      </w:r>
      <w:r w:rsidR="00BF3739" w:rsidRPr="004D34A8">
        <w:rPr>
          <w:rFonts w:ascii="Times New Roman" w:hAnsi="Times New Roman" w:cs="Times New Roman"/>
          <w:position w:val="-10"/>
          <w:sz w:val="24"/>
          <w:szCs w:val="24"/>
        </w:rPr>
        <w:object w:dxaOrig="859" w:dyaOrig="340">
          <v:shape id="_x0000_i1028" type="#_x0000_t75" style="width:42.75pt;height:17.25pt" o:ole="">
            <v:imagedata r:id="rId17" o:title=""/>
          </v:shape>
          <o:OLEObject Type="Embed" ProgID="Equation.3" ShapeID="_x0000_i1028" DrawAspect="Content" ObjectID="_1531655929" r:id="rId18"/>
        </w:object>
      </w:r>
      <w:r>
        <w:rPr>
          <w:rFonts w:ascii="Times New Roman" w:hAnsi="Times New Roman" w:cs="Times New Roman"/>
          <w:sz w:val="24"/>
          <w:szCs w:val="24"/>
        </w:rPr>
        <w:t xml:space="preserve"> and </w:t>
      </w:r>
      <w:r w:rsidR="00BF3739" w:rsidRPr="004D34A8">
        <w:rPr>
          <w:rFonts w:ascii="Times New Roman" w:hAnsi="Times New Roman" w:cs="Times New Roman"/>
          <w:position w:val="-10"/>
          <w:sz w:val="24"/>
          <w:szCs w:val="24"/>
        </w:rPr>
        <w:object w:dxaOrig="1579" w:dyaOrig="340">
          <v:shape id="_x0000_i1029" type="#_x0000_t75" style="width:78.75pt;height:17.25pt" o:ole="">
            <v:imagedata r:id="rId19" o:title=""/>
          </v:shape>
          <o:OLEObject Type="Embed" ProgID="Equation.3" ShapeID="_x0000_i1029" DrawAspect="Content" ObjectID="_1531655930" r:id="rId20"/>
        </w:object>
      </w:r>
      <w:r>
        <w:rPr>
          <w:rFonts w:ascii="Times New Roman" w:hAnsi="Times New Roman" w:cs="Times New Roman"/>
          <w:sz w:val="24"/>
          <w:szCs w:val="24"/>
        </w:rPr>
        <w:t xml:space="preserve">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(4 marks)</w:t>
      </w:r>
    </w:p>
    <w:p w:rsidR="00BF3739" w:rsidRDefault="00BF3739" w:rsidP="00BF3739">
      <w:pPr>
        <w:pStyle w:val="ListParagraph"/>
        <w:numPr>
          <w:ilvl w:val="0"/>
          <w:numId w:val="2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K is a constant, </w:t>
      </w:r>
      <w:r w:rsidRPr="00BF3739">
        <w:rPr>
          <w:rFonts w:ascii="Times New Roman" w:hAnsi="Times New Roman" w:cs="Times New Roman"/>
          <w:position w:val="-10"/>
          <w:sz w:val="24"/>
          <w:szCs w:val="24"/>
        </w:rPr>
        <w:object w:dxaOrig="240" w:dyaOrig="340">
          <v:shape id="_x0000_i1030" type="#_x0000_t75" style="width:12pt;height:17.25pt" o:ole="">
            <v:imagedata r:id="rId21" o:title=""/>
          </v:shape>
          <o:OLEObject Type="Embed" ProgID="Equation.3" ShapeID="_x0000_i1030" DrawAspect="Content" ObjectID="_1531655931" r:id="rId22"/>
        </w:object>
      </w:r>
      <w:r>
        <w:rPr>
          <w:rFonts w:ascii="Times New Roman" w:hAnsi="Times New Roman" w:cs="Times New Roman"/>
          <w:sz w:val="24"/>
          <w:szCs w:val="24"/>
        </w:rPr>
        <w:t xml:space="preserve"> and </w:t>
      </w:r>
      <w:r w:rsidRPr="00BF3739">
        <w:rPr>
          <w:rFonts w:ascii="Times New Roman" w:hAnsi="Times New Roman" w:cs="Times New Roman"/>
          <w:position w:val="-10"/>
          <w:sz w:val="24"/>
          <w:szCs w:val="24"/>
        </w:rPr>
        <w:object w:dxaOrig="279" w:dyaOrig="340">
          <v:shape id="_x0000_i1031" type="#_x0000_t75" style="width:14.25pt;height:17.25pt" o:ole="">
            <v:imagedata r:id="rId23" o:title=""/>
          </v:shape>
          <o:OLEObject Type="Embed" ProgID="Equation.3" ShapeID="_x0000_i1031" DrawAspect="Content" ObjectID="_1531655932" r:id="rId24"/>
        </w:object>
      </w:r>
      <w:r>
        <w:rPr>
          <w:rFonts w:ascii="Times New Roman" w:hAnsi="Times New Roman" w:cs="Times New Roman"/>
          <w:sz w:val="24"/>
          <w:szCs w:val="24"/>
        </w:rPr>
        <w:t xml:space="preserve"> are random variables with probability density function </w:t>
      </w:r>
      <w:r w:rsidRPr="00BF3739">
        <w:rPr>
          <w:rFonts w:ascii="Times New Roman" w:hAnsi="Times New Roman" w:cs="Times New Roman"/>
          <w:position w:val="-10"/>
          <w:sz w:val="24"/>
          <w:szCs w:val="24"/>
        </w:rPr>
        <w:object w:dxaOrig="520" w:dyaOrig="340">
          <v:shape id="_x0000_i1032" type="#_x0000_t75" style="width:26.25pt;height:17.25pt" o:ole="">
            <v:imagedata r:id="rId25" o:title=""/>
          </v:shape>
          <o:OLEObject Type="Embed" ProgID="Equation.3" ShapeID="_x0000_i1032" DrawAspect="Content" ObjectID="_1531655933" r:id="rId26"/>
        </w:object>
      </w:r>
      <w:r>
        <w:rPr>
          <w:rFonts w:ascii="Times New Roman" w:hAnsi="Times New Roman" w:cs="Times New Roman"/>
          <w:sz w:val="24"/>
          <w:szCs w:val="24"/>
        </w:rPr>
        <w:t xml:space="preserve">  Show that </w:t>
      </w:r>
    </w:p>
    <w:p w:rsidR="00BF3739" w:rsidRDefault="00BF3739" w:rsidP="00BF3739">
      <w:pPr>
        <w:pStyle w:val="ListParagraph"/>
        <w:shd w:val="clear" w:color="auto" w:fill="FFFFFF" w:themeFill="background1"/>
        <w:spacing w:after="0" w:line="360" w:lineRule="auto"/>
        <w:rPr>
          <w:rFonts w:ascii="Times New Roman" w:hAnsi="Times New Roman" w:cs="Times New Roman"/>
          <w:sz w:val="24"/>
          <w:szCs w:val="24"/>
        </w:rPr>
      </w:pPr>
      <w:r w:rsidRPr="00BF3739">
        <w:rPr>
          <w:rFonts w:ascii="Times New Roman" w:hAnsi="Times New Roman" w:cs="Times New Roman"/>
          <w:position w:val="-10"/>
          <w:sz w:val="24"/>
          <w:szCs w:val="24"/>
        </w:rPr>
        <w:object w:dxaOrig="2799" w:dyaOrig="340">
          <v:shape id="_x0000_i1033" type="#_x0000_t75" style="width:140.25pt;height:17.25pt" o:ole="">
            <v:imagedata r:id="rId27" o:title=""/>
          </v:shape>
          <o:OLEObject Type="Embed" ProgID="Equation.3" ShapeID="_x0000_i1033" DrawAspect="Content" ObjectID="_1531655934" r:id="rId28"/>
        </w:object>
      </w:r>
      <w:r>
        <w:rPr>
          <w:rFonts w:ascii="Times New Roman" w:hAnsi="Times New Roman" w:cs="Times New Roman"/>
          <w:sz w:val="24"/>
          <w:szCs w:val="24"/>
        </w:rPr>
        <w:t xml:space="preserve">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(3 marks)</w:t>
      </w:r>
    </w:p>
    <w:p w:rsidR="00BF3739" w:rsidRDefault="00BF3739" w:rsidP="00BF3739">
      <w:pPr>
        <w:pStyle w:val="ListParagraph"/>
        <w:numPr>
          <w:ilvl w:val="0"/>
          <w:numId w:val="2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Given the function </w:t>
      </w:r>
    </w:p>
    <w:p w:rsidR="00BF3739" w:rsidRDefault="00BF3739" w:rsidP="00BF3739">
      <w:pPr>
        <w:pStyle w:val="ListParagraph"/>
        <w:shd w:val="clear" w:color="auto" w:fill="FFFFFF" w:themeFill="background1"/>
        <w:spacing w:after="0" w:line="360" w:lineRule="auto"/>
        <w:rPr>
          <w:rFonts w:ascii="Times New Roman" w:hAnsi="Times New Roman" w:cs="Times New Roman"/>
          <w:sz w:val="24"/>
          <w:szCs w:val="24"/>
        </w:rPr>
      </w:pPr>
      <w:r w:rsidRPr="00BF3739">
        <w:rPr>
          <w:rFonts w:ascii="Times New Roman" w:hAnsi="Times New Roman" w:cs="Times New Roman"/>
          <w:position w:val="-62"/>
          <w:sz w:val="24"/>
          <w:szCs w:val="24"/>
        </w:rPr>
        <w:object w:dxaOrig="2580" w:dyaOrig="1359">
          <v:shape id="_x0000_i1034" type="#_x0000_t75" style="width:129pt;height:68.25pt" o:ole="">
            <v:imagedata r:id="rId29" o:title=""/>
          </v:shape>
          <o:OLEObject Type="Embed" ProgID="Equation.3" ShapeID="_x0000_i1034" DrawAspect="Content" ObjectID="_1531655935" r:id="rId30"/>
        </w:object>
      </w:r>
    </w:p>
    <w:p w:rsidR="00CD14BF" w:rsidRDefault="00CD14BF" w:rsidP="00CD14BF">
      <w:pPr>
        <w:pStyle w:val="ListParagraph"/>
        <w:shd w:val="clear" w:color="auto" w:fill="FFFFFF" w:themeFill="background1"/>
        <w:spacing w:after="0" w:line="360" w:lineRule="auto"/>
        <w:ind w:left="1440"/>
        <w:rPr>
          <w:rFonts w:ascii="Times New Roman" w:hAnsi="Times New Roman" w:cs="Times New Roman"/>
          <w:sz w:val="24"/>
          <w:szCs w:val="24"/>
        </w:rPr>
      </w:pPr>
      <w:r>
        <w:rPr>
          <w:rFonts w:ascii="Times New Roman" w:hAnsi="Times New Roman" w:cs="Times New Roman"/>
          <w:sz w:val="24"/>
          <w:szCs w:val="24"/>
        </w:rPr>
        <w:t>Compute the 1</w:t>
      </w:r>
      <w:r w:rsidRPr="00CD14BF">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CD14BF">
        <w:rPr>
          <w:rFonts w:ascii="Times New Roman" w:hAnsi="Times New Roman" w:cs="Times New Roman"/>
          <w:sz w:val="24"/>
          <w:szCs w:val="24"/>
          <w:vertAlign w:val="superscript"/>
        </w:rPr>
        <w:t>rd</w:t>
      </w:r>
      <w:r>
        <w:rPr>
          <w:rFonts w:ascii="Times New Roman" w:hAnsi="Times New Roman" w:cs="Times New Roman"/>
          <w:sz w:val="24"/>
          <w:szCs w:val="24"/>
        </w:rPr>
        <w:t xml:space="preserve"> quartiles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(5 marks)</w:t>
      </w:r>
    </w:p>
    <w:p w:rsidR="00CD14BF" w:rsidRDefault="00CD14BF" w:rsidP="00CD14BF">
      <w:pPr>
        <w:pStyle w:val="ListParagraph"/>
        <w:numPr>
          <w:ilvl w:val="0"/>
          <w:numId w:val="2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Consider the </w:t>
      </w:r>
      <w:r w:rsidR="00F94CF8">
        <w:rPr>
          <w:rFonts w:ascii="Times New Roman" w:hAnsi="Times New Roman" w:cs="Times New Roman"/>
          <w:sz w:val="24"/>
          <w:szCs w:val="24"/>
        </w:rPr>
        <w:t>function</w:t>
      </w:r>
      <w:r w:rsidRPr="00CD14BF">
        <w:rPr>
          <w:rFonts w:ascii="Times New Roman" w:hAnsi="Times New Roman" w:cs="Times New Roman"/>
          <w:position w:val="-10"/>
          <w:sz w:val="24"/>
          <w:szCs w:val="24"/>
        </w:rPr>
        <w:object w:dxaOrig="2400" w:dyaOrig="340">
          <v:shape id="_x0000_i1035" type="#_x0000_t75" style="width:120pt;height:17.25pt" o:ole="">
            <v:imagedata r:id="rId31" o:title=""/>
          </v:shape>
          <o:OLEObject Type="Embed" ProgID="Equation.3" ShapeID="_x0000_i1035" DrawAspect="Content" ObjectID="_1531655936" r:id="rId32"/>
        </w:object>
      </w:r>
      <w:r>
        <w:rPr>
          <w:rFonts w:ascii="Times New Roman" w:hAnsi="Times New Roman" w:cs="Times New Roman"/>
          <w:sz w:val="24"/>
          <w:szCs w:val="24"/>
        </w:rPr>
        <w:t xml:space="preserve">.  Find the mode of </w:t>
      </w:r>
      <w:r w:rsidRPr="00CD14BF">
        <w:rPr>
          <w:rFonts w:ascii="Times New Roman" w:hAnsi="Times New Roman" w:cs="Times New Roman"/>
          <w:position w:val="-6"/>
          <w:sz w:val="24"/>
          <w:szCs w:val="24"/>
        </w:rPr>
        <w:object w:dxaOrig="200" w:dyaOrig="220">
          <v:shape id="_x0000_i1036" type="#_x0000_t75" style="width:9.75pt;height:11.25pt" o:ole="">
            <v:imagedata r:id="rId33" o:title=""/>
          </v:shape>
          <o:OLEObject Type="Embed" ProgID="Equation.3" ShapeID="_x0000_i1036" DrawAspect="Content" ObjectID="_1531655937" r:id="rId34"/>
        </w:object>
      </w:r>
      <w:r>
        <w:rPr>
          <w:rFonts w:ascii="Times New Roman" w:hAnsi="Times New Roman" w:cs="Times New Roman"/>
          <w:sz w:val="24"/>
          <w:szCs w:val="24"/>
        </w:rPr>
        <w:t xml:space="preserve">  </w:t>
      </w:r>
      <w:r w:rsidR="00F94CF8">
        <w:rPr>
          <w:rFonts w:ascii="Times New Roman" w:hAnsi="Times New Roman" w:cs="Times New Roman"/>
          <w:sz w:val="24"/>
          <w:szCs w:val="24"/>
        </w:rPr>
        <w:tab/>
      </w:r>
      <w:r>
        <w:rPr>
          <w:rFonts w:ascii="Times New Roman" w:hAnsi="Times New Roman" w:cs="Times New Roman"/>
          <w:sz w:val="24"/>
          <w:szCs w:val="24"/>
        </w:rPr>
        <w:t>(5 marks)</w:t>
      </w:r>
    </w:p>
    <w:p w:rsidR="00CD14BF" w:rsidRDefault="00CD14BF" w:rsidP="00CD14BF">
      <w:pPr>
        <w:shd w:val="clear" w:color="auto" w:fill="FFFFFF" w:themeFill="background1"/>
        <w:spacing w:after="0" w:line="360" w:lineRule="auto"/>
        <w:rPr>
          <w:rFonts w:ascii="Times New Roman" w:hAnsi="Times New Roman" w:cs="Times New Roman"/>
          <w:sz w:val="24"/>
          <w:szCs w:val="24"/>
        </w:rPr>
      </w:pPr>
    </w:p>
    <w:p w:rsidR="00CD14BF" w:rsidRPr="00F94CF8" w:rsidRDefault="00CD14BF" w:rsidP="00CD14BF">
      <w:pPr>
        <w:shd w:val="clear" w:color="auto" w:fill="FFFFFF" w:themeFill="background1"/>
        <w:spacing w:after="0" w:line="360" w:lineRule="auto"/>
        <w:rPr>
          <w:rFonts w:ascii="Times New Roman" w:hAnsi="Times New Roman" w:cs="Times New Roman"/>
          <w:b/>
          <w:sz w:val="24"/>
          <w:szCs w:val="24"/>
        </w:rPr>
      </w:pPr>
      <w:r w:rsidRPr="00F94CF8">
        <w:rPr>
          <w:rFonts w:ascii="Times New Roman" w:hAnsi="Times New Roman" w:cs="Times New Roman"/>
          <w:b/>
          <w:sz w:val="24"/>
          <w:szCs w:val="24"/>
        </w:rPr>
        <w:t>QUESTION THREE (20 MARKS)</w:t>
      </w:r>
    </w:p>
    <w:p w:rsidR="00CD14BF" w:rsidRDefault="00CD14BF" w:rsidP="00CD14BF">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Briefly discuss the properties of the following distributions </w:t>
      </w:r>
    </w:p>
    <w:p w:rsidR="00CD14BF" w:rsidRDefault="00CD14BF" w:rsidP="00CD14BF">
      <w:pPr>
        <w:pStyle w:val="ListParagraph"/>
        <w:numPr>
          <w:ilvl w:val="0"/>
          <w:numId w:val="2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Bernoulli distributions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(2 marks)</w:t>
      </w:r>
    </w:p>
    <w:p w:rsidR="00CD14BF" w:rsidRDefault="00CD14BF" w:rsidP="00CD14BF">
      <w:pPr>
        <w:pStyle w:val="ListParagraph"/>
        <w:numPr>
          <w:ilvl w:val="0"/>
          <w:numId w:val="2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Binomial distribution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(3 marks)</w:t>
      </w:r>
    </w:p>
    <w:p w:rsidR="00CD14BF" w:rsidRDefault="00CD14BF" w:rsidP="00CD14BF">
      <w:pPr>
        <w:pStyle w:val="ListParagraph"/>
        <w:numPr>
          <w:ilvl w:val="0"/>
          <w:numId w:val="2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Poisson distribution  </w:t>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sidR="00F94CF8">
        <w:rPr>
          <w:rFonts w:ascii="Times New Roman" w:hAnsi="Times New Roman" w:cs="Times New Roman"/>
          <w:sz w:val="24"/>
          <w:szCs w:val="24"/>
        </w:rPr>
        <w:tab/>
      </w:r>
      <w:r>
        <w:rPr>
          <w:rFonts w:ascii="Times New Roman" w:hAnsi="Times New Roman" w:cs="Times New Roman"/>
          <w:sz w:val="24"/>
          <w:szCs w:val="24"/>
        </w:rPr>
        <w:t>(2 marks)</w:t>
      </w:r>
    </w:p>
    <w:p w:rsidR="00CD14BF" w:rsidRDefault="00CD14BF" w:rsidP="00CD14BF">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Derive the mean and variance for the distributions named in (a) above  </w:t>
      </w:r>
      <w:r w:rsidR="00F94CF8">
        <w:rPr>
          <w:rFonts w:ascii="Times New Roman" w:hAnsi="Times New Roman" w:cs="Times New Roman"/>
          <w:sz w:val="24"/>
          <w:szCs w:val="24"/>
        </w:rPr>
        <w:tab/>
      </w:r>
      <w:r>
        <w:rPr>
          <w:rFonts w:ascii="Times New Roman" w:hAnsi="Times New Roman" w:cs="Times New Roman"/>
          <w:sz w:val="24"/>
          <w:szCs w:val="24"/>
        </w:rPr>
        <w:t>(13 marks)</w:t>
      </w:r>
    </w:p>
    <w:p w:rsidR="00700AEF" w:rsidRPr="00700AEF" w:rsidRDefault="00700AEF" w:rsidP="00700AEF">
      <w:pPr>
        <w:shd w:val="clear" w:color="auto" w:fill="FFFFFF" w:themeFill="background1"/>
        <w:spacing w:after="0" w:line="360" w:lineRule="auto"/>
        <w:rPr>
          <w:rFonts w:ascii="Times New Roman" w:hAnsi="Times New Roman" w:cs="Times New Roman"/>
          <w:sz w:val="24"/>
          <w:szCs w:val="24"/>
        </w:rPr>
      </w:pPr>
    </w:p>
    <w:p w:rsidR="00CD14BF" w:rsidRDefault="00CD14BF" w:rsidP="00CD14BF">
      <w:pPr>
        <w:shd w:val="clear" w:color="auto" w:fill="FFFFFF" w:themeFill="background1"/>
        <w:spacing w:after="0" w:line="360" w:lineRule="auto"/>
        <w:rPr>
          <w:rFonts w:ascii="Times New Roman" w:hAnsi="Times New Roman" w:cs="Times New Roman"/>
          <w:sz w:val="24"/>
          <w:szCs w:val="24"/>
        </w:rPr>
      </w:pPr>
    </w:p>
    <w:p w:rsidR="00CD14BF" w:rsidRPr="00700AEF" w:rsidRDefault="00CD14BF" w:rsidP="00CD14BF">
      <w:pPr>
        <w:shd w:val="clear" w:color="auto" w:fill="FFFFFF" w:themeFill="background1"/>
        <w:spacing w:after="0" w:line="360" w:lineRule="auto"/>
        <w:rPr>
          <w:rFonts w:ascii="Times New Roman" w:hAnsi="Times New Roman" w:cs="Times New Roman"/>
          <w:b/>
          <w:sz w:val="24"/>
          <w:szCs w:val="24"/>
        </w:rPr>
      </w:pPr>
      <w:r w:rsidRPr="00700AEF">
        <w:rPr>
          <w:rFonts w:ascii="Times New Roman" w:hAnsi="Times New Roman" w:cs="Times New Roman"/>
          <w:b/>
          <w:sz w:val="24"/>
          <w:szCs w:val="24"/>
        </w:rPr>
        <w:lastRenderedPageBreak/>
        <w:t>QUESTION FOUR (20 MARKS)</w:t>
      </w:r>
    </w:p>
    <w:p w:rsidR="00CD14BF" w:rsidRDefault="00CD14BF" w:rsidP="00CD14BF">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Define the following</w:t>
      </w:r>
    </w:p>
    <w:p w:rsidR="00CD14BF" w:rsidRDefault="00CD14BF" w:rsidP="00CD14BF">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Central moments  </w:t>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Pr>
          <w:rFonts w:ascii="Times New Roman" w:hAnsi="Times New Roman" w:cs="Times New Roman"/>
          <w:sz w:val="24"/>
          <w:szCs w:val="24"/>
        </w:rPr>
        <w:t>(3 marks)</w:t>
      </w:r>
    </w:p>
    <w:p w:rsidR="00CD14BF" w:rsidRDefault="00CD14BF" w:rsidP="00CD14BF">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Moment generating function (mgf)  </w:t>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Pr>
          <w:rFonts w:ascii="Times New Roman" w:hAnsi="Times New Roman" w:cs="Times New Roman"/>
          <w:sz w:val="24"/>
          <w:szCs w:val="24"/>
        </w:rPr>
        <w:t>(3 marks)</w:t>
      </w:r>
    </w:p>
    <w:p w:rsidR="00CD14BF" w:rsidRDefault="00CD14BF" w:rsidP="00CD14BF">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Let </w:t>
      </w:r>
      <w:r w:rsidRPr="00CD14BF">
        <w:rPr>
          <w:rFonts w:ascii="Times New Roman" w:hAnsi="Times New Roman" w:cs="Times New Roman"/>
          <w:position w:val="-6"/>
          <w:sz w:val="24"/>
          <w:szCs w:val="24"/>
        </w:rPr>
        <w:object w:dxaOrig="200" w:dyaOrig="220">
          <v:shape id="_x0000_i1037" type="#_x0000_t75" style="width:9.75pt;height:11.25pt" o:ole="">
            <v:imagedata r:id="rId35" o:title=""/>
          </v:shape>
          <o:OLEObject Type="Embed" ProgID="Equation.3" ShapeID="_x0000_i1037" DrawAspect="Content" ObjectID="_1531655938" r:id="rId36"/>
        </w:object>
      </w:r>
      <w:r>
        <w:rPr>
          <w:rFonts w:ascii="Times New Roman" w:hAnsi="Times New Roman" w:cs="Times New Roman"/>
          <w:sz w:val="24"/>
          <w:szCs w:val="24"/>
        </w:rPr>
        <w:t xml:space="preserve"> be a random variable with density function </w:t>
      </w:r>
      <w:r w:rsidRPr="00CD14BF">
        <w:rPr>
          <w:rFonts w:ascii="Times New Roman" w:hAnsi="Times New Roman" w:cs="Times New Roman"/>
          <w:position w:val="-46"/>
          <w:sz w:val="24"/>
          <w:szCs w:val="24"/>
        </w:rPr>
        <w:object w:dxaOrig="2840" w:dyaOrig="1040">
          <v:shape id="_x0000_i1038" type="#_x0000_t75" style="width:141.75pt;height:51.75pt" o:ole="">
            <v:imagedata r:id="rId37" o:title=""/>
          </v:shape>
          <o:OLEObject Type="Embed" ProgID="Equation.3" ShapeID="_x0000_i1038" DrawAspect="Content" ObjectID="_1531655939" r:id="rId38"/>
        </w:object>
      </w:r>
    </w:p>
    <w:p w:rsidR="00CD14BF" w:rsidRDefault="00CD14BF" w:rsidP="00CD14BF">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Find the moment generating function for x, hence fid the mean and variance for x </w:t>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Pr>
          <w:rFonts w:ascii="Times New Roman" w:hAnsi="Times New Roman" w:cs="Times New Roman"/>
          <w:sz w:val="24"/>
          <w:szCs w:val="24"/>
        </w:rPr>
        <w:t xml:space="preserve"> </w:t>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Pr>
          <w:rFonts w:ascii="Times New Roman" w:hAnsi="Times New Roman" w:cs="Times New Roman"/>
          <w:sz w:val="24"/>
          <w:szCs w:val="24"/>
        </w:rPr>
        <w:t>(7 marks)</w:t>
      </w:r>
    </w:p>
    <w:p w:rsidR="00CD14BF" w:rsidRDefault="00CD14BF" w:rsidP="00CD14BF">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probability of hitting a target is 10% and 10 shots are fired independently.  What is the probability that the target will be hit at least once?  </w:t>
      </w:r>
      <w:r w:rsidR="00700AEF">
        <w:rPr>
          <w:rFonts w:ascii="Times New Roman" w:hAnsi="Times New Roman" w:cs="Times New Roman"/>
          <w:sz w:val="24"/>
          <w:szCs w:val="24"/>
        </w:rPr>
        <w:tab/>
      </w:r>
      <w:r w:rsidR="00700AEF">
        <w:rPr>
          <w:rFonts w:ascii="Times New Roman" w:hAnsi="Times New Roman" w:cs="Times New Roman"/>
          <w:sz w:val="24"/>
          <w:szCs w:val="24"/>
        </w:rPr>
        <w:tab/>
      </w:r>
      <w:r w:rsidR="00700AEF">
        <w:rPr>
          <w:rFonts w:ascii="Times New Roman" w:hAnsi="Times New Roman" w:cs="Times New Roman"/>
          <w:sz w:val="24"/>
          <w:szCs w:val="24"/>
        </w:rPr>
        <w:tab/>
      </w:r>
      <w:r>
        <w:rPr>
          <w:rFonts w:ascii="Times New Roman" w:hAnsi="Times New Roman" w:cs="Times New Roman"/>
          <w:sz w:val="24"/>
          <w:szCs w:val="24"/>
        </w:rPr>
        <w:t>(5 marks)</w:t>
      </w:r>
    </w:p>
    <w:p w:rsidR="00700AEF" w:rsidRDefault="00F94CF8" w:rsidP="00CD14BF">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family has 4 children, what is the probability that at least one of the children is a boy.  </w:t>
      </w:r>
    </w:p>
    <w:p w:rsidR="00CD14BF" w:rsidRDefault="00F94CF8" w:rsidP="00700AEF">
      <w:pPr>
        <w:pStyle w:val="ListParagraph"/>
        <w:shd w:val="clear" w:color="auto" w:fill="FFFFFF" w:themeFill="background1"/>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(2 marks)</w:t>
      </w:r>
    </w:p>
    <w:p w:rsidR="00D821A6" w:rsidRDefault="00D821A6" w:rsidP="00D821A6">
      <w:pPr>
        <w:shd w:val="clear" w:color="auto" w:fill="FFFFFF" w:themeFill="background1"/>
        <w:spacing w:after="0" w:line="360" w:lineRule="auto"/>
        <w:rPr>
          <w:rFonts w:ascii="Times New Roman" w:hAnsi="Times New Roman" w:cs="Times New Roman"/>
          <w:sz w:val="24"/>
          <w:szCs w:val="24"/>
        </w:rPr>
      </w:pPr>
    </w:p>
    <w:p w:rsidR="00D821A6" w:rsidRPr="00E0772E" w:rsidRDefault="00D821A6" w:rsidP="00D821A6">
      <w:pPr>
        <w:shd w:val="clear" w:color="auto" w:fill="FFFFFF" w:themeFill="background1"/>
        <w:spacing w:after="0" w:line="360" w:lineRule="auto"/>
        <w:rPr>
          <w:rFonts w:ascii="Times New Roman" w:hAnsi="Times New Roman" w:cs="Times New Roman"/>
          <w:b/>
          <w:sz w:val="24"/>
          <w:szCs w:val="24"/>
        </w:rPr>
      </w:pPr>
      <w:r w:rsidRPr="00E0772E">
        <w:rPr>
          <w:rFonts w:ascii="Times New Roman" w:hAnsi="Times New Roman" w:cs="Times New Roman"/>
          <w:b/>
          <w:sz w:val="24"/>
          <w:szCs w:val="24"/>
        </w:rPr>
        <w:t>QUESTION FIVE (20 MARKS)</w:t>
      </w:r>
    </w:p>
    <w:p w:rsidR="00D821A6" w:rsidRDefault="00D821A6" w:rsidP="00D821A6">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w:t>
      </w:r>
      <w:r w:rsidRPr="00D821A6">
        <w:rPr>
          <w:rFonts w:ascii="Times New Roman" w:hAnsi="Times New Roman" w:cs="Times New Roman"/>
          <w:position w:val="-10"/>
          <w:sz w:val="24"/>
          <w:szCs w:val="24"/>
        </w:rPr>
        <w:object w:dxaOrig="1359" w:dyaOrig="340">
          <v:shape id="_x0000_i1039" type="#_x0000_t75" style="width:68.25pt;height:17.25pt" o:ole="">
            <v:imagedata r:id="rId39" o:title=""/>
          </v:shape>
          <o:OLEObject Type="Embed" ProgID="Equation.3" ShapeID="_x0000_i1039" DrawAspect="Content" ObjectID="_1531655940" r:id="rId40"/>
        </w:object>
      </w:r>
      <w:r>
        <w:rPr>
          <w:rFonts w:ascii="Times New Roman" w:hAnsi="Times New Roman" w:cs="Times New Roman"/>
          <w:sz w:val="24"/>
          <w:szCs w:val="24"/>
        </w:rPr>
        <w:t xml:space="preserve"> is the probability density function for hyper geometric distribution, show that </w:t>
      </w:r>
    </w:p>
    <w:p w:rsidR="00D821A6" w:rsidRDefault="00315CF4" w:rsidP="00D821A6">
      <w:pPr>
        <w:pStyle w:val="ListParagraph"/>
        <w:shd w:val="clear" w:color="auto" w:fill="FFFFFF" w:themeFill="background1"/>
        <w:spacing w:after="0" w:line="360" w:lineRule="auto"/>
        <w:rPr>
          <w:rFonts w:ascii="Times New Roman" w:hAnsi="Times New Roman" w:cs="Times New Roman"/>
          <w:sz w:val="24"/>
          <w:szCs w:val="24"/>
        </w:rPr>
      </w:pPr>
      <w:r w:rsidRPr="00D821A6">
        <w:rPr>
          <w:rFonts w:ascii="Times New Roman" w:hAnsi="Times New Roman" w:cs="Times New Roman"/>
          <w:position w:val="-30"/>
          <w:sz w:val="24"/>
          <w:szCs w:val="24"/>
        </w:rPr>
        <w:object w:dxaOrig="5860" w:dyaOrig="720">
          <v:shape id="_x0000_i1040" type="#_x0000_t75" style="width:293.25pt;height:36pt" o:ole="">
            <v:imagedata r:id="rId41" o:title=""/>
          </v:shape>
          <o:OLEObject Type="Embed" ProgID="Equation.3" ShapeID="_x0000_i1040" DrawAspect="Content" ObjectID="_1531655941" r:id="rId42"/>
        </w:object>
      </w:r>
      <w:r w:rsidR="00D821A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821A6">
        <w:rPr>
          <w:rFonts w:ascii="Times New Roman" w:hAnsi="Times New Roman" w:cs="Times New Roman"/>
          <w:sz w:val="24"/>
          <w:szCs w:val="24"/>
        </w:rPr>
        <w:t>(10 marks)</w:t>
      </w:r>
    </w:p>
    <w:p w:rsidR="00D821A6" w:rsidRDefault="00D821A6" w:rsidP="00D821A6">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w:t>
      </w:r>
      <w:r w:rsidR="00315CF4" w:rsidRPr="00D821A6">
        <w:rPr>
          <w:rFonts w:ascii="Times New Roman" w:hAnsi="Times New Roman" w:cs="Times New Roman"/>
          <w:position w:val="-6"/>
          <w:sz w:val="24"/>
          <w:szCs w:val="24"/>
        </w:rPr>
        <w:object w:dxaOrig="200" w:dyaOrig="220">
          <v:shape id="_x0000_i1041" type="#_x0000_t75" style="width:9.75pt;height:11.25pt" o:ole="">
            <v:imagedata r:id="rId43" o:title=""/>
          </v:shape>
          <o:OLEObject Type="Embed" ProgID="Equation.3" ShapeID="_x0000_i1041" DrawAspect="Content" ObjectID="_1531655942" r:id="rId44"/>
        </w:object>
      </w:r>
      <w:r>
        <w:rPr>
          <w:rFonts w:ascii="Times New Roman" w:hAnsi="Times New Roman" w:cs="Times New Roman"/>
          <w:sz w:val="24"/>
          <w:szCs w:val="24"/>
        </w:rPr>
        <w:t xml:space="preserve"> is poisson random variable with parameter </w:t>
      </w:r>
      <w:r w:rsidR="00315CF4" w:rsidRPr="00D821A6">
        <w:rPr>
          <w:rFonts w:ascii="Times New Roman" w:hAnsi="Times New Roman" w:cs="Times New Roman"/>
          <w:position w:val="-10"/>
          <w:sz w:val="24"/>
          <w:szCs w:val="24"/>
        </w:rPr>
        <w:object w:dxaOrig="240" w:dyaOrig="260">
          <v:shape id="_x0000_i1042" type="#_x0000_t75" style="width:12pt;height:12.75pt" o:ole="">
            <v:imagedata r:id="rId45" o:title=""/>
          </v:shape>
          <o:OLEObject Type="Embed" ProgID="Equation.3" ShapeID="_x0000_i1042" DrawAspect="Content" ObjectID="_1531655943" r:id="rId46"/>
        </w:object>
      </w:r>
      <w:r>
        <w:rPr>
          <w:rFonts w:ascii="Times New Roman" w:hAnsi="Times New Roman" w:cs="Times New Roman"/>
          <w:sz w:val="24"/>
          <w:szCs w:val="24"/>
        </w:rPr>
        <w:t>, show that</w:t>
      </w:r>
    </w:p>
    <w:p w:rsidR="00D821A6" w:rsidRDefault="00E0772E" w:rsidP="00D821A6">
      <w:pPr>
        <w:pStyle w:val="ListParagraph"/>
        <w:shd w:val="clear" w:color="auto" w:fill="FFFFFF" w:themeFill="background1"/>
        <w:spacing w:after="0" w:line="360" w:lineRule="auto"/>
        <w:rPr>
          <w:rFonts w:ascii="Times New Roman" w:hAnsi="Times New Roman" w:cs="Times New Roman"/>
          <w:sz w:val="24"/>
          <w:szCs w:val="24"/>
        </w:rPr>
      </w:pPr>
      <w:r w:rsidRPr="00315CF4">
        <w:rPr>
          <w:rFonts w:ascii="Times New Roman" w:hAnsi="Times New Roman" w:cs="Times New Roman"/>
          <w:position w:val="-18"/>
          <w:sz w:val="24"/>
          <w:szCs w:val="24"/>
        </w:rPr>
        <w:object w:dxaOrig="2740" w:dyaOrig="480">
          <v:shape id="_x0000_i1043" type="#_x0000_t75" style="width:137.25pt;height:24pt" o:ole="">
            <v:imagedata r:id="rId47" o:title=""/>
          </v:shape>
          <o:OLEObject Type="Embed" ProgID="Equation.3" ShapeID="_x0000_i1043" DrawAspect="Content" ObjectID="_1531655944" r:id="rId48"/>
        </w:object>
      </w:r>
      <w:r w:rsidR="00315CF4">
        <w:rPr>
          <w:rFonts w:ascii="Times New Roman" w:hAnsi="Times New Roman" w:cs="Times New Roman"/>
          <w:sz w:val="24"/>
          <w:szCs w:val="24"/>
        </w:rPr>
        <w:t xml:space="preserve">  </w:t>
      </w:r>
      <w:r w:rsidR="00315CF4">
        <w:rPr>
          <w:rFonts w:ascii="Times New Roman" w:hAnsi="Times New Roman" w:cs="Times New Roman"/>
          <w:sz w:val="24"/>
          <w:szCs w:val="24"/>
        </w:rPr>
        <w:tab/>
      </w:r>
      <w:r w:rsidR="00315CF4">
        <w:rPr>
          <w:rFonts w:ascii="Times New Roman" w:hAnsi="Times New Roman" w:cs="Times New Roman"/>
          <w:sz w:val="24"/>
          <w:szCs w:val="24"/>
        </w:rPr>
        <w:tab/>
      </w:r>
      <w:r w:rsidR="00315CF4">
        <w:rPr>
          <w:rFonts w:ascii="Times New Roman" w:hAnsi="Times New Roman" w:cs="Times New Roman"/>
          <w:sz w:val="24"/>
          <w:szCs w:val="24"/>
        </w:rPr>
        <w:tab/>
      </w:r>
      <w:r w:rsidR="00315CF4">
        <w:rPr>
          <w:rFonts w:ascii="Times New Roman" w:hAnsi="Times New Roman" w:cs="Times New Roman"/>
          <w:sz w:val="24"/>
          <w:szCs w:val="24"/>
        </w:rPr>
        <w:tab/>
      </w:r>
      <w:r w:rsidR="00315CF4">
        <w:rPr>
          <w:rFonts w:ascii="Times New Roman" w:hAnsi="Times New Roman" w:cs="Times New Roman"/>
          <w:sz w:val="24"/>
          <w:szCs w:val="24"/>
        </w:rPr>
        <w:tab/>
      </w:r>
      <w:r w:rsidR="00315CF4">
        <w:rPr>
          <w:rFonts w:ascii="Times New Roman" w:hAnsi="Times New Roman" w:cs="Times New Roman"/>
          <w:sz w:val="24"/>
          <w:szCs w:val="24"/>
        </w:rPr>
        <w:tab/>
      </w:r>
      <w:r w:rsidR="00315CF4">
        <w:rPr>
          <w:rFonts w:ascii="Times New Roman" w:hAnsi="Times New Roman" w:cs="Times New Roman"/>
          <w:sz w:val="24"/>
          <w:szCs w:val="24"/>
        </w:rPr>
        <w:tab/>
        <w:t>(5 marks)</w:t>
      </w:r>
    </w:p>
    <w:p w:rsidR="00E0772E" w:rsidRDefault="00E0772E" w:rsidP="00E0772E">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w:t>
      </w:r>
      <w:r w:rsidRPr="00D821A6">
        <w:rPr>
          <w:rFonts w:ascii="Times New Roman" w:hAnsi="Times New Roman" w:cs="Times New Roman"/>
          <w:position w:val="-6"/>
          <w:sz w:val="24"/>
          <w:szCs w:val="24"/>
        </w:rPr>
        <w:object w:dxaOrig="200" w:dyaOrig="220">
          <v:shape id="_x0000_i1044" type="#_x0000_t75" style="width:9.75pt;height:11.25pt" o:ole="">
            <v:imagedata r:id="rId43" o:title=""/>
          </v:shape>
          <o:OLEObject Type="Embed" ProgID="Equation.3" ShapeID="_x0000_i1044" DrawAspect="Content" ObjectID="_1531655945" r:id="rId49"/>
        </w:object>
      </w:r>
      <w:r>
        <w:rPr>
          <w:rFonts w:ascii="Times New Roman" w:hAnsi="Times New Roman" w:cs="Times New Roman"/>
          <w:sz w:val="24"/>
          <w:szCs w:val="24"/>
        </w:rPr>
        <w:t xml:space="preserve"> is Geometric random variable verity that </w:t>
      </w:r>
      <w:r w:rsidR="00856C9F" w:rsidRPr="00E0772E">
        <w:rPr>
          <w:rFonts w:ascii="Times New Roman" w:hAnsi="Times New Roman" w:cs="Times New Roman"/>
          <w:position w:val="-30"/>
          <w:sz w:val="24"/>
          <w:szCs w:val="24"/>
        </w:rPr>
        <w:object w:dxaOrig="1240" w:dyaOrig="680">
          <v:shape id="_x0000_i1045" type="#_x0000_t75" style="width:62.25pt;height:33.75pt" o:ole="">
            <v:imagedata r:id="rId50" o:title=""/>
          </v:shape>
          <o:OLEObject Type="Embed" ProgID="Equation.3" ShapeID="_x0000_i1045" DrawAspect="Content" ObjectID="_1531655946" r:id="rId51"/>
        </w:object>
      </w:r>
    </w:p>
    <w:p w:rsidR="00E0772E" w:rsidRDefault="00E0772E" w:rsidP="00E0772E">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r w:rsidR="00856C9F" w:rsidRPr="00E0772E">
        <w:rPr>
          <w:rFonts w:ascii="Times New Roman" w:hAnsi="Times New Roman" w:cs="Times New Roman"/>
          <w:position w:val="-10"/>
          <w:sz w:val="24"/>
          <w:szCs w:val="24"/>
        </w:rPr>
        <w:object w:dxaOrig="920" w:dyaOrig="320">
          <v:shape id="_x0000_i1046" type="#_x0000_t75" style="width:45.75pt;height:15.75pt" o:ole="">
            <v:imagedata r:id="rId52" o:title=""/>
          </v:shape>
          <o:OLEObject Type="Embed" ProgID="Equation.3" ShapeID="_x0000_i1046" DrawAspect="Content" ObjectID="_1531655947" r:id="rId53"/>
        </w:object>
      </w:r>
      <w:r>
        <w:rPr>
          <w:rFonts w:ascii="Times New Roman" w:hAnsi="Times New Roman" w:cs="Times New Roman"/>
          <w:sz w:val="24"/>
          <w:szCs w:val="24"/>
        </w:rPr>
        <w:t xml:space="preserve"> and </w:t>
      </w:r>
      <w:r w:rsidR="00856C9F" w:rsidRPr="00E0772E">
        <w:rPr>
          <w:rFonts w:ascii="Times New Roman" w:hAnsi="Times New Roman" w:cs="Times New Roman"/>
          <w:position w:val="-10"/>
          <w:sz w:val="24"/>
          <w:szCs w:val="24"/>
        </w:rPr>
        <w:object w:dxaOrig="240" w:dyaOrig="260">
          <v:shape id="_x0000_i1047" type="#_x0000_t75" style="width:12pt;height:12.75pt" o:ole="">
            <v:imagedata r:id="rId54" o:title=""/>
          </v:shape>
          <o:OLEObject Type="Embed" ProgID="Equation.3" ShapeID="_x0000_i1047" DrawAspect="Content" ObjectID="_1531655948" r:id="rId55"/>
        </w:object>
      </w:r>
      <w:r>
        <w:rPr>
          <w:rFonts w:ascii="Times New Roman" w:hAnsi="Times New Roman" w:cs="Times New Roman"/>
          <w:sz w:val="24"/>
          <w:szCs w:val="24"/>
        </w:rPr>
        <w:t xml:space="preserve">is the probability of success.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D821A6" w:rsidRPr="00D821A6" w:rsidRDefault="00D821A6" w:rsidP="00D821A6">
      <w:pPr>
        <w:pStyle w:val="ListParagraph"/>
        <w:shd w:val="clear" w:color="auto" w:fill="FFFFFF" w:themeFill="background1"/>
        <w:spacing w:after="0" w:line="360" w:lineRule="auto"/>
        <w:rPr>
          <w:rFonts w:ascii="Times New Roman" w:hAnsi="Times New Roman" w:cs="Times New Roman"/>
          <w:sz w:val="24"/>
          <w:szCs w:val="24"/>
        </w:rPr>
      </w:pPr>
    </w:p>
    <w:p w:rsidR="00F94CF8" w:rsidRPr="00CD14BF" w:rsidRDefault="00F94CF8" w:rsidP="00D821A6">
      <w:pPr>
        <w:pStyle w:val="ListParagraph"/>
        <w:shd w:val="clear" w:color="auto" w:fill="FFFFFF" w:themeFill="background1"/>
        <w:spacing w:after="0" w:line="360" w:lineRule="auto"/>
        <w:rPr>
          <w:rFonts w:ascii="Times New Roman" w:hAnsi="Times New Roman" w:cs="Times New Roman"/>
          <w:sz w:val="24"/>
          <w:szCs w:val="24"/>
        </w:rPr>
      </w:pPr>
    </w:p>
    <w:p w:rsidR="00CD14BF" w:rsidRDefault="00CD14BF" w:rsidP="00CD14BF">
      <w:pPr>
        <w:pStyle w:val="ListParagraph"/>
        <w:shd w:val="clear" w:color="auto" w:fill="FFFFFF" w:themeFill="background1"/>
        <w:spacing w:after="0" w:line="360" w:lineRule="auto"/>
        <w:ind w:left="1440"/>
        <w:rPr>
          <w:rFonts w:ascii="Times New Roman" w:hAnsi="Times New Roman" w:cs="Times New Roman"/>
          <w:sz w:val="24"/>
          <w:szCs w:val="24"/>
        </w:rPr>
      </w:pPr>
    </w:p>
    <w:p w:rsidR="00BF3739" w:rsidRPr="00801EFA" w:rsidRDefault="00BF3739" w:rsidP="00BF3739">
      <w:pPr>
        <w:pStyle w:val="ListParagraph"/>
        <w:shd w:val="clear" w:color="auto" w:fill="FFFFFF" w:themeFill="background1"/>
        <w:spacing w:after="0" w:line="360" w:lineRule="auto"/>
        <w:rPr>
          <w:rFonts w:ascii="Times New Roman" w:hAnsi="Times New Roman" w:cs="Times New Roman"/>
          <w:sz w:val="24"/>
          <w:szCs w:val="24"/>
        </w:rPr>
      </w:pPr>
    </w:p>
    <w:sectPr w:rsidR="00BF3739" w:rsidRPr="00801EFA" w:rsidSect="00E84307">
      <w:footerReference w:type="default" r:id="rId5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6D9" w:rsidRDefault="009E16D9" w:rsidP="00684E5D">
      <w:pPr>
        <w:spacing w:after="0" w:line="240" w:lineRule="auto"/>
      </w:pPr>
      <w:r>
        <w:separator/>
      </w:r>
    </w:p>
  </w:endnote>
  <w:endnote w:type="continuationSeparator" w:id="1">
    <w:p w:rsidR="009E16D9" w:rsidRDefault="009E16D9"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6270E0" w:rsidRPr="006270E0">
        <w:rPr>
          <w:rFonts w:asciiTheme="majorHAnsi" w:hAnsiTheme="majorHAnsi"/>
          <w:noProof/>
        </w:rPr>
        <w:t>2</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6D9" w:rsidRDefault="009E16D9" w:rsidP="00684E5D">
      <w:pPr>
        <w:spacing w:after="0" w:line="240" w:lineRule="auto"/>
      </w:pPr>
      <w:r>
        <w:separator/>
      </w:r>
    </w:p>
  </w:footnote>
  <w:footnote w:type="continuationSeparator" w:id="1">
    <w:p w:rsidR="009E16D9" w:rsidRDefault="009E16D9"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5B0"/>
    <w:multiLevelType w:val="hybridMultilevel"/>
    <w:tmpl w:val="02828D9A"/>
    <w:lvl w:ilvl="0" w:tplc="4C48D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34B72"/>
    <w:multiLevelType w:val="hybridMultilevel"/>
    <w:tmpl w:val="0EBCB522"/>
    <w:lvl w:ilvl="0" w:tplc="47AAB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A0BAE"/>
    <w:multiLevelType w:val="hybridMultilevel"/>
    <w:tmpl w:val="C5D2ADFE"/>
    <w:lvl w:ilvl="0" w:tplc="77D81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03F9D"/>
    <w:multiLevelType w:val="hybridMultilevel"/>
    <w:tmpl w:val="2D9AF3A8"/>
    <w:lvl w:ilvl="0" w:tplc="85C68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B3880"/>
    <w:multiLevelType w:val="hybridMultilevel"/>
    <w:tmpl w:val="7EDA1082"/>
    <w:lvl w:ilvl="0" w:tplc="84ECDC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D428D4"/>
    <w:multiLevelType w:val="hybridMultilevel"/>
    <w:tmpl w:val="CD48D058"/>
    <w:lvl w:ilvl="0" w:tplc="C26C3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D93EDA"/>
    <w:multiLevelType w:val="hybridMultilevel"/>
    <w:tmpl w:val="06A2AE8C"/>
    <w:lvl w:ilvl="0" w:tplc="78B09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1148CC"/>
    <w:multiLevelType w:val="hybridMultilevel"/>
    <w:tmpl w:val="B25C06A2"/>
    <w:lvl w:ilvl="0" w:tplc="F814BD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B73D8B"/>
    <w:multiLevelType w:val="hybridMultilevel"/>
    <w:tmpl w:val="581A6360"/>
    <w:lvl w:ilvl="0" w:tplc="F4C01C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817239"/>
    <w:multiLevelType w:val="hybridMultilevel"/>
    <w:tmpl w:val="07FA6272"/>
    <w:lvl w:ilvl="0" w:tplc="434C4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407D02"/>
    <w:multiLevelType w:val="hybridMultilevel"/>
    <w:tmpl w:val="E496D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17965"/>
    <w:multiLevelType w:val="hybridMultilevel"/>
    <w:tmpl w:val="5B543206"/>
    <w:lvl w:ilvl="0" w:tplc="6CA21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551849"/>
    <w:multiLevelType w:val="hybridMultilevel"/>
    <w:tmpl w:val="4D0C229A"/>
    <w:lvl w:ilvl="0" w:tplc="FF3A0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E60982"/>
    <w:multiLevelType w:val="hybridMultilevel"/>
    <w:tmpl w:val="9752C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317BA"/>
    <w:multiLevelType w:val="hybridMultilevel"/>
    <w:tmpl w:val="9A367F50"/>
    <w:lvl w:ilvl="0" w:tplc="7010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D08FD"/>
    <w:multiLevelType w:val="hybridMultilevel"/>
    <w:tmpl w:val="24505CA4"/>
    <w:lvl w:ilvl="0" w:tplc="E69EE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72C79"/>
    <w:multiLevelType w:val="hybridMultilevel"/>
    <w:tmpl w:val="3E0A5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661C6"/>
    <w:multiLevelType w:val="hybridMultilevel"/>
    <w:tmpl w:val="A200605C"/>
    <w:lvl w:ilvl="0" w:tplc="59F0A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851E93"/>
    <w:multiLevelType w:val="hybridMultilevel"/>
    <w:tmpl w:val="28048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469EF"/>
    <w:multiLevelType w:val="hybridMultilevel"/>
    <w:tmpl w:val="28720894"/>
    <w:lvl w:ilvl="0" w:tplc="F02ECA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34D4415"/>
    <w:multiLevelType w:val="hybridMultilevel"/>
    <w:tmpl w:val="CF26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26752"/>
    <w:multiLevelType w:val="hybridMultilevel"/>
    <w:tmpl w:val="5908E79A"/>
    <w:lvl w:ilvl="0" w:tplc="0C38FD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E72BB7"/>
    <w:multiLevelType w:val="hybridMultilevel"/>
    <w:tmpl w:val="FEEAF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55168"/>
    <w:multiLevelType w:val="hybridMultilevel"/>
    <w:tmpl w:val="8E3ABF68"/>
    <w:lvl w:ilvl="0" w:tplc="5412BB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BE62A6"/>
    <w:multiLevelType w:val="hybridMultilevel"/>
    <w:tmpl w:val="2CDC8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450B70"/>
    <w:multiLevelType w:val="hybridMultilevel"/>
    <w:tmpl w:val="A0A0C946"/>
    <w:lvl w:ilvl="0" w:tplc="1C8A4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338CB"/>
    <w:multiLevelType w:val="hybridMultilevel"/>
    <w:tmpl w:val="217A8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17BF0"/>
    <w:multiLevelType w:val="hybridMultilevel"/>
    <w:tmpl w:val="F0BE5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17"/>
  </w:num>
  <w:num w:numId="5">
    <w:abstractNumId w:val="2"/>
  </w:num>
  <w:num w:numId="6">
    <w:abstractNumId w:val="12"/>
  </w:num>
  <w:num w:numId="7">
    <w:abstractNumId w:val="10"/>
  </w:num>
  <w:num w:numId="8">
    <w:abstractNumId w:val="14"/>
  </w:num>
  <w:num w:numId="9">
    <w:abstractNumId w:val="15"/>
  </w:num>
  <w:num w:numId="10">
    <w:abstractNumId w:val="5"/>
  </w:num>
  <w:num w:numId="11">
    <w:abstractNumId w:val="24"/>
  </w:num>
  <w:num w:numId="12">
    <w:abstractNumId w:val="25"/>
  </w:num>
  <w:num w:numId="13">
    <w:abstractNumId w:val="1"/>
  </w:num>
  <w:num w:numId="14">
    <w:abstractNumId w:val="27"/>
  </w:num>
  <w:num w:numId="15">
    <w:abstractNumId w:val="11"/>
  </w:num>
  <w:num w:numId="16">
    <w:abstractNumId w:val="3"/>
  </w:num>
  <w:num w:numId="17">
    <w:abstractNumId w:val="21"/>
  </w:num>
  <w:num w:numId="18">
    <w:abstractNumId w:val="18"/>
  </w:num>
  <w:num w:numId="19">
    <w:abstractNumId w:val="23"/>
  </w:num>
  <w:num w:numId="20">
    <w:abstractNumId w:val="7"/>
  </w:num>
  <w:num w:numId="21">
    <w:abstractNumId w:val="16"/>
  </w:num>
  <w:num w:numId="22">
    <w:abstractNumId w:val="19"/>
  </w:num>
  <w:num w:numId="23">
    <w:abstractNumId w:val="8"/>
  </w:num>
  <w:num w:numId="24">
    <w:abstractNumId w:val="22"/>
  </w:num>
  <w:num w:numId="25">
    <w:abstractNumId w:val="9"/>
  </w:num>
  <w:num w:numId="26">
    <w:abstractNumId w:val="20"/>
  </w:num>
  <w:num w:numId="27">
    <w:abstractNumId w:val="4"/>
  </w:num>
  <w:num w:numId="28">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3C97"/>
    <w:rsid w:val="00065863"/>
    <w:rsid w:val="00074643"/>
    <w:rsid w:val="000748BC"/>
    <w:rsid w:val="00075ED9"/>
    <w:rsid w:val="000772D7"/>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11AF"/>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92DAB"/>
    <w:rsid w:val="00196297"/>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6B7B"/>
    <w:rsid w:val="0023253F"/>
    <w:rsid w:val="00232731"/>
    <w:rsid w:val="00236B45"/>
    <w:rsid w:val="00237BB5"/>
    <w:rsid w:val="00242187"/>
    <w:rsid w:val="00242B66"/>
    <w:rsid w:val="002533D0"/>
    <w:rsid w:val="002608CF"/>
    <w:rsid w:val="0026567A"/>
    <w:rsid w:val="00266816"/>
    <w:rsid w:val="00267A61"/>
    <w:rsid w:val="00270563"/>
    <w:rsid w:val="00295BD2"/>
    <w:rsid w:val="00297F51"/>
    <w:rsid w:val="002A32DB"/>
    <w:rsid w:val="002A59B9"/>
    <w:rsid w:val="002B1C2C"/>
    <w:rsid w:val="002B1CBE"/>
    <w:rsid w:val="002B3D5C"/>
    <w:rsid w:val="002B568B"/>
    <w:rsid w:val="002C195D"/>
    <w:rsid w:val="002C377D"/>
    <w:rsid w:val="002C3BBB"/>
    <w:rsid w:val="002C4062"/>
    <w:rsid w:val="002C5EDB"/>
    <w:rsid w:val="002D202B"/>
    <w:rsid w:val="002D5BB7"/>
    <w:rsid w:val="002E169F"/>
    <w:rsid w:val="002E1D72"/>
    <w:rsid w:val="002E3D1C"/>
    <w:rsid w:val="002E3EF2"/>
    <w:rsid w:val="002E6DA6"/>
    <w:rsid w:val="00301D6C"/>
    <w:rsid w:val="00302D33"/>
    <w:rsid w:val="003043D1"/>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4337"/>
    <w:rsid w:val="00405C03"/>
    <w:rsid w:val="004066F2"/>
    <w:rsid w:val="004150AE"/>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4140"/>
    <w:rsid w:val="005445E0"/>
    <w:rsid w:val="00551DF8"/>
    <w:rsid w:val="00553383"/>
    <w:rsid w:val="0056237C"/>
    <w:rsid w:val="0056377C"/>
    <w:rsid w:val="00565A17"/>
    <w:rsid w:val="00566CAE"/>
    <w:rsid w:val="0057442D"/>
    <w:rsid w:val="00582FF7"/>
    <w:rsid w:val="0058328A"/>
    <w:rsid w:val="00584268"/>
    <w:rsid w:val="00596C90"/>
    <w:rsid w:val="005A0C5C"/>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4161"/>
    <w:rsid w:val="005E741E"/>
    <w:rsid w:val="005F2820"/>
    <w:rsid w:val="005F4FA7"/>
    <w:rsid w:val="005F5654"/>
    <w:rsid w:val="00603170"/>
    <w:rsid w:val="0060587D"/>
    <w:rsid w:val="00614B48"/>
    <w:rsid w:val="006153BB"/>
    <w:rsid w:val="006202DE"/>
    <w:rsid w:val="0062228E"/>
    <w:rsid w:val="0062633E"/>
    <w:rsid w:val="006270E0"/>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77CF"/>
    <w:rsid w:val="007B03CA"/>
    <w:rsid w:val="007B4AC3"/>
    <w:rsid w:val="007B65C5"/>
    <w:rsid w:val="007C63A2"/>
    <w:rsid w:val="007C671E"/>
    <w:rsid w:val="007C6DD8"/>
    <w:rsid w:val="007D00BF"/>
    <w:rsid w:val="007D0DB6"/>
    <w:rsid w:val="007E1CAC"/>
    <w:rsid w:val="007E303F"/>
    <w:rsid w:val="007E4AE5"/>
    <w:rsid w:val="007E5772"/>
    <w:rsid w:val="007F1C65"/>
    <w:rsid w:val="008008B3"/>
    <w:rsid w:val="008015DD"/>
    <w:rsid w:val="00801EFA"/>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4ACC"/>
    <w:rsid w:val="00893AEE"/>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774C"/>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3087"/>
    <w:rsid w:val="0093778D"/>
    <w:rsid w:val="00940C25"/>
    <w:rsid w:val="00942773"/>
    <w:rsid w:val="0094363E"/>
    <w:rsid w:val="00944342"/>
    <w:rsid w:val="00944AEB"/>
    <w:rsid w:val="00950D3D"/>
    <w:rsid w:val="00951B80"/>
    <w:rsid w:val="00954A92"/>
    <w:rsid w:val="00957BAE"/>
    <w:rsid w:val="009612A7"/>
    <w:rsid w:val="00961423"/>
    <w:rsid w:val="0097149D"/>
    <w:rsid w:val="00981EA9"/>
    <w:rsid w:val="00982F0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16D9"/>
    <w:rsid w:val="009E2A4B"/>
    <w:rsid w:val="009E3081"/>
    <w:rsid w:val="009E3D5E"/>
    <w:rsid w:val="009E43C3"/>
    <w:rsid w:val="009E57F4"/>
    <w:rsid w:val="009E6125"/>
    <w:rsid w:val="00A02688"/>
    <w:rsid w:val="00A02AD8"/>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E5"/>
    <w:rsid w:val="00B46ABC"/>
    <w:rsid w:val="00B510CD"/>
    <w:rsid w:val="00B5127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3D0D"/>
    <w:rsid w:val="00BB4364"/>
    <w:rsid w:val="00BB6099"/>
    <w:rsid w:val="00BB6943"/>
    <w:rsid w:val="00BC03E0"/>
    <w:rsid w:val="00BC5B80"/>
    <w:rsid w:val="00BC6EE0"/>
    <w:rsid w:val="00BC7A47"/>
    <w:rsid w:val="00BD3071"/>
    <w:rsid w:val="00BD31A4"/>
    <w:rsid w:val="00BD3A39"/>
    <w:rsid w:val="00BE02ED"/>
    <w:rsid w:val="00BE0B9D"/>
    <w:rsid w:val="00BE13FF"/>
    <w:rsid w:val="00BE433C"/>
    <w:rsid w:val="00BE5E20"/>
    <w:rsid w:val="00BF14A4"/>
    <w:rsid w:val="00BF17D5"/>
    <w:rsid w:val="00BF3739"/>
    <w:rsid w:val="00BF4661"/>
    <w:rsid w:val="00BF5540"/>
    <w:rsid w:val="00BF6571"/>
    <w:rsid w:val="00C02333"/>
    <w:rsid w:val="00C04EAA"/>
    <w:rsid w:val="00C07EEE"/>
    <w:rsid w:val="00C100F1"/>
    <w:rsid w:val="00C12F5A"/>
    <w:rsid w:val="00C13636"/>
    <w:rsid w:val="00C22EE7"/>
    <w:rsid w:val="00C23AE6"/>
    <w:rsid w:val="00C27270"/>
    <w:rsid w:val="00C27591"/>
    <w:rsid w:val="00C30112"/>
    <w:rsid w:val="00C31510"/>
    <w:rsid w:val="00C40F0B"/>
    <w:rsid w:val="00C4369D"/>
    <w:rsid w:val="00C45BFC"/>
    <w:rsid w:val="00C45E34"/>
    <w:rsid w:val="00C4770C"/>
    <w:rsid w:val="00C57ACE"/>
    <w:rsid w:val="00C60C9B"/>
    <w:rsid w:val="00C61790"/>
    <w:rsid w:val="00C625BC"/>
    <w:rsid w:val="00C6343C"/>
    <w:rsid w:val="00C64A5E"/>
    <w:rsid w:val="00C64E6C"/>
    <w:rsid w:val="00C668DC"/>
    <w:rsid w:val="00C676B6"/>
    <w:rsid w:val="00C70319"/>
    <w:rsid w:val="00C7328C"/>
    <w:rsid w:val="00C74EEC"/>
    <w:rsid w:val="00C77D42"/>
    <w:rsid w:val="00C80791"/>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ACE"/>
    <w:rsid w:val="00CB4F60"/>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808E2"/>
    <w:rsid w:val="00D821A6"/>
    <w:rsid w:val="00D83240"/>
    <w:rsid w:val="00D86459"/>
    <w:rsid w:val="00D87D2C"/>
    <w:rsid w:val="00D921FA"/>
    <w:rsid w:val="00D9536D"/>
    <w:rsid w:val="00D9666F"/>
    <w:rsid w:val="00DA3E4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5F75"/>
    <w:rsid w:val="00E0646C"/>
    <w:rsid w:val="00E07120"/>
    <w:rsid w:val="00E0772E"/>
    <w:rsid w:val="00E17CA1"/>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67598"/>
    <w:rsid w:val="00E70BA1"/>
    <w:rsid w:val="00E72C94"/>
    <w:rsid w:val="00E73E62"/>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46E2"/>
    <w:rsid w:val="00EE5A86"/>
    <w:rsid w:val="00EF0000"/>
    <w:rsid w:val="00EF239D"/>
    <w:rsid w:val="00EF795F"/>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3B84"/>
    <w:rsid w:val="00F44B8D"/>
    <w:rsid w:val="00F51E0A"/>
    <w:rsid w:val="00F57140"/>
    <w:rsid w:val="00F57161"/>
    <w:rsid w:val="00F62C0E"/>
    <w:rsid w:val="00F635EC"/>
    <w:rsid w:val="00F7307C"/>
    <w:rsid w:val="00F73408"/>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image" Target="media/image21.wmf"/><Relationship Id="rId55" Type="http://schemas.openxmlformats.org/officeDocument/2006/relationships/oleObject" Target="embeddings/oleObject23.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fontTable" Target="fontTable.xml"/><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2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152</cp:revision>
  <cp:lastPrinted>2015-04-22T16:00:00Z</cp:lastPrinted>
  <dcterms:created xsi:type="dcterms:W3CDTF">2015-03-19T18:51:00Z</dcterms:created>
  <dcterms:modified xsi:type="dcterms:W3CDTF">2016-08-02T22:12:00Z</dcterms:modified>
</cp:coreProperties>
</file>