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F9" w:rsidRDefault="00F13C63" w:rsidP="007E0AF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F13C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60288;visibility:visible">
            <v:imagedata r:id="rId7" o:title="logo"/>
            <w10:wrap type="square"/>
          </v:shape>
        </w:pict>
      </w:r>
    </w:p>
    <w:p w:rsidR="007E0AF9" w:rsidRDefault="007E0AF9" w:rsidP="007E0AF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E0AF9" w:rsidRDefault="007E0AF9" w:rsidP="007E0AF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E0AF9" w:rsidRDefault="007E0AF9" w:rsidP="007E0AF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E0AF9" w:rsidRDefault="007E0AF9" w:rsidP="007E0AF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7E0AF9" w:rsidRDefault="007E0AF9" w:rsidP="007E0AF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E0AF9" w:rsidRDefault="007E0AF9" w:rsidP="007E0AF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7E0AF9" w:rsidRDefault="00F13C63" w:rsidP="007E0AF9">
      <w:pPr>
        <w:jc w:val="center"/>
        <w:rPr>
          <w:rFonts w:ascii="Maiandra GD" w:hAnsi="Maiandra GD"/>
          <w:b/>
        </w:rPr>
      </w:pPr>
      <w:r w:rsidRPr="00F13C6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7E0AF9" w:rsidRDefault="007E0AF9" w:rsidP="007E0A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7E0AF9" w:rsidRDefault="008914AC" w:rsidP="007E0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7E0AF9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7E0AF9">
        <w:rPr>
          <w:rFonts w:ascii="Times New Roman" w:hAnsi="Times New Roman"/>
          <w:sz w:val="24"/>
          <w:szCs w:val="24"/>
        </w:rPr>
        <w:t xml:space="preserve">SEMESTER EXAMINATION FOR DIPLOMA IN AGRICULTURE </w:t>
      </w:r>
    </w:p>
    <w:p w:rsidR="007E0AF9" w:rsidRDefault="00F36BC9" w:rsidP="007E0A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 0222: HORTICULTURAL PRODUCTION</w:t>
      </w:r>
    </w:p>
    <w:p w:rsidR="007E0AF9" w:rsidRDefault="00F13C63" w:rsidP="007E0AF9">
      <w:pPr>
        <w:jc w:val="center"/>
        <w:rPr>
          <w:rFonts w:ascii="Times New Roman" w:hAnsi="Times New Roman"/>
          <w:b/>
          <w:sz w:val="24"/>
          <w:szCs w:val="24"/>
        </w:rPr>
      </w:pPr>
      <w:r w:rsidRPr="00F13C63">
        <w:pict>
          <v:shape id="_x0000_s1028" type="#_x0000_t32" style="position:absolute;left:0;text-align:left;margin-left:-1in;margin-top:23.5pt;width:612.45pt;height:0;z-index:251662336" o:connectortype="straight"/>
        </w:pict>
      </w:r>
      <w:r w:rsidR="007E0AF9">
        <w:rPr>
          <w:rFonts w:ascii="Times New Roman" w:hAnsi="Times New Roman"/>
          <w:b/>
          <w:sz w:val="24"/>
          <w:szCs w:val="24"/>
        </w:rPr>
        <w:t>DATE: AUGUST, 2016</w:t>
      </w:r>
      <w:r w:rsidR="007E0AF9">
        <w:rPr>
          <w:rFonts w:ascii="Times New Roman" w:hAnsi="Times New Roman"/>
          <w:b/>
          <w:sz w:val="24"/>
          <w:szCs w:val="24"/>
        </w:rPr>
        <w:tab/>
      </w:r>
      <w:r w:rsidR="007E0AF9">
        <w:rPr>
          <w:rFonts w:ascii="Times New Roman" w:hAnsi="Times New Roman"/>
          <w:b/>
          <w:sz w:val="24"/>
          <w:szCs w:val="24"/>
        </w:rPr>
        <w:tab/>
      </w:r>
      <w:r w:rsidR="007E0AF9">
        <w:rPr>
          <w:rFonts w:ascii="Times New Roman" w:hAnsi="Times New Roman"/>
          <w:b/>
          <w:sz w:val="24"/>
          <w:szCs w:val="24"/>
        </w:rPr>
        <w:tab/>
      </w:r>
      <w:r w:rsidR="007E0AF9">
        <w:rPr>
          <w:rFonts w:ascii="Times New Roman" w:hAnsi="Times New Roman"/>
          <w:b/>
          <w:sz w:val="24"/>
          <w:szCs w:val="24"/>
        </w:rPr>
        <w:tab/>
      </w:r>
      <w:r w:rsidR="007E0AF9">
        <w:rPr>
          <w:rFonts w:ascii="Times New Roman" w:hAnsi="Times New Roman"/>
          <w:b/>
          <w:sz w:val="24"/>
          <w:szCs w:val="24"/>
        </w:rPr>
        <w:tab/>
      </w:r>
      <w:r w:rsidR="007E0AF9">
        <w:rPr>
          <w:rFonts w:ascii="Times New Roman" w:hAnsi="Times New Roman"/>
          <w:b/>
          <w:sz w:val="24"/>
          <w:szCs w:val="24"/>
        </w:rPr>
        <w:tab/>
      </w:r>
      <w:r w:rsidR="007E0AF9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7E0AF9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8914AC" w:rsidRPr="00F13C63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7E0AF9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7E0AF9">
        <w:rPr>
          <w:rFonts w:ascii="Times New Roman" w:hAnsi="Times New Roman"/>
          <w:b/>
          <w:sz w:val="24"/>
          <w:szCs w:val="24"/>
        </w:rPr>
        <w:t>HOURS</w:t>
      </w:r>
    </w:p>
    <w:p w:rsidR="007E0AF9" w:rsidRDefault="00F13C63" w:rsidP="007E0AF9">
      <w:pPr>
        <w:rPr>
          <w:rFonts w:ascii="Times New Roman" w:hAnsi="Times New Roman"/>
          <w:i/>
          <w:sz w:val="24"/>
          <w:szCs w:val="24"/>
        </w:rPr>
      </w:pPr>
      <w:r w:rsidRPr="00F13C63">
        <w:pict>
          <v:shape id="_x0000_s1029" type="#_x0000_t32" style="position:absolute;margin-left:-1in;margin-top:28.85pt;width:612.45pt;height:0;z-index:251663360" o:connectortype="straight"/>
        </w:pict>
      </w:r>
      <w:r w:rsidR="007E0AF9">
        <w:rPr>
          <w:rFonts w:ascii="Times New Roman" w:hAnsi="Times New Roman"/>
          <w:b/>
          <w:sz w:val="24"/>
          <w:szCs w:val="24"/>
        </w:rPr>
        <w:t xml:space="preserve">INSTRUCTIONS:  </w:t>
      </w:r>
      <w:r w:rsidR="007E0AF9">
        <w:rPr>
          <w:rFonts w:ascii="Times New Roman" w:hAnsi="Times New Roman"/>
          <w:i/>
          <w:sz w:val="24"/>
          <w:szCs w:val="24"/>
        </w:rPr>
        <w:t>Answer question</w:t>
      </w:r>
      <w:r w:rsidR="007E0AF9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7E0AF9">
        <w:rPr>
          <w:rFonts w:ascii="Times New Roman" w:hAnsi="Times New Roman"/>
          <w:i/>
          <w:sz w:val="24"/>
          <w:szCs w:val="24"/>
        </w:rPr>
        <w:t xml:space="preserve">and any other </w:t>
      </w:r>
      <w:r w:rsidR="00C323EF">
        <w:rPr>
          <w:rFonts w:ascii="Times New Roman" w:hAnsi="Times New Roman"/>
          <w:b/>
          <w:i/>
          <w:sz w:val="24"/>
          <w:szCs w:val="24"/>
        </w:rPr>
        <w:t>two</w:t>
      </w:r>
      <w:r w:rsidR="007E0AF9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7E0AF9" w:rsidRDefault="007E0AF9" w:rsidP="007E0AF9">
      <w:pPr>
        <w:rPr>
          <w:rFonts w:ascii="Times New Roman" w:hAnsi="Times New Roman"/>
          <w:sz w:val="24"/>
          <w:szCs w:val="24"/>
        </w:rPr>
      </w:pPr>
    </w:p>
    <w:p w:rsidR="007E0AF9" w:rsidRDefault="007E0AF9" w:rsidP="007E0A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7E0AF9" w:rsidRDefault="00F36BC9" w:rsidP="007E0AF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horticulture.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0AF9">
        <w:rPr>
          <w:rFonts w:ascii="Times New Roman" w:hAnsi="Times New Roman"/>
          <w:sz w:val="24"/>
          <w:szCs w:val="24"/>
        </w:rPr>
        <w:tab/>
      </w:r>
      <w:r w:rsidR="007E0AF9">
        <w:rPr>
          <w:rFonts w:ascii="Times New Roman" w:hAnsi="Times New Roman"/>
          <w:sz w:val="24"/>
          <w:szCs w:val="24"/>
        </w:rPr>
        <w:tab/>
      </w:r>
      <w:r w:rsidR="007E0AF9">
        <w:rPr>
          <w:rFonts w:ascii="Times New Roman" w:hAnsi="Times New Roman"/>
          <w:sz w:val="24"/>
          <w:szCs w:val="24"/>
        </w:rPr>
        <w:tab/>
      </w:r>
      <w:r w:rsidR="007E0AF9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</w:t>
      </w:r>
      <w:r w:rsidR="007E0AF9">
        <w:rPr>
          <w:rFonts w:ascii="Times New Roman" w:hAnsi="Times New Roman"/>
          <w:sz w:val="24"/>
          <w:szCs w:val="24"/>
        </w:rPr>
        <w:t xml:space="preserve"> Marks)</w:t>
      </w:r>
    </w:p>
    <w:p w:rsidR="00F36BC9" w:rsidRDefault="00F36BC9" w:rsidP="007E0AF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</w:t>
      </w:r>
      <w:proofErr w:type="spellStart"/>
      <w:r>
        <w:rPr>
          <w:rFonts w:ascii="Times New Roman" w:hAnsi="Times New Roman"/>
          <w:sz w:val="24"/>
          <w:szCs w:val="24"/>
        </w:rPr>
        <w:t>olericulture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pomology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36BC9" w:rsidRDefault="00F36BC9" w:rsidP="007E0AF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two reasons why horticulture is important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36BC9" w:rsidRDefault="00F36BC9" w:rsidP="007E0AF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ways in which topography influence the production of horticulture crops.</w:t>
      </w:r>
    </w:p>
    <w:p w:rsidR="00F36BC9" w:rsidRDefault="00F36BC9" w:rsidP="00F36BC9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F36BC9" w:rsidRDefault="00F36BC9" w:rsidP="007E0AF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two reasons why water is important to crops.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36BC9" w:rsidRDefault="00F36BC9" w:rsidP="007E0AF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types of nurseries.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36BC9" w:rsidRDefault="00F36BC9" w:rsidP="007E0AF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two questions that </w:t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horticulture investor ask himself before starting an horticultural business.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36BC9" w:rsidRDefault="00F36BC9" w:rsidP="007E0AF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/>
          <w:sz w:val="24"/>
          <w:szCs w:val="24"/>
        </w:rPr>
        <w:t>flaming</w:t>
      </w:r>
      <w:proofErr w:type="gramEnd"/>
      <w:r>
        <w:rPr>
          <w:rFonts w:ascii="Times New Roman" w:hAnsi="Times New Roman"/>
          <w:sz w:val="24"/>
          <w:szCs w:val="24"/>
        </w:rPr>
        <w:t xml:space="preserve"> in relation to weed control?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36BC9" w:rsidRDefault="00F36BC9" w:rsidP="007E0AF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scouting is a method of pest control. Explain how it works.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36BC9" w:rsidRDefault="00F36BC9" w:rsidP="007E0AF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trevising</w:t>
      </w:r>
      <w:proofErr w:type="spellEnd"/>
      <w:r>
        <w:rPr>
          <w:rFonts w:ascii="Times New Roman" w:hAnsi="Times New Roman"/>
          <w:sz w:val="24"/>
          <w:szCs w:val="24"/>
        </w:rPr>
        <w:t xml:space="preserve"> in relation to disease control?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36BC9" w:rsidRDefault="00F36BC9" w:rsidP="007E0AF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down two services provided in horticultural industry.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36BC9" w:rsidRDefault="00F36BC9" w:rsidP="007E0AF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plant quarantine?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61517" w:rsidRPr="00A852F4" w:rsidRDefault="0000005B">
      <w:pPr>
        <w:rPr>
          <w:rFonts w:ascii="Times New Roman" w:hAnsi="Times New Roman"/>
          <w:b/>
          <w:sz w:val="24"/>
          <w:szCs w:val="24"/>
        </w:rPr>
      </w:pPr>
      <w:r w:rsidRPr="00A852F4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A852F4" w:rsidRDefault="00A852F4" w:rsidP="00A852F4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pre-harvest/production factors affecting post-harvest life quality.(10 Marks)</w:t>
      </w:r>
    </w:p>
    <w:p w:rsidR="00A852F4" w:rsidRDefault="00A852F4" w:rsidP="00A852F4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factors that make cut flowers not to last long.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852F4" w:rsidRDefault="00A852F4" w:rsidP="00A852F4">
      <w:pPr>
        <w:rPr>
          <w:rFonts w:ascii="Times New Roman" w:hAnsi="Times New Roman"/>
          <w:b/>
          <w:sz w:val="24"/>
          <w:szCs w:val="24"/>
        </w:rPr>
      </w:pPr>
      <w:r w:rsidRPr="00A852F4">
        <w:rPr>
          <w:rFonts w:ascii="Times New Roman" w:hAnsi="Times New Roman"/>
          <w:b/>
          <w:sz w:val="24"/>
          <w:szCs w:val="24"/>
        </w:rPr>
        <w:t>QUESTION THREE (15 MARKS)</w:t>
      </w:r>
    </w:p>
    <w:p w:rsidR="00A852F4" w:rsidRPr="00A852F4" w:rsidRDefault="00A852F4" w:rsidP="00A852F4">
      <w:pPr>
        <w:rPr>
          <w:rFonts w:ascii="Times New Roman" w:hAnsi="Times New Roman"/>
          <w:sz w:val="24"/>
          <w:szCs w:val="24"/>
        </w:rPr>
      </w:pPr>
      <w:r w:rsidRPr="00A852F4">
        <w:rPr>
          <w:rFonts w:ascii="Times New Roman" w:hAnsi="Times New Roman"/>
          <w:sz w:val="24"/>
          <w:szCs w:val="24"/>
        </w:rPr>
        <w:t>Discuss the production of French beans in relation to:</w:t>
      </w:r>
    </w:p>
    <w:p w:rsidR="00A852F4" w:rsidRDefault="00A852F4" w:rsidP="00A852F4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of varieties</w:t>
      </w:r>
    </w:p>
    <w:p w:rsidR="00A852F4" w:rsidRDefault="00A852F4" w:rsidP="00A852F4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 preparation </w:t>
      </w:r>
    </w:p>
    <w:p w:rsidR="00A852F4" w:rsidRDefault="00A852F4" w:rsidP="00A852F4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Planting </w:t>
      </w:r>
    </w:p>
    <w:p w:rsidR="00A852F4" w:rsidRDefault="00A852F4" w:rsidP="00A852F4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Harvesting </w:t>
      </w:r>
    </w:p>
    <w:p w:rsidR="00A852F4" w:rsidRDefault="00A852F4" w:rsidP="00A852F4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</w:t>
      </w:r>
    </w:p>
    <w:p w:rsidR="00A852F4" w:rsidRDefault="00A852F4" w:rsidP="00A852F4">
      <w:pPr>
        <w:rPr>
          <w:rFonts w:ascii="Times New Roman" w:hAnsi="Times New Roman"/>
          <w:sz w:val="24"/>
          <w:szCs w:val="24"/>
        </w:rPr>
      </w:pPr>
    </w:p>
    <w:p w:rsidR="00A852F4" w:rsidRDefault="00A852F4" w:rsidP="00A852F4">
      <w:pPr>
        <w:rPr>
          <w:rFonts w:ascii="Times New Roman" w:hAnsi="Times New Roman"/>
          <w:b/>
          <w:sz w:val="24"/>
          <w:szCs w:val="24"/>
        </w:rPr>
      </w:pPr>
      <w:r w:rsidRPr="00A852F4">
        <w:rPr>
          <w:rFonts w:ascii="Times New Roman" w:hAnsi="Times New Roman"/>
          <w:b/>
          <w:sz w:val="24"/>
          <w:szCs w:val="24"/>
        </w:rPr>
        <w:t>QUESTION FOUR (15 MARKS)</w:t>
      </w:r>
    </w:p>
    <w:p w:rsidR="00A852F4" w:rsidRDefault="00A852F4" w:rsidP="00A852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production of pawpaw under the following sub-heading;</w:t>
      </w:r>
    </w:p>
    <w:p w:rsidR="00A852F4" w:rsidRDefault="00A852F4" w:rsidP="00A852F4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Spacing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852F4" w:rsidRDefault="00A852F4" w:rsidP="00A852F4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852F4" w:rsidRDefault="00A852F4" w:rsidP="00A852F4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management practices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852F4" w:rsidRDefault="00A852F4" w:rsidP="00A852F4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Harvesting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852F4" w:rsidRPr="00A852F4" w:rsidRDefault="00A852F4" w:rsidP="00A852F4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Value addition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A852F4" w:rsidRPr="00A852F4" w:rsidSect="0036151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0E" w:rsidRDefault="004D000E" w:rsidP="007E0AF9">
      <w:pPr>
        <w:spacing w:after="0" w:line="240" w:lineRule="auto"/>
      </w:pPr>
      <w:r>
        <w:separator/>
      </w:r>
    </w:p>
  </w:endnote>
  <w:endnote w:type="continuationSeparator" w:id="0">
    <w:p w:rsidR="004D000E" w:rsidRDefault="004D000E" w:rsidP="007E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F9" w:rsidRDefault="007E0AF9" w:rsidP="007E0AF9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7E0AF9" w:rsidRDefault="007E0AF9" w:rsidP="007E0AF9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8914AC" w:rsidRPr="008914AC">
        <w:rPr>
          <w:rFonts w:ascii="Cambria" w:hAnsi="Cambria"/>
          <w:noProof/>
        </w:rPr>
        <w:t>1</w:t>
      </w:r>
    </w:fldSimple>
  </w:p>
  <w:p w:rsidR="007E0AF9" w:rsidRPr="00EB276E" w:rsidRDefault="007E0AF9" w:rsidP="007E0AF9">
    <w:pPr>
      <w:pStyle w:val="Footer"/>
    </w:pPr>
  </w:p>
  <w:p w:rsidR="007E0AF9" w:rsidRDefault="007E0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0E" w:rsidRDefault="004D000E" w:rsidP="007E0AF9">
      <w:pPr>
        <w:spacing w:after="0" w:line="240" w:lineRule="auto"/>
      </w:pPr>
      <w:r>
        <w:separator/>
      </w:r>
    </w:p>
  </w:footnote>
  <w:footnote w:type="continuationSeparator" w:id="0">
    <w:p w:rsidR="004D000E" w:rsidRDefault="004D000E" w:rsidP="007E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C1F83"/>
    <w:multiLevelType w:val="hybridMultilevel"/>
    <w:tmpl w:val="B8E80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6423"/>
    <w:multiLevelType w:val="hybridMultilevel"/>
    <w:tmpl w:val="4712CB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71CE1"/>
    <w:multiLevelType w:val="hybridMultilevel"/>
    <w:tmpl w:val="703AD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919D9"/>
    <w:multiLevelType w:val="hybridMultilevel"/>
    <w:tmpl w:val="F65A8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8005D"/>
    <w:multiLevelType w:val="hybridMultilevel"/>
    <w:tmpl w:val="33000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55A36"/>
    <w:multiLevelType w:val="hybridMultilevel"/>
    <w:tmpl w:val="3022F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AF9"/>
    <w:rsid w:val="0000005B"/>
    <w:rsid w:val="00361517"/>
    <w:rsid w:val="004D000E"/>
    <w:rsid w:val="007D6A6F"/>
    <w:rsid w:val="007E0AF9"/>
    <w:rsid w:val="008914AC"/>
    <w:rsid w:val="00944B06"/>
    <w:rsid w:val="00A852F4"/>
    <w:rsid w:val="00C323EF"/>
    <w:rsid w:val="00D0394C"/>
    <w:rsid w:val="00F13C63"/>
    <w:rsid w:val="00F3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E0A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AF9"/>
    <w:pPr>
      <w:ind w:left="720"/>
      <w:contextualSpacing/>
    </w:pPr>
  </w:style>
  <w:style w:type="table" w:styleId="TableGrid">
    <w:name w:val="Table Grid"/>
    <w:basedOn w:val="TableNormal"/>
    <w:uiPriority w:val="59"/>
    <w:rsid w:val="007E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A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2016-07-20T05:51:00Z</dcterms:created>
  <dcterms:modified xsi:type="dcterms:W3CDTF">2016-07-26T09:08:00Z</dcterms:modified>
</cp:coreProperties>
</file>