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605D69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605D69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D69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2367C1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THIRD</w:t>
      </w:r>
      <w:r w:rsidR="00821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36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DEGREE OF BACHELOR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SCIENCE IN PUBLIC HEALTH</w:t>
      </w:r>
      <w:r w:rsidR="005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2260" w:rsidRPr="004A246C" w:rsidRDefault="00AB4520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HPP 330</w:t>
      </w:r>
      <w:r w:rsidR="007D66D8">
        <w:rPr>
          <w:rFonts w:ascii="Times New Roman" w:hAnsi="Times New Roman" w:cs="Times New Roman"/>
          <w:b/>
          <w:sz w:val="24"/>
          <w:szCs w:val="24"/>
        </w:rPr>
        <w:t>7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D66D8">
        <w:rPr>
          <w:rFonts w:ascii="Times New Roman" w:hAnsi="Times New Roman" w:cs="Times New Roman"/>
          <w:b/>
          <w:sz w:val="24"/>
          <w:szCs w:val="24"/>
        </w:rPr>
        <w:t>OCCUPATIONAL HEALTH AND SAFETY</w:t>
      </w:r>
    </w:p>
    <w:p w:rsidR="003C2260" w:rsidRPr="004A246C" w:rsidRDefault="00605D69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605D69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843652">
        <w:rPr>
          <w:rFonts w:ascii="Times New Roman" w:hAnsi="Times New Roman" w:cs="Times New Roman"/>
          <w:b/>
          <w:sz w:val="24"/>
          <w:szCs w:val="24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605D69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05D69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E645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7D66D8" w:rsidRDefault="007D66D8" w:rsidP="007D66D8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Giving relevant examples, explain the following terms in Occupation Health and Safety in any place of work:</w:t>
      </w:r>
    </w:p>
    <w:p w:rsidR="007D66D8" w:rsidRDefault="007D66D8" w:rsidP="007D66D8">
      <w:pPr>
        <w:pStyle w:val="ListParagraph"/>
        <w:numPr>
          <w:ilvl w:val="0"/>
          <w:numId w:val="19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Occupation.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D66D8" w:rsidRDefault="007D66D8" w:rsidP="007D66D8">
      <w:pPr>
        <w:pStyle w:val="ListParagraph"/>
        <w:numPr>
          <w:ilvl w:val="0"/>
          <w:numId w:val="19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Safety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D66D8" w:rsidRDefault="007D66D8" w:rsidP="007D66D8">
      <w:pPr>
        <w:pStyle w:val="ListParagraph"/>
        <w:numPr>
          <w:ilvl w:val="0"/>
          <w:numId w:val="19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Medical surveillance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D66D8" w:rsidRDefault="007D66D8" w:rsidP="007D66D8">
      <w:pPr>
        <w:pStyle w:val="ListParagraph"/>
        <w:numPr>
          <w:ilvl w:val="0"/>
          <w:numId w:val="19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Worker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D66D8" w:rsidRPr="00BF14CB" w:rsidRDefault="007D66D8" w:rsidP="007D66D8">
      <w:pPr>
        <w:pStyle w:val="ListParagraph"/>
        <w:numPr>
          <w:ilvl w:val="0"/>
          <w:numId w:val="19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Hazard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D66D8" w:rsidRDefault="007D66D8" w:rsidP="00AB4520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how Occupation Health and Safety Programme (OHS) will ensure ultimate health of workers in any working place.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BF14CB" w:rsidRDefault="007D66D8" w:rsidP="00AB4520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Public Health Specialist in your county discuss how you will apply the principles of occupation health and safety in addressing various hazards in work places.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  <w:r w:rsidR="00974EFA" w:rsidRPr="00BF14CB">
        <w:rPr>
          <w:rFonts w:ascii="Times New Roman" w:hAnsi="Times New Roman"/>
          <w:sz w:val="24"/>
          <w:szCs w:val="24"/>
        </w:rPr>
        <w:tab/>
      </w:r>
      <w:r w:rsidR="00974EFA" w:rsidRPr="00BF14CB">
        <w:rPr>
          <w:rFonts w:ascii="Times New Roman" w:hAnsi="Times New Roman"/>
          <w:sz w:val="24"/>
          <w:szCs w:val="24"/>
        </w:rPr>
        <w:tab/>
      </w:r>
      <w:r w:rsidR="00974EFA" w:rsidRPr="00BF14CB">
        <w:rPr>
          <w:rFonts w:ascii="Times New Roman" w:hAnsi="Times New Roman"/>
          <w:sz w:val="24"/>
          <w:szCs w:val="24"/>
        </w:rPr>
        <w:tab/>
      </w:r>
      <w:r w:rsidR="00974EFA" w:rsidRPr="00BF14CB">
        <w:rPr>
          <w:rFonts w:ascii="Times New Roman" w:hAnsi="Times New Roman"/>
          <w:sz w:val="24"/>
          <w:szCs w:val="24"/>
        </w:rPr>
        <w:tab/>
      </w:r>
      <w:r w:rsidR="00974EFA" w:rsidRPr="00BF14CB">
        <w:rPr>
          <w:rFonts w:ascii="Times New Roman" w:hAnsi="Times New Roman"/>
          <w:sz w:val="24"/>
          <w:szCs w:val="24"/>
        </w:rPr>
        <w:tab/>
      </w:r>
      <w:r w:rsidR="00974EFA" w:rsidRPr="00BF14CB">
        <w:rPr>
          <w:rFonts w:ascii="Times New Roman" w:hAnsi="Times New Roman"/>
          <w:sz w:val="24"/>
          <w:szCs w:val="24"/>
        </w:rPr>
        <w:tab/>
      </w:r>
      <w:r w:rsidR="00974EFA" w:rsidRPr="00BF14CB">
        <w:rPr>
          <w:rFonts w:ascii="Times New Roman" w:hAnsi="Times New Roman"/>
          <w:sz w:val="24"/>
          <w:szCs w:val="24"/>
        </w:rPr>
        <w:tab/>
      </w:r>
      <w:r w:rsidR="00974EFA" w:rsidRPr="00BF14CB">
        <w:rPr>
          <w:rFonts w:ascii="Times New Roman" w:hAnsi="Times New Roman"/>
          <w:sz w:val="24"/>
          <w:szCs w:val="24"/>
        </w:rPr>
        <w:tab/>
      </w:r>
      <w:r w:rsidR="00974EFA" w:rsidRPr="00BF14CB">
        <w:rPr>
          <w:rFonts w:ascii="Times New Roman" w:hAnsi="Times New Roman"/>
          <w:sz w:val="24"/>
          <w:szCs w:val="24"/>
        </w:rPr>
        <w:tab/>
      </w:r>
      <w:r w:rsidR="00974EFA" w:rsidRPr="00BF14CB">
        <w:rPr>
          <w:rFonts w:ascii="Times New Roman" w:hAnsi="Times New Roman"/>
          <w:sz w:val="24"/>
          <w:szCs w:val="24"/>
        </w:rPr>
        <w:tab/>
      </w:r>
      <w:r w:rsidR="00974EFA" w:rsidRPr="00BF14CB">
        <w:rPr>
          <w:rFonts w:ascii="Times New Roman" w:hAnsi="Times New Roman"/>
          <w:sz w:val="24"/>
          <w:szCs w:val="24"/>
        </w:rPr>
        <w:tab/>
      </w:r>
    </w:p>
    <w:p w:rsidR="007D66D8" w:rsidRDefault="007D66D8" w:rsidP="00BF14CB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B510F" w:rsidRDefault="0007693A" w:rsidP="00BF14CB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F14CB">
        <w:rPr>
          <w:rFonts w:ascii="Times New Roman" w:hAnsi="Times New Roman"/>
          <w:b/>
          <w:sz w:val="24"/>
          <w:szCs w:val="24"/>
        </w:rPr>
        <w:lastRenderedPageBreak/>
        <w:t xml:space="preserve">QUESTION TWO </w:t>
      </w:r>
      <w:r w:rsidR="00B810B0" w:rsidRPr="00BF14CB">
        <w:rPr>
          <w:rFonts w:ascii="Times New Roman" w:hAnsi="Times New Roman"/>
          <w:b/>
          <w:sz w:val="24"/>
          <w:szCs w:val="24"/>
        </w:rPr>
        <w:t>(</w:t>
      </w:r>
      <w:r w:rsidR="00843652" w:rsidRPr="00BF14CB">
        <w:rPr>
          <w:rFonts w:ascii="Times New Roman" w:hAnsi="Times New Roman"/>
          <w:b/>
          <w:sz w:val="24"/>
          <w:szCs w:val="24"/>
        </w:rPr>
        <w:t>2</w:t>
      </w:r>
      <w:r w:rsidR="00CC2147" w:rsidRPr="00BF14CB">
        <w:rPr>
          <w:rFonts w:ascii="Times New Roman" w:hAnsi="Times New Roman"/>
          <w:b/>
          <w:sz w:val="24"/>
          <w:szCs w:val="24"/>
        </w:rPr>
        <w:t>0</w:t>
      </w:r>
      <w:r w:rsidR="00B96526" w:rsidRPr="00BF14CB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BF14CB">
        <w:rPr>
          <w:rFonts w:ascii="Times New Roman" w:hAnsi="Times New Roman"/>
          <w:b/>
          <w:sz w:val="24"/>
          <w:szCs w:val="24"/>
        </w:rPr>
        <w:t>MARKS)</w:t>
      </w:r>
    </w:p>
    <w:p w:rsidR="007D66D8" w:rsidRPr="007D66D8" w:rsidRDefault="007D66D8" w:rsidP="00BF14CB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Giving relevant illustrations, discuss how you will ensure that welfare and safety of workers are implemented and assured in any work place.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234F5E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843652" w:rsidRPr="00E12E62">
        <w:rPr>
          <w:rFonts w:ascii="Times New Roman" w:hAnsi="Times New Roman"/>
          <w:b/>
          <w:sz w:val="24"/>
          <w:szCs w:val="24"/>
        </w:rPr>
        <w:t>2</w:t>
      </w:r>
      <w:r w:rsidR="004D2EA7" w:rsidRPr="00E12E62">
        <w:rPr>
          <w:rFonts w:ascii="Times New Roman" w:hAnsi="Times New Roman"/>
          <w:b/>
          <w:sz w:val="24"/>
          <w:szCs w:val="24"/>
        </w:rPr>
        <w:t>0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D66D8" w:rsidRPr="007D66D8" w:rsidRDefault="007D66D8" w:rsidP="007D66D8">
      <w:pPr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D66D8">
        <w:rPr>
          <w:rFonts w:ascii="Times New Roman" w:hAnsi="Times New Roman"/>
          <w:sz w:val="24"/>
          <w:szCs w:val="24"/>
        </w:rPr>
        <w:t>Giving</w:t>
      </w:r>
      <w:r>
        <w:rPr>
          <w:rFonts w:ascii="Times New Roman" w:hAnsi="Times New Roman"/>
          <w:sz w:val="24"/>
          <w:szCs w:val="24"/>
        </w:rPr>
        <w:t xml:space="preserve"> relevant analysis </w:t>
      </w:r>
      <w:r w:rsidR="00C450B8">
        <w:rPr>
          <w:rFonts w:ascii="Times New Roman" w:hAnsi="Times New Roman"/>
          <w:sz w:val="24"/>
          <w:szCs w:val="24"/>
        </w:rPr>
        <w:t>of Occupational Health and Safety L</w:t>
      </w:r>
      <w:r>
        <w:rPr>
          <w:rFonts w:ascii="Times New Roman" w:hAnsi="Times New Roman"/>
          <w:sz w:val="24"/>
          <w:szCs w:val="24"/>
        </w:rPr>
        <w:t>aw no.15 of 2007, discuss its weakness, strength and application in Kenya i</w:t>
      </w:r>
      <w:r w:rsidR="00C450B8">
        <w:rPr>
          <w:rFonts w:ascii="Times New Roman" w:hAnsi="Times New Roman"/>
          <w:sz w:val="24"/>
          <w:szCs w:val="24"/>
        </w:rPr>
        <w:t>ndustries and places of work.</w:t>
      </w:r>
      <w:r w:rsidR="00C450B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  <w:r w:rsidRPr="007D66D8">
        <w:rPr>
          <w:rFonts w:ascii="Times New Roman" w:hAnsi="Times New Roman"/>
          <w:b/>
          <w:sz w:val="24"/>
          <w:szCs w:val="24"/>
        </w:rPr>
        <w:t xml:space="preserve"> </w:t>
      </w:r>
    </w:p>
    <w:p w:rsidR="007D66D8" w:rsidRDefault="007D66D8" w:rsidP="007D66D8">
      <w:pPr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4503F" w:rsidRPr="007D66D8" w:rsidRDefault="00393A37" w:rsidP="007D66D8">
      <w:pPr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D66D8">
        <w:rPr>
          <w:rFonts w:ascii="Times New Roman" w:hAnsi="Times New Roman"/>
          <w:b/>
          <w:sz w:val="24"/>
          <w:szCs w:val="24"/>
        </w:rPr>
        <w:t>QUESTION FOUR</w:t>
      </w:r>
      <w:r w:rsidR="00C94AA3" w:rsidRPr="007D66D8">
        <w:rPr>
          <w:rFonts w:ascii="Times New Roman" w:hAnsi="Times New Roman"/>
          <w:b/>
          <w:sz w:val="24"/>
          <w:szCs w:val="24"/>
        </w:rPr>
        <w:t xml:space="preserve"> (</w:t>
      </w:r>
      <w:r w:rsidR="00843652" w:rsidRPr="007D66D8">
        <w:rPr>
          <w:rFonts w:ascii="Times New Roman" w:hAnsi="Times New Roman"/>
          <w:b/>
          <w:sz w:val="24"/>
          <w:szCs w:val="24"/>
        </w:rPr>
        <w:t>2</w:t>
      </w:r>
      <w:r w:rsidR="00C94AA3" w:rsidRPr="007D66D8">
        <w:rPr>
          <w:rFonts w:ascii="Times New Roman" w:hAnsi="Times New Roman"/>
          <w:b/>
          <w:sz w:val="24"/>
          <w:szCs w:val="24"/>
        </w:rPr>
        <w:t>0 MARKS)</w:t>
      </w:r>
    </w:p>
    <w:p w:rsidR="00CB643C" w:rsidRPr="0044503F" w:rsidRDefault="007D66D8" w:rsidP="00974EF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and classify hazards in occupational health and safety.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</w:p>
    <w:sectPr w:rsidR="00CB643C" w:rsidRPr="0044503F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D3C" w:rsidRDefault="000F2D3C" w:rsidP="00AF76B0">
      <w:pPr>
        <w:spacing w:after="0" w:line="240" w:lineRule="auto"/>
      </w:pPr>
      <w:r>
        <w:separator/>
      </w:r>
    </w:p>
  </w:endnote>
  <w:endnote w:type="continuationSeparator" w:id="1">
    <w:p w:rsidR="000F2D3C" w:rsidRDefault="000F2D3C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E6454E" w:rsidRPr="00E6454E">
        <w:rPr>
          <w:rFonts w:asciiTheme="majorHAnsi" w:hAnsiTheme="majorHAnsi"/>
          <w:noProof/>
        </w:rPr>
        <w:t>1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D3C" w:rsidRDefault="000F2D3C" w:rsidP="00AF76B0">
      <w:pPr>
        <w:spacing w:after="0" w:line="240" w:lineRule="auto"/>
      </w:pPr>
      <w:r>
        <w:separator/>
      </w:r>
    </w:p>
  </w:footnote>
  <w:footnote w:type="continuationSeparator" w:id="1">
    <w:p w:rsidR="000F2D3C" w:rsidRDefault="000F2D3C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B5F1A"/>
    <w:multiLevelType w:val="hybridMultilevel"/>
    <w:tmpl w:val="6998472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D713054"/>
    <w:multiLevelType w:val="hybridMultilevel"/>
    <w:tmpl w:val="928EBBC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2E13E1B"/>
    <w:multiLevelType w:val="hybridMultilevel"/>
    <w:tmpl w:val="A48CFBF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C0C01C0"/>
    <w:multiLevelType w:val="hybridMultilevel"/>
    <w:tmpl w:val="BCA4998E"/>
    <w:lvl w:ilvl="0" w:tplc="3316575C">
      <w:start w:val="1"/>
      <w:numFmt w:val="lowerRoman"/>
      <w:lvlText w:val="(%1)"/>
      <w:lvlJc w:val="left"/>
      <w:pPr>
        <w:ind w:left="869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411" w:hanging="360"/>
      </w:pPr>
    </w:lvl>
    <w:lvl w:ilvl="2" w:tplc="0409001B" w:tentative="1">
      <w:start w:val="1"/>
      <w:numFmt w:val="lowerRoman"/>
      <w:lvlText w:val="%3."/>
      <w:lvlJc w:val="right"/>
      <w:pPr>
        <w:ind w:left="10131" w:hanging="180"/>
      </w:pPr>
    </w:lvl>
    <w:lvl w:ilvl="3" w:tplc="0409000F" w:tentative="1">
      <w:start w:val="1"/>
      <w:numFmt w:val="decimal"/>
      <w:lvlText w:val="%4."/>
      <w:lvlJc w:val="left"/>
      <w:pPr>
        <w:ind w:left="10851" w:hanging="360"/>
      </w:pPr>
    </w:lvl>
    <w:lvl w:ilvl="4" w:tplc="04090019" w:tentative="1">
      <w:start w:val="1"/>
      <w:numFmt w:val="lowerLetter"/>
      <w:lvlText w:val="%5."/>
      <w:lvlJc w:val="left"/>
      <w:pPr>
        <w:ind w:left="11571" w:hanging="360"/>
      </w:pPr>
    </w:lvl>
    <w:lvl w:ilvl="5" w:tplc="0409001B" w:tentative="1">
      <w:start w:val="1"/>
      <w:numFmt w:val="lowerRoman"/>
      <w:lvlText w:val="%6."/>
      <w:lvlJc w:val="right"/>
      <w:pPr>
        <w:ind w:left="12291" w:hanging="180"/>
      </w:pPr>
    </w:lvl>
    <w:lvl w:ilvl="6" w:tplc="0409000F" w:tentative="1">
      <w:start w:val="1"/>
      <w:numFmt w:val="decimal"/>
      <w:lvlText w:val="%7."/>
      <w:lvlJc w:val="left"/>
      <w:pPr>
        <w:ind w:left="13011" w:hanging="360"/>
      </w:pPr>
    </w:lvl>
    <w:lvl w:ilvl="7" w:tplc="04090019" w:tentative="1">
      <w:start w:val="1"/>
      <w:numFmt w:val="lowerLetter"/>
      <w:lvlText w:val="%8."/>
      <w:lvlJc w:val="left"/>
      <w:pPr>
        <w:ind w:left="13731" w:hanging="360"/>
      </w:pPr>
    </w:lvl>
    <w:lvl w:ilvl="8" w:tplc="0409001B" w:tentative="1">
      <w:start w:val="1"/>
      <w:numFmt w:val="lowerRoman"/>
      <w:lvlText w:val="%9."/>
      <w:lvlJc w:val="right"/>
      <w:pPr>
        <w:ind w:left="14451" w:hanging="180"/>
      </w:pPr>
    </w:lvl>
  </w:abstractNum>
  <w:abstractNum w:abstractNumId="4">
    <w:nsid w:val="2FB15524"/>
    <w:multiLevelType w:val="hybridMultilevel"/>
    <w:tmpl w:val="16B81074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525CF"/>
    <w:multiLevelType w:val="hybridMultilevel"/>
    <w:tmpl w:val="44D2962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BF90584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600183"/>
    <w:multiLevelType w:val="hybridMultilevel"/>
    <w:tmpl w:val="6D6E7EF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CD2499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53F03"/>
    <w:multiLevelType w:val="hybridMultilevel"/>
    <w:tmpl w:val="DAA6AB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5445E"/>
    <w:multiLevelType w:val="hybridMultilevel"/>
    <w:tmpl w:val="0742CEDC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509CF"/>
    <w:multiLevelType w:val="hybridMultilevel"/>
    <w:tmpl w:val="F0B27FE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5CD821C4"/>
    <w:multiLevelType w:val="hybridMultilevel"/>
    <w:tmpl w:val="0EBEE0E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244B52"/>
    <w:multiLevelType w:val="hybridMultilevel"/>
    <w:tmpl w:val="9DE0075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62B86BA0"/>
    <w:multiLevelType w:val="hybridMultilevel"/>
    <w:tmpl w:val="6D524E0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66C54E9F"/>
    <w:multiLevelType w:val="hybridMultilevel"/>
    <w:tmpl w:val="42784D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911C2"/>
    <w:multiLevelType w:val="hybridMultilevel"/>
    <w:tmpl w:val="E0D4E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60C61"/>
    <w:multiLevelType w:val="hybridMultilevel"/>
    <w:tmpl w:val="C11CF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BF342D"/>
    <w:multiLevelType w:val="hybridMultilevel"/>
    <w:tmpl w:val="A5482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16"/>
  </w:num>
  <w:num w:numId="5">
    <w:abstractNumId w:val="18"/>
  </w:num>
  <w:num w:numId="6">
    <w:abstractNumId w:val="13"/>
  </w:num>
  <w:num w:numId="7">
    <w:abstractNumId w:val="14"/>
  </w:num>
  <w:num w:numId="8">
    <w:abstractNumId w:val="12"/>
  </w:num>
  <w:num w:numId="9">
    <w:abstractNumId w:val="7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1"/>
  </w:num>
  <w:num w:numId="15">
    <w:abstractNumId w:val="3"/>
  </w:num>
  <w:num w:numId="16">
    <w:abstractNumId w:val="10"/>
  </w:num>
  <w:num w:numId="17">
    <w:abstractNumId w:val="9"/>
  </w:num>
  <w:num w:numId="18">
    <w:abstractNumId w:val="15"/>
  </w:num>
  <w:num w:numId="1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70417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27A3"/>
    <w:rsid w:val="0009529D"/>
    <w:rsid w:val="0009662A"/>
    <w:rsid w:val="0009713E"/>
    <w:rsid w:val="00097481"/>
    <w:rsid w:val="000A0490"/>
    <w:rsid w:val="000A1245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2D3C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2BAE"/>
    <w:rsid w:val="00113262"/>
    <w:rsid w:val="0011337B"/>
    <w:rsid w:val="00115AA3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20"/>
    <w:rsid w:val="0014564D"/>
    <w:rsid w:val="001466D8"/>
    <w:rsid w:val="001468BD"/>
    <w:rsid w:val="001472EB"/>
    <w:rsid w:val="00152653"/>
    <w:rsid w:val="00152BE4"/>
    <w:rsid w:val="00152D8D"/>
    <w:rsid w:val="0015353C"/>
    <w:rsid w:val="00153824"/>
    <w:rsid w:val="001547F2"/>
    <w:rsid w:val="00154C5B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C7AE6"/>
    <w:rsid w:val="001D0600"/>
    <w:rsid w:val="001D081F"/>
    <w:rsid w:val="001D0BEF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34E5"/>
    <w:rsid w:val="002346D3"/>
    <w:rsid w:val="00234F5E"/>
    <w:rsid w:val="002357F1"/>
    <w:rsid w:val="002362B9"/>
    <w:rsid w:val="002367C1"/>
    <w:rsid w:val="00236AAB"/>
    <w:rsid w:val="0024146D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1D0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9A9"/>
    <w:rsid w:val="00346ACA"/>
    <w:rsid w:val="0034720E"/>
    <w:rsid w:val="00347BA0"/>
    <w:rsid w:val="003512CA"/>
    <w:rsid w:val="003512E1"/>
    <w:rsid w:val="00353891"/>
    <w:rsid w:val="0035502D"/>
    <w:rsid w:val="00357F98"/>
    <w:rsid w:val="00360700"/>
    <w:rsid w:val="00362177"/>
    <w:rsid w:val="003668EF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40CA"/>
    <w:rsid w:val="003A574C"/>
    <w:rsid w:val="003A6069"/>
    <w:rsid w:val="003A614C"/>
    <w:rsid w:val="003A7E42"/>
    <w:rsid w:val="003B1F1A"/>
    <w:rsid w:val="003B705B"/>
    <w:rsid w:val="003C0687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C1D"/>
    <w:rsid w:val="0043338D"/>
    <w:rsid w:val="00434116"/>
    <w:rsid w:val="0043515E"/>
    <w:rsid w:val="004376B3"/>
    <w:rsid w:val="0044193B"/>
    <w:rsid w:val="004424AD"/>
    <w:rsid w:val="0044437A"/>
    <w:rsid w:val="0044503F"/>
    <w:rsid w:val="00445D2A"/>
    <w:rsid w:val="0044644B"/>
    <w:rsid w:val="00447206"/>
    <w:rsid w:val="00447FC7"/>
    <w:rsid w:val="00451629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731FD"/>
    <w:rsid w:val="00480828"/>
    <w:rsid w:val="004816D0"/>
    <w:rsid w:val="00483011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1B7"/>
    <w:rsid w:val="0050542E"/>
    <w:rsid w:val="00507EFC"/>
    <w:rsid w:val="00510910"/>
    <w:rsid w:val="00515509"/>
    <w:rsid w:val="00515CBE"/>
    <w:rsid w:val="005162B2"/>
    <w:rsid w:val="00516F2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05D69"/>
    <w:rsid w:val="00606D6B"/>
    <w:rsid w:val="00612A0D"/>
    <w:rsid w:val="00616CFB"/>
    <w:rsid w:val="00616DAB"/>
    <w:rsid w:val="0062083B"/>
    <w:rsid w:val="00622AA7"/>
    <w:rsid w:val="00624794"/>
    <w:rsid w:val="006251D6"/>
    <w:rsid w:val="00625D8C"/>
    <w:rsid w:val="00625DD5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90C"/>
    <w:rsid w:val="006B1D7D"/>
    <w:rsid w:val="006B1DCE"/>
    <w:rsid w:val="006B2C1B"/>
    <w:rsid w:val="006B409D"/>
    <w:rsid w:val="006B5BFB"/>
    <w:rsid w:val="006B5E71"/>
    <w:rsid w:val="006C3654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3A1D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226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22F5"/>
    <w:rsid w:val="007D2EF9"/>
    <w:rsid w:val="007D36D5"/>
    <w:rsid w:val="007D66D8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4FE"/>
    <w:rsid w:val="00806F41"/>
    <w:rsid w:val="00811C6F"/>
    <w:rsid w:val="00813422"/>
    <w:rsid w:val="00821687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5748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2D2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8B5"/>
    <w:rsid w:val="008D1CE6"/>
    <w:rsid w:val="008D310B"/>
    <w:rsid w:val="008D7F33"/>
    <w:rsid w:val="008D7FA1"/>
    <w:rsid w:val="008E06EC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10F6"/>
    <w:rsid w:val="009027EB"/>
    <w:rsid w:val="00902FCD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5E8B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7FA6"/>
    <w:rsid w:val="0094035D"/>
    <w:rsid w:val="00942EF6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50F2"/>
    <w:rsid w:val="0097389E"/>
    <w:rsid w:val="00974957"/>
    <w:rsid w:val="00974EFA"/>
    <w:rsid w:val="00976776"/>
    <w:rsid w:val="00980844"/>
    <w:rsid w:val="00980F30"/>
    <w:rsid w:val="00981E96"/>
    <w:rsid w:val="0098319F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F91"/>
    <w:rsid w:val="009F6CC9"/>
    <w:rsid w:val="009F6FCD"/>
    <w:rsid w:val="00A00A16"/>
    <w:rsid w:val="00A016FE"/>
    <w:rsid w:val="00A017FF"/>
    <w:rsid w:val="00A055AA"/>
    <w:rsid w:val="00A06234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40F2"/>
    <w:rsid w:val="00AB4520"/>
    <w:rsid w:val="00AB4C00"/>
    <w:rsid w:val="00AB5A1F"/>
    <w:rsid w:val="00AB7E94"/>
    <w:rsid w:val="00AC0122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476"/>
    <w:rsid w:val="00B71FAA"/>
    <w:rsid w:val="00B728FB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14CB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6FA"/>
    <w:rsid w:val="00C43CBE"/>
    <w:rsid w:val="00C44757"/>
    <w:rsid w:val="00C44A3F"/>
    <w:rsid w:val="00C450B8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B643C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504"/>
    <w:rsid w:val="00CE16CF"/>
    <w:rsid w:val="00CE2BF4"/>
    <w:rsid w:val="00CE4A72"/>
    <w:rsid w:val="00CE615A"/>
    <w:rsid w:val="00CE63E6"/>
    <w:rsid w:val="00CF039D"/>
    <w:rsid w:val="00CF18B8"/>
    <w:rsid w:val="00CF3B91"/>
    <w:rsid w:val="00CF4A1F"/>
    <w:rsid w:val="00CF64D7"/>
    <w:rsid w:val="00D017F7"/>
    <w:rsid w:val="00D018E8"/>
    <w:rsid w:val="00D01EFF"/>
    <w:rsid w:val="00D0368C"/>
    <w:rsid w:val="00D047A8"/>
    <w:rsid w:val="00D06673"/>
    <w:rsid w:val="00D105E2"/>
    <w:rsid w:val="00D10908"/>
    <w:rsid w:val="00D139CE"/>
    <w:rsid w:val="00D16C64"/>
    <w:rsid w:val="00D1714E"/>
    <w:rsid w:val="00D217F2"/>
    <w:rsid w:val="00D23411"/>
    <w:rsid w:val="00D23B09"/>
    <w:rsid w:val="00D24F2C"/>
    <w:rsid w:val="00D2537F"/>
    <w:rsid w:val="00D2547A"/>
    <w:rsid w:val="00D27267"/>
    <w:rsid w:val="00D3195B"/>
    <w:rsid w:val="00D334C1"/>
    <w:rsid w:val="00D338AD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26FB"/>
    <w:rsid w:val="00E52DC4"/>
    <w:rsid w:val="00E54518"/>
    <w:rsid w:val="00E576DD"/>
    <w:rsid w:val="00E638FC"/>
    <w:rsid w:val="00E6454E"/>
    <w:rsid w:val="00E646BC"/>
    <w:rsid w:val="00E66F74"/>
    <w:rsid w:val="00E677D3"/>
    <w:rsid w:val="00E72A40"/>
    <w:rsid w:val="00E8004A"/>
    <w:rsid w:val="00E82012"/>
    <w:rsid w:val="00E830D9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0E6E"/>
    <w:rsid w:val="00EE4BF8"/>
    <w:rsid w:val="00EE6148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5A6"/>
    <w:rsid w:val="00F47913"/>
    <w:rsid w:val="00F55350"/>
    <w:rsid w:val="00F57277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6350"/>
    <w:rsid w:val="00F76D92"/>
    <w:rsid w:val="00F81572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4C05"/>
    <w:rsid w:val="00FB6402"/>
    <w:rsid w:val="00FB77C1"/>
    <w:rsid w:val="00FB7EB7"/>
    <w:rsid w:val="00FC165E"/>
    <w:rsid w:val="00FC3F8A"/>
    <w:rsid w:val="00FC5235"/>
    <w:rsid w:val="00FC64DD"/>
    <w:rsid w:val="00FC6C8B"/>
    <w:rsid w:val="00FD18B1"/>
    <w:rsid w:val="00FD1A7A"/>
    <w:rsid w:val="00FD210C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  <o:rules v:ext="edit">
        <o:r id="V:Rule4" type="connector" idref="#_x0000_s1073"/>
        <o:r id="V:Rule5" type="connector" idref="#_x0000_s1071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9E8BF-FD4E-4060-86B8-8E169850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6</cp:revision>
  <cp:lastPrinted>2016-07-27T06:25:00Z</cp:lastPrinted>
  <dcterms:created xsi:type="dcterms:W3CDTF">2016-07-20T06:42:00Z</dcterms:created>
  <dcterms:modified xsi:type="dcterms:W3CDTF">2016-07-27T06:27:00Z</dcterms:modified>
</cp:coreProperties>
</file>