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511B28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5pt;margin-top:-27.5pt;width:78.1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511B28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511B2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F82D2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F82D23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2D23" w:rsidRDefault="00D6762C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FOURHT </w:t>
      </w:r>
      <w:r w:rsidR="009E6EDE">
        <w:rPr>
          <w:rFonts w:ascii="Times New Roman" w:hAnsi="Times New Roman"/>
          <w:sz w:val="24"/>
          <w:szCs w:val="24"/>
        </w:rPr>
        <w:t xml:space="preserve">YEAR </w:t>
      </w:r>
      <w:r w:rsidR="00A01083">
        <w:rPr>
          <w:rFonts w:ascii="Times New Roman" w:hAnsi="Times New Roman"/>
          <w:sz w:val="24"/>
          <w:szCs w:val="24"/>
        </w:rPr>
        <w:t xml:space="preserve">FIRST &amp; </w:t>
      </w:r>
      <w:r w:rsidR="005B3405">
        <w:rPr>
          <w:rFonts w:ascii="Times New Roman" w:hAnsi="Times New Roman"/>
          <w:sz w:val="24"/>
          <w:szCs w:val="24"/>
        </w:rPr>
        <w:t xml:space="preserve">SECOND </w:t>
      </w:r>
      <w:r w:rsidR="00DD258C">
        <w:rPr>
          <w:rFonts w:ascii="Times New Roman" w:hAnsi="Times New Roman"/>
          <w:sz w:val="24"/>
          <w:szCs w:val="24"/>
        </w:rPr>
        <w:t xml:space="preserve">SEMESTER </w:t>
      </w:r>
      <w:r w:rsidR="00BB4364">
        <w:rPr>
          <w:rFonts w:ascii="Times New Roman" w:hAnsi="Times New Roman"/>
          <w:sz w:val="24"/>
          <w:szCs w:val="24"/>
        </w:rPr>
        <w:t xml:space="preserve">EXAMINATION FOR </w:t>
      </w:r>
      <w:r w:rsidR="00E856A7">
        <w:rPr>
          <w:rFonts w:ascii="Times New Roman" w:hAnsi="Times New Roman"/>
          <w:sz w:val="24"/>
          <w:szCs w:val="24"/>
        </w:rPr>
        <w:t xml:space="preserve">THE </w:t>
      </w:r>
      <w:r w:rsidR="00DD258C">
        <w:rPr>
          <w:rFonts w:ascii="Times New Roman" w:hAnsi="Times New Roman"/>
          <w:sz w:val="24"/>
          <w:szCs w:val="24"/>
        </w:rPr>
        <w:t xml:space="preserve">DEGREE </w:t>
      </w:r>
    </w:p>
    <w:p w:rsidR="00F82D23" w:rsidRDefault="00DD258C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 </w:t>
      </w:r>
    </w:p>
    <w:p w:rsidR="00C32CA0" w:rsidRDefault="002F5AD8" w:rsidP="00F82D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32CA0" w:rsidRPr="00B24E91">
        <w:rPr>
          <w:rFonts w:ascii="Times New Roman" w:hAnsi="Times New Roman"/>
          <w:sz w:val="24"/>
          <w:szCs w:val="24"/>
        </w:rPr>
        <w:t xml:space="preserve">BACHELOR OF </w:t>
      </w:r>
      <w:r w:rsidR="00C432FB" w:rsidRPr="00B24E91">
        <w:rPr>
          <w:rFonts w:ascii="Times New Roman" w:hAnsi="Times New Roman"/>
          <w:sz w:val="24"/>
          <w:szCs w:val="24"/>
        </w:rPr>
        <w:t>COMMERCE</w:t>
      </w:r>
    </w:p>
    <w:p w:rsidR="00D34ED3" w:rsidRDefault="00D34ED3" w:rsidP="00F82D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PURCHASING AND SUPPLIES MANAGEMENT </w:t>
      </w:r>
    </w:p>
    <w:p w:rsidR="00E856A7" w:rsidRDefault="00E856A7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7B44" w:rsidRDefault="00BC7193" w:rsidP="002F5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BFC </w:t>
      </w:r>
      <w:r w:rsidR="00A01083">
        <w:rPr>
          <w:rFonts w:ascii="Times New Roman" w:hAnsi="Times New Roman"/>
          <w:b/>
          <w:sz w:val="24"/>
          <w:szCs w:val="24"/>
        </w:rPr>
        <w:t xml:space="preserve">3425:  MANAGEMENT ACCOUNTING </w:t>
      </w:r>
    </w:p>
    <w:p w:rsidR="00B24E91" w:rsidRDefault="00B24E91" w:rsidP="002F5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7B44" w:rsidRDefault="00511B28" w:rsidP="00137B44">
      <w:pPr>
        <w:rPr>
          <w:rFonts w:ascii="Times New Roman" w:hAnsi="Times New Roman"/>
          <w:b/>
          <w:sz w:val="24"/>
          <w:szCs w:val="24"/>
        </w:rPr>
      </w:pPr>
      <w:r w:rsidRPr="00511B28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DD258C">
        <w:rPr>
          <w:rFonts w:ascii="Times New Roman" w:hAnsi="Times New Roman"/>
          <w:b/>
          <w:sz w:val="24"/>
          <w:szCs w:val="24"/>
        </w:rPr>
        <w:t>APRIL</w:t>
      </w:r>
      <w:r w:rsidR="00884F99">
        <w:rPr>
          <w:rFonts w:ascii="Times New Roman" w:hAnsi="Times New Roman"/>
          <w:b/>
          <w:sz w:val="24"/>
          <w:szCs w:val="24"/>
        </w:rPr>
        <w:t xml:space="preserve"> 2016</w:t>
      </w:r>
      <w:r w:rsidR="00884F99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F82D23">
        <w:rPr>
          <w:rFonts w:ascii="Times New Roman" w:hAnsi="Times New Roman"/>
          <w:b/>
          <w:sz w:val="24"/>
          <w:szCs w:val="24"/>
        </w:rPr>
        <w:tab/>
      </w:r>
      <w:r w:rsidR="00F82D23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453AA8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511B28" w:rsidP="00453AA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11B28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137B44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453AA8" w:rsidRPr="00453AA8" w:rsidRDefault="00453AA8" w:rsidP="00453AA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37B44" w:rsidRDefault="000A7B30" w:rsidP="00A313D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ED14F0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ED14F0"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30 MARKS)</w:t>
      </w:r>
    </w:p>
    <w:p w:rsidR="009826F2" w:rsidRDefault="009826F2" w:rsidP="009826F2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Board of Directors, Prof. Makau, a logistics director argued that “Management Accounting is no different from Financial Accounting.  Therefore, its installation, b</w:t>
      </w:r>
      <w:r w:rsidR="00262FF5">
        <w:rPr>
          <w:rFonts w:ascii="Times New Roman" w:hAnsi="Times New Roman" w:cs="Times New Roman"/>
          <w:sz w:val="24"/>
          <w:szCs w:val="24"/>
        </w:rPr>
        <w:t>eing a mere waste of resources, c</w:t>
      </w:r>
      <w:r>
        <w:rPr>
          <w:rFonts w:ascii="Times New Roman" w:hAnsi="Times New Roman" w:cs="Times New Roman"/>
          <w:sz w:val="24"/>
          <w:szCs w:val="24"/>
        </w:rPr>
        <w:t>ontravenes the primary goal of any firm which is maximization of profit.’</w:t>
      </w:r>
    </w:p>
    <w:p w:rsidR="009826F2" w:rsidRDefault="009826F2" w:rsidP="009826F2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Required: </w:t>
      </w:r>
    </w:p>
    <w:p w:rsidR="009826F2" w:rsidRDefault="009826F2" w:rsidP="009826F2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Citing a firm with which you are familiar with, discuss the foregoing sentiments by Prof. Makau.  (8 marks)</w:t>
      </w:r>
    </w:p>
    <w:p w:rsidR="009826F2" w:rsidRDefault="009826F2" w:rsidP="009826F2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three differences between budgeting and standard costing  (6 marks)</w:t>
      </w:r>
    </w:p>
    <w:p w:rsidR="009826F2" w:rsidRDefault="009826F2" w:rsidP="009826F2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company that deals with quail eggs has developed the following demand and cost function:</w:t>
      </w:r>
    </w:p>
    <w:p w:rsidR="009826F2" w:rsidRDefault="00B011A1" w:rsidP="009826F2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011A1">
        <w:rPr>
          <w:rFonts w:ascii="Times New Roman" w:hAnsi="Times New Roman" w:cs="Times New Roman"/>
          <w:position w:val="-10"/>
          <w:sz w:val="24"/>
          <w:szCs w:val="24"/>
        </w:rPr>
        <w:object w:dxaOrig="1180" w:dyaOrig="320">
          <v:shape id="_x0000_i1025" type="#_x0000_t75" style="width:59.25pt;height:15.75pt" o:ole="">
            <v:imagedata r:id="rId11" o:title=""/>
          </v:shape>
          <o:OLEObject Type="Embed" ProgID="Equation.3" ShapeID="_x0000_i1025" DrawAspect="Content" ObjectID="_1520846557" r:id="rId12"/>
        </w:object>
      </w:r>
      <w:r>
        <w:rPr>
          <w:rFonts w:ascii="Times New Roman" w:hAnsi="Times New Roman" w:cs="Times New Roman"/>
          <w:sz w:val="24"/>
          <w:szCs w:val="24"/>
        </w:rPr>
        <w:t xml:space="preserve"> where P is he unit selling price while q is the quantity of quail eggs in </w:t>
      </w:r>
      <w:r w:rsidR="00262FF5">
        <w:rPr>
          <w:rFonts w:ascii="Times New Roman" w:hAnsi="Times New Roman" w:cs="Times New Roman"/>
          <w:sz w:val="24"/>
          <w:szCs w:val="24"/>
        </w:rPr>
        <w:t>thousands.</w:t>
      </w:r>
    </w:p>
    <w:p w:rsidR="002C0FC2" w:rsidRDefault="002C0FC2" w:rsidP="009826F2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 function:  </w:t>
      </w:r>
      <w:r w:rsidRPr="002C0FC2">
        <w:rPr>
          <w:rFonts w:ascii="Times New Roman" w:hAnsi="Times New Roman" w:cs="Times New Roman"/>
          <w:position w:val="-10"/>
          <w:sz w:val="24"/>
          <w:szCs w:val="24"/>
        </w:rPr>
        <w:object w:dxaOrig="1980" w:dyaOrig="360">
          <v:shape id="_x0000_i1026" type="#_x0000_t75" style="width:99pt;height:18pt" o:ole="">
            <v:imagedata r:id="rId13" o:title=""/>
          </v:shape>
          <o:OLEObject Type="Embed" ProgID="Equation.3" ShapeID="_x0000_i1026" DrawAspect="Content" ObjectID="_1520846558" r:id="rId14"/>
        </w:object>
      </w:r>
      <w:r>
        <w:rPr>
          <w:rFonts w:ascii="Times New Roman" w:hAnsi="Times New Roman" w:cs="Times New Roman"/>
          <w:sz w:val="24"/>
          <w:szCs w:val="24"/>
        </w:rPr>
        <w:t xml:space="preserve"> where Tc = total cost.</w:t>
      </w:r>
    </w:p>
    <w:p w:rsidR="002C0FC2" w:rsidRDefault="002C0FC2" w:rsidP="009826F2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C0FC2" w:rsidRDefault="002C0FC2" w:rsidP="009826F2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C0FC2" w:rsidRDefault="002C0FC2" w:rsidP="002C0FC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2C0FC2" w:rsidRDefault="002C0FC2" w:rsidP="002C0FC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Compute:</w:t>
      </w:r>
    </w:p>
    <w:p w:rsidR="002C0FC2" w:rsidRDefault="002C0FC2" w:rsidP="002C0FC2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Optimal price to maximize profit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C0FC2" w:rsidRDefault="002C0FC2" w:rsidP="002C0FC2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Marginal Revenue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C0FC2" w:rsidRDefault="002C0FC2" w:rsidP="002C0FC2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Maximum profit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marks) </w:t>
      </w:r>
    </w:p>
    <w:p w:rsidR="003D3AF8" w:rsidRDefault="002C0FC2" w:rsidP="003D3AF8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Interdecade Incorporation has prepared a schedule of overhead cost estimation in conducting artificial insemination Services in a given population </w:t>
      </w:r>
      <w:r w:rsidR="00695107">
        <w:rPr>
          <w:rFonts w:ascii="Times New Roman" w:hAnsi="Times New Roman" w:cs="Times New Roman"/>
          <w:sz w:val="24"/>
          <w:szCs w:val="24"/>
        </w:rPr>
        <w:t xml:space="preserve">at an estimated level of 160,000 tests.  </w:t>
      </w:r>
      <w:r w:rsidR="003D3AF8">
        <w:rPr>
          <w:rFonts w:ascii="Times New Roman" w:hAnsi="Times New Roman" w:cs="Times New Roman"/>
          <w:sz w:val="24"/>
          <w:szCs w:val="24"/>
        </w:rPr>
        <w:t>Overhead cost have been classified as follows:</w:t>
      </w:r>
    </w:p>
    <w:p w:rsidR="003D3AF8" w:rsidRDefault="001313FC" w:rsidP="003D3AF8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Overheads: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Costs</w:t>
      </w:r>
    </w:p>
    <w:p w:rsidR="001313FC" w:rsidRDefault="001313FC" w:rsidP="003D3AF8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Shs.</w:t>
      </w:r>
    </w:p>
    <w:p w:rsidR="001313FC" w:rsidRDefault="001313FC" w:rsidP="003D3AF8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2,364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All fixed</w:t>
      </w:r>
    </w:p>
    <w:p w:rsidR="001313FC" w:rsidRDefault="001313FC" w:rsidP="003D3AF8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270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All variable </w:t>
      </w:r>
    </w:p>
    <w:p w:rsidR="001313FC" w:rsidRDefault="001313FC" w:rsidP="003D3AF8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Depreciation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810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All fixed</w:t>
      </w:r>
    </w:p>
    <w:p w:rsidR="001313FC" w:rsidRDefault="001313FC" w:rsidP="003D3AF8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Maintenance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245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Sh.85,000 fixed</w:t>
      </w:r>
    </w:p>
    <w:p w:rsidR="001313FC" w:rsidRDefault="001313FC" w:rsidP="003D3AF8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370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All variable </w:t>
      </w:r>
    </w:p>
    <w:p w:rsidR="001313FC" w:rsidRDefault="001313FC" w:rsidP="003D3AF8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Indirect labour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1,940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Shs1, 710 fixed</w:t>
      </w:r>
    </w:p>
    <w:p w:rsidR="001313FC" w:rsidRDefault="001313FC" w:rsidP="003D3AF8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processing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250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Sh.158,000 fixed </w:t>
      </w:r>
    </w:p>
    <w:p w:rsidR="001313FC" w:rsidRDefault="001313FC" w:rsidP="001313F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Required, Compute:</w:t>
      </w:r>
    </w:p>
    <w:p w:rsidR="001313FC" w:rsidRDefault="001313FC" w:rsidP="001313FC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313FC">
        <w:rPr>
          <w:rFonts w:ascii="Times New Roman" w:hAnsi="Times New Roman" w:cs="Times New Roman"/>
          <w:sz w:val="24"/>
          <w:szCs w:val="24"/>
        </w:rPr>
        <w:t xml:space="preserve">A cost estimation relationship using the account analysis approach using the population as the only cost drives.  </w:t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Pr="001313FC">
        <w:rPr>
          <w:rFonts w:ascii="Times New Roman" w:hAnsi="Times New Roman" w:cs="Times New Roman"/>
          <w:sz w:val="24"/>
          <w:szCs w:val="24"/>
        </w:rPr>
        <w:t>(4 marks)</w:t>
      </w:r>
    </w:p>
    <w:p w:rsidR="001313FC" w:rsidRDefault="001313FC" w:rsidP="001313FC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cost of attending 182,000 cases of A.I  </w:t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1313FC" w:rsidRDefault="001313FC" w:rsidP="001313FC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coefficient of determination </w:t>
      </w:r>
      <w:r w:rsidRPr="001313FC">
        <w:rPr>
          <w:rFonts w:ascii="Times New Roman" w:hAnsi="Times New Roman" w:cs="Times New Roman"/>
          <w:position w:val="-10"/>
          <w:sz w:val="24"/>
          <w:szCs w:val="24"/>
        </w:rPr>
        <w:object w:dxaOrig="440" w:dyaOrig="360">
          <v:shape id="_x0000_i1027" type="#_x0000_t75" style="width:21.75pt;height:18pt" o:ole="">
            <v:imagedata r:id="rId15" o:title=""/>
          </v:shape>
          <o:OLEObject Type="Embed" ProgID="Equation.3" ShapeID="_x0000_i1027" DrawAspect="Content" ObjectID="_1520846559" r:id="rId16"/>
        </w:object>
      </w:r>
      <w:r>
        <w:rPr>
          <w:rFonts w:ascii="Times New Roman" w:hAnsi="Times New Roman" w:cs="Times New Roman"/>
          <w:sz w:val="24"/>
          <w:szCs w:val="24"/>
        </w:rPr>
        <w:t xml:space="preserve"> of the model in (i) above in estimated to be 0.72.  Explain what this means in relation to the estimation line and comment on the accuracy of the model.  </w:t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1313FC" w:rsidRPr="002F7E7D" w:rsidRDefault="001313FC" w:rsidP="001313F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7E7D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1313FC" w:rsidRDefault="001313FC" w:rsidP="001313FC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following terminologies in relation to a preparation of a budget:</w:t>
      </w:r>
    </w:p>
    <w:p w:rsidR="001313FC" w:rsidRDefault="001313FC" w:rsidP="001313FC">
      <w:pPr>
        <w:pStyle w:val="ListParagraph"/>
        <w:numPr>
          <w:ilvl w:val="0"/>
          <w:numId w:val="2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Budget period  </w:t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1313FC" w:rsidRDefault="001313FC" w:rsidP="001313FC">
      <w:pPr>
        <w:pStyle w:val="ListParagraph"/>
        <w:numPr>
          <w:ilvl w:val="0"/>
          <w:numId w:val="2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Budget committee  </w:t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1313FC" w:rsidRDefault="001313FC" w:rsidP="001313FC">
      <w:pPr>
        <w:pStyle w:val="ListParagraph"/>
        <w:numPr>
          <w:ilvl w:val="0"/>
          <w:numId w:val="2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Budget </w:t>
      </w:r>
      <w:r w:rsidR="002F7E7D">
        <w:rPr>
          <w:rFonts w:ascii="Times New Roman" w:hAnsi="Times New Roman" w:cs="Times New Roman"/>
          <w:sz w:val="24"/>
          <w:szCs w:val="24"/>
        </w:rPr>
        <w:t xml:space="preserve">manual  </w:t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</w:r>
      <w:r w:rsidR="002F7E7D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F7E7D" w:rsidRDefault="002F7E7D" w:rsidP="002F7E7D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Kimani and Otieno who are in partnership wish to prepare a budget for material requirements. They have requested for your assistance and presented the following information:</w:t>
      </w:r>
    </w:p>
    <w:p w:rsidR="002F7E7D" w:rsidRDefault="002F7E7D" w:rsidP="002F7E7D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budget for the five months from June 2015 to October 2015 was as follows:</w:t>
      </w:r>
    </w:p>
    <w:p w:rsidR="002F7E7D" w:rsidRDefault="002F7E7D" w:rsidP="002F7E7D">
      <w:pPr>
        <w:pStyle w:val="ListParagraph"/>
        <w:spacing w:after="120"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Units</w:t>
      </w:r>
    </w:p>
    <w:p w:rsidR="002F7E7D" w:rsidRDefault="002F7E7D" w:rsidP="002F7E7D">
      <w:pPr>
        <w:spacing w:after="12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10,800</w:t>
      </w:r>
    </w:p>
    <w:p w:rsidR="002F7E7D" w:rsidRDefault="002F7E7D" w:rsidP="002F7E7D">
      <w:pPr>
        <w:spacing w:after="12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15,600</w:t>
      </w:r>
    </w:p>
    <w:p w:rsidR="002F7E7D" w:rsidRDefault="002F7E7D" w:rsidP="002F7E7D">
      <w:pPr>
        <w:spacing w:after="12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12,200</w:t>
      </w:r>
    </w:p>
    <w:p w:rsidR="002F7E7D" w:rsidRDefault="002F7E7D" w:rsidP="002F7E7D">
      <w:pPr>
        <w:spacing w:after="12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10,400</w:t>
      </w:r>
    </w:p>
    <w:p w:rsidR="002F7E7D" w:rsidRDefault="002F7E7D" w:rsidP="002F7E7D">
      <w:pPr>
        <w:spacing w:after="12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800</w:t>
      </w:r>
    </w:p>
    <w:p w:rsidR="002F7E7D" w:rsidRDefault="002F7E7D" w:rsidP="002F7E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F7E7D" w:rsidRDefault="002F7E7D" w:rsidP="002F7E7D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Finished goods at the end of each mont are to be maintained at 30% of sales estimate for the month.  </w:t>
      </w:r>
    </w:p>
    <w:p w:rsidR="002F7E7D" w:rsidRDefault="002F7E7D" w:rsidP="002F7E7D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closing stock of finished goods for the month of June was 4,000 units.</w:t>
      </w:r>
    </w:p>
    <w:p w:rsidR="002F7E7D" w:rsidRDefault="002F7E7D" w:rsidP="002F7E7D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closing Work in Progress (WIP) in any month.</w:t>
      </w:r>
    </w:p>
    <w:p w:rsidR="002F7E7D" w:rsidRDefault="002F7E7D" w:rsidP="002F7E7D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unit requires 5kg of material q and 4 kg of material P.</w:t>
      </w:r>
    </w:p>
    <w:p w:rsidR="002F7E7D" w:rsidRDefault="002F7E7D" w:rsidP="002F7E7D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at the end of every month are to be maintained at a quarter of the requirements for the following month. </w:t>
      </w:r>
    </w:p>
    <w:p w:rsidR="002F7E7D" w:rsidRDefault="002F7E7D" w:rsidP="002F7E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2F7E7D" w:rsidRDefault="002F7E7D" w:rsidP="002F7E7D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Production budget for the month of June, July, August and September 2015.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:rsidR="002F7E7D" w:rsidRDefault="002F7E7D" w:rsidP="002F7E7D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 ‘P’ usage budget for the months of June, July and August. 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F7E7D" w:rsidRDefault="002F7E7D" w:rsidP="002F7E7D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 ‘Q’ usage budget for the month of June, July and August. 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F7E7D" w:rsidRPr="002F7E7D" w:rsidRDefault="002F7E7D" w:rsidP="002F7E7D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7E7D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2F7E7D" w:rsidRDefault="002F7E7D" w:rsidP="002F7E7D">
      <w:pPr>
        <w:pStyle w:val="ListParagraph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four types of standards as enumerated in Standard Costing. 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F7E7D" w:rsidRDefault="002F7E7D" w:rsidP="002F7E7D">
      <w:pPr>
        <w:pStyle w:val="ListParagraph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sales manager collected data of the intelligence of his salesmen and compared this with the sales performance in a week.  The results were as follows:</w:t>
      </w:r>
    </w:p>
    <w:p w:rsidR="00586266" w:rsidRDefault="00586266" w:rsidP="0058626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Salesmen</w:t>
      </w:r>
      <w:r>
        <w:rPr>
          <w:rFonts w:ascii="Times New Roman" w:hAnsi="Times New Roman" w:cs="Times New Roman"/>
          <w:sz w:val="24"/>
          <w:szCs w:val="24"/>
        </w:rPr>
        <w:tab/>
      </w:r>
      <w:r w:rsidR="000C4B99">
        <w:rPr>
          <w:rFonts w:ascii="Times New Roman" w:hAnsi="Times New Roman" w:cs="Times New Roman"/>
          <w:sz w:val="24"/>
          <w:szCs w:val="24"/>
        </w:rPr>
        <w:tab/>
      </w:r>
      <w:r w:rsidR="000C4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="000C4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</w:t>
      </w:r>
      <w:r w:rsidR="000C4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</w:t>
      </w:r>
      <w:r w:rsidR="000C4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0C4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</w:t>
      </w:r>
      <w:r w:rsidR="000C4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</w:t>
      </w:r>
      <w:r w:rsidR="000C4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</w:t>
      </w:r>
      <w:r w:rsidR="000C4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</w:t>
      </w:r>
      <w:r w:rsidR="000C4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0C4B99" w:rsidRDefault="000C4B99" w:rsidP="0058626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Intelligence (%)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</w:t>
      </w:r>
      <w:r>
        <w:rPr>
          <w:rFonts w:ascii="Times New Roman" w:hAnsi="Times New Roman" w:cs="Times New Roman"/>
          <w:sz w:val="24"/>
          <w:szCs w:val="24"/>
        </w:rPr>
        <w:tab/>
        <w:t xml:space="preserve"> 50</w:t>
      </w:r>
      <w:r>
        <w:rPr>
          <w:rFonts w:ascii="Times New Roman" w:hAnsi="Times New Roman" w:cs="Times New Roman"/>
          <w:sz w:val="24"/>
          <w:szCs w:val="24"/>
        </w:rPr>
        <w:tab/>
        <w:t xml:space="preserve"> 80</w:t>
      </w:r>
      <w:r>
        <w:rPr>
          <w:rFonts w:ascii="Times New Roman" w:hAnsi="Times New Roman" w:cs="Times New Roman"/>
          <w:sz w:val="24"/>
          <w:szCs w:val="24"/>
        </w:rPr>
        <w:tab/>
        <w:t xml:space="preserve"> 95</w:t>
      </w:r>
      <w:r>
        <w:rPr>
          <w:rFonts w:ascii="Times New Roman" w:hAnsi="Times New Roman" w:cs="Times New Roman"/>
          <w:sz w:val="24"/>
          <w:szCs w:val="24"/>
        </w:rPr>
        <w:tab/>
        <w:t xml:space="preserve"> 75 </w:t>
      </w:r>
      <w:r>
        <w:rPr>
          <w:rFonts w:ascii="Times New Roman" w:hAnsi="Times New Roman" w:cs="Times New Roman"/>
          <w:sz w:val="24"/>
          <w:szCs w:val="24"/>
        </w:rPr>
        <w:tab/>
        <w:t xml:space="preserve">80 </w:t>
      </w:r>
      <w:r>
        <w:rPr>
          <w:rFonts w:ascii="Times New Roman" w:hAnsi="Times New Roman" w:cs="Times New Roman"/>
          <w:sz w:val="24"/>
          <w:szCs w:val="24"/>
        </w:rPr>
        <w:tab/>
        <w:t xml:space="preserve">92 </w:t>
      </w:r>
      <w:r>
        <w:rPr>
          <w:rFonts w:ascii="Times New Roman" w:hAnsi="Times New Roman" w:cs="Times New Roman"/>
          <w:sz w:val="24"/>
          <w:szCs w:val="24"/>
        </w:rPr>
        <w:tab/>
        <w:t xml:space="preserve">75 </w:t>
      </w:r>
      <w:r>
        <w:rPr>
          <w:rFonts w:ascii="Times New Roman" w:hAnsi="Times New Roman" w:cs="Times New Roman"/>
          <w:sz w:val="24"/>
          <w:szCs w:val="24"/>
        </w:rPr>
        <w:tab/>
        <w:t>85</w:t>
      </w:r>
    </w:p>
    <w:p w:rsidR="000C4B99" w:rsidRDefault="000C4B99" w:rsidP="0058626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per week (sh.000)</w:t>
      </w:r>
      <w:r>
        <w:rPr>
          <w:rFonts w:ascii="Times New Roman" w:hAnsi="Times New Roman" w:cs="Times New Roman"/>
          <w:sz w:val="24"/>
          <w:szCs w:val="24"/>
        </w:rPr>
        <w:tab/>
        <w:t xml:space="preserve">70 </w:t>
      </w:r>
      <w:r>
        <w:rPr>
          <w:rFonts w:ascii="Times New Roman" w:hAnsi="Times New Roman" w:cs="Times New Roman"/>
          <w:sz w:val="24"/>
          <w:szCs w:val="24"/>
        </w:rPr>
        <w:tab/>
        <w:t>45</w:t>
      </w:r>
      <w:r>
        <w:rPr>
          <w:rFonts w:ascii="Times New Roman" w:hAnsi="Times New Roman" w:cs="Times New Roman"/>
          <w:sz w:val="24"/>
          <w:szCs w:val="24"/>
        </w:rPr>
        <w:tab/>
        <w:t xml:space="preserve"> 90 </w:t>
      </w:r>
      <w:r>
        <w:rPr>
          <w:rFonts w:ascii="Times New Roman" w:hAnsi="Times New Roman" w:cs="Times New Roman"/>
          <w:sz w:val="24"/>
          <w:szCs w:val="24"/>
        </w:rPr>
        <w:tab/>
        <w:t xml:space="preserve">40 </w:t>
      </w:r>
      <w:r>
        <w:rPr>
          <w:rFonts w:ascii="Times New Roman" w:hAnsi="Times New Roman" w:cs="Times New Roman"/>
          <w:sz w:val="24"/>
          <w:szCs w:val="24"/>
        </w:rPr>
        <w:tab/>
        <w:t xml:space="preserve">80 </w:t>
      </w:r>
      <w:r>
        <w:rPr>
          <w:rFonts w:ascii="Times New Roman" w:hAnsi="Times New Roman" w:cs="Times New Roman"/>
          <w:sz w:val="24"/>
          <w:szCs w:val="24"/>
        </w:rPr>
        <w:tab/>
        <w:t xml:space="preserve">100 </w:t>
      </w:r>
      <w:r>
        <w:rPr>
          <w:rFonts w:ascii="Times New Roman" w:hAnsi="Times New Roman" w:cs="Times New Roman"/>
          <w:sz w:val="24"/>
          <w:szCs w:val="24"/>
        </w:rPr>
        <w:tab/>
        <w:t xml:space="preserve">120 </w:t>
      </w:r>
      <w:r>
        <w:rPr>
          <w:rFonts w:ascii="Times New Roman" w:hAnsi="Times New Roman" w:cs="Times New Roman"/>
          <w:sz w:val="24"/>
          <w:szCs w:val="24"/>
        </w:rPr>
        <w:tab/>
        <w:t xml:space="preserve">75 </w:t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0C4B99" w:rsidRDefault="000C4B99" w:rsidP="0058626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0C4B99" w:rsidRDefault="000C4B99" w:rsidP="000C4B99">
      <w:pPr>
        <w:pStyle w:val="ListParagraph"/>
        <w:numPr>
          <w:ilvl w:val="0"/>
          <w:numId w:val="2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manager has asked you to determine where there is any relationship between intelligence of a salesman and his performance on a weekly basis. (use a graph)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0C4B99" w:rsidRDefault="000C4B99" w:rsidP="000C4B99">
      <w:pPr>
        <w:pStyle w:val="ListParagraph"/>
        <w:numPr>
          <w:ilvl w:val="0"/>
          <w:numId w:val="2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is also interested in determining the average relationship between intelligence and the sales using the Regression method.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C4B99" w:rsidRDefault="000C4B99" w:rsidP="000C4B99">
      <w:pPr>
        <w:pStyle w:val="ListParagraph"/>
        <w:numPr>
          <w:ilvl w:val="0"/>
          <w:numId w:val="2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Suppose a salesman made sales of Sh.65,000 in a week, what would be his possible intelligence?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C4B99" w:rsidRDefault="000C4B99" w:rsidP="000C4B99">
      <w:pPr>
        <w:pStyle w:val="ListParagraph"/>
        <w:numPr>
          <w:ilvl w:val="0"/>
          <w:numId w:val="2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salesman who is looking for a job claims that he has an intelligence level of 87%.  What sales performance can be expected from him in a week?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marks) </w:t>
      </w:r>
    </w:p>
    <w:p w:rsidR="00B868D9" w:rsidRPr="00326067" w:rsidRDefault="00B868D9" w:rsidP="00B868D9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6067">
        <w:rPr>
          <w:rFonts w:ascii="Times New Roman" w:hAnsi="Times New Roman" w:cs="Times New Roman"/>
          <w:b/>
          <w:sz w:val="24"/>
          <w:szCs w:val="24"/>
        </w:rPr>
        <w:t>QUESTION FO</w:t>
      </w:r>
      <w:r w:rsidR="00326067">
        <w:rPr>
          <w:rFonts w:ascii="Times New Roman" w:hAnsi="Times New Roman" w:cs="Times New Roman"/>
          <w:b/>
          <w:sz w:val="24"/>
          <w:szCs w:val="24"/>
        </w:rPr>
        <w:t>U</w:t>
      </w:r>
      <w:r w:rsidRPr="00326067">
        <w:rPr>
          <w:rFonts w:ascii="Times New Roman" w:hAnsi="Times New Roman" w:cs="Times New Roman"/>
          <w:b/>
          <w:sz w:val="24"/>
          <w:szCs w:val="24"/>
        </w:rPr>
        <w:t>R (20 MARKS)</w:t>
      </w:r>
    </w:p>
    <w:p w:rsidR="00B868D9" w:rsidRDefault="00B868D9" w:rsidP="00B868D9">
      <w:pPr>
        <w:pStyle w:val="ListParagraph"/>
        <w:numPr>
          <w:ilvl w:val="0"/>
          <w:numId w:val="3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Citing a firm which you are familiar with, explain the significance of responsibility accounting, the problems experienced in implementing this system and possible solution thereof.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868D9" w:rsidRDefault="00B868D9" w:rsidP="00B868D9">
      <w:pPr>
        <w:pStyle w:val="ListParagraph"/>
        <w:numPr>
          <w:ilvl w:val="0"/>
          <w:numId w:val="3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Wampa Ltd is establishing a production schedule for its products, with the following estimates.</w:t>
      </w:r>
    </w:p>
    <w:p w:rsidR="00B868D9" w:rsidRDefault="00326067" w:rsidP="00326067">
      <w:pPr>
        <w:pStyle w:val="ListParagraph"/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Fixed cost p.a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Sh.200, 000</w:t>
      </w:r>
    </w:p>
    <w:p w:rsidR="00326067" w:rsidRDefault="00326067" w:rsidP="00326067">
      <w:pPr>
        <w:pStyle w:val="ListParagraph"/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Price per unit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Sh. 1,500</w:t>
      </w:r>
    </w:p>
    <w:p w:rsidR="00326067" w:rsidRDefault="00326067" w:rsidP="00326067">
      <w:pPr>
        <w:pStyle w:val="ListParagraph"/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Variable cost/unit </w:t>
      </w:r>
      <w:r>
        <w:rPr>
          <w:rFonts w:ascii="Times New Roman" w:hAnsi="Times New Roman" w:cs="Times New Roman"/>
          <w:sz w:val="24"/>
          <w:szCs w:val="24"/>
        </w:rPr>
        <w:tab/>
        <w:t xml:space="preserve"> Sh.1,000</w:t>
      </w:r>
    </w:p>
    <w:p w:rsidR="00326067" w:rsidRDefault="00326067" w:rsidP="0032606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firm expects sales to be normally distributed with equal chances of the range being 350 units to 450 units.</w:t>
      </w:r>
    </w:p>
    <w:p w:rsidR="00326067" w:rsidRDefault="00326067" w:rsidP="0032606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326067" w:rsidRDefault="00326067" w:rsidP="00326067">
      <w:pPr>
        <w:pStyle w:val="ListParagraph"/>
        <w:numPr>
          <w:ilvl w:val="0"/>
          <w:numId w:val="3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expected profit and its standard deviation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26067" w:rsidRDefault="00326067" w:rsidP="00326067">
      <w:pPr>
        <w:pStyle w:val="ListParagraph"/>
        <w:numPr>
          <w:ilvl w:val="0"/>
          <w:numId w:val="3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probability of at least braking even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26067" w:rsidRDefault="00326067" w:rsidP="00326067">
      <w:pPr>
        <w:pStyle w:val="ListParagraph"/>
        <w:numPr>
          <w:ilvl w:val="0"/>
          <w:numId w:val="3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probability of making at least Sh. 42,000 profit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26067" w:rsidRDefault="00326067" w:rsidP="00326067">
      <w:pPr>
        <w:pStyle w:val="ListParagraph"/>
        <w:numPr>
          <w:ilvl w:val="0"/>
          <w:numId w:val="3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probability of making a loss of at least Sh. 30,000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26067" w:rsidRDefault="00326067" w:rsidP="00326067">
      <w:pPr>
        <w:pStyle w:val="ListParagraph"/>
        <w:numPr>
          <w:ilvl w:val="0"/>
          <w:numId w:val="3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probability that profit is between Shs. 65,000 and Shs. 80,000  </w:t>
      </w:r>
      <w:r>
        <w:rPr>
          <w:rFonts w:ascii="Times New Roman" w:hAnsi="Times New Roman" w:cs="Times New Roman"/>
          <w:sz w:val="24"/>
          <w:szCs w:val="24"/>
        </w:rPr>
        <w:tab/>
        <w:t xml:space="preserve">(3 marks) </w:t>
      </w:r>
    </w:p>
    <w:p w:rsidR="009A0680" w:rsidRPr="00C759AA" w:rsidRDefault="009A0680" w:rsidP="009A068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59AA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9A0680" w:rsidRDefault="009A0680" w:rsidP="009A0680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FOUR limitations of Cost Volume Profit Analysis  </w:t>
      </w:r>
      <w:r w:rsidR="00C759AA">
        <w:rPr>
          <w:rFonts w:ascii="Times New Roman" w:hAnsi="Times New Roman" w:cs="Times New Roman"/>
          <w:sz w:val="24"/>
          <w:szCs w:val="24"/>
        </w:rPr>
        <w:tab/>
      </w:r>
      <w:r w:rsidR="00C759AA">
        <w:rPr>
          <w:rFonts w:ascii="Times New Roman" w:hAnsi="Times New Roman" w:cs="Times New Roman"/>
          <w:sz w:val="24"/>
          <w:szCs w:val="24"/>
        </w:rPr>
        <w:tab/>
      </w:r>
      <w:r w:rsidR="00C759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9A0680" w:rsidRDefault="009A0680" w:rsidP="009A0680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key methods that may be used by a firm that uses Transfer pricing.  (3 marks)</w:t>
      </w:r>
    </w:p>
    <w:p w:rsidR="00C759AA" w:rsidRDefault="009A0680" w:rsidP="009A0680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THREE performance evaluation techniques which may be applied in a firm  </w:t>
      </w:r>
    </w:p>
    <w:p w:rsidR="009A0680" w:rsidRDefault="009A0680" w:rsidP="00C759AA">
      <w:pPr>
        <w:pStyle w:val="ListParagraph"/>
        <w:spacing w:after="12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marks)</w:t>
      </w:r>
    </w:p>
    <w:p w:rsidR="009A0680" w:rsidRDefault="009A0680" w:rsidP="009A0680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SWV</w:t>
      </w:r>
      <w:r w:rsidR="00262FF5">
        <w:rPr>
          <w:rFonts w:ascii="Times New Roman" w:hAnsi="Times New Roman" w:cs="Times New Roman"/>
          <w:sz w:val="24"/>
          <w:szCs w:val="24"/>
        </w:rPr>
        <w:t xml:space="preserve"> Public Limited Company </w:t>
      </w:r>
      <w:r w:rsidR="00C759AA">
        <w:rPr>
          <w:rFonts w:ascii="Times New Roman" w:hAnsi="Times New Roman" w:cs="Times New Roman"/>
          <w:sz w:val="24"/>
          <w:szCs w:val="24"/>
        </w:rPr>
        <w:t>manufactures a product known as TRD 100 by mixing two materials.  The standard material cost per unit of the TRD 100  is as follows:</w:t>
      </w:r>
    </w:p>
    <w:p w:rsidR="00C759AA" w:rsidRDefault="00C759AA" w:rsidP="00C759AA">
      <w:pPr>
        <w:spacing w:after="12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 X </w:t>
      </w:r>
      <w:r>
        <w:rPr>
          <w:rFonts w:ascii="Times New Roman" w:hAnsi="Times New Roman" w:cs="Times New Roman"/>
          <w:sz w:val="24"/>
          <w:szCs w:val="24"/>
        </w:rPr>
        <w:tab/>
        <w:t xml:space="preserve">12l </w:t>
      </w:r>
      <w:r>
        <w:rPr>
          <w:rFonts w:ascii="Times New Roman" w:hAnsi="Times New Roman" w:cs="Times New Roman"/>
          <w:sz w:val="24"/>
          <w:szCs w:val="24"/>
        </w:rPr>
        <w:tab/>
        <w:t>@Sh. 25</w:t>
      </w:r>
    </w:p>
    <w:p w:rsidR="00C759AA" w:rsidRDefault="00C759AA" w:rsidP="00C759AA">
      <w:pPr>
        <w:spacing w:after="12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 Y</w:t>
      </w:r>
      <w:r>
        <w:rPr>
          <w:rFonts w:ascii="Times New Roman" w:hAnsi="Times New Roman" w:cs="Times New Roman"/>
          <w:sz w:val="24"/>
          <w:szCs w:val="24"/>
        </w:rPr>
        <w:tab/>
        <w:t xml:space="preserve">18l </w:t>
      </w:r>
      <w:r>
        <w:rPr>
          <w:rFonts w:ascii="Times New Roman" w:hAnsi="Times New Roman" w:cs="Times New Roman"/>
          <w:sz w:val="24"/>
          <w:szCs w:val="24"/>
        </w:rPr>
        <w:tab/>
        <w:t>@ Sh.30</w:t>
      </w:r>
    </w:p>
    <w:p w:rsidR="00C759AA" w:rsidRDefault="00C759AA" w:rsidP="00C759A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October 2015, the actual mix used was 984l of X and 1230l of Y.  The actual output was 72 units of TRD 100.</w:t>
      </w:r>
    </w:p>
    <w:p w:rsidR="00C759AA" w:rsidRDefault="00C759AA" w:rsidP="00C759A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Required, Calculate:</w:t>
      </w:r>
    </w:p>
    <w:p w:rsidR="00C759AA" w:rsidRDefault="00C759AA" w:rsidP="00C759AA">
      <w:pPr>
        <w:pStyle w:val="ListParagraph"/>
        <w:numPr>
          <w:ilvl w:val="0"/>
          <w:numId w:val="3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material </w:t>
      </w:r>
      <w:r w:rsidR="00597870">
        <w:rPr>
          <w:rFonts w:ascii="Times New Roman" w:hAnsi="Times New Roman" w:cs="Times New Roman"/>
          <w:sz w:val="24"/>
          <w:szCs w:val="24"/>
        </w:rPr>
        <w:t>price</w:t>
      </w:r>
      <w:r>
        <w:rPr>
          <w:rFonts w:ascii="Times New Roman" w:hAnsi="Times New Roman" w:cs="Times New Roman"/>
          <w:sz w:val="24"/>
          <w:szCs w:val="24"/>
        </w:rPr>
        <w:t xml:space="preserve"> variance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:rsidR="00C759AA" w:rsidRDefault="00C759AA" w:rsidP="00C759AA">
      <w:pPr>
        <w:pStyle w:val="ListParagraph"/>
        <w:numPr>
          <w:ilvl w:val="0"/>
          <w:numId w:val="3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material </w:t>
      </w:r>
      <w:r w:rsidR="00597870">
        <w:rPr>
          <w:rFonts w:ascii="Times New Roman" w:hAnsi="Times New Roman" w:cs="Times New Roman"/>
          <w:sz w:val="24"/>
          <w:szCs w:val="24"/>
        </w:rPr>
        <w:t>quantity</w:t>
      </w:r>
      <w:r>
        <w:rPr>
          <w:rFonts w:ascii="Times New Roman" w:hAnsi="Times New Roman" w:cs="Times New Roman"/>
          <w:sz w:val="24"/>
          <w:szCs w:val="24"/>
        </w:rPr>
        <w:t xml:space="preserve"> variance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759AA" w:rsidRPr="00C759AA" w:rsidRDefault="00C759AA" w:rsidP="00C759AA">
      <w:pPr>
        <w:pStyle w:val="ListParagraph"/>
        <w:spacing w:after="12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F7E7D" w:rsidRPr="002F7E7D" w:rsidRDefault="002F7E7D" w:rsidP="002F7E7D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1313FC" w:rsidRPr="001313FC" w:rsidRDefault="001313FC" w:rsidP="001313F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313FC">
        <w:rPr>
          <w:rFonts w:ascii="Times New Roman" w:hAnsi="Times New Roman" w:cs="Times New Roman"/>
          <w:sz w:val="24"/>
          <w:szCs w:val="24"/>
        </w:rPr>
        <w:tab/>
      </w:r>
    </w:p>
    <w:sectPr w:rsidR="001313FC" w:rsidRPr="001313FC" w:rsidSect="00E84307">
      <w:footerReference w:type="default" r:id="rId17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F53" w:rsidRDefault="00302F53" w:rsidP="00684E5D">
      <w:pPr>
        <w:spacing w:after="0" w:line="240" w:lineRule="auto"/>
      </w:pPr>
      <w:r>
        <w:separator/>
      </w:r>
    </w:p>
  </w:endnote>
  <w:endnote w:type="continuationSeparator" w:id="1">
    <w:p w:rsidR="00302F53" w:rsidRDefault="00302F53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FE" w:rsidRDefault="00A25FFE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25FFE" w:rsidRDefault="00A25FF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597870" w:rsidRPr="00597870">
        <w:rPr>
          <w:rFonts w:asciiTheme="majorHAnsi" w:hAnsiTheme="majorHAnsi"/>
          <w:noProof/>
        </w:rPr>
        <w:t>5</w:t>
      </w:r>
    </w:fldSimple>
  </w:p>
  <w:p w:rsidR="00A25FFE" w:rsidRDefault="00A25F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F53" w:rsidRDefault="00302F53" w:rsidP="00684E5D">
      <w:pPr>
        <w:spacing w:after="0" w:line="240" w:lineRule="auto"/>
      </w:pPr>
      <w:r>
        <w:separator/>
      </w:r>
    </w:p>
  </w:footnote>
  <w:footnote w:type="continuationSeparator" w:id="1">
    <w:p w:rsidR="00302F53" w:rsidRDefault="00302F53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E45"/>
    <w:multiLevelType w:val="hybridMultilevel"/>
    <w:tmpl w:val="79C03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242F"/>
    <w:multiLevelType w:val="hybridMultilevel"/>
    <w:tmpl w:val="C59815F6"/>
    <w:lvl w:ilvl="0" w:tplc="2D2410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434C4"/>
    <w:multiLevelType w:val="hybridMultilevel"/>
    <w:tmpl w:val="5726A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6593A"/>
    <w:multiLevelType w:val="hybridMultilevel"/>
    <w:tmpl w:val="BE9AC1CC"/>
    <w:lvl w:ilvl="0" w:tplc="B72C80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E1035"/>
    <w:multiLevelType w:val="hybridMultilevel"/>
    <w:tmpl w:val="9B7EC5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F5D39"/>
    <w:multiLevelType w:val="hybridMultilevel"/>
    <w:tmpl w:val="6AA4AF38"/>
    <w:lvl w:ilvl="0" w:tplc="931E92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E37F5"/>
    <w:multiLevelType w:val="hybridMultilevel"/>
    <w:tmpl w:val="59987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A7E34"/>
    <w:multiLevelType w:val="hybridMultilevel"/>
    <w:tmpl w:val="A5D0B72C"/>
    <w:lvl w:ilvl="0" w:tplc="1EC86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511B51"/>
    <w:multiLevelType w:val="hybridMultilevel"/>
    <w:tmpl w:val="25F8F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8656A"/>
    <w:multiLevelType w:val="hybridMultilevel"/>
    <w:tmpl w:val="11D218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C224C"/>
    <w:multiLevelType w:val="hybridMultilevel"/>
    <w:tmpl w:val="430A6844"/>
    <w:lvl w:ilvl="0" w:tplc="088ACF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C38FF"/>
    <w:multiLevelType w:val="hybridMultilevel"/>
    <w:tmpl w:val="C89A6D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847D5"/>
    <w:multiLevelType w:val="hybridMultilevel"/>
    <w:tmpl w:val="280259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E4D00"/>
    <w:multiLevelType w:val="hybridMultilevel"/>
    <w:tmpl w:val="91642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16404"/>
    <w:multiLevelType w:val="hybridMultilevel"/>
    <w:tmpl w:val="E91C6D34"/>
    <w:lvl w:ilvl="0" w:tplc="A5041C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26387"/>
    <w:multiLevelType w:val="hybridMultilevel"/>
    <w:tmpl w:val="152A4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47425"/>
    <w:multiLevelType w:val="hybridMultilevel"/>
    <w:tmpl w:val="C324C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110A20"/>
    <w:multiLevelType w:val="hybridMultilevel"/>
    <w:tmpl w:val="1292B0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20ECF"/>
    <w:multiLevelType w:val="hybridMultilevel"/>
    <w:tmpl w:val="4E707F52"/>
    <w:lvl w:ilvl="0" w:tplc="FCA860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55315"/>
    <w:multiLevelType w:val="hybridMultilevel"/>
    <w:tmpl w:val="3BD48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C205DF"/>
    <w:multiLevelType w:val="hybridMultilevel"/>
    <w:tmpl w:val="CB5414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45BCC"/>
    <w:multiLevelType w:val="hybridMultilevel"/>
    <w:tmpl w:val="9CE8F5C2"/>
    <w:lvl w:ilvl="0" w:tplc="FCFACF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F011D7"/>
    <w:multiLevelType w:val="hybridMultilevel"/>
    <w:tmpl w:val="F41EE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25A75"/>
    <w:multiLevelType w:val="hybridMultilevel"/>
    <w:tmpl w:val="24B2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E342F"/>
    <w:multiLevelType w:val="hybridMultilevel"/>
    <w:tmpl w:val="35D6A6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A3E1F"/>
    <w:multiLevelType w:val="hybridMultilevel"/>
    <w:tmpl w:val="1304C324"/>
    <w:lvl w:ilvl="0" w:tplc="8A2E87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5711DA"/>
    <w:multiLevelType w:val="hybridMultilevel"/>
    <w:tmpl w:val="76BA3C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563AEE"/>
    <w:multiLevelType w:val="hybridMultilevel"/>
    <w:tmpl w:val="ECD2F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BA28A3"/>
    <w:multiLevelType w:val="hybridMultilevel"/>
    <w:tmpl w:val="6448A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CC3294"/>
    <w:multiLevelType w:val="hybridMultilevel"/>
    <w:tmpl w:val="F58C88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FA2E7A"/>
    <w:multiLevelType w:val="hybridMultilevel"/>
    <w:tmpl w:val="39C0D604"/>
    <w:lvl w:ilvl="0" w:tplc="F324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F648A3"/>
    <w:multiLevelType w:val="hybridMultilevel"/>
    <w:tmpl w:val="C43EF040"/>
    <w:lvl w:ilvl="0" w:tplc="3EDAA1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86134E"/>
    <w:multiLevelType w:val="hybridMultilevel"/>
    <w:tmpl w:val="E4042F58"/>
    <w:lvl w:ilvl="0" w:tplc="7848CB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8"/>
  </w:num>
  <w:num w:numId="3">
    <w:abstractNumId w:val="0"/>
  </w:num>
  <w:num w:numId="4">
    <w:abstractNumId w:val="20"/>
  </w:num>
  <w:num w:numId="5">
    <w:abstractNumId w:val="9"/>
  </w:num>
  <w:num w:numId="6">
    <w:abstractNumId w:val="14"/>
  </w:num>
  <w:num w:numId="7">
    <w:abstractNumId w:val="16"/>
  </w:num>
  <w:num w:numId="8">
    <w:abstractNumId w:val="24"/>
  </w:num>
  <w:num w:numId="9">
    <w:abstractNumId w:val="12"/>
  </w:num>
  <w:num w:numId="10">
    <w:abstractNumId w:val="25"/>
  </w:num>
  <w:num w:numId="11">
    <w:abstractNumId w:val="30"/>
  </w:num>
  <w:num w:numId="12">
    <w:abstractNumId w:val="23"/>
  </w:num>
  <w:num w:numId="13">
    <w:abstractNumId w:val="7"/>
  </w:num>
  <w:num w:numId="14">
    <w:abstractNumId w:val="6"/>
  </w:num>
  <w:num w:numId="15">
    <w:abstractNumId w:val="15"/>
  </w:num>
  <w:num w:numId="16">
    <w:abstractNumId w:val="5"/>
  </w:num>
  <w:num w:numId="17">
    <w:abstractNumId w:val="26"/>
  </w:num>
  <w:num w:numId="18">
    <w:abstractNumId w:val="19"/>
  </w:num>
  <w:num w:numId="19">
    <w:abstractNumId w:val="11"/>
  </w:num>
  <w:num w:numId="20">
    <w:abstractNumId w:val="4"/>
  </w:num>
  <w:num w:numId="21">
    <w:abstractNumId w:val="27"/>
  </w:num>
  <w:num w:numId="22">
    <w:abstractNumId w:val="1"/>
  </w:num>
  <w:num w:numId="23">
    <w:abstractNumId w:val="10"/>
  </w:num>
  <w:num w:numId="24">
    <w:abstractNumId w:val="8"/>
  </w:num>
  <w:num w:numId="25">
    <w:abstractNumId w:val="32"/>
  </w:num>
  <w:num w:numId="26">
    <w:abstractNumId w:val="13"/>
  </w:num>
  <w:num w:numId="27">
    <w:abstractNumId w:val="3"/>
  </w:num>
  <w:num w:numId="28">
    <w:abstractNumId w:val="17"/>
  </w:num>
  <w:num w:numId="29">
    <w:abstractNumId w:val="31"/>
  </w:num>
  <w:num w:numId="30">
    <w:abstractNumId w:val="22"/>
  </w:num>
  <w:num w:numId="31">
    <w:abstractNumId w:val="18"/>
  </w:num>
  <w:num w:numId="32">
    <w:abstractNumId w:val="29"/>
  </w:num>
  <w:num w:numId="33">
    <w:abstractNumId w:val="2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160F"/>
    <w:rsid w:val="00002F3B"/>
    <w:rsid w:val="00003186"/>
    <w:rsid w:val="000033EE"/>
    <w:rsid w:val="00005033"/>
    <w:rsid w:val="000052CC"/>
    <w:rsid w:val="00007014"/>
    <w:rsid w:val="00012A2A"/>
    <w:rsid w:val="00014D4F"/>
    <w:rsid w:val="000210A8"/>
    <w:rsid w:val="000219CB"/>
    <w:rsid w:val="0002397F"/>
    <w:rsid w:val="0003451F"/>
    <w:rsid w:val="00034DA2"/>
    <w:rsid w:val="00040D80"/>
    <w:rsid w:val="0004143A"/>
    <w:rsid w:val="00054301"/>
    <w:rsid w:val="00063C97"/>
    <w:rsid w:val="00063D2F"/>
    <w:rsid w:val="000667AC"/>
    <w:rsid w:val="000748BC"/>
    <w:rsid w:val="00075ED9"/>
    <w:rsid w:val="00082406"/>
    <w:rsid w:val="000830AC"/>
    <w:rsid w:val="0009035C"/>
    <w:rsid w:val="00092E45"/>
    <w:rsid w:val="00093A2B"/>
    <w:rsid w:val="00097E26"/>
    <w:rsid w:val="000A0FB8"/>
    <w:rsid w:val="000A4EF9"/>
    <w:rsid w:val="000A7A5D"/>
    <w:rsid w:val="000A7B30"/>
    <w:rsid w:val="000B019A"/>
    <w:rsid w:val="000B1738"/>
    <w:rsid w:val="000B7DA9"/>
    <w:rsid w:val="000C1272"/>
    <w:rsid w:val="000C1D5A"/>
    <w:rsid w:val="000C2FAC"/>
    <w:rsid w:val="000C4B99"/>
    <w:rsid w:val="000C742C"/>
    <w:rsid w:val="000D21A6"/>
    <w:rsid w:val="000E0B96"/>
    <w:rsid w:val="000F1925"/>
    <w:rsid w:val="000F1C37"/>
    <w:rsid w:val="000F54C1"/>
    <w:rsid w:val="000F5F95"/>
    <w:rsid w:val="000F5FD9"/>
    <w:rsid w:val="000F66F9"/>
    <w:rsid w:val="0010471E"/>
    <w:rsid w:val="00111AFD"/>
    <w:rsid w:val="0011779A"/>
    <w:rsid w:val="0012189C"/>
    <w:rsid w:val="00121C94"/>
    <w:rsid w:val="00121D94"/>
    <w:rsid w:val="00122DF5"/>
    <w:rsid w:val="00123C1C"/>
    <w:rsid w:val="00124812"/>
    <w:rsid w:val="00130BFD"/>
    <w:rsid w:val="00130C2A"/>
    <w:rsid w:val="001313FC"/>
    <w:rsid w:val="00134BC0"/>
    <w:rsid w:val="0013589F"/>
    <w:rsid w:val="0013761E"/>
    <w:rsid w:val="00137B44"/>
    <w:rsid w:val="0014213A"/>
    <w:rsid w:val="00143142"/>
    <w:rsid w:val="00144B2C"/>
    <w:rsid w:val="00145536"/>
    <w:rsid w:val="00147BEA"/>
    <w:rsid w:val="00151689"/>
    <w:rsid w:val="00151A1F"/>
    <w:rsid w:val="001525EC"/>
    <w:rsid w:val="00161AC5"/>
    <w:rsid w:val="00162F38"/>
    <w:rsid w:val="00163E24"/>
    <w:rsid w:val="001707AE"/>
    <w:rsid w:val="001722F9"/>
    <w:rsid w:val="00173219"/>
    <w:rsid w:val="00173999"/>
    <w:rsid w:val="00176203"/>
    <w:rsid w:val="001776A6"/>
    <w:rsid w:val="0018040B"/>
    <w:rsid w:val="00181538"/>
    <w:rsid w:val="00184741"/>
    <w:rsid w:val="00196297"/>
    <w:rsid w:val="001A45B0"/>
    <w:rsid w:val="001A6120"/>
    <w:rsid w:val="001B3F3C"/>
    <w:rsid w:val="001C32AD"/>
    <w:rsid w:val="001D232E"/>
    <w:rsid w:val="001D4A1D"/>
    <w:rsid w:val="001E1503"/>
    <w:rsid w:val="001E18E0"/>
    <w:rsid w:val="001E3F76"/>
    <w:rsid w:val="001E5090"/>
    <w:rsid w:val="001E5E19"/>
    <w:rsid w:val="001F07BA"/>
    <w:rsid w:val="001F14E5"/>
    <w:rsid w:val="001F386D"/>
    <w:rsid w:val="001F557D"/>
    <w:rsid w:val="001F7633"/>
    <w:rsid w:val="00212803"/>
    <w:rsid w:val="00216906"/>
    <w:rsid w:val="0022330A"/>
    <w:rsid w:val="002233A5"/>
    <w:rsid w:val="00224B71"/>
    <w:rsid w:val="002317C9"/>
    <w:rsid w:val="00232731"/>
    <w:rsid w:val="00233240"/>
    <w:rsid w:val="00236B45"/>
    <w:rsid w:val="00237BB5"/>
    <w:rsid w:val="002533D0"/>
    <w:rsid w:val="002608CF"/>
    <w:rsid w:val="00262FF5"/>
    <w:rsid w:val="0026670D"/>
    <w:rsid w:val="00266816"/>
    <w:rsid w:val="00267A61"/>
    <w:rsid w:val="00270D94"/>
    <w:rsid w:val="00273964"/>
    <w:rsid w:val="00276BEB"/>
    <w:rsid w:val="0028061E"/>
    <w:rsid w:val="00281680"/>
    <w:rsid w:val="00290C96"/>
    <w:rsid w:val="00295BD2"/>
    <w:rsid w:val="00297665"/>
    <w:rsid w:val="002976EC"/>
    <w:rsid w:val="002B1C2C"/>
    <w:rsid w:val="002B1CBE"/>
    <w:rsid w:val="002B6BC6"/>
    <w:rsid w:val="002B7615"/>
    <w:rsid w:val="002C0FC2"/>
    <w:rsid w:val="002C11A4"/>
    <w:rsid w:val="002C11C6"/>
    <w:rsid w:val="002C3BBB"/>
    <w:rsid w:val="002D0A85"/>
    <w:rsid w:val="002D0FCE"/>
    <w:rsid w:val="002E0B0A"/>
    <w:rsid w:val="002E169F"/>
    <w:rsid w:val="002E46C2"/>
    <w:rsid w:val="002E6196"/>
    <w:rsid w:val="002E694B"/>
    <w:rsid w:val="002F5AD8"/>
    <w:rsid w:val="002F7E7D"/>
    <w:rsid w:val="00302D33"/>
    <w:rsid w:val="00302F53"/>
    <w:rsid w:val="003043D1"/>
    <w:rsid w:val="00304C2E"/>
    <w:rsid w:val="00312D64"/>
    <w:rsid w:val="003161B6"/>
    <w:rsid w:val="0032153B"/>
    <w:rsid w:val="00324B18"/>
    <w:rsid w:val="00325F10"/>
    <w:rsid w:val="00326067"/>
    <w:rsid w:val="0033466E"/>
    <w:rsid w:val="003355BC"/>
    <w:rsid w:val="003357DD"/>
    <w:rsid w:val="00340731"/>
    <w:rsid w:val="003421AA"/>
    <w:rsid w:val="0034734A"/>
    <w:rsid w:val="00354A34"/>
    <w:rsid w:val="00356EFF"/>
    <w:rsid w:val="00366C5E"/>
    <w:rsid w:val="00366DC6"/>
    <w:rsid w:val="00373939"/>
    <w:rsid w:val="003752F7"/>
    <w:rsid w:val="00380CE6"/>
    <w:rsid w:val="00386863"/>
    <w:rsid w:val="0039055B"/>
    <w:rsid w:val="003948BD"/>
    <w:rsid w:val="00397883"/>
    <w:rsid w:val="00397AEC"/>
    <w:rsid w:val="003A3D8D"/>
    <w:rsid w:val="003A4217"/>
    <w:rsid w:val="003A45B4"/>
    <w:rsid w:val="003A50FD"/>
    <w:rsid w:val="003A7990"/>
    <w:rsid w:val="003B02B2"/>
    <w:rsid w:val="003B2B9A"/>
    <w:rsid w:val="003B5C9A"/>
    <w:rsid w:val="003B7955"/>
    <w:rsid w:val="003C735E"/>
    <w:rsid w:val="003C7AC0"/>
    <w:rsid w:val="003D3AF8"/>
    <w:rsid w:val="003D4DA3"/>
    <w:rsid w:val="003E0414"/>
    <w:rsid w:val="003E2132"/>
    <w:rsid w:val="003E2300"/>
    <w:rsid w:val="003E5723"/>
    <w:rsid w:val="003F3DA8"/>
    <w:rsid w:val="00406334"/>
    <w:rsid w:val="004066F2"/>
    <w:rsid w:val="00406996"/>
    <w:rsid w:val="004072E6"/>
    <w:rsid w:val="00413500"/>
    <w:rsid w:val="004174EC"/>
    <w:rsid w:val="00421F13"/>
    <w:rsid w:val="0042251A"/>
    <w:rsid w:val="00423270"/>
    <w:rsid w:val="004255F5"/>
    <w:rsid w:val="004336B9"/>
    <w:rsid w:val="00434499"/>
    <w:rsid w:val="004459F3"/>
    <w:rsid w:val="00453AA8"/>
    <w:rsid w:val="00455C59"/>
    <w:rsid w:val="0045782E"/>
    <w:rsid w:val="00463A75"/>
    <w:rsid w:val="00464BCA"/>
    <w:rsid w:val="00467961"/>
    <w:rsid w:val="004776CC"/>
    <w:rsid w:val="004858FF"/>
    <w:rsid w:val="0048644F"/>
    <w:rsid w:val="00493C7F"/>
    <w:rsid w:val="004A1EDC"/>
    <w:rsid w:val="004A25E0"/>
    <w:rsid w:val="004B26E7"/>
    <w:rsid w:val="004B42A3"/>
    <w:rsid w:val="004B43ED"/>
    <w:rsid w:val="004B6F7F"/>
    <w:rsid w:val="004B7086"/>
    <w:rsid w:val="004C1CC8"/>
    <w:rsid w:val="004C488B"/>
    <w:rsid w:val="004C516F"/>
    <w:rsid w:val="004C790A"/>
    <w:rsid w:val="004D2589"/>
    <w:rsid w:val="004E024F"/>
    <w:rsid w:val="004E1399"/>
    <w:rsid w:val="004E553F"/>
    <w:rsid w:val="004E620C"/>
    <w:rsid w:val="004F0D27"/>
    <w:rsid w:val="004F2A14"/>
    <w:rsid w:val="00504992"/>
    <w:rsid w:val="00510390"/>
    <w:rsid w:val="00511B28"/>
    <w:rsid w:val="00512000"/>
    <w:rsid w:val="005143A1"/>
    <w:rsid w:val="005150C3"/>
    <w:rsid w:val="00516014"/>
    <w:rsid w:val="0052178F"/>
    <w:rsid w:val="00523412"/>
    <w:rsid w:val="00525DFC"/>
    <w:rsid w:val="0052747E"/>
    <w:rsid w:val="00527CC7"/>
    <w:rsid w:val="00532887"/>
    <w:rsid w:val="00532A6C"/>
    <w:rsid w:val="00533925"/>
    <w:rsid w:val="00535AB2"/>
    <w:rsid w:val="00536A6C"/>
    <w:rsid w:val="005437AF"/>
    <w:rsid w:val="005445E0"/>
    <w:rsid w:val="005452BD"/>
    <w:rsid w:val="00550C59"/>
    <w:rsid w:val="005528CE"/>
    <w:rsid w:val="00554F4A"/>
    <w:rsid w:val="00563157"/>
    <w:rsid w:val="0057442D"/>
    <w:rsid w:val="005746AC"/>
    <w:rsid w:val="005760E6"/>
    <w:rsid w:val="00582FF7"/>
    <w:rsid w:val="0058304F"/>
    <w:rsid w:val="0058328A"/>
    <w:rsid w:val="00586266"/>
    <w:rsid w:val="00596BDE"/>
    <w:rsid w:val="00597763"/>
    <w:rsid w:val="00597870"/>
    <w:rsid w:val="005A48AF"/>
    <w:rsid w:val="005A4D20"/>
    <w:rsid w:val="005A524C"/>
    <w:rsid w:val="005B0473"/>
    <w:rsid w:val="005B3405"/>
    <w:rsid w:val="005B6404"/>
    <w:rsid w:val="005B6955"/>
    <w:rsid w:val="005B72E6"/>
    <w:rsid w:val="005B7DE4"/>
    <w:rsid w:val="005C285D"/>
    <w:rsid w:val="005C4F78"/>
    <w:rsid w:val="005C764C"/>
    <w:rsid w:val="005D1C7A"/>
    <w:rsid w:val="005D41E7"/>
    <w:rsid w:val="005D6E32"/>
    <w:rsid w:val="005E4161"/>
    <w:rsid w:val="005E741E"/>
    <w:rsid w:val="005F3172"/>
    <w:rsid w:val="005F3885"/>
    <w:rsid w:val="005F5654"/>
    <w:rsid w:val="00603170"/>
    <w:rsid w:val="00611E34"/>
    <w:rsid w:val="006153BB"/>
    <w:rsid w:val="00617341"/>
    <w:rsid w:val="006201AE"/>
    <w:rsid w:val="0062633E"/>
    <w:rsid w:val="006270C2"/>
    <w:rsid w:val="0063468F"/>
    <w:rsid w:val="00635190"/>
    <w:rsid w:val="00636626"/>
    <w:rsid w:val="00640773"/>
    <w:rsid w:val="006426F5"/>
    <w:rsid w:val="00652E58"/>
    <w:rsid w:val="00655169"/>
    <w:rsid w:val="006564B2"/>
    <w:rsid w:val="00656DEE"/>
    <w:rsid w:val="00656EF0"/>
    <w:rsid w:val="0065788F"/>
    <w:rsid w:val="0066107B"/>
    <w:rsid w:val="006611B5"/>
    <w:rsid w:val="00667220"/>
    <w:rsid w:val="00681B94"/>
    <w:rsid w:val="0068325A"/>
    <w:rsid w:val="00683BEA"/>
    <w:rsid w:val="00684E5D"/>
    <w:rsid w:val="00685392"/>
    <w:rsid w:val="006926A6"/>
    <w:rsid w:val="00695107"/>
    <w:rsid w:val="006961BE"/>
    <w:rsid w:val="006A21BC"/>
    <w:rsid w:val="006A4FD9"/>
    <w:rsid w:val="006B1424"/>
    <w:rsid w:val="006B6559"/>
    <w:rsid w:val="006B6D98"/>
    <w:rsid w:val="006D0430"/>
    <w:rsid w:val="006D500B"/>
    <w:rsid w:val="006D7F8D"/>
    <w:rsid w:val="006E5309"/>
    <w:rsid w:val="006E71DA"/>
    <w:rsid w:val="006F5253"/>
    <w:rsid w:val="007061A3"/>
    <w:rsid w:val="007165FD"/>
    <w:rsid w:val="00720687"/>
    <w:rsid w:val="0072401C"/>
    <w:rsid w:val="0073203A"/>
    <w:rsid w:val="00733493"/>
    <w:rsid w:val="007340E6"/>
    <w:rsid w:val="007427F1"/>
    <w:rsid w:val="007441E0"/>
    <w:rsid w:val="007530E4"/>
    <w:rsid w:val="00764F06"/>
    <w:rsid w:val="0076775F"/>
    <w:rsid w:val="007735FF"/>
    <w:rsid w:val="00774D6E"/>
    <w:rsid w:val="00785EEA"/>
    <w:rsid w:val="0078798F"/>
    <w:rsid w:val="00793785"/>
    <w:rsid w:val="00793C98"/>
    <w:rsid w:val="007955EB"/>
    <w:rsid w:val="007B0BDC"/>
    <w:rsid w:val="007B2AC7"/>
    <w:rsid w:val="007C16F6"/>
    <w:rsid w:val="007C30F7"/>
    <w:rsid w:val="007C63A2"/>
    <w:rsid w:val="007C671E"/>
    <w:rsid w:val="007D00BF"/>
    <w:rsid w:val="007D7792"/>
    <w:rsid w:val="007E303F"/>
    <w:rsid w:val="007E4AE5"/>
    <w:rsid w:val="007E7001"/>
    <w:rsid w:val="007F1C65"/>
    <w:rsid w:val="007F4086"/>
    <w:rsid w:val="00807C17"/>
    <w:rsid w:val="00811470"/>
    <w:rsid w:val="008120BD"/>
    <w:rsid w:val="00815F76"/>
    <w:rsid w:val="008176AF"/>
    <w:rsid w:val="008178A6"/>
    <w:rsid w:val="0082080A"/>
    <w:rsid w:val="00824658"/>
    <w:rsid w:val="0082571C"/>
    <w:rsid w:val="008344A6"/>
    <w:rsid w:val="008403AF"/>
    <w:rsid w:val="00843581"/>
    <w:rsid w:val="008453B3"/>
    <w:rsid w:val="008537E8"/>
    <w:rsid w:val="00854C4D"/>
    <w:rsid w:val="00855638"/>
    <w:rsid w:val="0085723A"/>
    <w:rsid w:val="008572FE"/>
    <w:rsid w:val="00861077"/>
    <w:rsid w:val="00862B6C"/>
    <w:rsid w:val="008632C0"/>
    <w:rsid w:val="00865B89"/>
    <w:rsid w:val="0087017A"/>
    <w:rsid w:val="00871DA2"/>
    <w:rsid w:val="008849AA"/>
    <w:rsid w:val="00884F99"/>
    <w:rsid w:val="00890523"/>
    <w:rsid w:val="008A479F"/>
    <w:rsid w:val="008B15BC"/>
    <w:rsid w:val="008B3C11"/>
    <w:rsid w:val="008B52A2"/>
    <w:rsid w:val="008B64A4"/>
    <w:rsid w:val="008B6DD7"/>
    <w:rsid w:val="008C3C33"/>
    <w:rsid w:val="008C6B6F"/>
    <w:rsid w:val="008C7813"/>
    <w:rsid w:val="008E18D8"/>
    <w:rsid w:val="008E401D"/>
    <w:rsid w:val="008F03C1"/>
    <w:rsid w:val="008F1709"/>
    <w:rsid w:val="008F3006"/>
    <w:rsid w:val="008F6923"/>
    <w:rsid w:val="008F6C70"/>
    <w:rsid w:val="008F7CEE"/>
    <w:rsid w:val="00902ED8"/>
    <w:rsid w:val="0090680B"/>
    <w:rsid w:val="00906EFE"/>
    <w:rsid w:val="0090763A"/>
    <w:rsid w:val="00913D1B"/>
    <w:rsid w:val="00916A06"/>
    <w:rsid w:val="009264F9"/>
    <w:rsid w:val="00930998"/>
    <w:rsid w:val="00933087"/>
    <w:rsid w:val="0093778D"/>
    <w:rsid w:val="0094090F"/>
    <w:rsid w:val="00940C25"/>
    <w:rsid w:val="00942267"/>
    <w:rsid w:val="00942773"/>
    <w:rsid w:val="00946386"/>
    <w:rsid w:val="00953AD5"/>
    <w:rsid w:val="00961423"/>
    <w:rsid w:val="009764C4"/>
    <w:rsid w:val="009826F2"/>
    <w:rsid w:val="0098652C"/>
    <w:rsid w:val="00995C20"/>
    <w:rsid w:val="009A0680"/>
    <w:rsid w:val="009A1043"/>
    <w:rsid w:val="009A1675"/>
    <w:rsid w:val="009A337F"/>
    <w:rsid w:val="009A35B8"/>
    <w:rsid w:val="009A5253"/>
    <w:rsid w:val="009A67AD"/>
    <w:rsid w:val="009A6EC1"/>
    <w:rsid w:val="009B4BCF"/>
    <w:rsid w:val="009B73BB"/>
    <w:rsid w:val="009C08BE"/>
    <w:rsid w:val="009C5533"/>
    <w:rsid w:val="009C5D5F"/>
    <w:rsid w:val="009C69B2"/>
    <w:rsid w:val="009D0057"/>
    <w:rsid w:val="009D1C67"/>
    <w:rsid w:val="009D6C80"/>
    <w:rsid w:val="009E14B1"/>
    <w:rsid w:val="009E2A4B"/>
    <w:rsid w:val="009E3081"/>
    <w:rsid w:val="009E57F4"/>
    <w:rsid w:val="009E6EDE"/>
    <w:rsid w:val="009F671F"/>
    <w:rsid w:val="009F7260"/>
    <w:rsid w:val="00A01083"/>
    <w:rsid w:val="00A01703"/>
    <w:rsid w:val="00A0658B"/>
    <w:rsid w:val="00A10575"/>
    <w:rsid w:val="00A12917"/>
    <w:rsid w:val="00A15BFB"/>
    <w:rsid w:val="00A17967"/>
    <w:rsid w:val="00A205A9"/>
    <w:rsid w:val="00A23815"/>
    <w:rsid w:val="00A25FFE"/>
    <w:rsid w:val="00A313DC"/>
    <w:rsid w:val="00A32016"/>
    <w:rsid w:val="00A33057"/>
    <w:rsid w:val="00A345D4"/>
    <w:rsid w:val="00A345F2"/>
    <w:rsid w:val="00A3671F"/>
    <w:rsid w:val="00A42C5A"/>
    <w:rsid w:val="00A44C6A"/>
    <w:rsid w:val="00A45F58"/>
    <w:rsid w:val="00A46068"/>
    <w:rsid w:val="00A4685E"/>
    <w:rsid w:val="00A51396"/>
    <w:rsid w:val="00A5290B"/>
    <w:rsid w:val="00A54E7A"/>
    <w:rsid w:val="00A562E4"/>
    <w:rsid w:val="00A569D4"/>
    <w:rsid w:val="00A57AC5"/>
    <w:rsid w:val="00A57CBF"/>
    <w:rsid w:val="00A624E3"/>
    <w:rsid w:val="00A73BC1"/>
    <w:rsid w:val="00A77A8C"/>
    <w:rsid w:val="00A82DCB"/>
    <w:rsid w:val="00A855ED"/>
    <w:rsid w:val="00A87839"/>
    <w:rsid w:val="00A914B0"/>
    <w:rsid w:val="00A91DB1"/>
    <w:rsid w:val="00A96023"/>
    <w:rsid w:val="00A9699B"/>
    <w:rsid w:val="00AA05C9"/>
    <w:rsid w:val="00AA35A2"/>
    <w:rsid w:val="00AA5BB7"/>
    <w:rsid w:val="00AA6BA4"/>
    <w:rsid w:val="00AB0189"/>
    <w:rsid w:val="00AB5F81"/>
    <w:rsid w:val="00AC633D"/>
    <w:rsid w:val="00AD0E3E"/>
    <w:rsid w:val="00AD1537"/>
    <w:rsid w:val="00AD167E"/>
    <w:rsid w:val="00AD5153"/>
    <w:rsid w:val="00AE7670"/>
    <w:rsid w:val="00AF00B3"/>
    <w:rsid w:val="00AF44CB"/>
    <w:rsid w:val="00AF795E"/>
    <w:rsid w:val="00B004EB"/>
    <w:rsid w:val="00B011A1"/>
    <w:rsid w:val="00B131F1"/>
    <w:rsid w:val="00B23744"/>
    <w:rsid w:val="00B24E91"/>
    <w:rsid w:val="00B276D6"/>
    <w:rsid w:val="00B30D41"/>
    <w:rsid w:val="00B32A5B"/>
    <w:rsid w:val="00B43AE8"/>
    <w:rsid w:val="00B510CD"/>
    <w:rsid w:val="00B52C7A"/>
    <w:rsid w:val="00B54586"/>
    <w:rsid w:val="00B56D47"/>
    <w:rsid w:val="00B5777C"/>
    <w:rsid w:val="00B602C5"/>
    <w:rsid w:val="00B61265"/>
    <w:rsid w:val="00B614F9"/>
    <w:rsid w:val="00B61CED"/>
    <w:rsid w:val="00B734FB"/>
    <w:rsid w:val="00B7398B"/>
    <w:rsid w:val="00B7483C"/>
    <w:rsid w:val="00B802DE"/>
    <w:rsid w:val="00B8088A"/>
    <w:rsid w:val="00B822E1"/>
    <w:rsid w:val="00B851FC"/>
    <w:rsid w:val="00B868D9"/>
    <w:rsid w:val="00B87258"/>
    <w:rsid w:val="00B91801"/>
    <w:rsid w:val="00B955D7"/>
    <w:rsid w:val="00B961E4"/>
    <w:rsid w:val="00B97BED"/>
    <w:rsid w:val="00BA08E7"/>
    <w:rsid w:val="00BA253A"/>
    <w:rsid w:val="00BB2234"/>
    <w:rsid w:val="00BB4364"/>
    <w:rsid w:val="00BB6943"/>
    <w:rsid w:val="00BC03E0"/>
    <w:rsid w:val="00BC6EE0"/>
    <w:rsid w:val="00BC7193"/>
    <w:rsid w:val="00BC7A47"/>
    <w:rsid w:val="00BD3236"/>
    <w:rsid w:val="00BD545B"/>
    <w:rsid w:val="00BE25EC"/>
    <w:rsid w:val="00BE3E9C"/>
    <w:rsid w:val="00BF0B83"/>
    <w:rsid w:val="00BF52ED"/>
    <w:rsid w:val="00BF5540"/>
    <w:rsid w:val="00BF6571"/>
    <w:rsid w:val="00BF766A"/>
    <w:rsid w:val="00C05644"/>
    <w:rsid w:val="00C07EEE"/>
    <w:rsid w:val="00C1077D"/>
    <w:rsid w:val="00C1089E"/>
    <w:rsid w:val="00C10D2D"/>
    <w:rsid w:val="00C13636"/>
    <w:rsid w:val="00C223EF"/>
    <w:rsid w:val="00C22AD0"/>
    <w:rsid w:val="00C2302F"/>
    <w:rsid w:val="00C27591"/>
    <w:rsid w:val="00C30112"/>
    <w:rsid w:val="00C32CA0"/>
    <w:rsid w:val="00C40F0B"/>
    <w:rsid w:val="00C42B66"/>
    <w:rsid w:val="00C432FB"/>
    <w:rsid w:val="00C4369D"/>
    <w:rsid w:val="00C43CF7"/>
    <w:rsid w:val="00C45BFC"/>
    <w:rsid w:val="00C5443E"/>
    <w:rsid w:val="00C61700"/>
    <w:rsid w:val="00C625BC"/>
    <w:rsid w:val="00C63719"/>
    <w:rsid w:val="00C70319"/>
    <w:rsid w:val="00C717C0"/>
    <w:rsid w:val="00C7214F"/>
    <w:rsid w:val="00C753FA"/>
    <w:rsid w:val="00C759AA"/>
    <w:rsid w:val="00C77ED9"/>
    <w:rsid w:val="00C80A4F"/>
    <w:rsid w:val="00C810B1"/>
    <w:rsid w:val="00C83D3F"/>
    <w:rsid w:val="00C86EE4"/>
    <w:rsid w:val="00C87E1B"/>
    <w:rsid w:val="00C91D08"/>
    <w:rsid w:val="00C9572B"/>
    <w:rsid w:val="00C95C33"/>
    <w:rsid w:val="00C97603"/>
    <w:rsid w:val="00C9794F"/>
    <w:rsid w:val="00CA110C"/>
    <w:rsid w:val="00CA1B42"/>
    <w:rsid w:val="00CA7E04"/>
    <w:rsid w:val="00CB05AB"/>
    <w:rsid w:val="00CB34C7"/>
    <w:rsid w:val="00CB7F7E"/>
    <w:rsid w:val="00CD083A"/>
    <w:rsid w:val="00CD2532"/>
    <w:rsid w:val="00CD2812"/>
    <w:rsid w:val="00CD2E15"/>
    <w:rsid w:val="00CD4800"/>
    <w:rsid w:val="00CD5ECC"/>
    <w:rsid w:val="00CE08F3"/>
    <w:rsid w:val="00CF0A4A"/>
    <w:rsid w:val="00CF48A7"/>
    <w:rsid w:val="00CF502B"/>
    <w:rsid w:val="00CF5F43"/>
    <w:rsid w:val="00CF611D"/>
    <w:rsid w:val="00CF7219"/>
    <w:rsid w:val="00D0261E"/>
    <w:rsid w:val="00D03463"/>
    <w:rsid w:val="00D03A17"/>
    <w:rsid w:val="00D06DC6"/>
    <w:rsid w:val="00D15B80"/>
    <w:rsid w:val="00D16220"/>
    <w:rsid w:val="00D17F40"/>
    <w:rsid w:val="00D27836"/>
    <w:rsid w:val="00D30095"/>
    <w:rsid w:val="00D32DF4"/>
    <w:rsid w:val="00D32FE5"/>
    <w:rsid w:val="00D3352E"/>
    <w:rsid w:val="00D339E8"/>
    <w:rsid w:val="00D34B39"/>
    <w:rsid w:val="00D34ED3"/>
    <w:rsid w:val="00D35F6C"/>
    <w:rsid w:val="00D46DA4"/>
    <w:rsid w:val="00D52B93"/>
    <w:rsid w:val="00D53ED1"/>
    <w:rsid w:val="00D54DCF"/>
    <w:rsid w:val="00D5521C"/>
    <w:rsid w:val="00D575AD"/>
    <w:rsid w:val="00D6762C"/>
    <w:rsid w:val="00D7218A"/>
    <w:rsid w:val="00D73C5D"/>
    <w:rsid w:val="00D7481D"/>
    <w:rsid w:val="00D76684"/>
    <w:rsid w:val="00D7704F"/>
    <w:rsid w:val="00D86BDB"/>
    <w:rsid w:val="00D878FE"/>
    <w:rsid w:val="00D9017B"/>
    <w:rsid w:val="00D90F5F"/>
    <w:rsid w:val="00D9536D"/>
    <w:rsid w:val="00D9666F"/>
    <w:rsid w:val="00DA3E48"/>
    <w:rsid w:val="00DB11C7"/>
    <w:rsid w:val="00DC1F50"/>
    <w:rsid w:val="00DC2C2D"/>
    <w:rsid w:val="00DC38CA"/>
    <w:rsid w:val="00DC45B1"/>
    <w:rsid w:val="00DC4790"/>
    <w:rsid w:val="00DC705E"/>
    <w:rsid w:val="00DC7408"/>
    <w:rsid w:val="00DD258C"/>
    <w:rsid w:val="00DD25AF"/>
    <w:rsid w:val="00DD2AC6"/>
    <w:rsid w:val="00DD56C4"/>
    <w:rsid w:val="00DE3A1E"/>
    <w:rsid w:val="00DE3DB3"/>
    <w:rsid w:val="00DF1D27"/>
    <w:rsid w:val="00DF728E"/>
    <w:rsid w:val="00E002EA"/>
    <w:rsid w:val="00E017E5"/>
    <w:rsid w:val="00E01AE6"/>
    <w:rsid w:val="00E02210"/>
    <w:rsid w:val="00E034A0"/>
    <w:rsid w:val="00E03F4E"/>
    <w:rsid w:val="00E04CED"/>
    <w:rsid w:val="00E0582C"/>
    <w:rsid w:val="00E07120"/>
    <w:rsid w:val="00E07340"/>
    <w:rsid w:val="00E07D23"/>
    <w:rsid w:val="00E20F5E"/>
    <w:rsid w:val="00E21CE1"/>
    <w:rsid w:val="00E224D7"/>
    <w:rsid w:val="00E24308"/>
    <w:rsid w:val="00E357E8"/>
    <w:rsid w:val="00E36596"/>
    <w:rsid w:val="00E45D25"/>
    <w:rsid w:val="00E55153"/>
    <w:rsid w:val="00E56079"/>
    <w:rsid w:val="00E62498"/>
    <w:rsid w:val="00E64322"/>
    <w:rsid w:val="00E70BA1"/>
    <w:rsid w:val="00E72C94"/>
    <w:rsid w:val="00E73E62"/>
    <w:rsid w:val="00E84307"/>
    <w:rsid w:val="00E856A7"/>
    <w:rsid w:val="00E85DAD"/>
    <w:rsid w:val="00E8790F"/>
    <w:rsid w:val="00E9591B"/>
    <w:rsid w:val="00E95B77"/>
    <w:rsid w:val="00E97C20"/>
    <w:rsid w:val="00EB27D0"/>
    <w:rsid w:val="00EB38EA"/>
    <w:rsid w:val="00EC28DD"/>
    <w:rsid w:val="00EC50B0"/>
    <w:rsid w:val="00ED14F0"/>
    <w:rsid w:val="00ED5563"/>
    <w:rsid w:val="00EE0618"/>
    <w:rsid w:val="00EE6557"/>
    <w:rsid w:val="00EF12BB"/>
    <w:rsid w:val="00EF239D"/>
    <w:rsid w:val="00EF7710"/>
    <w:rsid w:val="00EF7E5C"/>
    <w:rsid w:val="00F03E3B"/>
    <w:rsid w:val="00F132A8"/>
    <w:rsid w:val="00F1685A"/>
    <w:rsid w:val="00F17C7C"/>
    <w:rsid w:val="00F20A5E"/>
    <w:rsid w:val="00F24C3A"/>
    <w:rsid w:val="00F35FBB"/>
    <w:rsid w:val="00F3601B"/>
    <w:rsid w:val="00F3710D"/>
    <w:rsid w:val="00F44B8D"/>
    <w:rsid w:val="00F44ED8"/>
    <w:rsid w:val="00F46A1A"/>
    <w:rsid w:val="00F51372"/>
    <w:rsid w:val="00F52327"/>
    <w:rsid w:val="00F5298A"/>
    <w:rsid w:val="00F53F7E"/>
    <w:rsid w:val="00F57161"/>
    <w:rsid w:val="00F63050"/>
    <w:rsid w:val="00F76141"/>
    <w:rsid w:val="00F80435"/>
    <w:rsid w:val="00F81CF8"/>
    <w:rsid w:val="00F8253E"/>
    <w:rsid w:val="00F82D23"/>
    <w:rsid w:val="00F855A7"/>
    <w:rsid w:val="00F906E6"/>
    <w:rsid w:val="00F91BEE"/>
    <w:rsid w:val="00F92D97"/>
    <w:rsid w:val="00F940AE"/>
    <w:rsid w:val="00F96EA6"/>
    <w:rsid w:val="00FA6A5A"/>
    <w:rsid w:val="00FB1BDE"/>
    <w:rsid w:val="00FB1DBD"/>
    <w:rsid w:val="00FC083F"/>
    <w:rsid w:val="00FC24B2"/>
    <w:rsid w:val="00FC2BE8"/>
    <w:rsid w:val="00FC3856"/>
    <w:rsid w:val="00FC38AB"/>
    <w:rsid w:val="00FD5B2D"/>
    <w:rsid w:val="00FD7559"/>
    <w:rsid w:val="00FE106E"/>
    <w:rsid w:val="00FE4B8F"/>
    <w:rsid w:val="00FE7FDB"/>
    <w:rsid w:val="00FF3072"/>
    <w:rsid w:val="00FF42CF"/>
    <w:rsid w:val="00FF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mailto:info@must.ac.k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1BEDE-1FB7-4A70-8F7B-BF0B2BF7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14</cp:revision>
  <cp:lastPrinted>2016-03-14T15:18:00Z</cp:lastPrinted>
  <dcterms:created xsi:type="dcterms:W3CDTF">2016-03-18T19:24:00Z</dcterms:created>
  <dcterms:modified xsi:type="dcterms:W3CDTF">2016-03-30T19:18:00Z</dcterms:modified>
</cp:coreProperties>
</file>