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8546B0" w:rsidRDefault="00042D2B" w:rsidP="00042D2B">
      <w:pPr>
        <w:jc w:val="center"/>
        <w:rPr>
          <w:rFonts w:asciiTheme="majorHAnsi" w:hAnsiTheme="majorHAnsi"/>
          <w:sz w:val="24"/>
          <w:szCs w:val="24"/>
        </w:rPr>
      </w:pPr>
      <w:r w:rsidRPr="008546B0">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W1-2-60-1-6</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 xml:space="preserve">JOMO KENYATTA UNIVERSITY </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 xml:space="preserve">OF </w:t>
      </w:r>
    </w:p>
    <w:p w:rsidR="00042D2B" w:rsidRPr="008546B0" w:rsidRDefault="00042D2B" w:rsidP="00042D2B">
      <w:pPr>
        <w:pStyle w:val="NoSpacing"/>
        <w:jc w:val="center"/>
        <w:rPr>
          <w:rFonts w:asciiTheme="majorHAnsi" w:hAnsiTheme="majorHAnsi"/>
          <w:b/>
          <w:sz w:val="24"/>
          <w:szCs w:val="24"/>
        </w:rPr>
      </w:pPr>
      <w:r w:rsidRPr="008546B0">
        <w:rPr>
          <w:rFonts w:asciiTheme="majorHAnsi" w:hAnsiTheme="majorHAnsi"/>
          <w:b/>
          <w:sz w:val="24"/>
          <w:szCs w:val="24"/>
        </w:rPr>
        <w:t>AGRICULTURE AND TECHNOLOGY</w:t>
      </w:r>
    </w:p>
    <w:p w:rsidR="00042D2B" w:rsidRPr="008546B0" w:rsidRDefault="00655A65"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FD37F7" w:rsidRDefault="004F4FAA" w:rsidP="002A6F23">
      <w:pPr>
        <w:pStyle w:val="NoSpacing"/>
        <w:jc w:val="center"/>
        <w:rPr>
          <w:rFonts w:asciiTheme="majorHAnsi" w:hAnsiTheme="majorHAnsi"/>
          <w:b/>
          <w:sz w:val="24"/>
          <w:szCs w:val="24"/>
        </w:rPr>
      </w:pPr>
      <w:r>
        <w:rPr>
          <w:rFonts w:asciiTheme="majorHAnsi" w:hAnsiTheme="majorHAnsi"/>
          <w:b/>
          <w:sz w:val="24"/>
          <w:szCs w:val="24"/>
        </w:rPr>
        <w:t xml:space="preserve">YEAR 1 SEMESTER II </w:t>
      </w:r>
      <w:r w:rsidR="009D211A" w:rsidRPr="008546B0">
        <w:rPr>
          <w:rFonts w:asciiTheme="majorHAnsi" w:hAnsiTheme="majorHAnsi"/>
          <w:b/>
          <w:sz w:val="24"/>
          <w:szCs w:val="24"/>
        </w:rPr>
        <w:t>EXAMINATION</w:t>
      </w:r>
      <w:r w:rsidR="00042D2B" w:rsidRPr="008546B0">
        <w:rPr>
          <w:rFonts w:asciiTheme="majorHAnsi" w:hAnsiTheme="majorHAnsi"/>
          <w:b/>
          <w:sz w:val="24"/>
          <w:szCs w:val="24"/>
        </w:rPr>
        <w:t xml:space="preserve"> FOR THE </w:t>
      </w:r>
      <w:r w:rsidR="00A50305">
        <w:rPr>
          <w:rFonts w:asciiTheme="majorHAnsi" w:hAnsiTheme="majorHAnsi"/>
          <w:b/>
          <w:sz w:val="24"/>
          <w:szCs w:val="24"/>
        </w:rPr>
        <w:t xml:space="preserve">DEGREE OF </w:t>
      </w:r>
      <w:r w:rsidR="00EF469C">
        <w:rPr>
          <w:rFonts w:asciiTheme="majorHAnsi" w:hAnsiTheme="majorHAnsi"/>
          <w:b/>
          <w:sz w:val="24"/>
          <w:szCs w:val="24"/>
        </w:rPr>
        <w:t>BACHELOR OF SCIENCE IN BIOTECHNOLOGY AND MICROBIOLOGY</w:t>
      </w:r>
    </w:p>
    <w:p w:rsidR="00EF469C" w:rsidRPr="008546B0" w:rsidRDefault="00EF469C" w:rsidP="002A6F23">
      <w:pPr>
        <w:pStyle w:val="NoSpacing"/>
        <w:jc w:val="center"/>
        <w:rPr>
          <w:rFonts w:asciiTheme="majorHAnsi" w:hAnsiTheme="majorHAnsi"/>
          <w:b/>
          <w:sz w:val="24"/>
          <w:szCs w:val="24"/>
        </w:rPr>
      </w:pPr>
    </w:p>
    <w:p w:rsidR="00042D2B" w:rsidRPr="008546B0" w:rsidRDefault="00EF469C" w:rsidP="00042D2B">
      <w:pPr>
        <w:pStyle w:val="NoSpacing"/>
        <w:jc w:val="center"/>
        <w:rPr>
          <w:rFonts w:asciiTheme="majorHAnsi" w:hAnsiTheme="majorHAnsi"/>
          <w:b/>
          <w:sz w:val="24"/>
          <w:szCs w:val="24"/>
        </w:rPr>
      </w:pPr>
      <w:r>
        <w:rPr>
          <w:rFonts w:asciiTheme="majorHAnsi" w:hAnsiTheme="majorHAnsi"/>
          <w:b/>
          <w:sz w:val="24"/>
          <w:szCs w:val="24"/>
        </w:rPr>
        <w:t>SBT 2175</w:t>
      </w:r>
      <w:r w:rsidR="00A50305">
        <w:rPr>
          <w:rFonts w:asciiTheme="majorHAnsi" w:hAnsiTheme="majorHAnsi"/>
          <w:b/>
          <w:sz w:val="24"/>
          <w:szCs w:val="24"/>
        </w:rPr>
        <w:t>:</w:t>
      </w:r>
      <w:r w:rsidR="00426980" w:rsidRPr="008546B0">
        <w:rPr>
          <w:rFonts w:asciiTheme="majorHAnsi" w:hAnsiTheme="majorHAnsi"/>
          <w:b/>
          <w:sz w:val="24"/>
          <w:szCs w:val="24"/>
        </w:rPr>
        <w:t xml:space="preserve"> </w:t>
      </w:r>
      <w:r>
        <w:rPr>
          <w:rFonts w:asciiTheme="majorHAnsi" w:hAnsiTheme="majorHAnsi"/>
          <w:b/>
          <w:sz w:val="24"/>
          <w:szCs w:val="24"/>
        </w:rPr>
        <w:t>INTRODUCTION TO GENETICS</w:t>
      </w:r>
    </w:p>
    <w:p w:rsidR="00042D2B" w:rsidRPr="008546B0" w:rsidRDefault="00042D2B" w:rsidP="00042D2B">
      <w:pPr>
        <w:pBdr>
          <w:bottom w:val="single" w:sz="4" w:space="1" w:color="auto"/>
        </w:pBdr>
        <w:spacing w:line="240" w:lineRule="auto"/>
        <w:rPr>
          <w:rFonts w:asciiTheme="majorHAnsi" w:hAnsiTheme="majorHAnsi"/>
          <w:b/>
          <w:sz w:val="24"/>
          <w:szCs w:val="24"/>
        </w:rPr>
      </w:pPr>
      <w:r w:rsidRPr="008546B0">
        <w:rPr>
          <w:rFonts w:asciiTheme="majorHAnsi" w:hAnsiTheme="majorHAnsi"/>
          <w:b/>
          <w:sz w:val="24"/>
          <w:szCs w:val="24"/>
        </w:rPr>
        <w:t xml:space="preserve">DATE: </w:t>
      </w:r>
      <w:r w:rsidR="00EF469C">
        <w:rPr>
          <w:rFonts w:asciiTheme="majorHAnsi" w:hAnsiTheme="majorHAnsi"/>
          <w:b/>
          <w:sz w:val="24"/>
          <w:szCs w:val="24"/>
        </w:rPr>
        <w:t>APRIL 2015</w:t>
      </w:r>
      <w:r w:rsidR="00D009EE" w:rsidRPr="008546B0">
        <w:rPr>
          <w:rFonts w:asciiTheme="majorHAnsi" w:hAnsiTheme="majorHAnsi"/>
          <w:b/>
          <w:sz w:val="24"/>
          <w:szCs w:val="24"/>
        </w:rPr>
        <w:tab/>
      </w:r>
      <w:r w:rsidR="00EC7A6E"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r>
      <w:r w:rsidR="00647209" w:rsidRPr="008546B0">
        <w:rPr>
          <w:rFonts w:asciiTheme="majorHAnsi" w:hAnsiTheme="majorHAnsi"/>
          <w:b/>
          <w:sz w:val="24"/>
          <w:szCs w:val="24"/>
        </w:rPr>
        <w:tab/>
        <w:t xml:space="preserve">  </w:t>
      </w:r>
      <w:r w:rsidR="004F4FAA">
        <w:rPr>
          <w:rFonts w:asciiTheme="majorHAnsi" w:hAnsiTheme="majorHAnsi"/>
          <w:b/>
          <w:sz w:val="24"/>
          <w:szCs w:val="24"/>
        </w:rPr>
        <w:t>TIME: 2</w:t>
      </w:r>
      <w:r w:rsidR="00EB79F5">
        <w:rPr>
          <w:rFonts w:asciiTheme="majorHAnsi" w:hAnsiTheme="majorHAnsi"/>
          <w:b/>
          <w:sz w:val="24"/>
          <w:szCs w:val="24"/>
        </w:rPr>
        <w:t xml:space="preserve"> </w:t>
      </w:r>
      <w:r w:rsidR="00D009EE" w:rsidRPr="008546B0">
        <w:rPr>
          <w:rFonts w:asciiTheme="majorHAnsi" w:hAnsiTheme="majorHAnsi"/>
          <w:b/>
          <w:sz w:val="24"/>
          <w:szCs w:val="24"/>
        </w:rPr>
        <w:t>HOURS</w:t>
      </w:r>
    </w:p>
    <w:p w:rsidR="00655A65" w:rsidRDefault="006F4446" w:rsidP="00042D2B">
      <w:pPr>
        <w:pStyle w:val="NoSpacing"/>
        <w:spacing w:line="276" w:lineRule="auto"/>
        <w:rPr>
          <w:rFonts w:asciiTheme="majorHAnsi" w:hAnsiTheme="majorHAnsi"/>
          <w:b/>
          <w:sz w:val="24"/>
          <w:szCs w:val="24"/>
        </w:rPr>
      </w:pPr>
      <w:r w:rsidRPr="008546B0">
        <w:rPr>
          <w:rFonts w:asciiTheme="majorHAnsi" w:hAnsiTheme="majorHAnsi"/>
          <w:b/>
          <w:sz w:val="24"/>
          <w:szCs w:val="24"/>
        </w:rPr>
        <w:t xml:space="preserve">INSTRUCTIONS: </w:t>
      </w:r>
      <w:r w:rsidR="004F4FAA">
        <w:rPr>
          <w:rFonts w:asciiTheme="majorHAnsi" w:hAnsiTheme="majorHAnsi"/>
          <w:b/>
          <w:sz w:val="24"/>
          <w:szCs w:val="24"/>
        </w:rPr>
        <w:t xml:space="preserve">Answer Question One and Any Other Two Questions </w:t>
      </w:r>
    </w:p>
    <w:p w:rsidR="004F4FAA" w:rsidRDefault="004F4FAA" w:rsidP="00042D2B">
      <w:pPr>
        <w:pStyle w:val="NoSpacing"/>
        <w:spacing w:line="276" w:lineRule="auto"/>
        <w:rPr>
          <w:rFonts w:asciiTheme="majorHAnsi" w:hAnsiTheme="majorHAnsi"/>
          <w:b/>
          <w:sz w:val="24"/>
          <w:szCs w:val="24"/>
        </w:rPr>
      </w:pPr>
    </w:p>
    <w:p w:rsidR="00E747AA" w:rsidRDefault="00655A65" w:rsidP="00042D2B">
      <w:pPr>
        <w:pStyle w:val="NoSpacing"/>
        <w:spacing w:line="276" w:lineRule="auto"/>
        <w:rPr>
          <w:rFonts w:asciiTheme="majorHAnsi" w:hAnsiTheme="majorHAnsi"/>
          <w:b/>
          <w:sz w:val="24"/>
          <w:szCs w:val="24"/>
        </w:rPr>
      </w:pPr>
      <w:r>
        <w:rPr>
          <w:rFonts w:asciiTheme="majorHAnsi" w:hAnsiTheme="majorHAnsi"/>
          <w:b/>
          <w:sz w:val="24"/>
          <w:szCs w:val="24"/>
        </w:rPr>
        <w:t>QUESTION ONE</w:t>
      </w:r>
      <w:r w:rsidR="004F4FAA">
        <w:rPr>
          <w:rFonts w:asciiTheme="majorHAnsi" w:hAnsiTheme="majorHAnsi"/>
          <w:b/>
          <w:sz w:val="24"/>
          <w:szCs w:val="24"/>
        </w:rPr>
        <w:t xml:space="preserve"> (30 </w:t>
      </w:r>
      <w:r>
        <w:rPr>
          <w:rFonts w:asciiTheme="majorHAnsi" w:hAnsiTheme="majorHAnsi"/>
          <w:b/>
          <w:sz w:val="24"/>
          <w:szCs w:val="24"/>
        </w:rPr>
        <w:t>MARKS)</w:t>
      </w:r>
    </w:p>
    <w:p w:rsidR="004F4FAA" w:rsidRDefault="00EF469C" w:rsidP="004F4FAA">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Define the following terms:</w:t>
      </w:r>
    </w:p>
    <w:p w:rsidR="00EF469C" w:rsidRDefault="00EF469C" w:rsidP="00EF469C">
      <w:pPr>
        <w:pStyle w:val="NoSpacing"/>
        <w:numPr>
          <w:ilvl w:val="0"/>
          <w:numId w:val="38"/>
        </w:numPr>
        <w:spacing w:line="276" w:lineRule="auto"/>
        <w:rPr>
          <w:rFonts w:asciiTheme="majorHAnsi" w:hAnsiTheme="majorHAnsi"/>
          <w:sz w:val="24"/>
          <w:szCs w:val="24"/>
        </w:rPr>
      </w:pPr>
      <w:r>
        <w:rPr>
          <w:rFonts w:asciiTheme="majorHAnsi" w:hAnsiTheme="majorHAnsi"/>
          <w:sz w:val="24"/>
          <w:szCs w:val="24"/>
        </w:rPr>
        <w:t xml:space="preserve">Test cross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EF469C" w:rsidRDefault="00EF469C" w:rsidP="00EF469C">
      <w:pPr>
        <w:pStyle w:val="NoSpacing"/>
        <w:numPr>
          <w:ilvl w:val="0"/>
          <w:numId w:val="38"/>
        </w:numPr>
        <w:spacing w:line="276" w:lineRule="auto"/>
        <w:rPr>
          <w:rFonts w:asciiTheme="majorHAnsi" w:hAnsiTheme="majorHAnsi"/>
          <w:sz w:val="24"/>
          <w:szCs w:val="24"/>
        </w:rPr>
      </w:pPr>
      <w:proofErr w:type="spellStart"/>
      <w:r>
        <w:rPr>
          <w:rFonts w:asciiTheme="majorHAnsi" w:hAnsiTheme="majorHAnsi"/>
          <w:sz w:val="24"/>
          <w:szCs w:val="24"/>
        </w:rPr>
        <w:t>Dihybrid</w:t>
      </w:r>
      <w:proofErr w:type="spellEnd"/>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EF469C" w:rsidRDefault="00EF469C" w:rsidP="00EF469C">
      <w:pPr>
        <w:pStyle w:val="NoSpacing"/>
        <w:numPr>
          <w:ilvl w:val="0"/>
          <w:numId w:val="38"/>
        </w:numPr>
        <w:spacing w:line="276" w:lineRule="auto"/>
        <w:rPr>
          <w:rFonts w:asciiTheme="majorHAnsi" w:hAnsiTheme="majorHAnsi"/>
          <w:sz w:val="24"/>
          <w:szCs w:val="24"/>
        </w:rPr>
      </w:pPr>
      <w:proofErr w:type="spellStart"/>
      <w:r>
        <w:rPr>
          <w:rFonts w:asciiTheme="majorHAnsi" w:hAnsiTheme="majorHAnsi"/>
          <w:sz w:val="24"/>
          <w:szCs w:val="24"/>
        </w:rPr>
        <w:t>Pleiotrophy</w:t>
      </w:r>
      <w:proofErr w:type="spell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EF469C" w:rsidRDefault="00EF469C" w:rsidP="00EF469C">
      <w:pPr>
        <w:pStyle w:val="NoSpacing"/>
        <w:numPr>
          <w:ilvl w:val="0"/>
          <w:numId w:val="38"/>
        </w:numPr>
        <w:spacing w:line="276" w:lineRule="auto"/>
        <w:rPr>
          <w:rFonts w:asciiTheme="majorHAnsi" w:hAnsiTheme="majorHAnsi"/>
          <w:sz w:val="24"/>
          <w:szCs w:val="24"/>
        </w:rPr>
      </w:pPr>
      <w:r>
        <w:rPr>
          <w:rFonts w:asciiTheme="majorHAnsi" w:hAnsiTheme="majorHAnsi"/>
          <w:sz w:val="24"/>
          <w:szCs w:val="24"/>
        </w:rPr>
        <w:t xml:space="preserve">Non-disjunction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EF469C" w:rsidRDefault="00EF469C" w:rsidP="00EF469C">
      <w:pPr>
        <w:pStyle w:val="NoSpacing"/>
        <w:numPr>
          <w:ilvl w:val="0"/>
          <w:numId w:val="38"/>
        </w:numPr>
        <w:spacing w:line="276" w:lineRule="auto"/>
        <w:rPr>
          <w:rFonts w:asciiTheme="majorHAnsi" w:hAnsiTheme="majorHAnsi"/>
          <w:sz w:val="24"/>
          <w:szCs w:val="24"/>
        </w:rPr>
      </w:pPr>
      <w:r>
        <w:rPr>
          <w:rFonts w:asciiTheme="majorHAnsi" w:hAnsiTheme="majorHAnsi"/>
          <w:sz w:val="24"/>
          <w:szCs w:val="24"/>
        </w:rPr>
        <w:t xml:space="preserve">Genome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EF469C" w:rsidRDefault="00EF469C" w:rsidP="004F4FAA">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 xml:space="preserve">Giving examples, differentiate between </w:t>
      </w:r>
    </w:p>
    <w:p w:rsidR="00EF469C" w:rsidRDefault="00EF469C" w:rsidP="00EF469C">
      <w:pPr>
        <w:pStyle w:val="NoSpacing"/>
        <w:numPr>
          <w:ilvl w:val="0"/>
          <w:numId w:val="39"/>
        </w:numPr>
        <w:spacing w:line="276" w:lineRule="auto"/>
        <w:rPr>
          <w:rFonts w:asciiTheme="majorHAnsi" w:hAnsiTheme="majorHAnsi"/>
          <w:sz w:val="24"/>
          <w:szCs w:val="24"/>
        </w:rPr>
      </w:pPr>
      <w:r>
        <w:rPr>
          <w:rFonts w:asciiTheme="majorHAnsi" w:hAnsiTheme="majorHAnsi"/>
          <w:sz w:val="24"/>
          <w:szCs w:val="24"/>
        </w:rPr>
        <w:t xml:space="preserve">Co-dominance and incomplete dominance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EF469C" w:rsidRDefault="00EF469C" w:rsidP="00EF469C">
      <w:pPr>
        <w:pStyle w:val="NoSpacing"/>
        <w:numPr>
          <w:ilvl w:val="0"/>
          <w:numId w:val="39"/>
        </w:numPr>
        <w:spacing w:line="276" w:lineRule="auto"/>
        <w:rPr>
          <w:rFonts w:asciiTheme="majorHAnsi" w:hAnsiTheme="majorHAnsi"/>
          <w:sz w:val="24"/>
          <w:szCs w:val="24"/>
        </w:rPr>
      </w:pPr>
      <w:r>
        <w:rPr>
          <w:rFonts w:asciiTheme="majorHAnsi" w:hAnsiTheme="majorHAnsi"/>
          <w:sz w:val="24"/>
          <w:szCs w:val="24"/>
        </w:rPr>
        <w:t xml:space="preserve">Recessive and dominant alleles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EF469C" w:rsidRDefault="00EF469C" w:rsidP="004F4FAA">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Describe three types of RNA’s found in the cell.</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EF469C" w:rsidRDefault="00EF469C" w:rsidP="004F4FAA">
      <w:pPr>
        <w:pStyle w:val="NoSpacing"/>
        <w:numPr>
          <w:ilvl w:val="0"/>
          <w:numId w:val="36"/>
        </w:numPr>
        <w:spacing w:line="276" w:lineRule="auto"/>
        <w:rPr>
          <w:rFonts w:asciiTheme="majorHAnsi" w:hAnsiTheme="majorHAnsi"/>
          <w:sz w:val="24"/>
          <w:szCs w:val="24"/>
        </w:rPr>
      </w:pPr>
      <w:r>
        <w:rPr>
          <w:rFonts w:asciiTheme="majorHAnsi" w:hAnsiTheme="majorHAnsi"/>
          <w:sz w:val="24"/>
          <w:szCs w:val="24"/>
        </w:rPr>
        <w:t>In Drosophila, gray body color (G) is dominant to ebony color (g) while long wings (W) are dominant to vestigial wings (w). Work out the cross through to F2 generation and determine the genotypic and phenotypic ratios for each generation, from the parent individual homozygous gray body color with long wings crossed with ebony color with vestigial wings.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655A65" w:rsidRDefault="00655A65" w:rsidP="00655A65">
      <w:pPr>
        <w:pStyle w:val="NoSpacing"/>
        <w:spacing w:line="276" w:lineRule="auto"/>
        <w:rPr>
          <w:rFonts w:asciiTheme="majorHAnsi" w:hAnsiTheme="majorHAnsi"/>
          <w:sz w:val="24"/>
          <w:szCs w:val="24"/>
        </w:rPr>
      </w:pPr>
    </w:p>
    <w:p w:rsidR="00655A65" w:rsidRPr="006E3DBA" w:rsidRDefault="004F4FAA" w:rsidP="00655A65">
      <w:pPr>
        <w:pStyle w:val="NoSpacing"/>
        <w:spacing w:line="276" w:lineRule="auto"/>
        <w:rPr>
          <w:rFonts w:asciiTheme="majorHAnsi" w:hAnsiTheme="majorHAnsi"/>
          <w:b/>
          <w:sz w:val="24"/>
          <w:szCs w:val="24"/>
        </w:rPr>
      </w:pPr>
      <w:r>
        <w:rPr>
          <w:rFonts w:asciiTheme="majorHAnsi" w:hAnsiTheme="majorHAnsi"/>
          <w:b/>
          <w:sz w:val="24"/>
          <w:szCs w:val="24"/>
        </w:rPr>
        <w:t>QUESTION TWO (20</w:t>
      </w:r>
      <w:r w:rsidR="00655A65" w:rsidRPr="006E3DBA">
        <w:rPr>
          <w:rFonts w:asciiTheme="majorHAnsi" w:hAnsiTheme="majorHAnsi"/>
          <w:b/>
          <w:sz w:val="24"/>
          <w:szCs w:val="24"/>
        </w:rPr>
        <w:t xml:space="preserve"> MARKS)</w:t>
      </w:r>
    </w:p>
    <w:p w:rsidR="00655A65" w:rsidRDefault="004F4FAA" w:rsidP="00655A65">
      <w:pPr>
        <w:pStyle w:val="NoSpacing"/>
        <w:spacing w:line="276" w:lineRule="auto"/>
        <w:rPr>
          <w:rFonts w:asciiTheme="majorHAnsi" w:hAnsiTheme="majorHAnsi"/>
          <w:sz w:val="24"/>
          <w:szCs w:val="24"/>
        </w:rPr>
      </w:pPr>
      <w:r>
        <w:rPr>
          <w:rFonts w:asciiTheme="majorHAnsi" w:hAnsiTheme="majorHAnsi"/>
          <w:sz w:val="24"/>
          <w:szCs w:val="24"/>
        </w:rPr>
        <w:t xml:space="preserve">Discuss the </w:t>
      </w:r>
      <w:r w:rsidR="00EF469C">
        <w:rPr>
          <w:rFonts w:asciiTheme="majorHAnsi" w:hAnsiTheme="majorHAnsi"/>
          <w:sz w:val="24"/>
          <w:szCs w:val="24"/>
        </w:rPr>
        <w:t>process of meiosis in Eukaryotes</w:t>
      </w:r>
      <w:r w:rsidR="00EF469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4F4FAA" w:rsidRDefault="00655A65" w:rsidP="004F4FAA">
      <w:pPr>
        <w:pStyle w:val="NoSpacing"/>
        <w:spacing w:line="276" w:lineRule="auto"/>
        <w:rPr>
          <w:rFonts w:asciiTheme="majorHAnsi" w:hAnsiTheme="majorHAnsi"/>
          <w:b/>
          <w:sz w:val="24"/>
          <w:szCs w:val="24"/>
        </w:rPr>
      </w:pPr>
      <w:r w:rsidRPr="006E3DBA">
        <w:rPr>
          <w:rFonts w:asciiTheme="majorHAnsi" w:hAnsiTheme="majorHAnsi"/>
          <w:b/>
          <w:sz w:val="24"/>
          <w:szCs w:val="24"/>
        </w:rPr>
        <w:t>QUESTION THREE (25 MARKS)</w:t>
      </w:r>
    </w:p>
    <w:p w:rsidR="004F4FAA" w:rsidRPr="004F4FAA" w:rsidRDefault="004F4FAA" w:rsidP="004F4FAA">
      <w:pPr>
        <w:pStyle w:val="NoSpacing"/>
        <w:spacing w:line="276" w:lineRule="auto"/>
        <w:rPr>
          <w:rFonts w:asciiTheme="majorHAnsi" w:hAnsiTheme="majorHAnsi"/>
          <w:sz w:val="24"/>
          <w:szCs w:val="24"/>
        </w:rPr>
      </w:pPr>
      <w:r>
        <w:rPr>
          <w:rFonts w:asciiTheme="majorHAnsi" w:hAnsiTheme="majorHAnsi"/>
          <w:sz w:val="24"/>
          <w:szCs w:val="24"/>
        </w:rPr>
        <w:t xml:space="preserve">Discuss </w:t>
      </w:r>
      <w:r w:rsidR="00EF469C">
        <w:rPr>
          <w:rFonts w:asciiTheme="majorHAnsi" w:hAnsiTheme="majorHAnsi"/>
          <w:sz w:val="24"/>
          <w:szCs w:val="24"/>
        </w:rPr>
        <w:t>chromosomal basis of sex determination.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4F4FAA" w:rsidRDefault="00655A65" w:rsidP="004F4FAA">
      <w:pPr>
        <w:pStyle w:val="NoSpacing"/>
        <w:spacing w:line="276" w:lineRule="auto"/>
        <w:rPr>
          <w:rFonts w:asciiTheme="majorHAnsi" w:hAnsiTheme="majorHAnsi"/>
          <w:b/>
          <w:sz w:val="24"/>
          <w:szCs w:val="24"/>
        </w:rPr>
      </w:pPr>
      <w:r w:rsidRPr="006E3DBA">
        <w:rPr>
          <w:rFonts w:asciiTheme="majorHAnsi" w:hAnsiTheme="majorHAnsi"/>
          <w:b/>
          <w:sz w:val="24"/>
          <w:szCs w:val="24"/>
        </w:rPr>
        <w:t>QUESTION FOUR</w:t>
      </w:r>
      <w:r w:rsidR="004F4FAA">
        <w:rPr>
          <w:rFonts w:asciiTheme="majorHAnsi" w:hAnsiTheme="majorHAnsi"/>
          <w:b/>
          <w:sz w:val="24"/>
          <w:szCs w:val="24"/>
        </w:rPr>
        <w:t xml:space="preserve"> (20</w:t>
      </w:r>
      <w:r w:rsidRPr="006E3DBA">
        <w:rPr>
          <w:rFonts w:asciiTheme="majorHAnsi" w:hAnsiTheme="majorHAnsi"/>
          <w:b/>
          <w:sz w:val="24"/>
          <w:szCs w:val="24"/>
        </w:rPr>
        <w:t xml:space="preserve"> MARKS)</w:t>
      </w:r>
    </w:p>
    <w:p w:rsidR="004C73F8" w:rsidRPr="005B0840" w:rsidRDefault="004F4FAA" w:rsidP="00E747AA">
      <w:pPr>
        <w:pStyle w:val="NoSpacing"/>
        <w:spacing w:line="276" w:lineRule="auto"/>
        <w:rPr>
          <w:rFonts w:asciiTheme="majorHAnsi" w:hAnsiTheme="majorHAnsi"/>
          <w:b/>
          <w:sz w:val="24"/>
          <w:szCs w:val="24"/>
        </w:rPr>
      </w:pPr>
      <w:r>
        <w:rPr>
          <w:rFonts w:asciiTheme="majorHAnsi" w:hAnsiTheme="majorHAnsi"/>
          <w:sz w:val="24"/>
          <w:szCs w:val="24"/>
        </w:rPr>
        <w:t xml:space="preserve">Discuss the </w:t>
      </w:r>
      <w:r w:rsidR="00EF469C">
        <w:rPr>
          <w:rFonts w:asciiTheme="majorHAnsi" w:hAnsiTheme="majorHAnsi"/>
          <w:sz w:val="24"/>
          <w:szCs w:val="24"/>
        </w:rPr>
        <w:t>basis of Mendel’s success in explaining inheritance of characters.</w:t>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t xml:space="preserve"> </w:t>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r>
      <w:r w:rsidR="00EF469C">
        <w:rPr>
          <w:rFonts w:asciiTheme="majorHAnsi" w:hAnsiTheme="majorHAnsi"/>
          <w:sz w:val="24"/>
          <w:szCs w:val="24"/>
        </w:rPr>
        <w:tab/>
        <w:t>(20marks)</w:t>
      </w:r>
      <w:r w:rsidR="00EF469C">
        <w:rPr>
          <w:rFonts w:asciiTheme="majorHAnsi" w:hAnsiTheme="majorHAnsi"/>
          <w:sz w:val="24"/>
          <w:szCs w:val="24"/>
        </w:rPr>
        <w:tab/>
      </w:r>
      <w:bookmarkStart w:id="0" w:name="_GoBack"/>
      <w:bookmarkEnd w:id="0"/>
    </w:p>
    <w:sectPr w:rsidR="004C73F8" w:rsidRPr="005B0840" w:rsidSect="00863830">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65E" w:rsidRDefault="00F8565E" w:rsidP="00087BEB">
      <w:pPr>
        <w:spacing w:after="0" w:line="240" w:lineRule="auto"/>
      </w:pPr>
      <w:r>
        <w:separator/>
      </w:r>
    </w:p>
  </w:endnote>
  <w:endnote w:type="continuationSeparator" w:id="0">
    <w:p w:rsidR="00F8565E" w:rsidRDefault="00F8565E"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BB49EA" w:rsidRDefault="00BB49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F469C" w:rsidRPr="00EF469C">
          <w:rPr>
            <w:b/>
            <w:bCs/>
            <w:noProof/>
          </w:rPr>
          <w:t>1</w:t>
        </w:r>
        <w:r>
          <w:rPr>
            <w:b/>
            <w:bCs/>
            <w:noProof/>
          </w:rPr>
          <w:fldChar w:fldCharType="end"/>
        </w:r>
        <w:r>
          <w:rPr>
            <w:b/>
            <w:bCs/>
          </w:rPr>
          <w:t xml:space="preserve"> | </w:t>
        </w:r>
        <w:r>
          <w:rPr>
            <w:color w:val="7F7F7F" w:themeColor="background1" w:themeShade="7F"/>
            <w:spacing w:val="60"/>
          </w:rPr>
          <w:t>Page</w:t>
        </w:r>
      </w:p>
    </w:sdtContent>
  </w:sdt>
  <w:p w:rsidR="00BB49EA" w:rsidRDefault="00BB4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65E" w:rsidRDefault="00F8565E" w:rsidP="00087BEB">
      <w:pPr>
        <w:spacing w:after="0" w:line="240" w:lineRule="auto"/>
      </w:pPr>
      <w:r>
        <w:separator/>
      </w:r>
    </w:p>
  </w:footnote>
  <w:footnote w:type="continuationSeparator" w:id="0">
    <w:p w:rsidR="00F8565E" w:rsidRDefault="00F8565E"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55B2"/>
    <w:multiLevelType w:val="hybridMultilevel"/>
    <w:tmpl w:val="4F608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E6334E"/>
    <w:multiLevelType w:val="hybridMultilevel"/>
    <w:tmpl w:val="3D1831EA"/>
    <w:lvl w:ilvl="0" w:tplc="1F0A10A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62137C"/>
    <w:multiLevelType w:val="hybridMultilevel"/>
    <w:tmpl w:val="8342ECE6"/>
    <w:lvl w:ilvl="0" w:tplc="1A0811C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C67964"/>
    <w:multiLevelType w:val="hybridMultilevel"/>
    <w:tmpl w:val="DBC835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C659D1"/>
    <w:multiLevelType w:val="hybridMultilevel"/>
    <w:tmpl w:val="7DA460E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221D3D"/>
    <w:multiLevelType w:val="hybridMultilevel"/>
    <w:tmpl w:val="A9D6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3F0428"/>
    <w:multiLevelType w:val="hybridMultilevel"/>
    <w:tmpl w:val="8338737E"/>
    <w:lvl w:ilvl="0" w:tplc="973A0D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16C01AD"/>
    <w:multiLevelType w:val="hybridMultilevel"/>
    <w:tmpl w:val="D6AC14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F00EE1"/>
    <w:multiLevelType w:val="hybridMultilevel"/>
    <w:tmpl w:val="21A6470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8E53460"/>
    <w:multiLevelType w:val="hybridMultilevel"/>
    <w:tmpl w:val="1EEEEAA2"/>
    <w:lvl w:ilvl="0" w:tplc="B15CA4C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C687073"/>
    <w:multiLevelType w:val="hybridMultilevel"/>
    <w:tmpl w:val="79A4ED7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D2267AE"/>
    <w:multiLevelType w:val="hybridMultilevel"/>
    <w:tmpl w:val="CE7E5740"/>
    <w:lvl w:ilvl="0" w:tplc="ABD6DF3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FFD62C1"/>
    <w:multiLevelType w:val="hybridMultilevel"/>
    <w:tmpl w:val="A7D2C2AE"/>
    <w:lvl w:ilvl="0" w:tplc="3C8AED98">
      <w:start w:val="1"/>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2112E5E"/>
    <w:multiLevelType w:val="hybridMultilevel"/>
    <w:tmpl w:val="DD7ED302"/>
    <w:lvl w:ilvl="0" w:tplc="A7142C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91E288B"/>
    <w:multiLevelType w:val="hybridMultilevel"/>
    <w:tmpl w:val="4D52B9B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08068F7"/>
    <w:multiLevelType w:val="hybridMultilevel"/>
    <w:tmpl w:val="4D70562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337E2244"/>
    <w:multiLevelType w:val="hybridMultilevel"/>
    <w:tmpl w:val="14D6BF42"/>
    <w:lvl w:ilvl="0" w:tplc="58540DB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4ED16B8"/>
    <w:multiLevelType w:val="hybridMultilevel"/>
    <w:tmpl w:val="5C78E9E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8C78DF"/>
    <w:multiLevelType w:val="hybridMultilevel"/>
    <w:tmpl w:val="CE820E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DD1F8B"/>
    <w:multiLevelType w:val="hybridMultilevel"/>
    <w:tmpl w:val="A560C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57331A"/>
    <w:multiLevelType w:val="hybridMultilevel"/>
    <w:tmpl w:val="F9DCE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601FC3"/>
    <w:multiLevelType w:val="hybridMultilevel"/>
    <w:tmpl w:val="5A5CFB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7D5D53"/>
    <w:multiLevelType w:val="hybridMultilevel"/>
    <w:tmpl w:val="FCFC1D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F0E1DAE"/>
    <w:multiLevelType w:val="hybridMultilevel"/>
    <w:tmpl w:val="E88CEF32"/>
    <w:lvl w:ilvl="0" w:tplc="4FEECA1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6257E91"/>
    <w:multiLevelType w:val="hybridMultilevel"/>
    <w:tmpl w:val="35C05E1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686AE3"/>
    <w:multiLevelType w:val="hybridMultilevel"/>
    <w:tmpl w:val="48067D48"/>
    <w:lvl w:ilvl="0" w:tplc="9A8429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D3163D8"/>
    <w:multiLevelType w:val="hybridMultilevel"/>
    <w:tmpl w:val="ABDA6AE8"/>
    <w:lvl w:ilvl="0" w:tplc="7EBC915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74625D7"/>
    <w:multiLevelType w:val="hybridMultilevel"/>
    <w:tmpl w:val="ECB68DB4"/>
    <w:lvl w:ilvl="0" w:tplc="2DB0347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929142A"/>
    <w:multiLevelType w:val="hybridMultilevel"/>
    <w:tmpl w:val="0156AAB2"/>
    <w:lvl w:ilvl="0" w:tplc="0038CE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96A6117"/>
    <w:multiLevelType w:val="hybridMultilevel"/>
    <w:tmpl w:val="6D9EB180"/>
    <w:lvl w:ilvl="0" w:tplc="FAE2603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D2C70E5"/>
    <w:multiLevelType w:val="hybridMultilevel"/>
    <w:tmpl w:val="824286F6"/>
    <w:lvl w:ilvl="0" w:tplc="8D9AF56A">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50B6E20"/>
    <w:multiLevelType w:val="hybridMultilevel"/>
    <w:tmpl w:val="7E0ADC60"/>
    <w:lvl w:ilvl="0" w:tplc="9E524B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78CD17F1"/>
    <w:multiLevelType w:val="hybridMultilevel"/>
    <w:tmpl w:val="A768BB0E"/>
    <w:lvl w:ilvl="0" w:tplc="F4BC98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920062D"/>
    <w:multiLevelType w:val="hybridMultilevel"/>
    <w:tmpl w:val="CBFCFFA6"/>
    <w:lvl w:ilvl="0" w:tplc="699AD09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B1C27AA"/>
    <w:multiLevelType w:val="hybridMultilevel"/>
    <w:tmpl w:val="E25474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7C1D65"/>
    <w:multiLevelType w:val="hybridMultilevel"/>
    <w:tmpl w:val="F872B28E"/>
    <w:lvl w:ilvl="0" w:tplc="09FA1A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DB901EC"/>
    <w:multiLevelType w:val="hybridMultilevel"/>
    <w:tmpl w:val="0FDA8618"/>
    <w:lvl w:ilvl="0" w:tplc="C776B10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E234ADA"/>
    <w:multiLevelType w:val="hybridMultilevel"/>
    <w:tmpl w:val="CAA8109A"/>
    <w:lvl w:ilvl="0" w:tplc="069A908C">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EA301E5"/>
    <w:multiLevelType w:val="hybridMultilevel"/>
    <w:tmpl w:val="1AF0B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4"/>
  </w:num>
  <w:num w:numId="4">
    <w:abstractNumId w:val="3"/>
  </w:num>
  <w:num w:numId="5">
    <w:abstractNumId w:val="12"/>
  </w:num>
  <w:num w:numId="6">
    <w:abstractNumId w:val="32"/>
  </w:num>
  <w:num w:numId="7">
    <w:abstractNumId w:val="2"/>
  </w:num>
  <w:num w:numId="8">
    <w:abstractNumId w:val="38"/>
  </w:num>
  <w:num w:numId="9">
    <w:abstractNumId w:val="25"/>
  </w:num>
  <w:num w:numId="10">
    <w:abstractNumId w:val="13"/>
  </w:num>
  <w:num w:numId="11">
    <w:abstractNumId w:val="17"/>
  </w:num>
  <w:num w:numId="12">
    <w:abstractNumId w:val="30"/>
  </w:num>
  <w:num w:numId="13">
    <w:abstractNumId w:val="33"/>
  </w:num>
  <w:num w:numId="14">
    <w:abstractNumId w:val="9"/>
  </w:num>
  <w:num w:numId="15">
    <w:abstractNumId w:val="37"/>
  </w:num>
  <w:num w:numId="16">
    <w:abstractNumId w:val="22"/>
  </w:num>
  <w:num w:numId="17">
    <w:abstractNumId w:val="0"/>
  </w:num>
  <w:num w:numId="18">
    <w:abstractNumId w:val="28"/>
  </w:num>
  <w:num w:numId="19">
    <w:abstractNumId w:val="35"/>
  </w:num>
  <w:num w:numId="20">
    <w:abstractNumId w:val="20"/>
  </w:num>
  <w:num w:numId="21">
    <w:abstractNumId w:val="31"/>
  </w:num>
  <w:num w:numId="22">
    <w:abstractNumId w:val="27"/>
  </w:num>
  <w:num w:numId="23">
    <w:abstractNumId w:val="29"/>
  </w:num>
  <w:num w:numId="24">
    <w:abstractNumId w:val="6"/>
  </w:num>
  <w:num w:numId="25">
    <w:abstractNumId w:val="1"/>
  </w:num>
  <w:num w:numId="26">
    <w:abstractNumId w:val="11"/>
  </w:num>
  <w:num w:numId="27">
    <w:abstractNumId w:val="26"/>
  </w:num>
  <w:num w:numId="28">
    <w:abstractNumId w:val="23"/>
  </w:num>
  <w:num w:numId="29">
    <w:abstractNumId w:val="16"/>
  </w:num>
  <w:num w:numId="30">
    <w:abstractNumId w:val="36"/>
  </w:num>
  <w:num w:numId="31">
    <w:abstractNumId w:val="5"/>
  </w:num>
  <w:num w:numId="32">
    <w:abstractNumId w:val="7"/>
  </w:num>
  <w:num w:numId="33">
    <w:abstractNumId w:val="15"/>
  </w:num>
  <w:num w:numId="34">
    <w:abstractNumId w:val="19"/>
  </w:num>
  <w:num w:numId="35">
    <w:abstractNumId w:val="18"/>
  </w:num>
  <w:num w:numId="36">
    <w:abstractNumId w:val="34"/>
  </w:num>
  <w:num w:numId="37">
    <w:abstractNumId w:val="14"/>
  </w:num>
  <w:num w:numId="38">
    <w:abstractNumId w:val="8"/>
  </w:num>
  <w:num w:numId="3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0441D"/>
    <w:rsid w:val="0000540B"/>
    <w:rsid w:val="00011DFF"/>
    <w:rsid w:val="00013677"/>
    <w:rsid w:val="000139D5"/>
    <w:rsid w:val="00014103"/>
    <w:rsid w:val="000248DA"/>
    <w:rsid w:val="00024A3F"/>
    <w:rsid w:val="000255A9"/>
    <w:rsid w:val="00036064"/>
    <w:rsid w:val="00041402"/>
    <w:rsid w:val="00042D2B"/>
    <w:rsid w:val="00057105"/>
    <w:rsid w:val="00071CDE"/>
    <w:rsid w:val="0008191A"/>
    <w:rsid w:val="00087BEB"/>
    <w:rsid w:val="000A0C38"/>
    <w:rsid w:val="000A25C7"/>
    <w:rsid w:val="000A58F6"/>
    <w:rsid w:val="000C5E23"/>
    <w:rsid w:val="000C5F0A"/>
    <w:rsid w:val="000C6FB5"/>
    <w:rsid w:val="000D48A6"/>
    <w:rsid w:val="000D6C93"/>
    <w:rsid w:val="000D7410"/>
    <w:rsid w:val="000E316A"/>
    <w:rsid w:val="000E6227"/>
    <w:rsid w:val="000F19CA"/>
    <w:rsid w:val="000F7B39"/>
    <w:rsid w:val="001004A3"/>
    <w:rsid w:val="0010282F"/>
    <w:rsid w:val="00106724"/>
    <w:rsid w:val="001072DF"/>
    <w:rsid w:val="001166A4"/>
    <w:rsid w:val="0012469E"/>
    <w:rsid w:val="00130DB1"/>
    <w:rsid w:val="001422AE"/>
    <w:rsid w:val="001453E1"/>
    <w:rsid w:val="0014592F"/>
    <w:rsid w:val="00146442"/>
    <w:rsid w:val="00150642"/>
    <w:rsid w:val="001506C6"/>
    <w:rsid w:val="00154D6B"/>
    <w:rsid w:val="00164736"/>
    <w:rsid w:val="00164E66"/>
    <w:rsid w:val="00166E35"/>
    <w:rsid w:val="00172682"/>
    <w:rsid w:val="001767BB"/>
    <w:rsid w:val="001923F4"/>
    <w:rsid w:val="00192940"/>
    <w:rsid w:val="001929AA"/>
    <w:rsid w:val="001A0D87"/>
    <w:rsid w:val="001A2CC8"/>
    <w:rsid w:val="001A4B0A"/>
    <w:rsid w:val="001A73B8"/>
    <w:rsid w:val="001B311C"/>
    <w:rsid w:val="001B6C8E"/>
    <w:rsid w:val="001C0B55"/>
    <w:rsid w:val="001D1663"/>
    <w:rsid w:val="001D4585"/>
    <w:rsid w:val="001D559A"/>
    <w:rsid w:val="001E0763"/>
    <w:rsid w:val="001E274F"/>
    <w:rsid w:val="001E3CC9"/>
    <w:rsid w:val="001E6E46"/>
    <w:rsid w:val="001F18EA"/>
    <w:rsid w:val="001F4D5F"/>
    <w:rsid w:val="00203584"/>
    <w:rsid w:val="00211672"/>
    <w:rsid w:val="00211E01"/>
    <w:rsid w:val="002266E0"/>
    <w:rsid w:val="0023107E"/>
    <w:rsid w:val="00242D74"/>
    <w:rsid w:val="00266712"/>
    <w:rsid w:val="00271E0F"/>
    <w:rsid w:val="002835AD"/>
    <w:rsid w:val="00294238"/>
    <w:rsid w:val="00297C82"/>
    <w:rsid w:val="002A016F"/>
    <w:rsid w:val="002A0F3B"/>
    <w:rsid w:val="002A52B7"/>
    <w:rsid w:val="002A56A1"/>
    <w:rsid w:val="002A6F23"/>
    <w:rsid w:val="002B0BEF"/>
    <w:rsid w:val="002C07AC"/>
    <w:rsid w:val="002C15FE"/>
    <w:rsid w:val="002C2D4D"/>
    <w:rsid w:val="002C2FA6"/>
    <w:rsid w:val="002C5187"/>
    <w:rsid w:val="002C7551"/>
    <w:rsid w:val="002D0A2F"/>
    <w:rsid w:val="002D3CC7"/>
    <w:rsid w:val="002D5CCA"/>
    <w:rsid w:val="002E1F51"/>
    <w:rsid w:val="002E39D1"/>
    <w:rsid w:val="002E58BC"/>
    <w:rsid w:val="002E7339"/>
    <w:rsid w:val="002F02ED"/>
    <w:rsid w:val="002F177E"/>
    <w:rsid w:val="002F4BF8"/>
    <w:rsid w:val="002F7D12"/>
    <w:rsid w:val="0030022C"/>
    <w:rsid w:val="00300CE1"/>
    <w:rsid w:val="00301D2B"/>
    <w:rsid w:val="0030526F"/>
    <w:rsid w:val="00307401"/>
    <w:rsid w:val="003100D6"/>
    <w:rsid w:val="00315729"/>
    <w:rsid w:val="00316F7E"/>
    <w:rsid w:val="003303F1"/>
    <w:rsid w:val="003323A4"/>
    <w:rsid w:val="0034386D"/>
    <w:rsid w:val="00343926"/>
    <w:rsid w:val="0036127F"/>
    <w:rsid w:val="00361BB7"/>
    <w:rsid w:val="00365D91"/>
    <w:rsid w:val="003678B5"/>
    <w:rsid w:val="00376413"/>
    <w:rsid w:val="00377D37"/>
    <w:rsid w:val="00382AC9"/>
    <w:rsid w:val="0038745B"/>
    <w:rsid w:val="0039783D"/>
    <w:rsid w:val="003A0CE7"/>
    <w:rsid w:val="003A1518"/>
    <w:rsid w:val="003A1C17"/>
    <w:rsid w:val="003A37CB"/>
    <w:rsid w:val="003A5422"/>
    <w:rsid w:val="003A5D3F"/>
    <w:rsid w:val="003B1B71"/>
    <w:rsid w:val="003B4D83"/>
    <w:rsid w:val="003C1C2D"/>
    <w:rsid w:val="003C3665"/>
    <w:rsid w:val="003D648F"/>
    <w:rsid w:val="003D6F17"/>
    <w:rsid w:val="003E5B3E"/>
    <w:rsid w:val="003F08F5"/>
    <w:rsid w:val="00403671"/>
    <w:rsid w:val="00403911"/>
    <w:rsid w:val="004055C2"/>
    <w:rsid w:val="004055D0"/>
    <w:rsid w:val="004112BA"/>
    <w:rsid w:val="00412864"/>
    <w:rsid w:val="00417E88"/>
    <w:rsid w:val="00423427"/>
    <w:rsid w:val="004236DF"/>
    <w:rsid w:val="00424B6D"/>
    <w:rsid w:val="00426980"/>
    <w:rsid w:val="00431544"/>
    <w:rsid w:val="004357FC"/>
    <w:rsid w:val="00435C28"/>
    <w:rsid w:val="00442142"/>
    <w:rsid w:val="00446CD1"/>
    <w:rsid w:val="004525DC"/>
    <w:rsid w:val="00462224"/>
    <w:rsid w:val="0046750A"/>
    <w:rsid w:val="004743F1"/>
    <w:rsid w:val="004815D4"/>
    <w:rsid w:val="00487AC1"/>
    <w:rsid w:val="0049776A"/>
    <w:rsid w:val="004A2508"/>
    <w:rsid w:val="004A2964"/>
    <w:rsid w:val="004A65C1"/>
    <w:rsid w:val="004B14AC"/>
    <w:rsid w:val="004B3C23"/>
    <w:rsid w:val="004B495B"/>
    <w:rsid w:val="004B5066"/>
    <w:rsid w:val="004B78FC"/>
    <w:rsid w:val="004C42C8"/>
    <w:rsid w:val="004C5B97"/>
    <w:rsid w:val="004C73F8"/>
    <w:rsid w:val="004D0BF6"/>
    <w:rsid w:val="004E2E91"/>
    <w:rsid w:val="004E58A6"/>
    <w:rsid w:val="004E733A"/>
    <w:rsid w:val="004F06FD"/>
    <w:rsid w:val="004F16CB"/>
    <w:rsid w:val="004F4FAA"/>
    <w:rsid w:val="004F63E7"/>
    <w:rsid w:val="005135CB"/>
    <w:rsid w:val="00513B9B"/>
    <w:rsid w:val="00521461"/>
    <w:rsid w:val="00527560"/>
    <w:rsid w:val="00531439"/>
    <w:rsid w:val="00531CD6"/>
    <w:rsid w:val="00535366"/>
    <w:rsid w:val="00537986"/>
    <w:rsid w:val="0054386F"/>
    <w:rsid w:val="00544B7F"/>
    <w:rsid w:val="0055537F"/>
    <w:rsid w:val="005563E1"/>
    <w:rsid w:val="0058314D"/>
    <w:rsid w:val="005900F9"/>
    <w:rsid w:val="005A7493"/>
    <w:rsid w:val="005B0840"/>
    <w:rsid w:val="005B6B4A"/>
    <w:rsid w:val="005B76B3"/>
    <w:rsid w:val="005C3B15"/>
    <w:rsid w:val="005C5946"/>
    <w:rsid w:val="005D0C89"/>
    <w:rsid w:val="005D1197"/>
    <w:rsid w:val="005D6721"/>
    <w:rsid w:val="005E6B59"/>
    <w:rsid w:val="005E727F"/>
    <w:rsid w:val="005F3A76"/>
    <w:rsid w:val="005F3E35"/>
    <w:rsid w:val="00601A1C"/>
    <w:rsid w:val="00614DA6"/>
    <w:rsid w:val="006150F6"/>
    <w:rsid w:val="00622E16"/>
    <w:rsid w:val="00625964"/>
    <w:rsid w:val="006347BD"/>
    <w:rsid w:val="0063764D"/>
    <w:rsid w:val="00647209"/>
    <w:rsid w:val="00655A65"/>
    <w:rsid w:val="00661F2E"/>
    <w:rsid w:val="00663B90"/>
    <w:rsid w:val="00667ACE"/>
    <w:rsid w:val="0067310E"/>
    <w:rsid w:val="00683471"/>
    <w:rsid w:val="00697D05"/>
    <w:rsid w:val="006A702C"/>
    <w:rsid w:val="006B35F1"/>
    <w:rsid w:val="006B671C"/>
    <w:rsid w:val="006B69CB"/>
    <w:rsid w:val="006D04F5"/>
    <w:rsid w:val="006D0644"/>
    <w:rsid w:val="006D30DE"/>
    <w:rsid w:val="006E3DBA"/>
    <w:rsid w:val="006E4637"/>
    <w:rsid w:val="006F0138"/>
    <w:rsid w:val="006F2187"/>
    <w:rsid w:val="006F24A6"/>
    <w:rsid w:val="006F4446"/>
    <w:rsid w:val="006F6A0F"/>
    <w:rsid w:val="00707C28"/>
    <w:rsid w:val="007123A8"/>
    <w:rsid w:val="007215A1"/>
    <w:rsid w:val="0072286C"/>
    <w:rsid w:val="00723324"/>
    <w:rsid w:val="00724094"/>
    <w:rsid w:val="0072571D"/>
    <w:rsid w:val="0073100C"/>
    <w:rsid w:val="007366B8"/>
    <w:rsid w:val="00736750"/>
    <w:rsid w:val="00744833"/>
    <w:rsid w:val="00750F42"/>
    <w:rsid w:val="0075551F"/>
    <w:rsid w:val="00757157"/>
    <w:rsid w:val="00764EF8"/>
    <w:rsid w:val="0076706C"/>
    <w:rsid w:val="00771014"/>
    <w:rsid w:val="00773CD2"/>
    <w:rsid w:val="00775102"/>
    <w:rsid w:val="00775EA0"/>
    <w:rsid w:val="00777082"/>
    <w:rsid w:val="007844B6"/>
    <w:rsid w:val="00787825"/>
    <w:rsid w:val="00797F60"/>
    <w:rsid w:val="007A2078"/>
    <w:rsid w:val="007B0C1B"/>
    <w:rsid w:val="007B5301"/>
    <w:rsid w:val="007C3731"/>
    <w:rsid w:val="007C3BB1"/>
    <w:rsid w:val="007E2DC5"/>
    <w:rsid w:val="007F1F26"/>
    <w:rsid w:val="007F705C"/>
    <w:rsid w:val="008017EE"/>
    <w:rsid w:val="00804998"/>
    <w:rsid w:val="008103A5"/>
    <w:rsid w:val="008242FC"/>
    <w:rsid w:val="00825A4D"/>
    <w:rsid w:val="00833CB1"/>
    <w:rsid w:val="00843376"/>
    <w:rsid w:val="008546B0"/>
    <w:rsid w:val="00863830"/>
    <w:rsid w:val="00866D82"/>
    <w:rsid w:val="008670D8"/>
    <w:rsid w:val="008677F5"/>
    <w:rsid w:val="008840CC"/>
    <w:rsid w:val="0088465B"/>
    <w:rsid w:val="00886BA3"/>
    <w:rsid w:val="00892C8A"/>
    <w:rsid w:val="00893817"/>
    <w:rsid w:val="008B49AF"/>
    <w:rsid w:val="008C14E3"/>
    <w:rsid w:val="008D2E94"/>
    <w:rsid w:val="008D41FD"/>
    <w:rsid w:val="008D5559"/>
    <w:rsid w:val="008E0376"/>
    <w:rsid w:val="008F0695"/>
    <w:rsid w:val="008F23AD"/>
    <w:rsid w:val="00906AF3"/>
    <w:rsid w:val="00911C30"/>
    <w:rsid w:val="00912B49"/>
    <w:rsid w:val="00915389"/>
    <w:rsid w:val="0091559D"/>
    <w:rsid w:val="009164D8"/>
    <w:rsid w:val="009206D7"/>
    <w:rsid w:val="009255E9"/>
    <w:rsid w:val="00925F1C"/>
    <w:rsid w:val="00936E43"/>
    <w:rsid w:val="00945047"/>
    <w:rsid w:val="00946A05"/>
    <w:rsid w:val="00946DFB"/>
    <w:rsid w:val="00947330"/>
    <w:rsid w:val="00954B5C"/>
    <w:rsid w:val="0095509B"/>
    <w:rsid w:val="00960F1B"/>
    <w:rsid w:val="0096695B"/>
    <w:rsid w:val="00974370"/>
    <w:rsid w:val="00977167"/>
    <w:rsid w:val="0097729B"/>
    <w:rsid w:val="009850B3"/>
    <w:rsid w:val="00986034"/>
    <w:rsid w:val="0099371D"/>
    <w:rsid w:val="009961AD"/>
    <w:rsid w:val="009A46E1"/>
    <w:rsid w:val="009A7F12"/>
    <w:rsid w:val="009B14FC"/>
    <w:rsid w:val="009B5965"/>
    <w:rsid w:val="009C113E"/>
    <w:rsid w:val="009C37A4"/>
    <w:rsid w:val="009D211A"/>
    <w:rsid w:val="009E1224"/>
    <w:rsid w:val="009E41CE"/>
    <w:rsid w:val="009E429A"/>
    <w:rsid w:val="009E7CC1"/>
    <w:rsid w:val="009F5D29"/>
    <w:rsid w:val="009F6E4E"/>
    <w:rsid w:val="00A00F95"/>
    <w:rsid w:val="00A04C96"/>
    <w:rsid w:val="00A05D80"/>
    <w:rsid w:val="00A063FD"/>
    <w:rsid w:val="00A06418"/>
    <w:rsid w:val="00A12414"/>
    <w:rsid w:val="00A13E40"/>
    <w:rsid w:val="00A15E7E"/>
    <w:rsid w:val="00A16774"/>
    <w:rsid w:val="00A202F7"/>
    <w:rsid w:val="00A202F8"/>
    <w:rsid w:val="00A20757"/>
    <w:rsid w:val="00A301CF"/>
    <w:rsid w:val="00A34824"/>
    <w:rsid w:val="00A34E69"/>
    <w:rsid w:val="00A3640C"/>
    <w:rsid w:val="00A3651F"/>
    <w:rsid w:val="00A409D7"/>
    <w:rsid w:val="00A443D5"/>
    <w:rsid w:val="00A47B63"/>
    <w:rsid w:val="00A50305"/>
    <w:rsid w:val="00A70474"/>
    <w:rsid w:val="00A72397"/>
    <w:rsid w:val="00A7378E"/>
    <w:rsid w:val="00A843E2"/>
    <w:rsid w:val="00A85ABB"/>
    <w:rsid w:val="00A9095B"/>
    <w:rsid w:val="00A92604"/>
    <w:rsid w:val="00A951DF"/>
    <w:rsid w:val="00AA14C5"/>
    <w:rsid w:val="00AA1903"/>
    <w:rsid w:val="00AA5837"/>
    <w:rsid w:val="00AB5073"/>
    <w:rsid w:val="00AC08AA"/>
    <w:rsid w:val="00AC138D"/>
    <w:rsid w:val="00AD0694"/>
    <w:rsid w:val="00AD69AC"/>
    <w:rsid w:val="00AE67D9"/>
    <w:rsid w:val="00AF5C15"/>
    <w:rsid w:val="00AF655C"/>
    <w:rsid w:val="00B13E60"/>
    <w:rsid w:val="00B16DB3"/>
    <w:rsid w:val="00B2117B"/>
    <w:rsid w:val="00B25EA2"/>
    <w:rsid w:val="00B25F8F"/>
    <w:rsid w:val="00B27F4D"/>
    <w:rsid w:val="00B30734"/>
    <w:rsid w:val="00B32754"/>
    <w:rsid w:val="00B40E83"/>
    <w:rsid w:val="00B61AAC"/>
    <w:rsid w:val="00B74929"/>
    <w:rsid w:val="00B776EA"/>
    <w:rsid w:val="00B8140A"/>
    <w:rsid w:val="00B93295"/>
    <w:rsid w:val="00BA0010"/>
    <w:rsid w:val="00BA25E8"/>
    <w:rsid w:val="00BA35DB"/>
    <w:rsid w:val="00BA4B99"/>
    <w:rsid w:val="00BA5A41"/>
    <w:rsid w:val="00BB23BE"/>
    <w:rsid w:val="00BB44A6"/>
    <w:rsid w:val="00BB49EA"/>
    <w:rsid w:val="00BC00A6"/>
    <w:rsid w:val="00BC6341"/>
    <w:rsid w:val="00BC6C3D"/>
    <w:rsid w:val="00BC7DF5"/>
    <w:rsid w:val="00BD3817"/>
    <w:rsid w:val="00BD47CA"/>
    <w:rsid w:val="00BE663D"/>
    <w:rsid w:val="00BF5568"/>
    <w:rsid w:val="00C07E51"/>
    <w:rsid w:val="00C16019"/>
    <w:rsid w:val="00C2131C"/>
    <w:rsid w:val="00C23B02"/>
    <w:rsid w:val="00C266DA"/>
    <w:rsid w:val="00C33953"/>
    <w:rsid w:val="00C40B77"/>
    <w:rsid w:val="00C417D8"/>
    <w:rsid w:val="00C4209E"/>
    <w:rsid w:val="00C468DB"/>
    <w:rsid w:val="00C46910"/>
    <w:rsid w:val="00C52C74"/>
    <w:rsid w:val="00C52E2B"/>
    <w:rsid w:val="00C7595B"/>
    <w:rsid w:val="00C960DC"/>
    <w:rsid w:val="00CA21B9"/>
    <w:rsid w:val="00CA76E6"/>
    <w:rsid w:val="00CB0C5A"/>
    <w:rsid w:val="00CB3536"/>
    <w:rsid w:val="00CB7E05"/>
    <w:rsid w:val="00CC2B8C"/>
    <w:rsid w:val="00CC53B8"/>
    <w:rsid w:val="00CD0BC2"/>
    <w:rsid w:val="00CD38FD"/>
    <w:rsid w:val="00CD7052"/>
    <w:rsid w:val="00CE04EA"/>
    <w:rsid w:val="00CE15E9"/>
    <w:rsid w:val="00CE3F7A"/>
    <w:rsid w:val="00CF006B"/>
    <w:rsid w:val="00CF15A1"/>
    <w:rsid w:val="00CF1809"/>
    <w:rsid w:val="00CF506E"/>
    <w:rsid w:val="00CF7E65"/>
    <w:rsid w:val="00D009EE"/>
    <w:rsid w:val="00D03856"/>
    <w:rsid w:val="00D07CC4"/>
    <w:rsid w:val="00D20255"/>
    <w:rsid w:val="00D253E9"/>
    <w:rsid w:val="00D258F0"/>
    <w:rsid w:val="00D26B19"/>
    <w:rsid w:val="00D27ADB"/>
    <w:rsid w:val="00D3115A"/>
    <w:rsid w:val="00D342F1"/>
    <w:rsid w:val="00D4315D"/>
    <w:rsid w:val="00D60848"/>
    <w:rsid w:val="00D63E2C"/>
    <w:rsid w:val="00D644E8"/>
    <w:rsid w:val="00D66D19"/>
    <w:rsid w:val="00D73609"/>
    <w:rsid w:val="00D80EB3"/>
    <w:rsid w:val="00D81093"/>
    <w:rsid w:val="00D90037"/>
    <w:rsid w:val="00D90A6D"/>
    <w:rsid w:val="00D91FFC"/>
    <w:rsid w:val="00D92CC0"/>
    <w:rsid w:val="00DA05DC"/>
    <w:rsid w:val="00DA08D4"/>
    <w:rsid w:val="00DA1A60"/>
    <w:rsid w:val="00DA454F"/>
    <w:rsid w:val="00DA766F"/>
    <w:rsid w:val="00DB0512"/>
    <w:rsid w:val="00DB29C0"/>
    <w:rsid w:val="00DC3D82"/>
    <w:rsid w:val="00DD008F"/>
    <w:rsid w:val="00DD43E7"/>
    <w:rsid w:val="00DD5543"/>
    <w:rsid w:val="00DD5D0D"/>
    <w:rsid w:val="00DE7953"/>
    <w:rsid w:val="00DF0A39"/>
    <w:rsid w:val="00E01A21"/>
    <w:rsid w:val="00E20B01"/>
    <w:rsid w:val="00E2346E"/>
    <w:rsid w:val="00E25077"/>
    <w:rsid w:val="00E26A59"/>
    <w:rsid w:val="00E32981"/>
    <w:rsid w:val="00E33E56"/>
    <w:rsid w:val="00E35FBB"/>
    <w:rsid w:val="00E3772D"/>
    <w:rsid w:val="00E404D2"/>
    <w:rsid w:val="00E43A92"/>
    <w:rsid w:val="00E624C0"/>
    <w:rsid w:val="00E7128C"/>
    <w:rsid w:val="00E747AA"/>
    <w:rsid w:val="00E755A5"/>
    <w:rsid w:val="00E759D8"/>
    <w:rsid w:val="00E76037"/>
    <w:rsid w:val="00E82527"/>
    <w:rsid w:val="00E85EC6"/>
    <w:rsid w:val="00EB54E4"/>
    <w:rsid w:val="00EB79F5"/>
    <w:rsid w:val="00EB7A16"/>
    <w:rsid w:val="00EC5A78"/>
    <w:rsid w:val="00EC7A6E"/>
    <w:rsid w:val="00ED0F50"/>
    <w:rsid w:val="00ED40E3"/>
    <w:rsid w:val="00ED423C"/>
    <w:rsid w:val="00ED5414"/>
    <w:rsid w:val="00ED6C65"/>
    <w:rsid w:val="00ED724F"/>
    <w:rsid w:val="00EE0698"/>
    <w:rsid w:val="00EE3A17"/>
    <w:rsid w:val="00EE5B46"/>
    <w:rsid w:val="00EE69B8"/>
    <w:rsid w:val="00EF08B3"/>
    <w:rsid w:val="00EF1451"/>
    <w:rsid w:val="00EF469C"/>
    <w:rsid w:val="00EF5DAD"/>
    <w:rsid w:val="00F10227"/>
    <w:rsid w:val="00F1449A"/>
    <w:rsid w:val="00F25620"/>
    <w:rsid w:val="00F26A97"/>
    <w:rsid w:val="00F27FC0"/>
    <w:rsid w:val="00F34CAE"/>
    <w:rsid w:val="00F4016B"/>
    <w:rsid w:val="00F43041"/>
    <w:rsid w:val="00F44546"/>
    <w:rsid w:val="00F52DCB"/>
    <w:rsid w:val="00F54355"/>
    <w:rsid w:val="00F62700"/>
    <w:rsid w:val="00F67EAD"/>
    <w:rsid w:val="00F7315D"/>
    <w:rsid w:val="00F7591D"/>
    <w:rsid w:val="00F8565E"/>
    <w:rsid w:val="00F87D28"/>
    <w:rsid w:val="00F972D8"/>
    <w:rsid w:val="00FA011D"/>
    <w:rsid w:val="00FC6A1F"/>
    <w:rsid w:val="00FD37F7"/>
    <w:rsid w:val="00FD6260"/>
    <w:rsid w:val="00FE0BCD"/>
    <w:rsid w:val="00FE0D6C"/>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 w:type="paragraph" w:customStyle="1" w:styleId="MTDisplayEquation">
    <w:name w:val="MTDisplayEquation"/>
    <w:basedOn w:val="NoSpacing"/>
    <w:next w:val="Normal"/>
    <w:link w:val="MTDisplayEquationChar"/>
    <w:rsid w:val="00A50305"/>
    <w:pPr>
      <w:tabs>
        <w:tab w:val="center" w:pos="5200"/>
        <w:tab w:val="right" w:pos="9660"/>
      </w:tabs>
      <w:spacing w:line="276" w:lineRule="auto"/>
      <w:ind w:left="720"/>
    </w:pPr>
    <w:rPr>
      <w:sz w:val="24"/>
      <w:szCs w:val="24"/>
    </w:rPr>
  </w:style>
  <w:style w:type="character" w:customStyle="1" w:styleId="NoSpacingChar">
    <w:name w:val="No Spacing Char"/>
    <w:basedOn w:val="DefaultParagraphFont"/>
    <w:link w:val="NoSpacing"/>
    <w:uiPriority w:val="1"/>
    <w:rsid w:val="00A50305"/>
    <w:rPr>
      <w:rFonts w:asciiTheme="minorHAnsi" w:hAnsiTheme="minorHAnsi" w:cstheme="minorBidi"/>
      <w:color w:val="auto"/>
      <w:sz w:val="22"/>
      <w:szCs w:val="22"/>
    </w:rPr>
  </w:style>
  <w:style w:type="character" w:customStyle="1" w:styleId="MTDisplayEquationChar">
    <w:name w:val="MTDisplayEquation Char"/>
    <w:basedOn w:val="NoSpacingChar"/>
    <w:link w:val="MTDisplayEquation"/>
    <w:rsid w:val="00A50305"/>
    <w:rPr>
      <w:rFonts w:asciiTheme="minorHAnsi"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2071-6A65-4826-9A3A-8064E0A9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cp:lastPrinted>2014-04-14T12:08:00Z</cp:lastPrinted>
  <dcterms:created xsi:type="dcterms:W3CDTF">2015-04-21T06:12:00Z</dcterms:created>
  <dcterms:modified xsi:type="dcterms:W3CDTF">2015-04-21T06:12:00Z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