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B44" w:rsidRDefault="00DD69F3" w:rsidP="00137B44">
      <w:pPr>
        <w:spacing w:after="0" w:line="240" w:lineRule="auto"/>
        <w:jc w:val="center"/>
        <w:rPr>
          <w:rFonts w:ascii="Algerian" w:hAnsi="Algerian" w:cs="Tahoma"/>
          <w:b/>
          <w:sz w:val="32"/>
          <w:szCs w:val="32"/>
        </w:rPr>
      </w:pPr>
      <w:r>
        <w:rPr>
          <w:rFonts w:ascii="Algerian" w:hAnsi="Algerian" w:cs="Tahoma"/>
          <w:b/>
          <w:noProof/>
          <w:sz w:val="32"/>
          <w:szCs w:val="32"/>
        </w:rPr>
        <w:pict>
          <v:group id="_x0000_s1029" style="position:absolute;left:0;text-align:left;margin-left:202.35pt;margin-top:-34.95pt;width:67.65pt;height:70.25pt;z-index:251660288"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07889675;top:108020657;width:4457700;height:3842153" o:preferrelative="f" o:cliptowrap="t">
              <v:fill o:detectmouseclick="t"/>
              <v:path o:extrusionok="t" o:connecttype="none"/>
            </v:shape>
            <v:shape id="_x0000_s1031" type="#_x0000_t75" style="position:absolute;left:107898250;top:110811431;width:4434364;height:1036557" o:cliptowrap="t">
              <v:imagedata r:id="rId8" o:title=""/>
            </v:shape>
            <v:shape id="_x0000_s1032" type="#_x0000_t75" style="position:absolute;left:107889680;top:110882193;width:4434364;height:1036557" o:cliptowrap="t">
              <v:imagedata r:id="rId8" o:title=""/>
            </v:shape>
            <v:shape id="_x0000_s1033"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4"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5"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6"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7"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8"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9"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40"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41"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42"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3"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4"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5"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6"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7"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8"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9" style="position:absolute;left:109855163;top:110087075;width:16672;height:8610" coordsize="2,1" path="m2,1r,l,e" filled="f" strokecolor="#24282b" strokeweight="0" o:cliptowrap="t">
              <v:path arrowok="t"/>
            </v:shape>
            <v:shape id="_x0000_s1050" style="position:absolute;left:109855163;top:110087075;width:16672;height:8610" coordsize="2,1" path="m2,1l1,1,,e" filled="f" strokecolor="#24282b" strokeweight="0" o:cliptowrap="t">
              <v:path arrowok="t"/>
            </v:shape>
            <v:shape id="_x0000_s1051"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52"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3"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4"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5" style="position:absolute;left:108788366;top:109640515;width:33813;height:25340" coordsize="4,3" path="m2,3r1,l4,3,4,2,4,1r,l4,,3,,2,,1,r,l,1r,l,2,1,3r,l2,3xe" filled="f" strokecolor="#24282b" strokeweight="0" o:cliptowrap="t">
              <v:path arrowok="t"/>
            </v:shape>
            <v:shape id="_x0000_s1056" style="position:absolute;left:108771694;top:109522900;width:33341;height:252444" coordsize="4,30" path="m4,l3,r,1l3,1,2,2r,1l2,3,1,5r,2l,10r,3l,15r,3l1,21r,3l1,26r1,2l2,29r,l3,30r,l3,30r1,e" filled="f" strokecolor="#24282b" strokeweight="0" o:cliptowrap="t">
              <v:path arrowok="t"/>
            </v:shape>
            <v:shape id="_x0000_s1057" style="position:absolute;left:108805035;top:109522900;width:33813;height:252444" coordsize="4,30" path="m,30r1,l1,30r,-1l2,29r,-1l2,28,3,26,4,24r,-3l4,18r,-3l4,13r,-3l4,7,3,5,2,3,2,2r,l1,1r,l1,,,e" filled="f" strokecolor="#24282b" strokeweight="0" o:cliptowrap="t">
              <v:path arrowok="t"/>
            </v:shape>
            <v:shape id="_x0000_s1058" style="position:absolute;left:108695970;top:109581705;width:218600;height:151564" coordsize="26,18" path="m1,l,,,1r,l1,2r,1l1,3,3,5,4,7,6,8r2,2l11,12r2,2l16,15r2,1l20,17r2,1l23,18r2,l25,17r1,e" filled="f" strokecolor="#24282b" strokeweight="0" o:cliptowrap="t">
              <v:path arrowok="t"/>
            </v:shape>
            <v:shape id="_x0000_s1059" style="position:absolute;left:108704546;top:109573102;width:210024;height:151563" coordsize="25,18" path="m25,18r,l25,17r,-1l24,16r,-1l24,15,22,13,21,11,19,9,17,8,14,6,12,4,10,3,7,2,5,1,3,1,2,,,,,1r,e" filled="f" strokecolor="#24282b" strokeweight="0" o:cliptowrap="t">
              <v:path arrowok="t"/>
            </v:shape>
            <v:shape id="_x0000_s1060" style="position:absolute;left:108695970;top:109573102;width:210030;height:151563" coordsize="25,18" path="m1,18l,18,,17,,16r1,l1,15,3,13,4,11,6,9,8,8,11,6,13,4,16,3,18,2,20,1,22,r1,l25,r,1l25,1e" filled="f" strokecolor="#24282b" strokeweight="0" o:cliptowrap="t">
              <v:path arrowok="t"/>
            </v:shape>
            <v:shape id="_x0000_s1061" style="position:absolute;left:108704546;top:109581705;width:210024;height:151564" coordsize="25,18" path="m24,r1,l25,1r,l24,2r,1l24,3,22,5,21,6,19,8r-2,2l14,12r-2,2l10,15,7,16,5,17,3,18r-1,l,18,,17r,e" filled="f" strokecolor="#24282b" strokeweight="0" o:cliptowrap="t">
              <v:path arrowok="t"/>
            </v:shape>
            <v:shape id="_x0000_s1062" style="position:absolute;left:108796937;top:109632389;width:16668;height:477" coordsize="2,0" path="m2,l1,,,,,e" filled="f" strokecolor="#24282b" strokeweight="0" o:cliptowrap="t">
              <v:path arrowok="t"/>
            </v:shape>
            <v:shape id="_x0000_s1063" style="position:absolute;left:108822179;top:109640515;width:474;height:17213" coordsize="0,2" path="m,2l,1,,,,e" filled="f" strokecolor="#24282b" strokeweight="0" o:cliptowrap="t">
              <v:path arrowok="t"/>
            </v:shape>
            <v:shape id="_x0000_s1064" style="position:absolute;left:108796937;top:109665855;width:25242;height:8604" coordsize="3,1" path="m,1r1,l2,1,3,e" filled="f" strokecolor="#24282b" strokeweight="0" o:cliptowrap="t">
              <v:path arrowok="t"/>
            </v:shape>
            <v:shape id="_x0000_s1065" style="position:absolute;left:108788366;top:109640515;width:474;height:25340" coordsize="0,3" path="m,l,1,,2,,3e" filled="f" strokecolor="#24282b" strokeweight="0" o:cliptowrap="t">
              <v:path arrowok="t"/>
            </v:shape>
            <v:shape id="_x0000_s1066" style="position:absolute;left:108822179;top:109632389;width:8098;height:16730" coordsize="1,2" path="m1,2l1,1r,l,e" filled="f" strokecolor="#24282b" strokeweight="0" o:cliptowrap="t">
              <v:path arrowok="t"/>
            </v:shape>
            <v:shape id="_x0000_s1067" style="position:absolute;left:108805035;top:109665855;width:25242;height:8604" coordsize="3,1" path="m,1r1,l2,1,3,e" filled="f" strokecolor="#24282b" strokeweight="0" o:cliptowrap="t">
              <v:path arrowok="t"/>
            </v:shape>
            <v:shape id="_x0000_s1068" style="position:absolute;left:108779792;top:109649119;width:8574;height:25340" coordsize="1,3" path="m,l,1,,2r1,l1,3e" filled="f" strokecolor="#24282b" strokeweight="0" o:cliptowrap="t">
              <v:path arrowok="t"/>
            </v:shape>
            <v:shape id="_x0000_s1069" style="position:absolute;left:108788366;top:109632389;width:16669;height:477" coordsize="2,0" path="m2,l1,,,,,e" filled="f" strokecolor="#24282b" strokeweight="0" o:cliptowrap="t">
              <v:path arrowok="t"/>
            </v:shape>
            <v:shape id="_x0000_s1070"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71"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2"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3"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137B44" w:rsidRDefault="00137B44" w:rsidP="00137B44">
      <w:pPr>
        <w:spacing w:after="0" w:line="240" w:lineRule="auto"/>
        <w:jc w:val="center"/>
        <w:rPr>
          <w:rFonts w:ascii="Algerian" w:hAnsi="Algerian" w:cs="Tahoma"/>
          <w:b/>
          <w:sz w:val="32"/>
          <w:szCs w:val="32"/>
        </w:rPr>
      </w:pPr>
    </w:p>
    <w:p w:rsidR="00137B44" w:rsidRDefault="00137B44" w:rsidP="00137B44">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137B44" w:rsidRDefault="00137B44" w:rsidP="00137B44">
      <w:pPr>
        <w:spacing w:after="0"/>
        <w:jc w:val="center"/>
        <w:rPr>
          <w:rFonts w:ascii="Cambria" w:hAnsi="Cambria"/>
          <w:b/>
          <w:sz w:val="20"/>
          <w:szCs w:val="20"/>
        </w:rPr>
      </w:pPr>
      <w:r>
        <w:rPr>
          <w:rFonts w:ascii="Cambria" w:hAnsi="Cambria"/>
          <w:b/>
          <w:sz w:val="20"/>
          <w:szCs w:val="20"/>
        </w:rPr>
        <w:t>P.O. Box 972-60200 – Meru-Kenya</w:t>
      </w:r>
    </w:p>
    <w:p w:rsidR="00137B44" w:rsidRDefault="00137B44" w:rsidP="00137B44">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137B44" w:rsidRDefault="00137B44" w:rsidP="00137B44">
      <w:pPr>
        <w:spacing w:after="0"/>
        <w:jc w:val="center"/>
        <w:rPr>
          <w:rFonts w:ascii="Cambria" w:hAnsi="Cambria"/>
          <w:b/>
          <w:sz w:val="20"/>
          <w:szCs w:val="20"/>
        </w:rPr>
      </w:pPr>
      <w:r>
        <w:rPr>
          <w:rFonts w:ascii="Cambria" w:hAnsi="Cambria"/>
          <w:b/>
          <w:sz w:val="20"/>
          <w:szCs w:val="20"/>
        </w:rPr>
        <w:t>Fax: 064-30321</w:t>
      </w:r>
    </w:p>
    <w:p w:rsidR="00137B44" w:rsidRDefault="00137B44" w:rsidP="00137B44">
      <w:pPr>
        <w:spacing w:after="0"/>
        <w:jc w:val="center"/>
        <w:rPr>
          <w:rFonts w:ascii="Cambria" w:hAnsi="Cambria"/>
          <w:b/>
          <w:sz w:val="20"/>
          <w:szCs w:val="20"/>
        </w:rPr>
      </w:pPr>
      <w:r>
        <w:rPr>
          <w:rFonts w:ascii="Cambria" w:hAnsi="Cambria"/>
          <w:b/>
          <w:sz w:val="20"/>
          <w:szCs w:val="20"/>
        </w:rPr>
        <w:t xml:space="preserve">Website: </w:t>
      </w:r>
      <w:hyperlink r:id="rId9" w:history="1">
        <w:r>
          <w:rPr>
            <w:rStyle w:val="Hyperlink"/>
            <w:rFonts w:ascii="Cambria" w:hAnsi="Cambria"/>
            <w:b/>
            <w:sz w:val="20"/>
            <w:szCs w:val="20"/>
          </w:rPr>
          <w:t>www.must.ac.ke</w:t>
        </w:r>
      </w:hyperlink>
      <w:r>
        <w:rPr>
          <w:rFonts w:ascii="Cambria" w:hAnsi="Cambria"/>
          <w:b/>
          <w:sz w:val="20"/>
          <w:szCs w:val="20"/>
        </w:rPr>
        <w:t xml:space="preserve">  Email: </w:t>
      </w:r>
      <w:hyperlink r:id="rId10" w:history="1">
        <w:r>
          <w:rPr>
            <w:rStyle w:val="Hyperlink"/>
            <w:rFonts w:ascii="Cambria" w:hAnsi="Cambria"/>
            <w:b/>
            <w:sz w:val="20"/>
            <w:szCs w:val="20"/>
          </w:rPr>
          <w:t>info@must.ac.ke</w:t>
        </w:r>
      </w:hyperlink>
    </w:p>
    <w:p w:rsidR="00137B44" w:rsidRDefault="00DD69F3" w:rsidP="00137B44">
      <w:pPr>
        <w:spacing w:after="0" w:line="240" w:lineRule="auto"/>
        <w:jc w:val="center"/>
        <w:rPr>
          <w:rFonts w:ascii="Maiandra GD" w:hAnsi="Maiandra GD"/>
          <w:b/>
        </w:rPr>
      </w:pPr>
      <w:r w:rsidRPr="00DD69F3">
        <w:pict>
          <v:shapetype id="_x0000_t32" coordsize="21600,21600" o:spt="32" o:oned="t" path="m,l21600,21600e" filled="f">
            <v:path arrowok="t" fillok="f" o:connecttype="none"/>
            <o:lock v:ext="edit" shapetype="t"/>
          </v:shapetype>
          <v:shape id="_x0000_s1026" type="#_x0000_t32" style="position:absolute;left:0;text-align:left;margin-left:-6.75pt;margin-top:4.65pt;width:470.25pt;height:0;z-index:251661312" o:connectortype="straight" strokeweight="2.5pt">
            <v:shadow color="#868686"/>
          </v:shape>
        </w:pict>
      </w:r>
    </w:p>
    <w:p w:rsidR="00137B44" w:rsidRDefault="00137B44" w:rsidP="00137B44">
      <w:pPr>
        <w:spacing w:after="0" w:line="240" w:lineRule="auto"/>
        <w:jc w:val="center"/>
        <w:rPr>
          <w:rFonts w:ascii="Times New Roman" w:hAnsi="Times New Roman"/>
          <w:b/>
          <w:sz w:val="24"/>
          <w:szCs w:val="24"/>
        </w:rPr>
      </w:pPr>
      <w:r>
        <w:rPr>
          <w:rFonts w:ascii="Times New Roman" w:hAnsi="Times New Roman"/>
          <w:b/>
          <w:sz w:val="24"/>
          <w:szCs w:val="24"/>
        </w:rPr>
        <w:t>University Examinations 201</w:t>
      </w:r>
      <w:r w:rsidR="00E87A22">
        <w:rPr>
          <w:rFonts w:ascii="Times New Roman" w:hAnsi="Times New Roman"/>
          <w:b/>
          <w:sz w:val="24"/>
          <w:szCs w:val="24"/>
        </w:rPr>
        <w:t>5</w:t>
      </w:r>
      <w:r>
        <w:rPr>
          <w:rFonts w:ascii="Times New Roman" w:hAnsi="Times New Roman"/>
          <w:b/>
          <w:sz w:val="24"/>
          <w:szCs w:val="24"/>
        </w:rPr>
        <w:t>/201</w:t>
      </w:r>
      <w:r w:rsidR="00E87A22">
        <w:rPr>
          <w:rFonts w:ascii="Times New Roman" w:hAnsi="Times New Roman"/>
          <w:b/>
          <w:sz w:val="24"/>
          <w:szCs w:val="24"/>
        </w:rPr>
        <w:t>6</w:t>
      </w:r>
    </w:p>
    <w:p w:rsidR="00137B44" w:rsidRDefault="00137B44" w:rsidP="00137B44">
      <w:pPr>
        <w:spacing w:after="0" w:line="240" w:lineRule="auto"/>
        <w:jc w:val="center"/>
        <w:rPr>
          <w:rFonts w:ascii="Times New Roman" w:hAnsi="Times New Roman"/>
          <w:b/>
          <w:sz w:val="24"/>
          <w:szCs w:val="24"/>
        </w:rPr>
      </w:pPr>
    </w:p>
    <w:p w:rsidR="00A7715A" w:rsidRDefault="0012565A" w:rsidP="001E1503">
      <w:pPr>
        <w:spacing w:after="0" w:line="240" w:lineRule="auto"/>
        <w:jc w:val="center"/>
        <w:rPr>
          <w:rFonts w:ascii="Times New Roman" w:hAnsi="Times New Roman"/>
          <w:sz w:val="24"/>
          <w:szCs w:val="24"/>
        </w:rPr>
      </w:pPr>
      <w:r>
        <w:rPr>
          <w:rFonts w:ascii="Times New Roman" w:hAnsi="Times New Roman"/>
          <w:sz w:val="24"/>
          <w:szCs w:val="24"/>
        </w:rPr>
        <w:t>SECOND</w:t>
      </w:r>
      <w:r w:rsidR="000A48E8">
        <w:rPr>
          <w:rFonts w:ascii="Times New Roman" w:hAnsi="Times New Roman"/>
          <w:sz w:val="24"/>
          <w:szCs w:val="24"/>
        </w:rPr>
        <w:t xml:space="preserve"> YEAR </w:t>
      </w:r>
      <w:r>
        <w:rPr>
          <w:rFonts w:ascii="Times New Roman" w:hAnsi="Times New Roman"/>
          <w:sz w:val="24"/>
          <w:szCs w:val="24"/>
        </w:rPr>
        <w:t>FIRST</w:t>
      </w:r>
      <w:r w:rsidR="000A48E8">
        <w:rPr>
          <w:rFonts w:ascii="Times New Roman" w:hAnsi="Times New Roman"/>
          <w:sz w:val="24"/>
          <w:szCs w:val="24"/>
        </w:rPr>
        <w:t xml:space="preserve"> SEMESTER EXAMINATION FOR THE DEGREE OF </w:t>
      </w:r>
    </w:p>
    <w:p w:rsidR="00AA447D" w:rsidRDefault="00CC6DE1" w:rsidP="001E1503">
      <w:pPr>
        <w:spacing w:after="0" w:line="240" w:lineRule="auto"/>
        <w:jc w:val="center"/>
        <w:rPr>
          <w:rFonts w:ascii="Times New Roman" w:hAnsi="Times New Roman"/>
          <w:sz w:val="24"/>
          <w:szCs w:val="24"/>
        </w:rPr>
      </w:pPr>
      <w:r>
        <w:rPr>
          <w:rFonts w:ascii="Times New Roman" w:hAnsi="Times New Roman"/>
          <w:sz w:val="24"/>
          <w:szCs w:val="24"/>
        </w:rPr>
        <w:t>BACHELOR OF COMMERCE</w:t>
      </w:r>
    </w:p>
    <w:p w:rsidR="00E856A7" w:rsidRDefault="00854880" w:rsidP="00AB15E4">
      <w:pPr>
        <w:spacing w:after="0" w:line="240" w:lineRule="auto"/>
        <w:jc w:val="center"/>
        <w:rPr>
          <w:rFonts w:ascii="Times New Roman" w:hAnsi="Times New Roman"/>
          <w:sz w:val="24"/>
          <w:szCs w:val="24"/>
        </w:rPr>
      </w:pPr>
      <w:r>
        <w:rPr>
          <w:rFonts w:ascii="Times New Roman" w:hAnsi="Times New Roman"/>
          <w:sz w:val="24"/>
          <w:szCs w:val="24"/>
        </w:rPr>
        <w:t xml:space="preserve">  </w:t>
      </w:r>
    </w:p>
    <w:p w:rsidR="00D43C51" w:rsidRDefault="00CC6DE1" w:rsidP="00D43C51">
      <w:pPr>
        <w:spacing w:after="0" w:line="240" w:lineRule="auto"/>
        <w:jc w:val="center"/>
        <w:rPr>
          <w:rFonts w:ascii="Times New Roman" w:hAnsi="Times New Roman"/>
          <w:b/>
          <w:sz w:val="24"/>
          <w:szCs w:val="24"/>
        </w:rPr>
      </w:pPr>
      <w:r>
        <w:rPr>
          <w:rFonts w:ascii="Times New Roman" w:hAnsi="Times New Roman"/>
          <w:b/>
          <w:sz w:val="24"/>
          <w:szCs w:val="24"/>
        </w:rPr>
        <w:t xml:space="preserve">BFC </w:t>
      </w:r>
      <w:r w:rsidR="0012565A">
        <w:rPr>
          <w:rFonts w:ascii="Times New Roman" w:hAnsi="Times New Roman"/>
          <w:b/>
          <w:sz w:val="24"/>
          <w:szCs w:val="24"/>
        </w:rPr>
        <w:t>3225:  INTERMEDIATE ACCOUNTING I</w:t>
      </w:r>
      <w:r>
        <w:rPr>
          <w:rFonts w:ascii="Times New Roman" w:hAnsi="Times New Roman"/>
          <w:b/>
          <w:sz w:val="24"/>
          <w:szCs w:val="24"/>
        </w:rPr>
        <w:t xml:space="preserve"> </w:t>
      </w:r>
    </w:p>
    <w:p w:rsidR="00137B44" w:rsidRDefault="00137B44" w:rsidP="00137B44">
      <w:pPr>
        <w:tabs>
          <w:tab w:val="left" w:pos="6631"/>
        </w:tabs>
        <w:spacing w:after="0" w:line="240" w:lineRule="auto"/>
        <w:rPr>
          <w:rFonts w:ascii="Times New Roman" w:hAnsi="Times New Roman"/>
          <w:b/>
          <w:sz w:val="24"/>
          <w:szCs w:val="24"/>
        </w:rPr>
      </w:pPr>
      <w:r>
        <w:rPr>
          <w:rFonts w:ascii="Times New Roman" w:hAnsi="Times New Roman"/>
          <w:b/>
          <w:sz w:val="24"/>
          <w:szCs w:val="24"/>
        </w:rPr>
        <w:tab/>
      </w:r>
    </w:p>
    <w:p w:rsidR="00137B44" w:rsidRDefault="00DD69F3" w:rsidP="00137B44">
      <w:pPr>
        <w:rPr>
          <w:rFonts w:ascii="Times New Roman" w:hAnsi="Times New Roman"/>
          <w:b/>
          <w:sz w:val="24"/>
          <w:szCs w:val="24"/>
        </w:rPr>
      </w:pPr>
      <w:r w:rsidRPr="00DD69F3">
        <w:pict>
          <v:shape id="_x0000_s1027" type="#_x0000_t32" style="position:absolute;margin-left:-1in;margin-top:23.5pt;width:612.45pt;height:0;z-index:251662336" o:connectortype="straight"/>
        </w:pict>
      </w:r>
      <w:r w:rsidR="00137B44">
        <w:rPr>
          <w:rFonts w:ascii="Times New Roman" w:hAnsi="Times New Roman"/>
          <w:b/>
          <w:sz w:val="24"/>
          <w:szCs w:val="24"/>
        </w:rPr>
        <w:t xml:space="preserve">DATE: </w:t>
      </w:r>
      <w:r w:rsidR="004F16DE">
        <w:rPr>
          <w:rFonts w:ascii="Times New Roman" w:hAnsi="Times New Roman"/>
          <w:b/>
          <w:sz w:val="24"/>
          <w:szCs w:val="24"/>
        </w:rPr>
        <w:t>AUGUST</w:t>
      </w:r>
      <w:r w:rsidR="004C1CC8">
        <w:rPr>
          <w:rFonts w:ascii="Times New Roman" w:hAnsi="Times New Roman"/>
          <w:b/>
          <w:sz w:val="24"/>
          <w:szCs w:val="24"/>
        </w:rPr>
        <w:t xml:space="preserve"> 201</w:t>
      </w:r>
      <w:r w:rsidR="00F71382">
        <w:rPr>
          <w:rFonts w:ascii="Times New Roman" w:hAnsi="Times New Roman"/>
          <w:b/>
          <w:sz w:val="24"/>
          <w:szCs w:val="24"/>
        </w:rPr>
        <w:t>6</w:t>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t xml:space="preserve">     TIME: </w:t>
      </w:r>
      <w:r w:rsidR="00B0346D">
        <w:rPr>
          <w:rFonts w:ascii="Times New Roman" w:hAnsi="Times New Roman"/>
          <w:b/>
          <w:sz w:val="24"/>
          <w:szCs w:val="24"/>
        </w:rPr>
        <w:t>2</w:t>
      </w:r>
      <w:r w:rsidR="00137B44">
        <w:rPr>
          <w:rFonts w:ascii="Times New Roman" w:hAnsi="Times New Roman"/>
          <w:b/>
          <w:sz w:val="24"/>
          <w:szCs w:val="24"/>
        </w:rPr>
        <w:t xml:space="preserve"> HOURS</w:t>
      </w:r>
    </w:p>
    <w:p w:rsidR="00137B44" w:rsidRDefault="00DD69F3" w:rsidP="00137B44">
      <w:pPr>
        <w:spacing w:after="0" w:line="240" w:lineRule="auto"/>
        <w:rPr>
          <w:rFonts w:ascii="Times New Roman" w:hAnsi="Times New Roman"/>
          <w:i/>
          <w:sz w:val="24"/>
          <w:szCs w:val="24"/>
        </w:rPr>
      </w:pPr>
      <w:r w:rsidRPr="00DD69F3">
        <w:pict>
          <v:shape id="_x0000_s1028" type="#_x0000_t32" style="position:absolute;margin-left:-1in;margin-top:17.35pt;width:612.45pt;height:0;z-index:251663360" o:connectortype="straight"/>
        </w:pict>
      </w:r>
      <w:r w:rsidR="00137B44">
        <w:rPr>
          <w:rFonts w:ascii="Times New Roman" w:hAnsi="Times New Roman"/>
          <w:b/>
          <w:sz w:val="24"/>
          <w:szCs w:val="24"/>
        </w:rPr>
        <w:t xml:space="preserve">INSTRUCTIONS:  </w:t>
      </w:r>
      <w:r w:rsidR="00137B44">
        <w:rPr>
          <w:rFonts w:ascii="Times New Roman" w:hAnsi="Times New Roman"/>
          <w:i/>
          <w:sz w:val="24"/>
          <w:szCs w:val="24"/>
        </w:rPr>
        <w:t>Answer question</w:t>
      </w:r>
      <w:r w:rsidR="00137B44">
        <w:rPr>
          <w:rFonts w:ascii="Times New Roman" w:hAnsi="Times New Roman"/>
          <w:b/>
          <w:i/>
          <w:sz w:val="24"/>
          <w:szCs w:val="24"/>
        </w:rPr>
        <w:t xml:space="preserve"> one </w:t>
      </w:r>
      <w:r w:rsidR="00137B44">
        <w:rPr>
          <w:rFonts w:ascii="Times New Roman" w:hAnsi="Times New Roman"/>
          <w:i/>
          <w:sz w:val="24"/>
          <w:szCs w:val="24"/>
        </w:rPr>
        <w:t xml:space="preserve">and any other </w:t>
      </w:r>
      <w:r w:rsidR="00DB4536">
        <w:rPr>
          <w:rFonts w:ascii="Times New Roman" w:hAnsi="Times New Roman"/>
          <w:b/>
          <w:i/>
          <w:sz w:val="24"/>
          <w:szCs w:val="24"/>
        </w:rPr>
        <w:t>t</w:t>
      </w:r>
      <w:r w:rsidR="00B0346D">
        <w:rPr>
          <w:rFonts w:ascii="Times New Roman" w:hAnsi="Times New Roman"/>
          <w:b/>
          <w:i/>
          <w:sz w:val="24"/>
          <w:szCs w:val="24"/>
        </w:rPr>
        <w:t>wo</w:t>
      </w:r>
      <w:r w:rsidR="00137B44">
        <w:rPr>
          <w:rFonts w:ascii="Times New Roman" w:hAnsi="Times New Roman"/>
          <w:i/>
          <w:sz w:val="24"/>
          <w:szCs w:val="24"/>
        </w:rPr>
        <w:t xml:space="preserve"> </w:t>
      </w:r>
      <w:r w:rsidR="00137B44">
        <w:rPr>
          <w:rFonts w:ascii="Times New Roman" w:hAnsi="Times New Roman"/>
          <w:sz w:val="24"/>
          <w:szCs w:val="24"/>
        </w:rPr>
        <w:t>questions</w:t>
      </w:r>
      <w:r w:rsidR="0004143A">
        <w:rPr>
          <w:rFonts w:ascii="Times New Roman" w:hAnsi="Times New Roman"/>
          <w:sz w:val="24"/>
          <w:szCs w:val="24"/>
        </w:rPr>
        <w:t>.</w:t>
      </w:r>
    </w:p>
    <w:p w:rsidR="00137B44" w:rsidRDefault="00137B44" w:rsidP="00137B44"/>
    <w:p w:rsidR="00137B44" w:rsidRDefault="004F16DE" w:rsidP="001346AA">
      <w:pPr>
        <w:spacing w:after="120"/>
        <w:rPr>
          <w:rFonts w:ascii="Times New Roman" w:hAnsi="Times New Roman" w:cs="Times New Roman"/>
          <w:b/>
          <w:sz w:val="24"/>
          <w:szCs w:val="24"/>
        </w:rPr>
      </w:pPr>
      <w:r>
        <w:rPr>
          <w:rFonts w:ascii="Times New Roman" w:hAnsi="Times New Roman" w:cs="Times New Roman"/>
          <w:b/>
          <w:sz w:val="24"/>
          <w:szCs w:val="24"/>
        </w:rPr>
        <w:t xml:space="preserve">QUESTION ONE </w:t>
      </w:r>
      <w:r w:rsidRPr="003B5C9A">
        <w:rPr>
          <w:rFonts w:ascii="Times New Roman" w:hAnsi="Times New Roman" w:cs="Times New Roman"/>
          <w:b/>
          <w:sz w:val="24"/>
          <w:szCs w:val="24"/>
        </w:rPr>
        <w:t>(</w:t>
      </w:r>
      <w:r w:rsidR="00C870FF">
        <w:rPr>
          <w:rFonts w:ascii="Times New Roman" w:hAnsi="Times New Roman" w:cs="Times New Roman"/>
          <w:b/>
          <w:sz w:val="24"/>
          <w:szCs w:val="24"/>
        </w:rPr>
        <w:t>3</w:t>
      </w:r>
      <w:r w:rsidR="00DB4536">
        <w:rPr>
          <w:rFonts w:ascii="Times New Roman" w:hAnsi="Times New Roman" w:cs="Times New Roman"/>
          <w:b/>
          <w:sz w:val="24"/>
          <w:szCs w:val="24"/>
        </w:rPr>
        <w:t>0</w:t>
      </w:r>
      <w:r w:rsidR="006C0A84">
        <w:rPr>
          <w:rFonts w:ascii="Times New Roman" w:hAnsi="Times New Roman" w:cs="Times New Roman"/>
          <w:b/>
          <w:sz w:val="24"/>
          <w:szCs w:val="24"/>
        </w:rPr>
        <w:t xml:space="preserve"> MA</w:t>
      </w:r>
      <w:r w:rsidR="00734FF3">
        <w:rPr>
          <w:rFonts w:ascii="Times New Roman" w:hAnsi="Times New Roman" w:cs="Times New Roman"/>
          <w:b/>
          <w:sz w:val="24"/>
          <w:szCs w:val="24"/>
        </w:rPr>
        <w:t>R</w:t>
      </w:r>
      <w:r w:rsidR="0058328A" w:rsidRPr="003B5C9A">
        <w:rPr>
          <w:rFonts w:ascii="Times New Roman" w:hAnsi="Times New Roman" w:cs="Times New Roman"/>
          <w:b/>
          <w:sz w:val="24"/>
          <w:szCs w:val="24"/>
        </w:rPr>
        <w:t>KS)</w:t>
      </w:r>
    </w:p>
    <w:p w:rsidR="00F21072" w:rsidRDefault="00F21072" w:rsidP="00DE4AE5">
      <w:pPr>
        <w:pStyle w:val="ListParagraph"/>
        <w:numPr>
          <w:ilvl w:val="0"/>
          <w:numId w:val="1"/>
        </w:numPr>
        <w:spacing w:after="120"/>
        <w:rPr>
          <w:rFonts w:ascii="Times New Roman" w:hAnsi="Times New Roman" w:cs="Times New Roman"/>
          <w:sz w:val="24"/>
          <w:szCs w:val="24"/>
        </w:rPr>
      </w:pPr>
      <w:r>
        <w:rPr>
          <w:rFonts w:ascii="Times New Roman" w:hAnsi="Times New Roman" w:cs="Times New Roman"/>
          <w:sz w:val="24"/>
          <w:szCs w:val="24"/>
        </w:rPr>
        <w:t xml:space="preserve">Discuss any five methods of valuing stock.  </w:t>
      </w:r>
      <w:r w:rsidR="001D1D34">
        <w:rPr>
          <w:rFonts w:ascii="Times New Roman" w:hAnsi="Times New Roman" w:cs="Times New Roman"/>
          <w:sz w:val="24"/>
          <w:szCs w:val="24"/>
        </w:rPr>
        <w:tab/>
      </w:r>
      <w:r w:rsidR="001D1D34">
        <w:rPr>
          <w:rFonts w:ascii="Times New Roman" w:hAnsi="Times New Roman" w:cs="Times New Roman"/>
          <w:sz w:val="24"/>
          <w:szCs w:val="24"/>
        </w:rPr>
        <w:tab/>
      </w:r>
      <w:r w:rsidR="001D1D34">
        <w:rPr>
          <w:rFonts w:ascii="Times New Roman" w:hAnsi="Times New Roman" w:cs="Times New Roman"/>
          <w:sz w:val="24"/>
          <w:szCs w:val="24"/>
        </w:rPr>
        <w:tab/>
      </w:r>
      <w:r w:rsidR="001D1D34">
        <w:rPr>
          <w:rFonts w:ascii="Times New Roman" w:hAnsi="Times New Roman" w:cs="Times New Roman"/>
          <w:sz w:val="24"/>
          <w:szCs w:val="24"/>
        </w:rPr>
        <w:tab/>
      </w:r>
      <w:r w:rsidR="001D1D34">
        <w:rPr>
          <w:rFonts w:ascii="Times New Roman" w:hAnsi="Times New Roman" w:cs="Times New Roman"/>
          <w:sz w:val="24"/>
          <w:szCs w:val="24"/>
        </w:rPr>
        <w:tab/>
      </w:r>
      <w:r>
        <w:rPr>
          <w:rFonts w:ascii="Times New Roman" w:hAnsi="Times New Roman" w:cs="Times New Roman"/>
          <w:sz w:val="24"/>
          <w:szCs w:val="24"/>
        </w:rPr>
        <w:t>(5 marks)</w:t>
      </w:r>
    </w:p>
    <w:p w:rsidR="00F21072" w:rsidRDefault="00F21072" w:rsidP="00DE4AE5">
      <w:pPr>
        <w:pStyle w:val="ListParagraph"/>
        <w:numPr>
          <w:ilvl w:val="0"/>
          <w:numId w:val="1"/>
        </w:numPr>
        <w:spacing w:after="120"/>
        <w:rPr>
          <w:rFonts w:ascii="Times New Roman" w:hAnsi="Times New Roman" w:cs="Times New Roman"/>
          <w:sz w:val="24"/>
          <w:szCs w:val="24"/>
        </w:rPr>
      </w:pPr>
      <w:r>
        <w:rPr>
          <w:rFonts w:ascii="Times New Roman" w:hAnsi="Times New Roman" w:cs="Times New Roman"/>
          <w:sz w:val="24"/>
          <w:szCs w:val="24"/>
        </w:rPr>
        <w:t xml:space="preserve">Briefly discuss the conceptual framework of Accounting.  </w:t>
      </w:r>
      <w:r w:rsidR="001D1D34">
        <w:rPr>
          <w:rFonts w:ascii="Times New Roman" w:hAnsi="Times New Roman" w:cs="Times New Roman"/>
          <w:sz w:val="24"/>
          <w:szCs w:val="24"/>
        </w:rPr>
        <w:tab/>
      </w:r>
      <w:r w:rsidR="001D1D34">
        <w:rPr>
          <w:rFonts w:ascii="Times New Roman" w:hAnsi="Times New Roman" w:cs="Times New Roman"/>
          <w:sz w:val="24"/>
          <w:szCs w:val="24"/>
        </w:rPr>
        <w:tab/>
      </w:r>
      <w:r w:rsidR="001D1D34">
        <w:rPr>
          <w:rFonts w:ascii="Times New Roman" w:hAnsi="Times New Roman" w:cs="Times New Roman"/>
          <w:sz w:val="24"/>
          <w:szCs w:val="24"/>
        </w:rPr>
        <w:tab/>
      </w:r>
      <w:r>
        <w:rPr>
          <w:rFonts w:ascii="Times New Roman" w:hAnsi="Times New Roman" w:cs="Times New Roman"/>
          <w:sz w:val="24"/>
          <w:szCs w:val="24"/>
        </w:rPr>
        <w:t>(5 marks)</w:t>
      </w:r>
    </w:p>
    <w:p w:rsidR="00F21072" w:rsidRDefault="00F21072" w:rsidP="00DE4AE5">
      <w:pPr>
        <w:pStyle w:val="ListParagraph"/>
        <w:numPr>
          <w:ilvl w:val="0"/>
          <w:numId w:val="1"/>
        </w:numPr>
        <w:spacing w:after="120"/>
        <w:rPr>
          <w:rFonts w:ascii="Times New Roman" w:hAnsi="Times New Roman" w:cs="Times New Roman"/>
          <w:sz w:val="24"/>
          <w:szCs w:val="24"/>
        </w:rPr>
      </w:pPr>
      <w:r>
        <w:rPr>
          <w:rFonts w:ascii="Times New Roman" w:hAnsi="Times New Roman" w:cs="Times New Roman"/>
          <w:sz w:val="24"/>
          <w:szCs w:val="24"/>
        </w:rPr>
        <w:t xml:space="preserve">Describe any three primary qualities of useful accounting information  </w:t>
      </w:r>
      <w:r w:rsidR="001D1D34">
        <w:rPr>
          <w:rFonts w:ascii="Times New Roman" w:hAnsi="Times New Roman" w:cs="Times New Roman"/>
          <w:sz w:val="24"/>
          <w:szCs w:val="24"/>
        </w:rPr>
        <w:tab/>
      </w:r>
      <w:r>
        <w:rPr>
          <w:rFonts w:ascii="Times New Roman" w:hAnsi="Times New Roman" w:cs="Times New Roman"/>
          <w:sz w:val="24"/>
          <w:szCs w:val="24"/>
        </w:rPr>
        <w:t>(6 marks)</w:t>
      </w:r>
    </w:p>
    <w:p w:rsidR="00F21072" w:rsidRDefault="00F21072" w:rsidP="00DE4AE5">
      <w:pPr>
        <w:pStyle w:val="ListParagraph"/>
        <w:numPr>
          <w:ilvl w:val="0"/>
          <w:numId w:val="1"/>
        </w:numPr>
        <w:spacing w:after="120"/>
        <w:rPr>
          <w:rFonts w:ascii="Times New Roman" w:hAnsi="Times New Roman" w:cs="Times New Roman"/>
          <w:sz w:val="24"/>
          <w:szCs w:val="24"/>
        </w:rPr>
      </w:pPr>
      <w:r>
        <w:rPr>
          <w:rFonts w:ascii="Times New Roman" w:hAnsi="Times New Roman" w:cs="Times New Roman"/>
          <w:sz w:val="24"/>
          <w:szCs w:val="24"/>
        </w:rPr>
        <w:t>The following information was recorded from Mabe Stores concerning Tiles.</w:t>
      </w:r>
    </w:p>
    <w:p w:rsidR="00F21072" w:rsidRDefault="00F21072" w:rsidP="00DE4AE5">
      <w:pPr>
        <w:pStyle w:val="ListParagraph"/>
        <w:numPr>
          <w:ilvl w:val="0"/>
          <w:numId w:val="2"/>
        </w:numPr>
        <w:spacing w:after="120"/>
        <w:rPr>
          <w:rFonts w:ascii="Times New Roman" w:hAnsi="Times New Roman" w:cs="Times New Roman"/>
          <w:sz w:val="24"/>
          <w:szCs w:val="24"/>
        </w:rPr>
      </w:pPr>
      <w:r>
        <w:rPr>
          <w:rFonts w:ascii="Times New Roman" w:hAnsi="Times New Roman" w:cs="Times New Roman"/>
          <w:sz w:val="24"/>
          <w:szCs w:val="24"/>
        </w:rPr>
        <w:t>3</w:t>
      </w:r>
      <w:r w:rsidRPr="00F21072">
        <w:rPr>
          <w:rFonts w:ascii="Times New Roman" w:hAnsi="Times New Roman" w:cs="Times New Roman"/>
          <w:sz w:val="24"/>
          <w:szCs w:val="24"/>
          <w:vertAlign w:val="superscript"/>
        </w:rPr>
        <w:t>rd</w:t>
      </w:r>
      <w:r>
        <w:rPr>
          <w:rFonts w:ascii="Times New Roman" w:hAnsi="Times New Roman" w:cs="Times New Roman"/>
          <w:sz w:val="24"/>
          <w:szCs w:val="24"/>
        </w:rPr>
        <w:t xml:space="preserve"> July </w:t>
      </w:r>
      <w:r>
        <w:rPr>
          <w:rFonts w:ascii="Times New Roman" w:hAnsi="Times New Roman" w:cs="Times New Roman"/>
          <w:sz w:val="24"/>
          <w:szCs w:val="24"/>
        </w:rPr>
        <w:tab/>
        <w:t>Opening stock was 5000tiles valued at Sh825,000.</w:t>
      </w:r>
    </w:p>
    <w:p w:rsidR="00F21072" w:rsidRDefault="00F21072" w:rsidP="00DE4AE5">
      <w:pPr>
        <w:pStyle w:val="ListParagraph"/>
        <w:numPr>
          <w:ilvl w:val="0"/>
          <w:numId w:val="2"/>
        </w:numPr>
        <w:spacing w:after="120"/>
        <w:rPr>
          <w:rFonts w:ascii="Times New Roman" w:hAnsi="Times New Roman" w:cs="Times New Roman"/>
          <w:sz w:val="24"/>
          <w:szCs w:val="24"/>
        </w:rPr>
      </w:pPr>
      <w:r>
        <w:rPr>
          <w:rFonts w:ascii="Times New Roman" w:hAnsi="Times New Roman" w:cs="Times New Roman"/>
          <w:sz w:val="24"/>
          <w:szCs w:val="24"/>
        </w:rPr>
        <w:t>10</w:t>
      </w:r>
      <w:r w:rsidRPr="00F21072">
        <w:rPr>
          <w:rFonts w:ascii="Times New Roman" w:hAnsi="Times New Roman" w:cs="Times New Roman"/>
          <w:sz w:val="24"/>
          <w:szCs w:val="24"/>
          <w:vertAlign w:val="superscript"/>
        </w:rPr>
        <w:t>th</w:t>
      </w:r>
      <w:r>
        <w:rPr>
          <w:rFonts w:ascii="Times New Roman" w:hAnsi="Times New Roman" w:cs="Times New Roman"/>
          <w:sz w:val="24"/>
          <w:szCs w:val="24"/>
        </w:rPr>
        <w:t xml:space="preserve"> July</w:t>
      </w:r>
      <w:r>
        <w:rPr>
          <w:rFonts w:ascii="Times New Roman" w:hAnsi="Times New Roman" w:cs="Times New Roman"/>
          <w:sz w:val="24"/>
          <w:szCs w:val="24"/>
        </w:rPr>
        <w:tab/>
        <w:t xml:space="preserve">Orders placed with the company increased </w:t>
      </w:r>
      <w:r w:rsidR="00B0346D">
        <w:rPr>
          <w:rFonts w:ascii="Times New Roman" w:hAnsi="Times New Roman" w:cs="Times New Roman"/>
          <w:sz w:val="24"/>
          <w:szCs w:val="24"/>
        </w:rPr>
        <w:t xml:space="preserve">so </w:t>
      </w:r>
      <w:r>
        <w:rPr>
          <w:rFonts w:ascii="Times New Roman" w:hAnsi="Times New Roman" w:cs="Times New Roman"/>
          <w:sz w:val="24"/>
          <w:szCs w:val="24"/>
        </w:rPr>
        <w:t xml:space="preserve">extra tiles had to be </w:t>
      </w:r>
    </w:p>
    <w:p w:rsidR="00F21072" w:rsidRDefault="00F21072" w:rsidP="00F21072">
      <w:pPr>
        <w:pStyle w:val="ListParagraph"/>
        <w:spacing w:after="120"/>
        <w:ind w:left="1440" w:firstLine="720"/>
        <w:rPr>
          <w:rFonts w:ascii="Times New Roman" w:hAnsi="Times New Roman" w:cs="Times New Roman"/>
          <w:sz w:val="24"/>
          <w:szCs w:val="24"/>
        </w:rPr>
      </w:pPr>
      <w:r>
        <w:rPr>
          <w:rFonts w:ascii="Times New Roman" w:hAnsi="Times New Roman" w:cs="Times New Roman"/>
          <w:sz w:val="24"/>
          <w:szCs w:val="24"/>
        </w:rPr>
        <w:t xml:space="preserve">obtained from Mombasa.  Therefore 22,000 tiles were purchased at a cost </w:t>
      </w:r>
    </w:p>
    <w:p w:rsidR="00F21072" w:rsidRDefault="00F21072" w:rsidP="00F21072">
      <w:pPr>
        <w:pStyle w:val="ListParagraph"/>
        <w:spacing w:after="120"/>
        <w:ind w:left="1440" w:firstLine="720"/>
        <w:rPr>
          <w:rFonts w:ascii="Times New Roman" w:hAnsi="Times New Roman" w:cs="Times New Roman"/>
          <w:sz w:val="24"/>
          <w:szCs w:val="24"/>
        </w:rPr>
      </w:pPr>
      <w:r>
        <w:rPr>
          <w:rFonts w:ascii="Times New Roman" w:hAnsi="Times New Roman" w:cs="Times New Roman"/>
          <w:sz w:val="24"/>
          <w:szCs w:val="24"/>
        </w:rPr>
        <w:t xml:space="preserve">of Sh.140 each, but in addition, there was a freight and insurance charge of </w:t>
      </w:r>
    </w:p>
    <w:p w:rsidR="00F21072" w:rsidRDefault="00F21072" w:rsidP="00F21072">
      <w:pPr>
        <w:pStyle w:val="ListParagraph"/>
        <w:spacing w:after="120"/>
        <w:ind w:left="1440" w:firstLine="720"/>
        <w:rPr>
          <w:rFonts w:ascii="Times New Roman" w:hAnsi="Times New Roman" w:cs="Times New Roman"/>
          <w:sz w:val="24"/>
          <w:szCs w:val="24"/>
        </w:rPr>
      </w:pPr>
      <w:r>
        <w:rPr>
          <w:rFonts w:ascii="Times New Roman" w:hAnsi="Times New Roman" w:cs="Times New Roman"/>
          <w:sz w:val="24"/>
          <w:szCs w:val="24"/>
        </w:rPr>
        <w:t xml:space="preserve">Sh.5 per tile. </w:t>
      </w:r>
    </w:p>
    <w:p w:rsidR="00F21072" w:rsidRDefault="00F21072" w:rsidP="00DE4AE5">
      <w:pPr>
        <w:pStyle w:val="ListParagraph"/>
        <w:numPr>
          <w:ilvl w:val="0"/>
          <w:numId w:val="2"/>
        </w:numPr>
        <w:spacing w:after="120"/>
        <w:rPr>
          <w:rFonts w:ascii="Times New Roman" w:hAnsi="Times New Roman" w:cs="Times New Roman"/>
          <w:sz w:val="24"/>
          <w:szCs w:val="24"/>
        </w:rPr>
      </w:pPr>
      <w:r>
        <w:rPr>
          <w:rFonts w:ascii="Times New Roman" w:hAnsi="Times New Roman" w:cs="Times New Roman"/>
          <w:sz w:val="24"/>
          <w:szCs w:val="24"/>
        </w:rPr>
        <w:t>31</w:t>
      </w:r>
      <w:r w:rsidRPr="00F21072">
        <w:rPr>
          <w:rFonts w:ascii="Times New Roman" w:hAnsi="Times New Roman" w:cs="Times New Roman"/>
          <w:sz w:val="24"/>
          <w:szCs w:val="24"/>
          <w:vertAlign w:val="superscript"/>
        </w:rPr>
        <w:t>st</w:t>
      </w:r>
      <w:r>
        <w:rPr>
          <w:rFonts w:ascii="Times New Roman" w:hAnsi="Times New Roman" w:cs="Times New Roman"/>
          <w:sz w:val="24"/>
          <w:szCs w:val="24"/>
        </w:rPr>
        <w:t xml:space="preserve"> July</w:t>
      </w:r>
      <w:r>
        <w:rPr>
          <w:rFonts w:ascii="Times New Roman" w:hAnsi="Times New Roman" w:cs="Times New Roman"/>
          <w:sz w:val="24"/>
          <w:szCs w:val="24"/>
        </w:rPr>
        <w:tab/>
        <w:t>During the month 20,000 tiles were sold at a price of Sh.220 each.</w:t>
      </w:r>
    </w:p>
    <w:p w:rsidR="00F21072" w:rsidRDefault="00F21072" w:rsidP="00DE4AE5">
      <w:pPr>
        <w:pStyle w:val="ListParagraph"/>
        <w:numPr>
          <w:ilvl w:val="0"/>
          <w:numId w:val="2"/>
        </w:numPr>
        <w:spacing w:after="120"/>
        <w:rPr>
          <w:rFonts w:ascii="Times New Roman" w:hAnsi="Times New Roman" w:cs="Times New Roman"/>
          <w:sz w:val="24"/>
          <w:szCs w:val="24"/>
        </w:rPr>
      </w:pPr>
      <w:r>
        <w:rPr>
          <w:rFonts w:ascii="Times New Roman" w:hAnsi="Times New Roman" w:cs="Times New Roman"/>
          <w:sz w:val="24"/>
          <w:szCs w:val="24"/>
        </w:rPr>
        <w:t>4</w:t>
      </w:r>
      <w:r w:rsidRPr="00F21072">
        <w:rPr>
          <w:rFonts w:ascii="Times New Roman" w:hAnsi="Times New Roman" w:cs="Times New Roman"/>
          <w:sz w:val="24"/>
          <w:szCs w:val="24"/>
          <w:vertAlign w:val="superscript"/>
        </w:rPr>
        <w:t>th</w:t>
      </w:r>
      <w:r>
        <w:rPr>
          <w:rFonts w:ascii="Times New Roman" w:hAnsi="Times New Roman" w:cs="Times New Roman"/>
          <w:sz w:val="24"/>
          <w:szCs w:val="24"/>
        </w:rPr>
        <w:t xml:space="preserve"> August</w:t>
      </w:r>
      <w:r>
        <w:rPr>
          <w:rFonts w:ascii="Times New Roman" w:hAnsi="Times New Roman" w:cs="Times New Roman"/>
          <w:sz w:val="24"/>
          <w:szCs w:val="24"/>
        </w:rPr>
        <w:tab/>
        <w:t>A new batch of 14,000 tiles was purchased at a cost of Sh.175 per tile.</w:t>
      </w:r>
    </w:p>
    <w:p w:rsidR="00F21072" w:rsidRDefault="00F21072" w:rsidP="00DE4AE5">
      <w:pPr>
        <w:pStyle w:val="ListParagraph"/>
        <w:numPr>
          <w:ilvl w:val="0"/>
          <w:numId w:val="2"/>
        </w:numPr>
        <w:spacing w:after="120"/>
        <w:rPr>
          <w:rFonts w:ascii="Times New Roman" w:hAnsi="Times New Roman" w:cs="Times New Roman"/>
          <w:sz w:val="24"/>
          <w:szCs w:val="24"/>
        </w:rPr>
      </w:pPr>
      <w:r>
        <w:rPr>
          <w:rFonts w:ascii="Times New Roman" w:hAnsi="Times New Roman" w:cs="Times New Roman"/>
          <w:sz w:val="24"/>
          <w:szCs w:val="24"/>
        </w:rPr>
        <w:t>30</w:t>
      </w:r>
      <w:r w:rsidRPr="00F21072">
        <w:rPr>
          <w:rFonts w:ascii="Times New Roman" w:hAnsi="Times New Roman" w:cs="Times New Roman"/>
          <w:sz w:val="24"/>
          <w:szCs w:val="24"/>
          <w:vertAlign w:val="superscript"/>
        </w:rPr>
        <w:t>th</w:t>
      </w:r>
      <w:r>
        <w:rPr>
          <w:rFonts w:ascii="Times New Roman" w:hAnsi="Times New Roman" w:cs="Times New Roman"/>
          <w:sz w:val="24"/>
          <w:szCs w:val="24"/>
        </w:rPr>
        <w:t xml:space="preserve"> August</w:t>
      </w:r>
      <w:r>
        <w:rPr>
          <w:rFonts w:ascii="Times New Roman" w:hAnsi="Times New Roman" w:cs="Times New Roman"/>
          <w:sz w:val="24"/>
          <w:szCs w:val="24"/>
        </w:rPr>
        <w:tab/>
        <w:t>The sales for the month of August were 14,000 tiles at Sh 230 each.</w:t>
      </w:r>
    </w:p>
    <w:p w:rsidR="00F21072" w:rsidRDefault="00F21072" w:rsidP="00DE4AE5">
      <w:pPr>
        <w:pStyle w:val="ListParagraph"/>
        <w:numPr>
          <w:ilvl w:val="0"/>
          <w:numId w:val="2"/>
        </w:numPr>
        <w:spacing w:after="120"/>
        <w:rPr>
          <w:rFonts w:ascii="Times New Roman" w:hAnsi="Times New Roman" w:cs="Times New Roman"/>
          <w:sz w:val="24"/>
          <w:szCs w:val="24"/>
        </w:rPr>
      </w:pPr>
      <w:r>
        <w:rPr>
          <w:rFonts w:ascii="Times New Roman" w:hAnsi="Times New Roman" w:cs="Times New Roman"/>
          <w:sz w:val="24"/>
          <w:szCs w:val="24"/>
        </w:rPr>
        <w:t>1</w:t>
      </w:r>
      <w:r w:rsidRPr="00F21072">
        <w:rPr>
          <w:rFonts w:ascii="Times New Roman" w:hAnsi="Times New Roman" w:cs="Times New Roman"/>
          <w:sz w:val="24"/>
          <w:szCs w:val="24"/>
          <w:vertAlign w:val="superscript"/>
        </w:rPr>
        <w:t>st</w:t>
      </w:r>
      <w:r>
        <w:rPr>
          <w:rFonts w:ascii="Times New Roman" w:hAnsi="Times New Roman" w:cs="Times New Roman"/>
          <w:sz w:val="24"/>
          <w:szCs w:val="24"/>
        </w:rPr>
        <w:t xml:space="preserve"> September</w:t>
      </w:r>
      <w:r>
        <w:rPr>
          <w:rFonts w:ascii="Times New Roman" w:hAnsi="Times New Roman" w:cs="Times New Roman"/>
          <w:sz w:val="24"/>
          <w:szCs w:val="24"/>
        </w:rPr>
        <w:tab/>
        <w:t>A further 24,000 tiles were purchased at a cost of Sh.195 each.</w:t>
      </w:r>
    </w:p>
    <w:p w:rsidR="00F21072" w:rsidRDefault="00F21072" w:rsidP="00DE4AE5">
      <w:pPr>
        <w:pStyle w:val="ListParagraph"/>
        <w:numPr>
          <w:ilvl w:val="0"/>
          <w:numId w:val="2"/>
        </w:numPr>
        <w:spacing w:after="120"/>
        <w:rPr>
          <w:rFonts w:ascii="Times New Roman" w:hAnsi="Times New Roman" w:cs="Times New Roman"/>
          <w:sz w:val="24"/>
          <w:szCs w:val="24"/>
        </w:rPr>
      </w:pPr>
      <w:r>
        <w:rPr>
          <w:rFonts w:ascii="Times New Roman" w:hAnsi="Times New Roman" w:cs="Times New Roman"/>
          <w:sz w:val="24"/>
          <w:szCs w:val="24"/>
        </w:rPr>
        <w:t>30</w:t>
      </w:r>
      <w:r w:rsidRPr="00F21072">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27,000 tiles were sold at price of Sh240 each.  The accountant of this organization decided he would apply first-in-first-out basis and </w:t>
      </w:r>
      <w:r w:rsidR="001D1D34">
        <w:rPr>
          <w:rFonts w:ascii="Times New Roman" w:hAnsi="Times New Roman" w:cs="Times New Roman"/>
          <w:sz w:val="24"/>
          <w:szCs w:val="24"/>
        </w:rPr>
        <w:t>weighed</w:t>
      </w:r>
      <w:r>
        <w:rPr>
          <w:rFonts w:ascii="Times New Roman" w:hAnsi="Times New Roman" w:cs="Times New Roman"/>
          <w:sz w:val="24"/>
          <w:szCs w:val="24"/>
        </w:rPr>
        <w:t xml:space="preserve"> average methods of material pricing for purpose of comparison.</w:t>
      </w:r>
    </w:p>
    <w:p w:rsidR="00F21072" w:rsidRDefault="00F21072" w:rsidP="00F21072">
      <w:pPr>
        <w:spacing w:after="120"/>
        <w:rPr>
          <w:rFonts w:ascii="Times New Roman" w:hAnsi="Times New Roman" w:cs="Times New Roman"/>
          <w:sz w:val="24"/>
          <w:szCs w:val="24"/>
        </w:rPr>
      </w:pPr>
    </w:p>
    <w:p w:rsidR="001D1D34" w:rsidRDefault="001D1D34" w:rsidP="00F21072">
      <w:pPr>
        <w:spacing w:after="120"/>
        <w:rPr>
          <w:rFonts w:ascii="Times New Roman" w:hAnsi="Times New Roman" w:cs="Times New Roman"/>
          <w:sz w:val="24"/>
          <w:szCs w:val="24"/>
        </w:rPr>
      </w:pPr>
    </w:p>
    <w:p w:rsidR="001D1D34" w:rsidRPr="00F21072" w:rsidRDefault="001D1D34" w:rsidP="00F21072">
      <w:pPr>
        <w:spacing w:after="120"/>
        <w:rPr>
          <w:rFonts w:ascii="Times New Roman" w:hAnsi="Times New Roman" w:cs="Times New Roman"/>
          <w:sz w:val="24"/>
          <w:szCs w:val="24"/>
        </w:rPr>
      </w:pPr>
    </w:p>
    <w:p w:rsidR="00F21072" w:rsidRDefault="00F21072" w:rsidP="00F21072">
      <w:pPr>
        <w:spacing w:after="120"/>
        <w:rPr>
          <w:rFonts w:ascii="Times New Roman" w:hAnsi="Times New Roman" w:cs="Times New Roman"/>
          <w:b/>
          <w:sz w:val="24"/>
          <w:szCs w:val="24"/>
        </w:rPr>
      </w:pPr>
      <w:r w:rsidRPr="00F21072">
        <w:rPr>
          <w:rFonts w:ascii="Times New Roman" w:hAnsi="Times New Roman" w:cs="Times New Roman"/>
          <w:b/>
          <w:sz w:val="24"/>
          <w:szCs w:val="24"/>
        </w:rPr>
        <w:lastRenderedPageBreak/>
        <w:t>Required:</w:t>
      </w:r>
    </w:p>
    <w:p w:rsidR="00F21072" w:rsidRDefault="00F21072" w:rsidP="00DE4AE5">
      <w:pPr>
        <w:pStyle w:val="ListParagraph"/>
        <w:numPr>
          <w:ilvl w:val="0"/>
          <w:numId w:val="3"/>
        </w:numPr>
        <w:spacing w:after="120"/>
        <w:rPr>
          <w:rFonts w:ascii="Times New Roman" w:hAnsi="Times New Roman" w:cs="Times New Roman"/>
          <w:sz w:val="24"/>
          <w:szCs w:val="24"/>
        </w:rPr>
      </w:pPr>
      <w:r w:rsidRPr="00F21072">
        <w:rPr>
          <w:rFonts w:ascii="Times New Roman" w:hAnsi="Times New Roman" w:cs="Times New Roman"/>
          <w:sz w:val="24"/>
          <w:szCs w:val="24"/>
        </w:rPr>
        <w:t xml:space="preserve">  A store ledger account using the two methods ad showing stock values at 30 September 2013.  </w:t>
      </w:r>
      <w:r w:rsidR="001D1D34">
        <w:rPr>
          <w:rFonts w:ascii="Times New Roman" w:hAnsi="Times New Roman" w:cs="Times New Roman"/>
          <w:sz w:val="24"/>
          <w:szCs w:val="24"/>
        </w:rPr>
        <w:tab/>
      </w:r>
      <w:r w:rsidR="001D1D34">
        <w:rPr>
          <w:rFonts w:ascii="Times New Roman" w:hAnsi="Times New Roman" w:cs="Times New Roman"/>
          <w:sz w:val="24"/>
          <w:szCs w:val="24"/>
        </w:rPr>
        <w:tab/>
      </w:r>
      <w:r w:rsidR="001D1D34">
        <w:rPr>
          <w:rFonts w:ascii="Times New Roman" w:hAnsi="Times New Roman" w:cs="Times New Roman"/>
          <w:sz w:val="24"/>
          <w:szCs w:val="24"/>
        </w:rPr>
        <w:tab/>
      </w:r>
      <w:r w:rsidR="001D1D34">
        <w:rPr>
          <w:rFonts w:ascii="Times New Roman" w:hAnsi="Times New Roman" w:cs="Times New Roman"/>
          <w:sz w:val="24"/>
          <w:szCs w:val="24"/>
        </w:rPr>
        <w:tab/>
      </w:r>
      <w:r w:rsidR="001D1D34">
        <w:rPr>
          <w:rFonts w:ascii="Times New Roman" w:hAnsi="Times New Roman" w:cs="Times New Roman"/>
          <w:sz w:val="24"/>
          <w:szCs w:val="24"/>
        </w:rPr>
        <w:tab/>
      </w:r>
      <w:r w:rsidR="001D1D34">
        <w:rPr>
          <w:rFonts w:ascii="Times New Roman" w:hAnsi="Times New Roman" w:cs="Times New Roman"/>
          <w:sz w:val="24"/>
          <w:szCs w:val="24"/>
        </w:rPr>
        <w:tab/>
      </w:r>
      <w:r w:rsidR="001D1D34">
        <w:rPr>
          <w:rFonts w:ascii="Times New Roman" w:hAnsi="Times New Roman" w:cs="Times New Roman"/>
          <w:sz w:val="24"/>
          <w:szCs w:val="24"/>
        </w:rPr>
        <w:tab/>
      </w:r>
      <w:r w:rsidR="001D1D34">
        <w:rPr>
          <w:rFonts w:ascii="Times New Roman" w:hAnsi="Times New Roman" w:cs="Times New Roman"/>
          <w:sz w:val="24"/>
          <w:szCs w:val="24"/>
        </w:rPr>
        <w:tab/>
      </w:r>
      <w:r w:rsidRPr="00F21072">
        <w:rPr>
          <w:rFonts w:ascii="Times New Roman" w:hAnsi="Times New Roman" w:cs="Times New Roman"/>
          <w:sz w:val="24"/>
          <w:szCs w:val="24"/>
        </w:rPr>
        <w:t>(8 marks)</w:t>
      </w:r>
    </w:p>
    <w:p w:rsidR="00F21072" w:rsidRDefault="00F21072" w:rsidP="00DE4AE5">
      <w:pPr>
        <w:pStyle w:val="ListParagraph"/>
        <w:numPr>
          <w:ilvl w:val="0"/>
          <w:numId w:val="3"/>
        </w:numPr>
        <w:spacing w:after="120"/>
        <w:rPr>
          <w:rFonts w:ascii="Times New Roman" w:hAnsi="Times New Roman" w:cs="Times New Roman"/>
          <w:sz w:val="24"/>
          <w:szCs w:val="24"/>
        </w:rPr>
      </w:pPr>
      <w:r>
        <w:rPr>
          <w:rFonts w:ascii="Times New Roman" w:hAnsi="Times New Roman" w:cs="Times New Roman"/>
          <w:sz w:val="24"/>
          <w:szCs w:val="24"/>
        </w:rPr>
        <w:t xml:space="preserve">The trading accounts using each of the </w:t>
      </w:r>
      <w:r w:rsidR="001D1D34">
        <w:rPr>
          <w:rFonts w:ascii="Times New Roman" w:hAnsi="Times New Roman" w:cs="Times New Roman"/>
          <w:sz w:val="24"/>
          <w:szCs w:val="24"/>
        </w:rPr>
        <w:t>above</w:t>
      </w:r>
      <w:r>
        <w:rPr>
          <w:rFonts w:ascii="Times New Roman" w:hAnsi="Times New Roman" w:cs="Times New Roman"/>
          <w:sz w:val="24"/>
          <w:szCs w:val="24"/>
        </w:rPr>
        <w:t xml:space="preserve"> methods.  </w:t>
      </w:r>
      <w:r w:rsidR="001D1D34">
        <w:rPr>
          <w:rFonts w:ascii="Times New Roman" w:hAnsi="Times New Roman" w:cs="Times New Roman"/>
          <w:sz w:val="24"/>
          <w:szCs w:val="24"/>
        </w:rPr>
        <w:tab/>
      </w:r>
      <w:r w:rsidR="001D1D34">
        <w:rPr>
          <w:rFonts w:ascii="Times New Roman" w:hAnsi="Times New Roman" w:cs="Times New Roman"/>
          <w:sz w:val="24"/>
          <w:szCs w:val="24"/>
        </w:rPr>
        <w:tab/>
      </w:r>
      <w:r w:rsidR="001D1D34">
        <w:rPr>
          <w:rFonts w:ascii="Times New Roman" w:hAnsi="Times New Roman" w:cs="Times New Roman"/>
          <w:sz w:val="24"/>
          <w:szCs w:val="24"/>
        </w:rPr>
        <w:tab/>
      </w:r>
      <w:r>
        <w:rPr>
          <w:rFonts w:ascii="Times New Roman" w:hAnsi="Times New Roman" w:cs="Times New Roman"/>
          <w:sz w:val="24"/>
          <w:szCs w:val="24"/>
        </w:rPr>
        <w:t>(6 marks)</w:t>
      </w:r>
    </w:p>
    <w:p w:rsidR="00F21072" w:rsidRDefault="00F21072" w:rsidP="00F21072">
      <w:pPr>
        <w:spacing w:after="120"/>
        <w:rPr>
          <w:rFonts w:ascii="Times New Roman" w:hAnsi="Times New Roman" w:cs="Times New Roman"/>
          <w:sz w:val="24"/>
          <w:szCs w:val="24"/>
        </w:rPr>
      </w:pPr>
    </w:p>
    <w:p w:rsidR="00F21072" w:rsidRPr="001D1D34" w:rsidRDefault="00F21072" w:rsidP="00F21072">
      <w:pPr>
        <w:spacing w:after="120"/>
        <w:rPr>
          <w:rFonts w:ascii="Times New Roman" w:hAnsi="Times New Roman" w:cs="Times New Roman"/>
          <w:b/>
          <w:sz w:val="24"/>
          <w:szCs w:val="24"/>
        </w:rPr>
      </w:pPr>
      <w:r w:rsidRPr="001D1D34">
        <w:rPr>
          <w:rFonts w:ascii="Times New Roman" w:hAnsi="Times New Roman" w:cs="Times New Roman"/>
          <w:b/>
          <w:sz w:val="24"/>
          <w:szCs w:val="24"/>
        </w:rPr>
        <w:t>QUESTION TWO (20 MARKS)</w:t>
      </w:r>
    </w:p>
    <w:p w:rsidR="00F21072" w:rsidRDefault="00F21072" w:rsidP="00DE4AE5">
      <w:pPr>
        <w:pStyle w:val="ListParagraph"/>
        <w:numPr>
          <w:ilvl w:val="0"/>
          <w:numId w:val="4"/>
        </w:numPr>
        <w:spacing w:after="120"/>
        <w:rPr>
          <w:rFonts w:ascii="Times New Roman" w:hAnsi="Times New Roman" w:cs="Times New Roman"/>
          <w:sz w:val="24"/>
          <w:szCs w:val="24"/>
        </w:rPr>
      </w:pPr>
      <w:r>
        <w:rPr>
          <w:rFonts w:ascii="Times New Roman" w:hAnsi="Times New Roman" w:cs="Times New Roman"/>
          <w:sz w:val="24"/>
          <w:szCs w:val="24"/>
        </w:rPr>
        <w:t>A company depreciates its plant at the rate of 15% per annum, reducing balance for each month of ownership.  From the following details draw up the plant account and the provision for depreciation account for each of the years 2012, 2013, 2014 and 2015.</w:t>
      </w:r>
    </w:p>
    <w:p w:rsidR="00F21072" w:rsidRDefault="00F21072" w:rsidP="00F21072">
      <w:pPr>
        <w:spacing w:after="120"/>
        <w:rPr>
          <w:rFonts w:ascii="Times New Roman" w:hAnsi="Times New Roman" w:cs="Times New Roman"/>
          <w:sz w:val="24"/>
          <w:szCs w:val="24"/>
        </w:rPr>
      </w:pPr>
    </w:p>
    <w:p w:rsidR="00F21072" w:rsidRDefault="00F21072" w:rsidP="00F21072">
      <w:pPr>
        <w:spacing w:after="120"/>
        <w:rPr>
          <w:rFonts w:ascii="Times New Roman" w:hAnsi="Times New Roman" w:cs="Times New Roman"/>
          <w:sz w:val="24"/>
          <w:szCs w:val="24"/>
        </w:rPr>
      </w:pPr>
      <w:r>
        <w:rPr>
          <w:rFonts w:ascii="Times New Roman" w:hAnsi="Times New Roman" w:cs="Times New Roman"/>
          <w:sz w:val="24"/>
          <w:szCs w:val="24"/>
        </w:rPr>
        <w:t>2012</w:t>
      </w:r>
      <w:r w:rsidR="007857B4">
        <w:rPr>
          <w:rFonts w:ascii="Times New Roman" w:hAnsi="Times New Roman" w:cs="Times New Roman"/>
          <w:sz w:val="24"/>
          <w:szCs w:val="24"/>
        </w:rPr>
        <w:t>:</w:t>
      </w:r>
      <w:r w:rsidR="007857B4">
        <w:rPr>
          <w:rFonts w:ascii="Times New Roman" w:hAnsi="Times New Roman" w:cs="Times New Roman"/>
          <w:sz w:val="24"/>
          <w:szCs w:val="24"/>
        </w:rPr>
        <w:tab/>
        <w:t>Bought plant costing Ksh 90,000,000 on 1</w:t>
      </w:r>
      <w:r w:rsidR="007857B4" w:rsidRPr="007857B4">
        <w:rPr>
          <w:rFonts w:ascii="Times New Roman" w:hAnsi="Times New Roman" w:cs="Times New Roman"/>
          <w:sz w:val="24"/>
          <w:szCs w:val="24"/>
          <w:vertAlign w:val="superscript"/>
        </w:rPr>
        <w:t>st</w:t>
      </w:r>
      <w:r w:rsidR="007857B4">
        <w:rPr>
          <w:rFonts w:ascii="Times New Roman" w:hAnsi="Times New Roman" w:cs="Times New Roman"/>
          <w:sz w:val="24"/>
          <w:szCs w:val="24"/>
        </w:rPr>
        <w:t xml:space="preserve"> January</w:t>
      </w:r>
      <w:r w:rsidR="001D1D34">
        <w:rPr>
          <w:rFonts w:ascii="Times New Roman" w:hAnsi="Times New Roman" w:cs="Times New Roman"/>
          <w:sz w:val="24"/>
          <w:szCs w:val="24"/>
        </w:rPr>
        <w:t xml:space="preserve"> </w:t>
      </w:r>
    </w:p>
    <w:p w:rsidR="001D1D34" w:rsidRDefault="001D1D34" w:rsidP="00F21072">
      <w:pPr>
        <w:spacing w:after="120"/>
        <w:rPr>
          <w:rFonts w:ascii="Times New Roman" w:hAnsi="Times New Roman" w:cs="Times New Roman"/>
          <w:sz w:val="24"/>
          <w:szCs w:val="24"/>
        </w:rPr>
      </w:pPr>
      <w:r>
        <w:rPr>
          <w:rFonts w:ascii="Times New Roman" w:hAnsi="Times New Roman" w:cs="Times New Roman"/>
          <w:sz w:val="24"/>
          <w:szCs w:val="24"/>
        </w:rPr>
        <w:tab/>
        <w:t>Bought plant costing Ksh.60,000,000 on 1</w:t>
      </w:r>
      <w:r w:rsidRPr="001D1D34">
        <w:rPr>
          <w:rFonts w:ascii="Times New Roman" w:hAnsi="Times New Roman" w:cs="Times New Roman"/>
          <w:sz w:val="24"/>
          <w:szCs w:val="24"/>
          <w:vertAlign w:val="superscript"/>
        </w:rPr>
        <w:t>st</w:t>
      </w:r>
      <w:r>
        <w:rPr>
          <w:rFonts w:ascii="Times New Roman" w:hAnsi="Times New Roman" w:cs="Times New Roman"/>
          <w:sz w:val="24"/>
          <w:szCs w:val="24"/>
        </w:rPr>
        <w:t xml:space="preserve"> October.</w:t>
      </w:r>
    </w:p>
    <w:p w:rsidR="001D1D34" w:rsidRDefault="001D1D34" w:rsidP="00F21072">
      <w:pPr>
        <w:spacing w:after="120"/>
        <w:rPr>
          <w:rFonts w:ascii="Times New Roman" w:hAnsi="Times New Roman" w:cs="Times New Roman"/>
          <w:sz w:val="24"/>
          <w:szCs w:val="24"/>
        </w:rPr>
      </w:pPr>
      <w:r>
        <w:rPr>
          <w:rFonts w:ascii="Times New Roman" w:hAnsi="Times New Roman" w:cs="Times New Roman"/>
          <w:sz w:val="24"/>
          <w:szCs w:val="24"/>
        </w:rPr>
        <w:t>2014:</w:t>
      </w:r>
      <w:r>
        <w:rPr>
          <w:rFonts w:ascii="Times New Roman" w:hAnsi="Times New Roman" w:cs="Times New Roman"/>
          <w:sz w:val="24"/>
          <w:szCs w:val="24"/>
        </w:rPr>
        <w:tab/>
        <w:t>Bought plant costing Ksh. 55,000,000 on 1</w:t>
      </w:r>
      <w:r w:rsidRPr="001D1D34">
        <w:rPr>
          <w:rFonts w:ascii="Times New Roman" w:hAnsi="Times New Roman" w:cs="Times New Roman"/>
          <w:sz w:val="24"/>
          <w:szCs w:val="24"/>
          <w:vertAlign w:val="superscript"/>
        </w:rPr>
        <w:t>st</w:t>
      </w:r>
      <w:r>
        <w:rPr>
          <w:rFonts w:ascii="Times New Roman" w:hAnsi="Times New Roman" w:cs="Times New Roman"/>
          <w:sz w:val="24"/>
          <w:szCs w:val="24"/>
        </w:rPr>
        <w:t xml:space="preserve"> July</w:t>
      </w:r>
    </w:p>
    <w:p w:rsidR="001D1D34" w:rsidRDefault="001D1D34" w:rsidP="001D1D34">
      <w:pPr>
        <w:spacing w:after="120"/>
        <w:ind w:left="720" w:hanging="720"/>
        <w:rPr>
          <w:rFonts w:ascii="Times New Roman" w:hAnsi="Times New Roman" w:cs="Times New Roman"/>
          <w:sz w:val="24"/>
          <w:szCs w:val="24"/>
        </w:rPr>
      </w:pPr>
      <w:r>
        <w:rPr>
          <w:rFonts w:ascii="Times New Roman" w:hAnsi="Times New Roman" w:cs="Times New Roman"/>
          <w:sz w:val="24"/>
          <w:szCs w:val="24"/>
        </w:rPr>
        <w:t>2015:</w:t>
      </w:r>
      <w:r>
        <w:rPr>
          <w:rFonts w:ascii="Times New Roman" w:hAnsi="Times New Roman" w:cs="Times New Roman"/>
          <w:sz w:val="24"/>
          <w:szCs w:val="24"/>
        </w:rPr>
        <w:tab/>
        <w:t>Sold plant which had been bought for Ksh.90,000,000 on 1</w:t>
      </w:r>
      <w:r w:rsidRPr="001D1D34">
        <w:rPr>
          <w:rFonts w:ascii="Times New Roman" w:hAnsi="Times New Roman" w:cs="Times New Roman"/>
          <w:sz w:val="24"/>
          <w:szCs w:val="24"/>
          <w:vertAlign w:val="superscript"/>
        </w:rPr>
        <w:t>st</w:t>
      </w:r>
      <w:r>
        <w:rPr>
          <w:rFonts w:ascii="Times New Roman" w:hAnsi="Times New Roman" w:cs="Times New Roman"/>
          <w:sz w:val="24"/>
          <w:szCs w:val="24"/>
        </w:rPr>
        <w:t xml:space="preserve"> January 2012 for the sum of Ksh.27,500,000 on 30</w:t>
      </w:r>
      <w:r w:rsidRPr="001D1D34">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2015.</w:t>
      </w:r>
    </w:p>
    <w:p w:rsidR="001D1D34" w:rsidRPr="007B76EF" w:rsidRDefault="001D1D34" w:rsidP="001D1D34">
      <w:pPr>
        <w:spacing w:after="120"/>
        <w:rPr>
          <w:rFonts w:ascii="Times New Roman" w:hAnsi="Times New Roman" w:cs="Times New Roman"/>
          <w:b/>
          <w:sz w:val="24"/>
          <w:szCs w:val="24"/>
        </w:rPr>
      </w:pPr>
      <w:r w:rsidRPr="007B76EF">
        <w:rPr>
          <w:rFonts w:ascii="Times New Roman" w:hAnsi="Times New Roman" w:cs="Times New Roman"/>
          <w:b/>
          <w:sz w:val="24"/>
          <w:szCs w:val="24"/>
        </w:rPr>
        <w:t>Required:</w:t>
      </w:r>
    </w:p>
    <w:p w:rsidR="001D1D34" w:rsidRDefault="001D1D34" w:rsidP="00DE4AE5">
      <w:pPr>
        <w:pStyle w:val="ListParagraph"/>
        <w:numPr>
          <w:ilvl w:val="0"/>
          <w:numId w:val="5"/>
        </w:numPr>
        <w:spacing w:after="120"/>
        <w:rPr>
          <w:rFonts w:ascii="Times New Roman" w:hAnsi="Times New Roman" w:cs="Times New Roman"/>
          <w:sz w:val="24"/>
          <w:szCs w:val="24"/>
        </w:rPr>
      </w:pPr>
      <w:r>
        <w:rPr>
          <w:rFonts w:ascii="Times New Roman" w:hAnsi="Times New Roman" w:cs="Times New Roman"/>
          <w:sz w:val="24"/>
          <w:szCs w:val="24"/>
        </w:rPr>
        <w:t xml:space="preserve">Draw up the plant disposal account and the extracts from the statements of financial statements as at the end of each year.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 marks)</w:t>
      </w:r>
    </w:p>
    <w:p w:rsidR="001D1D34" w:rsidRDefault="001D1D34" w:rsidP="00DE4AE5">
      <w:pPr>
        <w:pStyle w:val="ListParagraph"/>
        <w:numPr>
          <w:ilvl w:val="0"/>
          <w:numId w:val="5"/>
        </w:numPr>
        <w:spacing w:after="120"/>
        <w:rPr>
          <w:rFonts w:ascii="Times New Roman" w:hAnsi="Times New Roman" w:cs="Times New Roman"/>
          <w:sz w:val="24"/>
          <w:szCs w:val="24"/>
        </w:rPr>
      </w:pPr>
      <w:r>
        <w:rPr>
          <w:rFonts w:ascii="Times New Roman" w:hAnsi="Times New Roman" w:cs="Times New Roman"/>
          <w:sz w:val="24"/>
          <w:szCs w:val="24"/>
        </w:rPr>
        <w:t xml:space="preserve">Describe four types of investments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 marks)</w:t>
      </w:r>
    </w:p>
    <w:p w:rsidR="001D1D34" w:rsidRDefault="001D1D34" w:rsidP="001D1D34">
      <w:pPr>
        <w:pStyle w:val="ListParagraph"/>
        <w:spacing w:after="120"/>
        <w:ind w:left="1080"/>
        <w:rPr>
          <w:rFonts w:ascii="Times New Roman" w:hAnsi="Times New Roman" w:cs="Times New Roman"/>
          <w:sz w:val="24"/>
          <w:szCs w:val="24"/>
        </w:rPr>
      </w:pPr>
    </w:p>
    <w:p w:rsidR="001D1D34" w:rsidRPr="003D48A0" w:rsidRDefault="001D1D34" w:rsidP="001D1D34">
      <w:pPr>
        <w:spacing w:after="120"/>
        <w:rPr>
          <w:rFonts w:ascii="Times New Roman" w:hAnsi="Times New Roman" w:cs="Times New Roman"/>
          <w:b/>
          <w:sz w:val="24"/>
          <w:szCs w:val="24"/>
        </w:rPr>
      </w:pPr>
      <w:r w:rsidRPr="003D48A0">
        <w:rPr>
          <w:rFonts w:ascii="Times New Roman" w:hAnsi="Times New Roman" w:cs="Times New Roman"/>
          <w:b/>
          <w:sz w:val="24"/>
          <w:szCs w:val="24"/>
        </w:rPr>
        <w:t>QUESTION THREE (20 MARKS)</w:t>
      </w:r>
    </w:p>
    <w:p w:rsidR="001D1D34" w:rsidRDefault="001D1D34" w:rsidP="001D1D34">
      <w:pPr>
        <w:spacing w:after="120"/>
        <w:rPr>
          <w:rFonts w:ascii="Times New Roman" w:hAnsi="Times New Roman" w:cs="Times New Roman"/>
          <w:sz w:val="24"/>
          <w:szCs w:val="24"/>
        </w:rPr>
      </w:pPr>
      <w:r>
        <w:rPr>
          <w:rFonts w:ascii="Times New Roman" w:hAnsi="Times New Roman" w:cs="Times New Roman"/>
          <w:sz w:val="24"/>
          <w:szCs w:val="24"/>
        </w:rPr>
        <w:t xml:space="preserve">The </w:t>
      </w:r>
      <w:r w:rsidR="009357AE">
        <w:rPr>
          <w:rFonts w:ascii="Times New Roman" w:hAnsi="Times New Roman" w:cs="Times New Roman"/>
          <w:sz w:val="24"/>
          <w:szCs w:val="24"/>
        </w:rPr>
        <w:t>SAF.COM Ltd acquired all of the outstanding common shares of soft net Ltd in exchange for Sh.100million in cash.  SAF.COM Ltd assumed all of soft net Ltd long-term liability which had a fair value of Sh.70 million at date of acquisition.  The fair values of all identifiable assets of soft net are as follows in millions.</w:t>
      </w:r>
    </w:p>
    <w:tbl>
      <w:tblPr>
        <w:tblStyle w:val="TableGrid"/>
        <w:tblW w:w="0" w:type="auto"/>
        <w:tblLook w:val="04A0"/>
      </w:tblPr>
      <w:tblGrid>
        <w:gridCol w:w="5778"/>
        <w:gridCol w:w="2410"/>
      </w:tblGrid>
      <w:tr w:rsidR="003D48A0" w:rsidTr="003D48A0">
        <w:tc>
          <w:tcPr>
            <w:tcW w:w="5778" w:type="dxa"/>
          </w:tcPr>
          <w:p w:rsidR="003D48A0" w:rsidRDefault="003D48A0" w:rsidP="001D1D34">
            <w:pPr>
              <w:spacing w:after="120"/>
              <w:rPr>
                <w:rFonts w:ascii="Times New Roman" w:hAnsi="Times New Roman" w:cs="Times New Roman"/>
                <w:sz w:val="24"/>
                <w:szCs w:val="24"/>
              </w:rPr>
            </w:pPr>
          </w:p>
        </w:tc>
        <w:tc>
          <w:tcPr>
            <w:tcW w:w="2410" w:type="dxa"/>
          </w:tcPr>
          <w:p w:rsidR="003D48A0" w:rsidRDefault="003D48A0" w:rsidP="001D1D34">
            <w:pPr>
              <w:spacing w:after="120"/>
              <w:rPr>
                <w:rFonts w:ascii="Times New Roman" w:hAnsi="Times New Roman" w:cs="Times New Roman"/>
                <w:sz w:val="24"/>
                <w:szCs w:val="24"/>
              </w:rPr>
            </w:pPr>
            <w:r>
              <w:rPr>
                <w:rFonts w:ascii="Times New Roman" w:hAnsi="Times New Roman" w:cs="Times New Roman"/>
                <w:sz w:val="24"/>
                <w:szCs w:val="24"/>
              </w:rPr>
              <w:t xml:space="preserve">Sh. </w:t>
            </w:r>
          </w:p>
        </w:tc>
      </w:tr>
      <w:tr w:rsidR="003D48A0" w:rsidTr="003D48A0">
        <w:tc>
          <w:tcPr>
            <w:tcW w:w="5778" w:type="dxa"/>
          </w:tcPr>
          <w:p w:rsidR="003D48A0" w:rsidRDefault="003D48A0" w:rsidP="001D1D34">
            <w:pPr>
              <w:spacing w:after="120"/>
              <w:rPr>
                <w:rFonts w:ascii="Times New Roman" w:hAnsi="Times New Roman" w:cs="Times New Roman"/>
                <w:sz w:val="24"/>
                <w:szCs w:val="24"/>
              </w:rPr>
            </w:pPr>
            <w:r>
              <w:rPr>
                <w:rFonts w:ascii="Times New Roman" w:hAnsi="Times New Roman" w:cs="Times New Roman"/>
                <w:sz w:val="24"/>
                <w:szCs w:val="24"/>
              </w:rPr>
              <w:t>Debtors</w:t>
            </w:r>
          </w:p>
        </w:tc>
        <w:tc>
          <w:tcPr>
            <w:tcW w:w="2410" w:type="dxa"/>
          </w:tcPr>
          <w:p w:rsidR="003D48A0" w:rsidRDefault="003D48A0" w:rsidP="001D1D34">
            <w:pPr>
              <w:spacing w:after="120"/>
              <w:rPr>
                <w:rFonts w:ascii="Times New Roman" w:hAnsi="Times New Roman" w:cs="Times New Roman"/>
                <w:sz w:val="24"/>
                <w:szCs w:val="24"/>
              </w:rPr>
            </w:pPr>
            <w:r>
              <w:rPr>
                <w:rFonts w:ascii="Times New Roman" w:hAnsi="Times New Roman" w:cs="Times New Roman"/>
                <w:sz w:val="24"/>
                <w:szCs w:val="24"/>
              </w:rPr>
              <w:t>35</w:t>
            </w:r>
          </w:p>
        </w:tc>
      </w:tr>
      <w:tr w:rsidR="003D48A0" w:rsidTr="003D48A0">
        <w:tc>
          <w:tcPr>
            <w:tcW w:w="5778" w:type="dxa"/>
          </w:tcPr>
          <w:p w:rsidR="003D48A0" w:rsidRDefault="003D48A0" w:rsidP="001D1D34">
            <w:pPr>
              <w:spacing w:after="120"/>
              <w:rPr>
                <w:rFonts w:ascii="Times New Roman" w:hAnsi="Times New Roman" w:cs="Times New Roman"/>
                <w:sz w:val="24"/>
                <w:szCs w:val="24"/>
              </w:rPr>
            </w:pPr>
            <w:r>
              <w:rPr>
                <w:rFonts w:ascii="Times New Roman" w:hAnsi="Times New Roman" w:cs="Times New Roman"/>
                <w:sz w:val="24"/>
                <w:szCs w:val="24"/>
              </w:rPr>
              <w:t>Inventory</w:t>
            </w:r>
          </w:p>
        </w:tc>
        <w:tc>
          <w:tcPr>
            <w:tcW w:w="2410" w:type="dxa"/>
          </w:tcPr>
          <w:p w:rsidR="003D48A0" w:rsidRDefault="003D48A0" w:rsidP="001D1D34">
            <w:pPr>
              <w:spacing w:after="120"/>
              <w:rPr>
                <w:rFonts w:ascii="Times New Roman" w:hAnsi="Times New Roman" w:cs="Times New Roman"/>
                <w:sz w:val="24"/>
                <w:szCs w:val="24"/>
              </w:rPr>
            </w:pPr>
            <w:r>
              <w:rPr>
                <w:rFonts w:ascii="Times New Roman" w:hAnsi="Times New Roman" w:cs="Times New Roman"/>
                <w:sz w:val="24"/>
                <w:szCs w:val="24"/>
              </w:rPr>
              <w:t>45</w:t>
            </w:r>
          </w:p>
        </w:tc>
      </w:tr>
      <w:tr w:rsidR="003D48A0" w:rsidTr="003D48A0">
        <w:tc>
          <w:tcPr>
            <w:tcW w:w="5778" w:type="dxa"/>
          </w:tcPr>
          <w:p w:rsidR="003D48A0" w:rsidRDefault="003D48A0" w:rsidP="001D1D34">
            <w:pPr>
              <w:spacing w:after="120"/>
              <w:rPr>
                <w:rFonts w:ascii="Times New Roman" w:hAnsi="Times New Roman" w:cs="Times New Roman"/>
                <w:sz w:val="24"/>
                <w:szCs w:val="24"/>
              </w:rPr>
            </w:pPr>
            <w:r>
              <w:rPr>
                <w:rFonts w:ascii="Times New Roman" w:hAnsi="Times New Roman" w:cs="Times New Roman"/>
                <w:sz w:val="24"/>
                <w:szCs w:val="24"/>
              </w:rPr>
              <w:t xml:space="preserve">Property, plant and equipment </w:t>
            </w:r>
          </w:p>
        </w:tc>
        <w:tc>
          <w:tcPr>
            <w:tcW w:w="2410" w:type="dxa"/>
          </w:tcPr>
          <w:p w:rsidR="003D48A0" w:rsidRDefault="003D48A0" w:rsidP="001D1D34">
            <w:pPr>
              <w:spacing w:after="120"/>
              <w:rPr>
                <w:rFonts w:ascii="Times New Roman" w:hAnsi="Times New Roman" w:cs="Times New Roman"/>
                <w:sz w:val="24"/>
                <w:szCs w:val="24"/>
              </w:rPr>
            </w:pPr>
            <w:r>
              <w:rPr>
                <w:rFonts w:ascii="Times New Roman" w:hAnsi="Times New Roman" w:cs="Times New Roman"/>
                <w:sz w:val="24"/>
                <w:szCs w:val="24"/>
              </w:rPr>
              <w:t>55</w:t>
            </w:r>
          </w:p>
        </w:tc>
      </w:tr>
      <w:tr w:rsidR="003D48A0" w:rsidTr="003D48A0">
        <w:tc>
          <w:tcPr>
            <w:tcW w:w="5778" w:type="dxa"/>
          </w:tcPr>
          <w:p w:rsidR="003D48A0" w:rsidRDefault="003D48A0" w:rsidP="001D1D34">
            <w:pPr>
              <w:spacing w:after="120"/>
              <w:rPr>
                <w:rFonts w:ascii="Times New Roman" w:hAnsi="Times New Roman" w:cs="Times New Roman"/>
                <w:sz w:val="24"/>
                <w:szCs w:val="24"/>
              </w:rPr>
            </w:pPr>
            <w:r>
              <w:rPr>
                <w:rFonts w:ascii="Times New Roman" w:hAnsi="Times New Roman" w:cs="Times New Roman"/>
                <w:sz w:val="24"/>
                <w:szCs w:val="24"/>
              </w:rPr>
              <w:t xml:space="preserve">Patent </w:t>
            </w:r>
          </w:p>
        </w:tc>
        <w:tc>
          <w:tcPr>
            <w:tcW w:w="2410" w:type="dxa"/>
          </w:tcPr>
          <w:p w:rsidR="003D48A0" w:rsidRDefault="003D48A0" w:rsidP="001D1D34">
            <w:pPr>
              <w:spacing w:after="120"/>
              <w:rPr>
                <w:rFonts w:ascii="Times New Roman" w:hAnsi="Times New Roman" w:cs="Times New Roman"/>
                <w:sz w:val="24"/>
                <w:szCs w:val="24"/>
              </w:rPr>
            </w:pPr>
            <w:r>
              <w:rPr>
                <w:rFonts w:ascii="Times New Roman" w:hAnsi="Times New Roman" w:cs="Times New Roman"/>
                <w:sz w:val="24"/>
                <w:szCs w:val="24"/>
              </w:rPr>
              <w:t>30</w:t>
            </w:r>
          </w:p>
        </w:tc>
      </w:tr>
      <w:tr w:rsidR="003D48A0" w:rsidTr="003D48A0">
        <w:tc>
          <w:tcPr>
            <w:tcW w:w="5778" w:type="dxa"/>
          </w:tcPr>
          <w:p w:rsidR="003D48A0" w:rsidRDefault="003D48A0" w:rsidP="001D1D34">
            <w:pPr>
              <w:spacing w:after="120"/>
              <w:rPr>
                <w:rFonts w:ascii="Times New Roman" w:hAnsi="Times New Roman" w:cs="Times New Roman"/>
                <w:sz w:val="24"/>
                <w:szCs w:val="24"/>
              </w:rPr>
            </w:pPr>
            <w:r>
              <w:rPr>
                <w:rFonts w:ascii="Times New Roman" w:hAnsi="Times New Roman" w:cs="Times New Roman"/>
                <w:sz w:val="24"/>
                <w:szCs w:val="24"/>
              </w:rPr>
              <w:t xml:space="preserve">Total </w:t>
            </w:r>
          </w:p>
        </w:tc>
        <w:tc>
          <w:tcPr>
            <w:tcW w:w="2410" w:type="dxa"/>
          </w:tcPr>
          <w:p w:rsidR="003D48A0" w:rsidRDefault="003D48A0" w:rsidP="001D1D34">
            <w:pPr>
              <w:spacing w:after="120"/>
              <w:rPr>
                <w:rFonts w:ascii="Times New Roman" w:hAnsi="Times New Roman" w:cs="Times New Roman"/>
                <w:sz w:val="24"/>
                <w:szCs w:val="24"/>
              </w:rPr>
            </w:pPr>
            <w:r w:rsidRPr="003D48A0">
              <w:rPr>
                <w:rFonts w:ascii="Times New Roman" w:hAnsi="Times New Roman" w:cs="Times New Roman"/>
                <w:position w:val="-10"/>
                <w:sz w:val="24"/>
                <w:szCs w:val="24"/>
              </w:rPr>
              <w:object w:dxaOrig="400" w:dyaOrig="380">
                <v:shape id="_x0000_i1025" type="#_x0000_t75" style="width:20.25pt;height:18.75pt" o:ole="">
                  <v:imagedata r:id="rId11" o:title=""/>
                </v:shape>
                <o:OLEObject Type="Embed" ProgID="Equation.3" ShapeID="_x0000_i1025" DrawAspect="Content" ObjectID="_1531799929" r:id="rId12"/>
              </w:object>
            </w:r>
          </w:p>
        </w:tc>
      </w:tr>
    </w:tbl>
    <w:p w:rsidR="009357AE" w:rsidRDefault="009357AE" w:rsidP="001D1D34">
      <w:pPr>
        <w:spacing w:after="120"/>
        <w:rPr>
          <w:rFonts w:ascii="Times New Roman" w:hAnsi="Times New Roman" w:cs="Times New Roman"/>
          <w:sz w:val="24"/>
          <w:szCs w:val="24"/>
        </w:rPr>
      </w:pPr>
    </w:p>
    <w:p w:rsidR="009357AE" w:rsidRDefault="003D48A0" w:rsidP="007B76EF">
      <w:pPr>
        <w:spacing w:after="12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Required: </w:t>
      </w:r>
    </w:p>
    <w:p w:rsidR="003D48A0" w:rsidRDefault="003D48A0" w:rsidP="00DE4AE5">
      <w:pPr>
        <w:pStyle w:val="ListParagraph"/>
        <w:numPr>
          <w:ilvl w:val="0"/>
          <w:numId w:val="6"/>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Determine the amount of goodwill on acquisition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 marks)</w:t>
      </w:r>
    </w:p>
    <w:p w:rsidR="003D48A0" w:rsidRDefault="003D48A0" w:rsidP="00DE4AE5">
      <w:pPr>
        <w:pStyle w:val="ListParagraph"/>
        <w:numPr>
          <w:ilvl w:val="0"/>
          <w:numId w:val="6"/>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Show accounting journal entries for transaction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 marks)</w:t>
      </w:r>
    </w:p>
    <w:p w:rsidR="003D48A0" w:rsidRDefault="003D48A0" w:rsidP="00DE4AE5">
      <w:pPr>
        <w:pStyle w:val="ListParagraph"/>
        <w:numPr>
          <w:ilvl w:val="0"/>
          <w:numId w:val="6"/>
        </w:numPr>
        <w:spacing w:after="120" w:line="360" w:lineRule="auto"/>
        <w:rPr>
          <w:rFonts w:ascii="Times New Roman" w:hAnsi="Times New Roman" w:cs="Times New Roman"/>
          <w:sz w:val="24"/>
          <w:szCs w:val="24"/>
        </w:rPr>
      </w:pPr>
      <w:r>
        <w:rPr>
          <w:rFonts w:ascii="Times New Roman" w:hAnsi="Times New Roman" w:cs="Times New Roman"/>
          <w:sz w:val="24"/>
          <w:szCs w:val="24"/>
        </w:rPr>
        <w:t>Distinguish the following terms.</w:t>
      </w:r>
    </w:p>
    <w:p w:rsidR="003D48A0" w:rsidRDefault="003D48A0" w:rsidP="00DE4AE5">
      <w:pPr>
        <w:pStyle w:val="ListParagraph"/>
        <w:numPr>
          <w:ilvl w:val="0"/>
          <w:numId w:val="7"/>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Copy right and patent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rsidR="003D48A0" w:rsidRDefault="003D48A0" w:rsidP="00DE4AE5">
      <w:pPr>
        <w:pStyle w:val="ListParagraph"/>
        <w:numPr>
          <w:ilvl w:val="0"/>
          <w:numId w:val="7"/>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Trade mark and trade name.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rsidR="003D48A0" w:rsidRDefault="003D48A0" w:rsidP="007B76EF">
      <w:pPr>
        <w:spacing w:after="120" w:line="360" w:lineRule="auto"/>
        <w:rPr>
          <w:rFonts w:ascii="Times New Roman" w:hAnsi="Times New Roman" w:cs="Times New Roman"/>
          <w:sz w:val="24"/>
          <w:szCs w:val="24"/>
        </w:rPr>
      </w:pPr>
    </w:p>
    <w:p w:rsidR="003D48A0" w:rsidRPr="007B76EF" w:rsidRDefault="003D48A0" w:rsidP="007B76EF">
      <w:pPr>
        <w:spacing w:after="120" w:line="360" w:lineRule="auto"/>
        <w:rPr>
          <w:rFonts w:ascii="Times New Roman" w:hAnsi="Times New Roman" w:cs="Times New Roman"/>
          <w:b/>
          <w:sz w:val="24"/>
          <w:szCs w:val="24"/>
        </w:rPr>
      </w:pPr>
      <w:r w:rsidRPr="007B76EF">
        <w:rPr>
          <w:rFonts w:ascii="Times New Roman" w:hAnsi="Times New Roman" w:cs="Times New Roman"/>
          <w:b/>
          <w:sz w:val="24"/>
          <w:szCs w:val="24"/>
        </w:rPr>
        <w:t>QUESTION FOUR (20 MARKS)</w:t>
      </w:r>
    </w:p>
    <w:p w:rsidR="00F21072" w:rsidRDefault="000A7EAA" w:rsidP="00DE4AE5">
      <w:pPr>
        <w:pStyle w:val="ListParagraph"/>
        <w:numPr>
          <w:ilvl w:val="0"/>
          <w:numId w:val="8"/>
        </w:numPr>
        <w:spacing w:after="120" w:line="360" w:lineRule="auto"/>
        <w:rPr>
          <w:rFonts w:ascii="Times New Roman" w:hAnsi="Times New Roman" w:cs="Times New Roman"/>
          <w:sz w:val="24"/>
          <w:szCs w:val="24"/>
        </w:rPr>
      </w:pPr>
      <w:r>
        <w:rPr>
          <w:rFonts w:ascii="Times New Roman" w:hAnsi="Times New Roman" w:cs="Times New Roman"/>
          <w:sz w:val="24"/>
          <w:szCs w:val="24"/>
        </w:rPr>
        <w:t>Explain the following terms and give examples</w:t>
      </w:r>
    </w:p>
    <w:p w:rsidR="000A7EAA" w:rsidRDefault="000A7EAA" w:rsidP="00DE4AE5">
      <w:pPr>
        <w:pStyle w:val="ListParagraph"/>
        <w:numPr>
          <w:ilvl w:val="0"/>
          <w:numId w:val="9"/>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Current Assets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rsidR="000A7EAA" w:rsidRDefault="000A7EAA" w:rsidP="00DE4AE5">
      <w:pPr>
        <w:pStyle w:val="ListParagraph"/>
        <w:numPr>
          <w:ilvl w:val="0"/>
          <w:numId w:val="9"/>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Going concern concept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rsidR="000A7EAA" w:rsidRDefault="000A7EAA" w:rsidP="00DE4AE5">
      <w:pPr>
        <w:pStyle w:val="ListParagraph"/>
        <w:numPr>
          <w:ilvl w:val="0"/>
          <w:numId w:val="9"/>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Investment property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rsidR="000A7EAA" w:rsidRDefault="000A7EAA" w:rsidP="00DE4AE5">
      <w:pPr>
        <w:pStyle w:val="ListParagraph"/>
        <w:numPr>
          <w:ilvl w:val="0"/>
          <w:numId w:val="9"/>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Intangible Assets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rsidR="000A7EAA" w:rsidRDefault="000A7EAA" w:rsidP="00DE4AE5">
      <w:pPr>
        <w:pStyle w:val="ListParagraph"/>
        <w:numPr>
          <w:ilvl w:val="0"/>
          <w:numId w:val="9"/>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Impairment loss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(4 marks) </w:t>
      </w:r>
    </w:p>
    <w:p w:rsidR="000A7EAA" w:rsidRPr="007B76EF" w:rsidRDefault="000A7EAA" w:rsidP="007B76EF">
      <w:pPr>
        <w:spacing w:after="120" w:line="360" w:lineRule="auto"/>
        <w:rPr>
          <w:rFonts w:ascii="Times New Roman" w:hAnsi="Times New Roman" w:cs="Times New Roman"/>
          <w:b/>
          <w:sz w:val="24"/>
          <w:szCs w:val="24"/>
        </w:rPr>
      </w:pPr>
      <w:r w:rsidRPr="007B76EF">
        <w:rPr>
          <w:rFonts w:ascii="Times New Roman" w:hAnsi="Times New Roman" w:cs="Times New Roman"/>
          <w:b/>
          <w:sz w:val="24"/>
          <w:szCs w:val="24"/>
        </w:rPr>
        <w:t>QUESTION FIVE (20 MARKS)</w:t>
      </w:r>
    </w:p>
    <w:p w:rsidR="000A7EAA" w:rsidRDefault="000A7EAA" w:rsidP="00DE4AE5">
      <w:pPr>
        <w:pStyle w:val="ListParagraph"/>
        <w:numPr>
          <w:ilvl w:val="0"/>
          <w:numId w:val="10"/>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The Mambo Ltd purchased 6 acre piece of land with an existing building for Sh.20,000,000.  The company plans to improve the old building and put a new building on the site.  In addition to the purchase price, the company made the following expenditure at the closing of the purchase. </w:t>
      </w:r>
    </w:p>
    <w:tbl>
      <w:tblPr>
        <w:tblStyle w:val="TableGrid"/>
        <w:tblW w:w="0" w:type="auto"/>
        <w:tblInd w:w="1668" w:type="dxa"/>
        <w:tblLook w:val="04A0"/>
      </w:tblPr>
      <w:tblGrid>
        <w:gridCol w:w="4819"/>
        <w:gridCol w:w="1985"/>
      </w:tblGrid>
      <w:tr w:rsidR="000A7EAA" w:rsidTr="000A7EAA">
        <w:tc>
          <w:tcPr>
            <w:tcW w:w="4819" w:type="dxa"/>
          </w:tcPr>
          <w:p w:rsidR="000A7EAA" w:rsidRDefault="000A7EAA" w:rsidP="007B76EF">
            <w:pPr>
              <w:pStyle w:val="ListParagraph"/>
              <w:spacing w:after="120" w:line="360" w:lineRule="auto"/>
              <w:ind w:left="0"/>
              <w:rPr>
                <w:rFonts w:ascii="Times New Roman" w:hAnsi="Times New Roman" w:cs="Times New Roman"/>
                <w:sz w:val="24"/>
                <w:szCs w:val="24"/>
              </w:rPr>
            </w:pPr>
          </w:p>
        </w:tc>
        <w:tc>
          <w:tcPr>
            <w:tcW w:w="1985" w:type="dxa"/>
          </w:tcPr>
          <w:p w:rsidR="000A7EAA" w:rsidRDefault="000A7EAA" w:rsidP="007B76EF">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Sh.</w:t>
            </w:r>
          </w:p>
        </w:tc>
      </w:tr>
      <w:tr w:rsidR="000A7EAA" w:rsidTr="000A7EAA">
        <w:tc>
          <w:tcPr>
            <w:tcW w:w="4819" w:type="dxa"/>
          </w:tcPr>
          <w:p w:rsidR="000A7EAA" w:rsidRDefault="000A7EAA" w:rsidP="007B76EF">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Stamp duty</w:t>
            </w:r>
          </w:p>
        </w:tc>
        <w:tc>
          <w:tcPr>
            <w:tcW w:w="1985" w:type="dxa"/>
          </w:tcPr>
          <w:p w:rsidR="000A7EAA" w:rsidRDefault="000A7EAA" w:rsidP="007B76EF">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180,000</w:t>
            </w:r>
          </w:p>
        </w:tc>
      </w:tr>
      <w:tr w:rsidR="000A7EAA" w:rsidTr="000A7EAA">
        <w:tc>
          <w:tcPr>
            <w:tcW w:w="4819" w:type="dxa"/>
          </w:tcPr>
          <w:p w:rsidR="000A7EAA" w:rsidRDefault="000A7EAA" w:rsidP="007B76EF">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 xml:space="preserve">Commissions </w:t>
            </w:r>
          </w:p>
        </w:tc>
        <w:tc>
          <w:tcPr>
            <w:tcW w:w="1985" w:type="dxa"/>
          </w:tcPr>
          <w:p w:rsidR="000A7EAA" w:rsidRDefault="000A7EAA" w:rsidP="007B76EF">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480,000</w:t>
            </w:r>
          </w:p>
        </w:tc>
      </w:tr>
      <w:tr w:rsidR="000A7EAA" w:rsidTr="000A7EAA">
        <w:tc>
          <w:tcPr>
            <w:tcW w:w="4819" w:type="dxa"/>
          </w:tcPr>
          <w:p w:rsidR="000A7EAA" w:rsidRDefault="000A7EAA" w:rsidP="007B76EF">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Legal fee</w:t>
            </w:r>
          </w:p>
        </w:tc>
        <w:tc>
          <w:tcPr>
            <w:tcW w:w="1985" w:type="dxa"/>
          </w:tcPr>
          <w:p w:rsidR="000A7EAA" w:rsidRDefault="000A7EAA" w:rsidP="007B76EF">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90,000</w:t>
            </w:r>
          </w:p>
        </w:tc>
      </w:tr>
    </w:tbl>
    <w:p w:rsidR="000A7EAA" w:rsidRPr="000A7EAA" w:rsidRDefault="000A7EAA" w:rsidP="007B76EF">
      <w:pPr>
        <w:pStyle w:val="ListParagraph"/>
        <w:spacing w:after="120" w:line="360" w:lineRule="auto"/>
        <w:rPr>
          <w:rFonts w:ascii="Times New Roman" w:hAnsi="Times New Roman" w:cs="Times New Roman"/>
          <w:sz w:val="24"/>
          <w:szCs w:val="24"/>
        </w:rPr>
      </w:pPr>
    </w:p>
    <w:p w:rsidR="004953BC" w:rsidRDefault="004953BC" w:rsidP="007B76EF">
      <w:pPr>
        <w:spacing w:after="120" w:line="360" w:lineRule="auto"/>
        <w:rPr>
          <w:rFonts w:ascii="Times New Roman" w:hAnsi="Times New Roman" w:cs="Times New Roman"/>
          <w:sz w:val="24"/>
          <w:szCs w:val="24"/>
        </w:rPr>
      </w:pPr>
      <w:r>
        <w:rPr>
          <w:rFonts w:ascii="Times New Roman" w:hAnsi="Times New Roman" w:cs="Times New Roman"/>
          <w:sz w:val="24"/>
          <w:szCs w:val="24"/>
        </w:rPr>
        <w:tab/>
        <w:t xml:space="preserve">Shortly after acquisition,  the company paid a contractor Sh.400,000 to rehabilitate the old building.  And additional Sh.150,000 was paid for legal fees.  The Sh.180,000 in stamp duty </w:t>
      </w:r>
      <w:r>
        <w:rPr>
          <w:rFonts w:ascii="Times New Roman" w:hAnsi="Times New Roman" w:cs="Times New Roman"/>
          <w:sz w:val="24"/>
          <w:szCs w:val="24"/>
        </w:rPr>
        <w:lastRenderedPageBreak/>
        <w:t xml:space="preserve">included Sh.100,000 of taxes paid by Mambo Ltd on behalf of the seller and Sh.60,000 attributable to the portion of the current fiscal year after the purchase date. </w:t>
      </w:r>
    </w:p>
    <w:p w:rsidR="004953BC" w:rsidRPr="004953BC" w:rsidRDefault="004953BC" w:rsidP="007B76EF">
      <w:pPr>
        <w:spacing w:after="120" w:line="360" w:lineRule="auto"/>
        <w:rPr>
          <w:rFonts w:ascii="Times New Roman" w:hAnsi="Times New Roman" w:cs="Times New Roman"/>
          <w:b/>
          <w:sz w:val="24"/>
          <w:szCs w:val="24"/>
        </w:rPr>
      </w:pPr>
      <w:r w:rsidRPr="004953BC">
        <w:rPr>
          <w:rFonts w:ascii="Times New Roman" w:hAnsi="Times New Roman" w:cs="Times New Roman"/>
          <w:b/>
          <w:sz w:val="24"/>
          <w:szCs w:val="24"/>
        </w:rPr>
        <w:t>Required:</w:t>
      </w:r>
    </w:p>
    <w:p w:rsidR="004953BC" w:rsidRDefault="004953BC" w:rsidP="00DE4AE5">
      <w:pPr>
        <w:pStyle w:val="ListParagraph"/>
        <w:numPr>
          <w:ilvl w:val="0"/>
          <w:numId w:val="11"/>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What should be the capitalized cost of land?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 marks)</w:t>
      </w:r>
    </w:p>
    <w:p w:rsidR="004953BC" w:rsidRDefault="004953BC" w:rsidP="00DE4AE5">
      <w:pPr>
        <w:pStyle w:val="ListParagraph"/>
        <w:numPr>
          <w:ilvl w:val="0"/>
          <w:numId w:val="11"/>
        </w:numPr>
        <w:spacing w:after="120" w:line="360" w:lineRule="auto"/>
        <w:rPr>
          <w:rFonts w:ascii="Times New Roman" w:hAnsi="Times New Roman" w:cs="Times New Roman"/>
          <w:sz w:val="24"/>
          <w:szCs w:val="24"/>
        </w:rPr>
      </w:pPr>
      <w:r w:rsidRPr="004953BC">
        <w:rPr>
          <w:rFonts w:ascii="Times New Roman" w:hAnsi="Times New Roman" w:cs="Times New Roman"/>
          <w:sz w:val="24"/>
          <w:szCs w:val="24"/>
        </w:rPr>
        <w:t xml:space="preserve">Discuss with examples, the meaning of data capture process as one way of cash control mechanism.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953BC">
        <w:rPr>
          <w:rFonts w:ascii="Times New Roman" w:hAnsi="Times New Roman" w:cs="Times New Roman"/>
          <w:sz w:val="24"/>
          <w:szCs w:val="24"/>
        </w:rPr>
        <w:t>(5 marks)</w:t>
      </w:r>
    </w:p>
    <w:p w:rsidR="004953BC" w:rsidRDefault="004953BC" w:rsidP="00DE4AE5">
      <w:pPr>
        <w:pStyle w:val="ListParagraph"/>
        <w:numPr>
          <w:ilvl w:val="0"/>
          <w:numId w:val="11"/>
        </w:numPr>
        <w:spacing w:after="120" w:line="360" w:lineRule="auto"/>
        <w:rPr>
          <w:rFonts w:ascii="Times New Roman" w:hAnsi="Times New Roman" w:cs="Times New Roman"/>
          <w:sz w:val="24"/>
          <w:szCs w:val="24"/>
        </w:rPr>
      </w:pPr>
      <w:r>
        <w:rPr>
          <w:rFonts w:ascii="Times New Roman" w:hAnsi="Times New Roman" w:cs="Times New Roman"/>
          <w:sz w:val="24"/>
          <w:szCs w:val="24"/>
        </w:rPr>
        <w:t>A Manufacturing company maintains its account with Meru National Bank (MNB). MNB provides a bank statement once a month.</w:t>
      </w:r>
    </w:p>
    <w:p w:rsidR="004953BC" w:rsidRDefault="004953BC" w:rsidP="004953BC">
      <w:pPr>
        <w:pStyle w:val="ListParagraph"/>
        <w:spacing w:after="120"/>
        <w:rPr>
          <w:rFonts w:ascii="Times New Roman" w:hAnsi="Times New Roman" w:cs="Times New Roman"/>
          <w:sz w:val="24"/>
          <w:szCs w:val="24"/>
        </w:rPr>
      </w:pPr>
      <w:r>
        <w:rPr>
          <w:rFonts w:ascii="Times New Roman" w:hAnsi="Times New Roman" w:cs="Times New Roman"/>
          <w:sz w:val="24"/>
          <w:szCs w:val="24"/>
        </w:rPr>
        <w:t>The bank statement for May 2015 is summarized as follows:</w:t>
      </w:r>
    </w:p>
    <w:tbl>
      <w:tblPr>
        <w:tblStyle w:val="TableGrid"/>
        <w:tblW w:w="0" w:type="auto"/>
        <w:tblInd w:w="1384" w:type="dxa"/>
        <w:tblLook w:val="04A0"/>
      </w:tblPr>
      <w:tblGrid>
        <w:gridCol w:w="5387"/>
        <w:gridCol w:w="1275"/>
      </w:tblGrid>
      <w:tr w:rsidR="00ED6DA8" w:rsidTr="00612339">
        <w:tc>
          <w:tcPr>
            <w:tcW w:w="5387" w:type="dxa"/>
          </w:tcPr>
          <w:p w:rsidR="00ED6DA8" w:rsidRDefault="00612339" w:rsidP="004953BC">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 xml:space="preserve">Particulars </w:t>
            </w:r>
          </w:p>
        </w:tc>
        <w:tc>
          <w:tcPr>
            <w:tcW w:w="1275" w:type="dxa"/>
          </w:tcPr>
          <w:p w:rsidR="00ED6DA8" w:rsidRDefault="00612339" w:rsidP="00612339">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Sh.</w:t>
            </w:r>
          </w:p>
        </w:tc>
      </w:tr>
      <w:tr w:rsidR="00ED6DA8" w:rsidTr="00612339">
        <w:tc>
          <w:tcPr>
            <w:tcW w:w="5387" w:type="dxa"/>
          </w:tcPr>
          <w:p w:rsidR="00ED6DA8" w:rsidRDefault="00612339" w:rsidP="004953BC">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Balance May 1</w:t>
            </w:r>
            <w:r w:rsidRPr="00612339">
              <w:rPr>
                <w:rFonts w:ascii="Times New Roman" w:hAnsi="Times New Roman" w:cs="Times New Roman"/>
                <w:sz w:val="24"/>
                <w:szCs w:val="24"/>
                <w:vertAlign w:val="superscript"/>
              </w:rPr>
              <w:t>st</w:t>
            </w:r>
            <w:r>
              <w:rPr>
                <w:rFonts w:ascii="Times New Roman" w:hAnsi="Times New Roman" w:cs="Times New Roman"/>
                <w:sz w:val="24"/>
                <w:szCs w:val="24"/>
              </w:rPr>
              <w:t xml:space="preserve"> 2015</w:t>
            </w:r>
          </w:p>
        </w:tc>
        <w:tc>
          <w:tcPr>
            <w:tcW w:w="1275" w:type="dxa"/>
          </w:tcPr>
          <w:p w:rsidR="00ED6DA8" w:rsidRDefault="00612339" w:rsidP="00612339">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192,720</w:t>
            </w:r>
          </w:p>
        </w:tc>
      </w:tr>
      <w:tr w:rsidR="00ED6DA8" w:rsidTr="00612339">
        <w:tc>
          <w:tcPr>
            <w:tcW w:w="5387" w:type="dxa"/>
          </w:tcPr>
          <w:p w:rsidR="00ED6DA8" w:rsidRDefault="00612339" w:rsidP="004953BC">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Deposits</w:t>
            </w:r>
          </w:p>
        </w:tc>
        <w:tc>
          <w:tcPr>
            <w:tcW w:w="1275" w:type="dxa"/>
          </w:tcPr>
          <w:p w:rsidR="00ED6DA8" w:rsidRDefault="00612339" w:rsidP="00612339">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492,840</w:t>
            </w:r>
          </w:p>
        </w:tc>
      </w:tr>
      <w:tr w:rsidR="00ED6DA8" w:rsidTr="00612339">
        <w:tc>
          <w:tcPr>
            <w:tcW w:w="5387" w:type="dxa"/>
          </w:tcPr>
          <w:p w:rsidR="00ED6DA8" w:rsidRDefault="00612339" w:rsidP="004953BC">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 xml:space="preserve">Withdrawals </w:t>
            </w:r>
          </w:p>
        </w:tc>
        <w:tc>
          <w:tcPr>
            <w:tcW w:w="1275" w:type="dxa"/>
          </w:tcPr>
          <w:p w:rsidR="00ED6DA8" w:rsidRDefault="00612339" w:rsidP="00612339">
            <w:pPr>
              <w:pStyle w:val="ListParagraph"/>
              <w:spacing w:after="120"/>
              <w:ind w:left="0"/>
              <w:jc w:val="right"/>
              <w:rPr>
                <w:rFonts w:ascii="Times New Roman" w:hAnsi="Times New Roman" w:cs="Times New Roman"/>
                <w:sz w:val="24"/>
                <w:szCs w:val="24"/>
              </w:rPr>
            </w:pPr>
            <w:r w:rsidRPr="00612339">
              <w:rPr>
                <w:rFonts w:ascii="Times New Roman" w:hAnsi="Times New Roman" w:cs="Times New Roman"/>
                <w:position w:val="-10"/>
                <w:sz w:val="24"/>
                <w:szCs w:val="24"/>
              </w:rPr>
              <w:object w:dxaOrig="980" w:dyaOrig="340">
                <v:shape id="_x0000_i1026" type="#_x0000_t75" style="width:48.75pt;height:17.25pt" o:ole="">
                  <v:imagedata r:id="rId13" o:title=""/>
                </v:shape>
                <o:OLEObject Type="Embed" ProgID="Equation.3" ShapeID="_x0000_i1026" DrawAspect="Content" ObjectID="_1531799930" r:id="rId14"/>
              </w:object>
            </w:r>
          </w:p>
        </w:tc>
      </w:tr>
      <w:tr w:rsidR="00ED6DA8" w:rsidTr="00612339">
        <w:tc>
          <w:tcPr>
            <w:tcW w:w="5387" w:type="dxa"/>
          </w:tcPr>
          <w:p w:rsidR="00ED6DA8" w:rsidRDefault="00612339" w:rsidP="004953BC">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Service charges</w:t>
            </w:r>
          </w:p>
        </w:tc>
        <w:tc>
          <w:tcPr>
            <w:tcW w:w="1275" w:type="dxa"/>
          </w:tcPr>
          <w:p w:rsidR="00ED6DA8" w:rsidRDefault="00612339" w:rsidP="00612339">
            <w:pPr>
              <w:pStyle w:val="ListParagraph"/>
              <w:spacing w:after="120"/>
              <w:ind w:left="0"/>
              <w:jc w:val="right"/>
              <w:rPr>
                <w:rFonts w:ascii="Times New Roman" w:hAnsi="Times New Roman" w:cs="Times New Roman"/>
                <w:sz w:val="24"/>
                <w:szCs w:val="24"/>
              </w:rPr>
            </w:pPr>
            <w:r w:rsidRPr="00612339">
              <w:rPr>
                <w:rFonts w:ascii="Times New Roman" w:hAnsi="Times New Roman" w:cs="Times New Roman"/>
                <w:position w:val="-10"/>
                <w:sz w:val="24"/>
                <w:szCs w:val="24"/>
              </w:rPr>
              <w:object w:dxaOrig="580" w:dyaOrig="340">
                <v:shape id="_x0000_i1027" type="#_x0000_t75" style="width:29.25pt;height:17.25pt" o:ole="">
                  <v:imagedata r:id="rId15" o:title=""/>
                </v:shape>
                <o:OLEObject Type="Embed" ProgID="Equation.3" ShapeID="_x0000_i1027" DrawAspect="Content" ObjectID="_1531799931" r:id="rId16"/>
              </w:object>
            </w:r>
          </w:p>
        </w:tc>
      </w:tr>
      <w:tr w:rsidR="00ED6DA8" w:rsidTr="00612339">
        <w:tc>
          <w:tcPr>
            <w:tcW w:w="5387" w:type="dxa"/>
          </w:tcPr>
          <w:p w:rsidR="00ED6DA8" w:rsidRDefault="00612339" w:rsidP="004953BC">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 xml:space="preserve">NSSF cheque </w:t>
            </w:r>
          </w:p>
        </w:tc>
        <w:tc>
          <w:tcPr>
            <w:tcW w:w="1275" w:type="dxa"/>
          </w:tcPr>
          <w:p w:rsidR="00ED6DA8" w:rsidRDefault="00612339" w:rsidP="00612339">
            <w:pPr>
              <w:pStyle w:val="ListParagraph"/>
              <w:spacing w:after="120"/>
              <w:ind w:left="0"/>
              <w:jc w:val="right"/>
              <w:rPr>
                <w:rFonts w:ascii="Times New Roman" w:hAnsi="Times New Roman" w:cs="Times New Roman"/>
                <w:sz w:val="24"/>
                <w:szCs w:val="24"/>
              </w:rPr>
            </w:pPr>
            <w:r w:rsidRPr="00612339">
              <w:rPr>
                <w:rFonts w:ascii="Times New Roman" w:hAnsi="Times New Roman" w:cs="Times New Roman"/>
                <w:position w:val="-10"/>
                <w:sz w:val="24"/>
                <w:szCs w:val="24"/>
              </w:rPr>
              <w:object w:dxaOrig="820" w:dyaOrig="340">
                <v:shape id="_x0000_i1028" type="#_x0000_t75" style="width:41.25pt;height:17.25pt" o:ole="">
                  <v:imagedata r:id="rId17" o:title=""/>
                </v:shape>
                <o:OLEObject Type="Embed" ProgID="Equation.3" ShapeID="_x0000_i1028" DrawAspect="Content" ObjectID="_1531799932" r:id="rId18"/>
              </w:object>
            </w:r>
          </w:p>
        </w:tc>
      </w:tr>
      <w:tr w:rsidR="00BD4688" w:rsidTr="00050A35">
        <w:trPr>
          <w:trHeight w:val="802"/>
        </w:trPr>
        <w:tc>
          <w:tcPr>
            <w:tcW w:w="5387" w:type="dxa"/>
          </w:tcPr>
          <w:p w:rsidR="00BD4688" w:rsidRDefault="00BD4688" w:rsidP="004953BC">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 xml:space="preserve">Notes payment collected by the bank includes </w:t>
            </w:r>
          </w:p>
          <w:p w:rsidR="00BD4688" w:rsidRDefault="00BD4688" w:rsidP="004953BC">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Sh.720 interest)</w:t>
            </w:r>
          </w:p>
        </w:tc>
        <w:tc>
          <w:tcPr>
            <w:tcW w:w="1275" w:type="dxa"/>
          </w:tcPr>
          <w:p w:rsidR="00BD4688" w:rsidRDefault="00BD4688" w:rsidP="00612339">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6,720</w:t>
            </w:r>
          </w:p>
        </w:tc>
      </w:tr>
      <w:tr w:rsidR="00612339" w:rsidTr="00612339">
        <w:tc>
          <w:tcPr>
            <w:tcW w:w="5387" w:type="dxa"/>
          </w:tcPr>
          <w:p w:rsidR="00612339" w:rsidRDefault="00612339" w:rsidP="004953BC">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Balance May 31 2015</w:t>
            </w:r>
          </w:p>
        </w:tc>
        <w:tc>
          <w:tcPr>
            <w:tcW w:w="1275" w:type="dxa"/>
          </w:tcPr>
          <w:p w:rsidR="00612339" w:rsidRDefault="00612339" w:rsidP="00612339">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208,080</w:t>
            </w:r>
          </w:p>
        </w:tc>
      </w:tr>
    </w:tbl>
    <w:p w:rsidR="004953BC" w:rsidRDefault="004953BC" w:rsidP="004953BC">
      <w:pPr>
        <w:pStyle w:val="ListParagraph"/>
        <w:spacing w:after="120"/>
        <w:rPr>
          <w:rFonts w:ascii="Times New Roman" w:hAnsi="Times New Roman" w:cs="Times New Roman"/>
          <w:sz w:val="24"/>
          <w:szCs w:val="24"/>
        </w:rPr>
      </w:pPr>
    </w:p>
    <w:p w:rsidR="004953BC" w:rsidRDefault="0016233C" w:rsidP="007B76EF">
      <w:pPr>
        <w:pStyle w:val="ListParagraph"/>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The company cash book balance was Sh.211,656 at the end of the month.  A review of the company records and the bank statement reveals the following </w:t>
      </w:r>
    </w:p>
    <w:p w:rsidR="0016233C" w:rsidRDefault="0016233C" w:rsidP="00DE4AE5">
      <w:pPr>
        <w:pStyle w:val="ListParagraph"/>
        <w:numPr>
          <w:ilvl w:val="0"/>
          <w:numId w:val="12"/>
        </w:numPr>
        <w:spacing w:after="120" w:line="360" w:lineRule="auto"/>
        <w:rPr>
          <w:rFonts w:ascii="Times New Roman" w:hAnsi="Times New Roman" w:cs="Times New Roman"/>
          <w:sz w:val="24"/>
          <w:szCs w:val="24"/>
        </w:rPr>
      </w:pPr>
      <w:r>
        <w:rPr>
          <w:rFonts w:ascii="Times New Roman" w:hAnsi="Times New Roman" w:cs="Times New Roman"/>
          <w:sz w:val="24"/>
          <w:szCs w:val="24"/>
        </w:rPr>
        <w:t>Cash receipts not yet deposited Sh.17,790,000</w:t>
      </w:r>
    </w:p>
    <w:p w:rsidR="0016233C" w:rsidRDefault="0016233C" w:rsidP="00DE4AE5">
      <w:pPr>
        <w:pStyle w:val="ListParagraph"/>
        <w:numPr>
          <w:ilvl w:val="0"/>
          <w:numId w:val="12"/>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A deposit of Sh.6,120,000 not credited to the company’s accounts until June. </w:t>
      </w:r>
    </w:p>
    <w:p w:rsidR="0016233C" w:rsidRDefault="0016233C" w:rsidP="00DE4AE5">
      <w:pPr>
        <w:pStyle w:val="ListParagraph"/>
        <w:numPr>
          <w:ilvl w:val="0"/>
          <w:numId w:val="12"/>
        </w:numPr>
        <w:spacing w:after="120" w:line="360" w:lineRule="auto"/>
        <w:rPr>
          <w:rFonts w:ascii="Times New Roman" w:hAnsi="Times New Roman" w:cs="Times New Roman"/>
          <w:sz w:val="24"/>
          <w:szCs w:val="24"/>
        </w:rPr>
      </w:pPr>
      <w:r>
        <w:rPr>
          <w:rFonts w:ascii="Times New Roman" w:hAnsi="Times New Roman" w:cs="Times New Roman"/>
          <w:sz w:val="24"/>
          <w:szCs w:val="24"/>
        </w:rPr>
        <w:t>All cheques written in April have been processed by the bank cheques written in May that have not been processed by the bank total Sh.33,216,000.</w:t>
      </w:r>
    </w:p>
    <w:p w:rsidR="007B76EF" w:rsidRPr="007B76EF" w:rsidRDefault="0016233C" w:rsidP="00DE4AE5">
      <w:pPr>
        <w:pStyle w:val="ListParagraph"/>
        <w:numPr>
          <w:ilvl w:val="0"/>
          <w:numId w:val="12"/>
        </w:numPr>
        <w:spacing w:after="120" w:line="360" w:lineRule="auto"/>
        <w:rPr>
          <w:rFonts w:ascii="Times New Roman" w:hAnsi="Times New Roman" w:cs="Times New Roman"/>
          <w:sz w:val="24"/>
          <w:szCs w:val="24"/>
        </w:rPr>
      </w:pPr>
      <w:r>
        <w:rPr>
          <w:rFonts w:ascii="Times New Roman" w:hAnsi="Times New Roman" w:cs="Times New Roman"/>
          <w:sz w:val="24"/>
          <w:szCs w:val="24"/>
        </w:rPr>
        <w:t>A cheque written for Sh.10,740,000 was recorded by the company as Sh.4,740,000.  It was meant to pay suppliers.</w:t>
      </w:r>
    </w:p>
    <w:p w:rsidR="0016233C" w:rsidRPr="007B76EF" w:rsidRDefault="0016233C" w:rsidP="007B76EF">
      <w:pPr>
        <w:spacing w:after="120" w:line="360" w:lineRule="auto"/>
        <w:rPr>
          <w:rFonts w:ascii="Times New Roman" w:hAnsi="Times New Roman" w:cs="Times New Roman"/>
          <w:b/>
          <w:sz w:val="24"/>
          <w:szCs w:val="24"/>
        </w:rPr>
      </w:pPr>
      <w:r w:rsidRPr="007B76EF">
        <w:rPr>
          <w:rFonts w:ascii="Times New Roman" w:hAnsi="Times New Roman" w:cs="Times New Roman"/>
          <w:b/>
          <w:sz w:val="24"/>
          <w:szCs w:val="24"/>
        </w:rPr>
        <w:t>Required:</w:t>
      </w:r>
    </w:p>
    <w:p w:rsidR="0016233C" w:rsidRDefault="0016233C" w:rsidP="00DE4AE5">
      <w:pPr>
        <w:pStyle w:val="ListParagraph"/>
        <w:numPr>
          <w:ilvl w:val="0"/>
          <w:numId w:val="13"/>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Adjust the cash book balance and do the bank reconciliation  </w:t>
      </w:r>
      <w:r>
        <w:rPr>
          <w:rFonts w:ascii="Times New Roman" w:hAnsi="Times New Roman" w:cs="Times New Roman"/>
          <w:sz w:val="24"/>
          <w:szCs w:val="24"/>
        </w:rPr>
        <w:tab/>
      </w:r>
      <w:r>
        <w:rPr>
          <w:rFonts w:ascii="Times New Roman" w:hAnsi="Times New Roman" w:cs="Times New Roman"/>
          <w:sz w:val="24"/>
          <w:szCs w:val="24"/>
        </w:rPr>
        <w:tab/>
        <w:t>(6 marks)</w:t>
      </w:r>
    </w:p>
    <w:p w:rsidR="004953BC" w:rsidRPr="007B76EF" w:rsidRDefault="0016233C" w:rsidP="00DE4AE5">
      <w:pPr>
        <w:pStyle w:val="ListParagraph"/>
        <w:numPr>
          <w:ilvl w:val="0"/>
          <w:numId w:val="13"/>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Discuss, with examples, the meaning of capitalization of costs.  </w:t>
      </w:r>
      <w:r>
        <w:rPr>
          <w:rFonts w:ascii="Times New Roman" w:hAnsi="Times New Roman" w:cs="Times New Roman"/>
          <w:sz w:val="24"/>
          <w:szCs w:val="24"/>
        </w:rPr>
        <w:tab/>
      </w:r>
      <w:r>
        <w:rPr>
          <w:rFonts w:ascii="Times New Roman" w:hAnsi="Times New Roman" w:cs="Times New Roman"/>
          <w:sz w:val="24"/>
          <w:szCs w:val="24"/>
        </w:rPr>
        <w:tab/>
        <w:t xml:space="preserve">(4 marks) </w:t>
      </w:r>
    </w:p>
    <w:sectPr w:rsidR="004953BC" w:rsidRPr="007B76EF" w:rsidSect="00E84307">
      <w:footerReference w:type="default" r:id="rId19"/>
      <w:pgSz w:w="12240" w:h="15840"/>
      <w:pgMar w:top="1440" w:right="1440" w:bottom="5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7728" w:rsidRDefault="001B7728" w:rsidP="00684E5D">
      <w:pPr>
        <w:spacing w:after="0" w:line="240" w:lineRule="auto"/>
      </w:pPr>
      <w:r>
        <w:separator/>
      </w:r>
    </w:p>
  </w:endnote>
  <w:endnote w:type="continuationSeparator" w:id="1">
    <w:p w:rsidR="001B7728" w:rsidRDefault="001B7728" w:rsidP="00684E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955" w:rsidRDefault="005B6955" w:rsidP="00995C20">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5B6955" w:rsidRDefault="00995C20">
    <w:pPr>
      <w:pStyle w:val="Footer"/>
      <w:pBdr>
        <w:top w:val="thinThickSmallGap" w:sz="24" w:space="1" w:color="622423" w:themeColor="accent2" w:themeShade="7F"/>
      </w:pBdr>
      <w:rPr>
        <w:rFonts w:asciiTheme="majorHAnsi" w:hAnsiTheme="majorHAnsi"/>
      </w:rPr>
    </w:pPr>
    <w:r>
      <w:rPr>
        <w:rFonts w:asciiTheme="majorHAnsi" w:hAnsiTheme="majorHAnsi"/>
      </w:rPr>
      <w:t xml:space="preserve">                                                                  </w:t>
    </w:r>
    <w:r w:rsidR="0004143A">
      <w:rPr>
        <w:rFonts w:asciiTheme="majorHAnsi" w:hAnsiTheme="majorHAnsi"/>
      </w:rPr>
      <w:t xml:space="preserve">Foundation of Innovations </w:t>
    </w:r>
    <w:r w:rsidR="0004143A">
      <w:rPr>
        <w:rFonts w:asciiTheme="majorHAnsi" w:hAnsiTheme="majorHAnsi"/>
      </w:rPr>
      <w:tab/>
    </w:r>
    <w:r w:rsidR="005B6955">
      <w:rPr>
        <w:rFonts w:asciiTheme="majorHAnsi" w:hAnsiTheme="majorHAnsi"/>
      </w:rPr>
      <w:t xml:space="preserve">Page </w:t>
    </w:r>
    <w:fldSimple w:instr=" PAGE   \* MERGEFORMAT ">
      <w:r w:rsidR="00734FF3" w:rsidRPr="00734FF3">
        <w:rPr>
          <w:rFonts w:asciiTheme="majorHAnsi" w:hAnsiTheme="majorHAnsi"/>
          <w:noProof/>
        </w:rPr>
        <w:t>1</w:t>
      </w:r>
    </w:fldSimple>
  </w:p>
  <w:p w:rsidR="00684E5D" w:rsidRDefault="00684E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7728" w:rsidRDefault="001B7728" w:rsidP="00684E5D">
      <w:pPr>
        <w:spacing w:after="0" w:line="240" w:lineRule="auto"/>
      </w:pPr>
      <w:r>
        <w:separator/>
      </w:r>
    </w:p>
  </w:footnote>
  <w:footnote w:type="continuationSeparator" w:id="1">
    <w:p w:rsidR="001B7728" w:rsidRDefault="001B7728" w:rsidP="00684E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70AC8"/>
    <w:multiLevelType w:val="hybridMultilevel"/>
    <w:tmpl w:val="DC4871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633C56"/>
    <w:multiLevelType w:val="hybridMultilevel"/>
    <w:tmpl w:val="4BEE75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F201A7"/>
    <w:multiLevelType w:val="hybridMultilevel"/>
    <w:tmpl w:val="E0D287D2"/>
    <w:lvl w:ilvl="0" w:tplc="6644A9A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5E822FB"/>
    <w:multiLevelType w:val="hybridMultilevel"/>
    <w:tmpl w:val="171CE1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837C7A"/>
    <w:multiLevelType w:val="hybridMultilevel"/>
    <w:tmpl w:val="D22207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4A6AEE"/>
    <w:multiLevelType w:val="hybridMultilevel"/>
    <w:tmpl w:val="E73EB3A6"/>
    <w:lvl w:ilvl="0" w:tplc="7F9E75B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BA544D"/>
    <w:multiLevelType w:val="hybridMultilevel"/>
    <w:tmpl w:val="172A00E2"/>
    <w:lvl w:ilvl="0" w:tplc="104C8AE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B6E70E5"/>
    <w:multiLevelType w:val="hybridMultilevel"/>
    <w:tmpl w:val="29A88C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3684614"/>
    <w:multiLevelType w:val="hybridMultilevel"/>
    <w:tmpl w:val="30CC56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1F052D"/>
    <w:multiLevelType w:val="hybridMultilevel"/>
    <w:tmpl w:val="29ECA01C"/>
    <w:lvl w:ilvl="0" w:tplc="F14ED5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0AA7090"/>
    <w:multiLevelType w:val="hybridMultilevel"/>
    <w:tmpl w:val="E23EFCB4"/>
    <w:lvl w:ilvl="0" w:tplc="0EF41A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17B3CE0"/>
    <w:multiLevelType w:val="hybridMultilevel"/>
    <w:tmpl w:val="09C652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3C6542A"/>
    <w:multiLevelType w:val="hybridMultilevel"/>
    <w:tmpl w:val="3A16EF16"/>
    <w:lvl w:ilvl="0" w:tplc="0CEE7A3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5"/>
  </w:num>
  <w:num w:numId="4">
    <w:abstractNumId w:val="1"/>
  </w:num>
  <w:num w:numId="5">
    <w:abstractNumId w:val="9"/>
  </w:num>
  <w:num w:numId="6">
    <w:abstractNumId w:val="8"/>
  </w:num>
  <w:num w:numId="7">
    <w:abstractNumId w:val="6"/>
  </w:num>
  <w:num w:numId="8">
    <w:abstractNumId w:val="3"/>
  </w:num>
  <w:num w:numId="9">
    <w:abstractNumId w:val="2"/>
  </w:num>
  <w:num w:numId="10">
    <w:abstractNumId w:val="11"/>
  </w:num>
  <w:num w:numId="11">
    <w:abstractNumId w:val="7"/>
  </w:num>
  <w:num w:numId="12">
    <w:abstractNumId w:val="10"/>
  </w:num>
  <w:num w:numId="13">
    <w:abstractNumId w:val="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137B44"/>
    <w:rsid w:val="000033EE"/>
    <w:rsid w:val="0000396A"/>
    <w:rsid w:val="00004B49"/>
    <w:rsid w:val="000052CC"/>
    <w:rsid w:val="00007014"/>
    <w:rsid w:val="00010CA6"/>
    <w:rsid w:val="00012A2A"/>
    <w:rsid w:val="000141B0"/>
    <w:rsid w:val="00014E77"/>
    <w:rsid w:val="00017875"/>
    <w:rsid w:val="00021A39"/>
    <w:rsid w:val="00023559"/>
    <w:rsid w:val="0002397F"/>
    <w:rsid w:val="0002495F"/>
    <w:rsid w:val="00033B7C"/>
    <w:rsid w:val="00034DA2"/>
    <w:rsid w:val="00036B65"/>
    <w:rsid w:val="0004143A"/>
    <w:rsid w:val="000439BC"/>
    <w:rsid w:val="00054301"/>
    <w:rsid w:val="00056109"/>
    <w:rsid w:val="00056411"/>
    <w:rsid w:val="0006115E"/>
    <w:rsid w:val="00063C97"/>
    <w:rsid w:val="00065863"/>
    <w:rsid w:val="000663AA"/>
    <w:rsid w:val="00074643"/>
    <w:rsid w:val="000748BC"/>
    <w:rsid w:val="00075ED9"/>
    <w:rsid w:val="000772D7"/>
    <w:rsid w:val="000817AE"/>
    <w:rsid w:val="00081BFB"/>
    <w:rsid w:val="00082406"/>
    <w:rsid w:val="000830AC"/>
    <w:rsid w:val="00084E42"/>
    <w:rsid w:val="0008601F"/>
    <w:rsid w:val="00092E45"/>
    <w:rsid w:val="00093A2B"/>
    <w:rsid w:val="00094401"/>
    <w:rsid w:val="0009794E"/>
    <w:rsid w:val="000A0FB8"/>
    <w:rsid w:val="000A161B"/>
    <w:rsid w:val="000A48E8"/>
    <w:rsid w:val="000A4D4C"/>
    <w:rsid w:val="000A4EF9"/>
    <w:rsid w:val="000A7EAA"/>
    <w:rsid w:val="000B019A"/>
    <w:rsid w:val="000B3E47"/>
    <w:rsid w:val="000B617B"/>
    <w:rsid w:val="000B6D35"/>
    <w:rsid w:val="000B7DA9"/>
    <w:rsid w:val="000C1D5A"/>
    <w:rsid w:val="000C2459"/>
    <w:rsid w:val="000C2FAC"/>
    <w:rsid w:val="000C742C"/>
    <w:rsid w:val="000D10F0"/>
    <w:rsid w:val="000D2BDE"/>
    <w:rsid w:val="000D3764"/>
    <w:rsid w:val="000D606F"/>
    <w:rsid w:val="000E0B96"/>
    <w:rsid w:val="000E432B"/>
    <w:rsid w:val="000E6E81"/>
    <w:rsid w:val="000E7132"/>
    <w:rsid w:val="000F0327"/>
    <w:rsid w:val="000F0363"/>
    <w:rsid w:val="000F100A"/>
    <w:rsid w:val="000F1C37"/>
    <w:rsid w:val="000F3D19"/>
    <w:rsid w:val="000F54C1"/>
    <w:rsid w:val="000F5D09"/>
    <w:rsid w:val="000F5FD9"/>
    <w:rsid w:val="0010076D"/>
    <w:rsid w:val="00106F6A"/>
    <w:rsid w:val="00107D58"/>
    <w:rsid w:val="00111110"/>
    <w:rsid w:val="00111AFD"/>
    <w:rsid w:val="001134DE"/>
    <w:rsid w:val="001162A7"/>
    <w:rsid w:val="0011779A"/>
    <w:rsid w:val="0012082C"/>
    <w:rsid w:val="00121C94"/>
    <w:rsid w:val="00124A5D"/>
    <w:rsid w:val="0012565A"/>
    <w:rsid w:val="00127BFA"/>
    <w:rsid w:val="00130BFD"/>
    <w:rsid w:val="00130C2A"/>
    <w:rsid w:val="00133C07"/>
    <w:rsid w:val="001346AA"/>
    <w:rsid w:val="00134BC0"/>
    <w:rsid w:val="0013589F"/>
    <w:rsid w:val="00136B13"/>
    <w:rsid w:val="0013761E"/>
    <w:rsid w:val="00137B44"/>
    <w:rsid w:val="00137F9D"/>
    <w:rsid w:val="00140D54"/>
    <w:rsid w:val="00142D58"/>
    <w:rsid w:val="0014519F"/>
    <w:rsid w:val="00145536"/>
    <w:rsid w:val="00145BAB"/>
    <w:rsid w:val="001465D7"/>
    <w:rsid w:val="00147166"/>
    <w:rsid w:val="00150B7A"/>
    <w:rsid w:val="00151689"/>
    <w:rsid w:val="0015619D"/>
    <w:rsid w:val="00157398"/>
    <w:rsid w:val="00157C2B"/>
    <w:rsid w:val="0016233C"/>
    <w:rsid w:val="00162C72"/>
    <w:rsid w:val="00162F38"/>
    <w:rsid w:val="00163991"/>
    <w:rsid w:val="00165897"/>
    <w:rsid w:val="00166FB5"/>
    <w:rsid w:val="00171EC4"/>
    <w:rsid w:val="001722F9"/>
    <w:rsid w:val="00173680"/>
    <w:rsid w:val="00173999"/>
    <w:rsid w:val="00174EA1"/>
    <w:rsid w:val="00175FB2"/>
    <w:rsid w:val="00176203"/>
    <w:rsid w:val="00181538"/>
    <w:rsid w:val="00185877"/>
    <w:rsid w:val="001862ED"/>
    <w:rsid w:val="00186EDA"/>
    <w:rsid w:val="00192DAB"/>
    <w:rsid w:val="00196297"/>
    <w:rsid w:val="001A188B"/>
    <w:rsid w:val="001A253F"/>
    <w:rsid w:val="001A45B0"/>
    <w:rsid w:val="001A6120"/>
    <w:rsid w:val="001A716D"/>
    <w:rsid w:val="001B0104"/>
    <w:rsid w:val="001B7728"/>
    <w:rsid w:val="001C0C8E"/>
    <w:rsid w:val="001C32AD"/>
    <w:rsid w:val="001C3B6A"/>
    <w:rsid w:val="001C4ADB"/>
    <w:rsid w:val="001D0149"/>
    <w:rsid w:val="001D1D34"/>
    <w:rsid w:val="001D55F4"/>
    <w:rsid w:val="001E131F"/>
    <w:rsid w:val="001E14DB"/>
    <w:rsid w:val="001E1503"/>
    <w:rsid w:val="001E5090"/>
    <w:rsid w:val="001F14E5"/>
    <w:rsid w:val="001F2165"/>
    <w:rsid w:val="001F467A"/>
    <w:rsid w:val="001F4D26"/>
    <w:rsid w:val="001F7633"/>
    <w:rsid w:val="001F7722"/>
    <w:rsid w:val="00203AAA"/>
    <w:rsid w:val="00203BA6"/>
    <w:rsid w:val="00204031"/>
    <w:rsid w:val="00204DDB"/>
    <w:rsid w:val="00207729"/>
    <w:rsid w:val="002154B5"/>
    <w:rsid w:val="00224B71"/>
    <w:rsid w:val="0022571A"/>
    <w:rsid w:val="00226B7B"/>
    <w:rsid w:val="0023253F"/>
    <w:rsid w:val="00232731"/>
    <w:rsid w:val="0023437F"/>
    <w:rsid w:val="00236B45"/>
    <w:rsid w:val="00237BB5"/>
    <w:rsid w:val="00237F6F"/>
    <w:rsid w:val="00242187"/>
    <w:rsid w:val="00242B66"/>
    <w:rsid w:val="00245185"/>
    <w:rsid w:val="002533D0"/>
    <w:rsid w:val="002608CF"/>
    <w:rsid w:val="00261086"/>
    <w:rsid w:val="0026567A"/>
    <w:rsid w:val="00266816"/>
    <w:rsid w:val="00267A61"/>
    <w:rsid w:val="00270563"/>
    <w:rsid w:val="00295BD2"/>
    <w:rsid w:val="00297F51"/>
    <w:rsid w:val="002A1F78"/>
    <w:rsid w:val="002A2480"/>
    <w:rsid w:val="002A32DB"/>
    <w:rsid w:val="002A59B9"/>
    <w:rsid w:val="002B1C2C"/>
    <w:rsid w:val="002B1CBE"/>
    <w:rsid w:val="002B3D5C"/>
    <w:rsid w:val="002B568B"/>
    <w:rsid w:val="002B61A3"/>
    <w:rsid w:val="002C195D"/>
    <w:rsid w:val="002C377D"/>
    <w:rsid w:val="002C3BBB"/>
    <w:rsid w:val="002C4062"/>
    <w:rsid w:val="002C5EDB"/>
    <w:rsid w:val="002C7687"/>
    <w:rsid w:val="002D202B"/>
    <w:rsid w:val="002D5BB7"/>
    <w:rsid w:val="002D7541"/>
    <w:rsid w:val="002D75AF"/>
    <w:rsid w:val="002E169F"/>
    <w:rsid w:val="002E1D72"/>
    <w:rsid w:val="002E3D1C"/>
    <w:rsid w:val="002E3EF2"/>
    <w:rsid w:val="002E6DA6"/>
    <w:rsid w:val="00301D6C"/>
    <w:rsid w:val="00302D33"/>
    <w:rsid w:val="003037B8"/>
    <w:rsid w:val="003043D1"/>
    <w:rsid w:val="00304A40"/>
    <w:rsid w:val="00304C2E"/>
    <w:rsid w:val="00306288"/>
    <w:rsid w:val="003063A9"/>
    <w:rsid w:val="00310BC9"/>
    <w:rsid w:val="00312A63"/>
    <w:rsid w:val="00315CF4"/>
    <w:rsid w:val="003161B6"/>
    <w:rsid w:val="00323354"/>
    <w:rsid w:val="003247DB"/>
    <w:rsid w:val="00324BEE"/>
    <w:rsid w:val="00325F10"/>
    <w:rsid w:val="00327EC6"/>
    <w:rsid w:val="003355BC"/>
    <w:rsid w:val="003357DD"/>
    <w:rsid w:val="00335E26"/>
    <w:rsid w:val="00342F49"/>
    <w:rsid w:val="00347ABC"/>
    <w:rsid w:val="00354A34"/>
    <w:rsid w:val="00356CBC"/>
    <w:rsid w:val="00356EFF"/>
    <w:rsid w:val="0036162A"/>
    <w:rsid w:val="00364D70"/>
    <w:rsid w:val="00366C5E"/>
    <w:rsid w:val="00366DC6"/>
    <w:rsid w:val="00373C7B"/>
    <w:rsid w:val="00375679"/>
    <w:rsid w:val="003770E9"/>
    <w:rsid w:val="00377850"/>
    <w:rsid w:val="00382091"/>
    <w:rsid w:val="003835CB"/>
    <w:rsid w:val="00384232"/>
    <w:rsid w:val="00386464"/>
    <w:rsid w:val="00386863"/>
    <w:rsid w:val="00397280"/>
    <w:rsid w:val="003A0CCA"/>
    <w:rsid w:val="003B1F3C"/>
    <w:rsid w:val="003B2866"/>
    <w:rsid w:val="003B47C3"/>
    <w:rsid w:val="003B5C9A"/>
    <w:rsid w:val="003B7658"/>
    <w:rsid w:val="003B7955"/>
    <w:rsid w:val="003C48B9"/>
    <w:rsid w:val="003C7844"/>
    <w:rsid w:val="003C7AC0"/>
    <w:rsid w:val="003D48A0"/>
    <w:rsid w:val="003D5051"/>
    <w:rsid w:val="003E0414"/>
    <w:rsid w:val="003E0612"/>
    <w:rsid w:val="003E2132"/>
    <w:rsid w:val="003E2300"/>
    <w:rsid w:val="003E54C7"/>
    <w:rsid w:val="003E71EE"/>
    <w:rsid w:val="003F21C8"/>
    <w:rsid w:val="00404337"/>
    <w:rsid w:val="00404C35"/>
    <w:rsid w:val="00405C03"/>
    <w:rsid w:val="004066F2"/>
    <w:rsid w:val="00412E8F"/>
    <w:rsid w:val="004150AE"/>
    <w:rsid w:val="00417E37"/>
    <w:rsid w:val="00420F99"/>
    <w:rsid w:val="00421F13"/>
    <w:rsid w:val="004255F5"/>
    <w:rsid w:val="00425C84"/>
    <w:rsid w:val="00425F42"/>
    <w:rsid w:val="00426AFF"/>
    <w:rsid w:val="00426B72"/>
    <w:rsid w:val="00434499"/>
    <w:rsid w:val="00434851"/>
    <w:rsid w:val="0043783B"/>
    <w:rsid w:val="00437A83"/>
    <w:rsid w:val="00437E04"/>
    <w:rsid w:val="004459F3"/>
    <w:rsid w:val="00451268"/>
    <w:rsid w:val="00451698"/>
    <w:rsid w:val="004664BE"/>
    <w:rsid w:val="00467961"/>
    <w:rsid w:val="00467DA6"/>
    <w:rsid w:val="00471460"/>
    <w:rsid w:val="00471C54"/>
    <w:rsid w:val="00477049"/>
    <w:rsid w:val="0047710A"/>
    <w:rsid w:val="004776CC"/>
    <w:rsid w:val="00480318"/>
    <w:rsid w:val="00481157"/>
    <w:rsid w:val="0048328A"/>
    <w:rsid w:val="004868F6"/>
    <w:rsid w:val="004953BC"/>
    <w:rsid w:val="00495CC6"/>
    <w:rsid w:val="00496626"/>
    <w:rsid w:val="004A1387"/>
    <w:rsid w:val="004A23D8"/>
    <w:rsid w:val="004A25E0"/>
    <w:rsid w:val="004A2F6B"/>
    <w:rsid w:val="004A3071"/>
    <w:rsid w:val="004A6466"/>
    <w:rsid w:val="004A7302"/>
    <w:rsid w:val="004B26E7"/>
    <w:rsid w:val="004B42A3"/>
    <w:rsid w:val="004B6F7F"/>
    <w:rsid w:val="004C11B0"/>
    <w:rsid w:val="004C1CC8"/>
    <w:rsid w:val="004C2FDD"/>
    <w:rsid w:val="004C5321"/>
    <w:rsid w:val="004C5D56"/>
    <w:rsid w:val="004C63B4"/>
    <w:rsid w:val="004C790A"/>
    <w:rsid w:val="004D0E73"/>
    <w:rsid w:val="004D2589"/>
    <w:rsid w:val="004D2621"/>
    <w:rsid w:val="004D34A8"/>
    <w:rsid w:val="004D4387"/>
    <w:rsid w:val="004D628B"/>
    <w:rsid w:val="004D6409"/>
    <w:rsid w:val="004D7F6E"/>
    <w:rsid w:val="004E024F"/>
    <w:rsid w:val="004E620C"/>
    <w:rsid w:val="004E7B30"/>
    <w:rsid w:val="004F16DE"/>
    <w:rsid w:val="0050415F"/>
    <w:rsid w:val="00512000"/>
    <w:rsid w:val="005150C3"/>
    <w:rsid w:val="00516014"/>
    <w:rsid w:val="005213BE"/>
    <w:rsid w:val="00522D84"/>
    <w:rsid w:val="00523412"/>
    <w:rsid w:val="005234FE"/>
    <w:rsid w:val="00524495"/>
    <w:rsid w:val="005253A5"/>
    <w:rsid w:val="00525DFC"/>
    <w:rsid w:val="00527134"/>
    <w:rsid w:val="00527BC9"/>
    <w:rsid w:val="00530B9F"/>
    <w:rsid w:val="00532887"/>
    <w:rsid w:val="00532A6C"/>
    <w:rsid w:val="00532ADC"/>
    <w:rsid w:val="00535AB2"/>
    <w:rsid w:val="00536A6C"/>
    <w:rsid w:val="00540C90"/>
    <w:rsid w:val="00544140"/>
    <w:rsid w:val="005445E0"/>
    <w:rsid w:val="00551DF8"/>
    <w:rsid w:val="00553383"/>
    <w:rsid w:val="00556506"/>
    <w:rsid w:val="0056237C"/>
    <w:rsid w:val="0056377C"/>
    <w:rsid w:val="00565A17"/>
    <w:rsid w:val="00566CAE"/>
    <w:rsid w:val="0057442D"/>
    <w:rsid w:val="005769D3"/>
    <w:rsid w:val="00582FF7"/>
    <w:rsid w:val="0058328A"/>
    <w:rsid w:val="00584268"/>
    <w:rsid w:val="00596C90"/>
    <w:rsid w:val="005A0C5C"/>
    <w:rsid w:val="005A188A"/>
    <w:rsid w:val="005A48A5"/>
    <w:rsid w:val="005A578A"/>
    <w:rsid w:val="005A5FCE"/>
    <w:rsid w:val="005B0473"/>
    <w:rsid w:val="005B0996"/>
    <w:rsid w:val="005B2D8D"/>
    <w:rsid w:val="005B6404"/>
    <w:rsid w:val="005B6955"/>
    <w:rsid w:val="005C3D4C"/>
    <w:rsid w:val="005C4F78"/>
    <w:rsid w:val="005C755D"/>
    <w:rsid w:val="005D02ED"/>
    <w:rsid w:val="005D1C7A"/>
    <w:rsid w:val="005D3A6A"/>
    <w:rsid w:val="005D3AD5"/>
    <w:rsid w:val="005D405D"/>
    <w:rsid w:val="005E4161"/>
    <w:rsid w:val="005E741E"/>
    <w:rsid w:val="005F2820"/>
    <w:rsid w:val="005F4FA7"/>
    <w:rsid w:val="005F5654"/>
    <w:rsid w:val="005F6817"/>
    <w:rsid w:val="00603170"/>
    <w:rsid w:val="0060587D"/>
    <w:rsid w:val="00612339"/>
    <w:rsid w:val="00614B48"/>
    <w:rsid w:val="006153BB"/>
    <w:rsid w:val="006202DE"/>
    <w:rsid w:val="00621D16"/>
    <w:rsid w:val="0062228E"/>
    <w:rsid w:val="0062633E"/>
    <w:rsid w:val="00627CC8"/>
    <w:rsid w:val="0063468F"/>
    <w:rsid w:val="00635190"/>
    <w:rsid w:val="00640773"/>
    <w:rsid w:val="0064421C"/>
    <w:rsid w:val="006448D8"/>
    <w:rsid w:val="006460DC"/>
    <w:rsid w:val="00650FC2"/>
    <w:rsid w:val="006515F6"/>
    <w:rsid w:val="00652E58"/>
    <w:rsid w:val="006545C2"/>
    <w:rsid w:val="00655169"/>
    <w:rsid w:val="0065688E"/>
    <w:rsid w:val="0065788F"/>
    <w:rsid w:val="00664528"/>
    <w:rsid w:val="00674335"/>
    <w:rsid w:val="00677203"/>
    <w:rsid w:val="00680E41"/>
    <w:rsid w:val="00684B14"/>
    <w:rsid w:val="00684E5D"/>
    <w:rsid w:val="00685392"/>
    <w:rsid w:val="0068764B"/>
    <w:rsid w:val="00690E8C"/>
    <w:rsid w:val="00693481"/>
    <w:rsid w:val="006961BE"/>
    <w:rsid w:val="006A3E26"/>
    <w:rsid w:val="006B0ECE"/>
    <w:rsid w:val="006B4143"/>
    <w:rsid w:val="006C0A84"/>
    <w:rsid w:val="006C13B8"/>
    <w:rsid w:val="006C5ACF"/>
    <w:rsid w:val="006D0430"/>
    <w:rsid w:val="006D500B"/>
    <w:rsid w:val="006D7F8D"/>
    <w:rsid w:val="006E1B2A"/>
    <w:rsid w:val="006E5309"/>
    <w:rsid w:val="006F1AF5"/>
    <w:rsid w:val="006F5253"/>
    <w:rsid w:val="00700AEF"/>
    <w:rsid w:val="00703B34"/>
    <w:rsid w:val="00703B40"/>
    <w:rsid w:val="00710197"/>
    <w:rsid w:val="00711A0F"/>
    <w:rsid w:val="00715C64"/>
    <w:rsid w:val="0072340D"/>
    <w:rsid w:val="0072401C"/>
    <w:rsid w:val="00727B52"/>
    <w:rsid w:val="0073203A"/>
    <w:rsid w:val="007334BB"/>
    <w:rsid w:val="00734FF3"/>
    <w:rsid w:val="00747AB6"/>
    <w:rsid w:val="00752FBA"/>
    <w:rsid w:val="007559F0"/>
    <w:rsid w:val="00756DE7"/>
    <w:rsid w:val="007634B6"/>
    <w:rsid w:val="00765453"/>
    <w:rsid w:val="0076775F"/>
    <w:rsid w:val="00771734"/>
    <w:rsid w:val="0077340E"/>
    <w:rsid w:val="00773689"/>
    <w:rsid w:val="007736B8"/>
    <w:rsid w:val="00774D6E"/>
    <w:rsid w:val="007750CB"/>
    <w:rsid w:val="00784E77"/>
    <w:rsid w:val="007857B4"/>
    <w:rsid w:val="00785EEA"/>
    <w:rsid w:val="00791E6B"/>
    <w:rsid w:val="0079236C"/>
    <w:rsid w:val="00793785"/>
    <w:rsid w:val="007937F9"/>
    <w:rsid w:val="00793929"/>
    <w:rsid w:val="00797AF9"/>
    <w:rsid w:val="007A0C4B"/>
    <w:rsid w:val="007A1E6C"/>
    <w:rsid w:val="007A2DC0"/>
    <w:rsid w:val="007A77CF"/>
    <w:rsid w:val="007B03CA"/>
    <w:rsid w:val="007B4AC3"/>
    <w:rsid w:val="007B65C5"/>
    <w:rsid w:val="007B76EF"/>
    <w:rsid w:val="007C63A2"/>
    <w:rsid w:val="007C671E"/>
    <w:rsid w:val="007C6DD8"/>
    <w:rsid w:val="007D00BF"/>
    <w:rsid w:val="007D0DB6"/>
    <w:rsid w:val="007E1CAC"/>
    <w:rsid w:val="007E303F"/>
    <w:rsid w:val="007E3238"/>
    <w:rsid w:val="007E4274"/>
    <w:rsid w:val="007E4AE5"/>
    <w:rsid w:val="007E5772"/>
    <w:rsid w:val="007E6E34"/>
    <w:rsid w:val="007F149F"/>
    <w:rsid w:val="007F18C6"/>
    <w:rsid w:val="007F1C65"/>
    <w:rsid w:val="008008B3"/>
    <w:rsid w:val="008015DD"/>
    <w:rsid w:val="00801EFA"/>
    <w:rsid w:val="00805792"/>
    <w:rsid w:val="008059E0"/>
    <w:rsid w:val="00807C17"/>
    <w:rsid w:val="008120BD"/>
    <w:rsid w:val="008143DC"/>
    <w:rsid w:val="00816176"/>
    <w:rsid w:val="008178A6"/>
    <w:rsid w:val="0082080A"/>
    <w:rsid w:val="00821638"/>
    <w:rsid w:val="0082571C"/>
    <w:rsid w:val="00832C93"/>
    <w:rsid w:val="00833DD4"/>
    <w:rsid w:val="008344A6"/>
    <w:rsid w:val="00840369"/>
    <w:rsid w:val="008403AF"/>
    <w:rsid w:val="0084068A"/>
    <w:rsid w:val="008519E3"/>
    <w:rsid w:val="00852462"/>
    <w:rsid w:val="00854880"/>
    <w:rsid w:val="00854C4D"/>
    <w:rsid w:val="00856C9F"/>
    <w:rsid w:val="00860B34"/>
    <w:rsid w:val="00861077"/>
    <w:rsid w:val="00861645"/>
    <w:rsid w:val="008618E6"/>
    <w:rsid w:val="00861F97"/>
    <w:rsid w:val="0086213E"/>
    <w:rsid w:val="00862B6C"/>
    <w:rsid w:val="00871DA2"/>
    <w:rsid w:val="00874A3E"/>
    <w:rsid w:val="00874ACC"/>
    <w:rsid w:val="00893AEE"/>
    <w:rsid w:val="008972DC"/>
    <w:rsid w:val="008A479F"/>
    <w:rsid w:val="008A5098"/>
    <w:rsid w:val="008B15BC"/>
    <w:rsid w:val="008B3C11"/>
    <w:rsid w:val="008B6DD7"/>
    <w:rsid w:val="008C1122"/>
    <w:rsid w:val="008C3C33"/>
    <w:rsid w:val="008C6B6F"/>
    <w:rsid w:val="008D05C1"/>
    <w:rsid w:val="008D072E"/>
    <w:rsid w:val="008D1A40"/>
    <w:rsid w:val="008D7384"/>
    <w:rsid w:val="008E18D8"/>
    <w:rsid w:val="008E2309"/>
    <w:rsid w:val="008E2CBD"/>
    <w:rsid w:val="008E48DD"/>
    <w:rsid w:val="008E774C"/>
    <w:rsid w:val="008E7E14"/>
    <w:rsid w:val="008F1709"/>
    <w:rsid w:val="008F17C2"/>
    <w:rsid w:val="008F3A3A"/>
    <w:rsid w:val="008F6923"/>
    <w:rsid w:val="008F6C70"/>
    <w:rsid w:val="008F78DD"/>
    <w:rsid w:val="00902B77"/>
    <w:rsid w:val="009054A7"/>
    <w:rsid w:val="00906568"/>
    <w:rsid w:val="0090680B"/>
    <w:rsid w:val="00914411"/>
    <w:rsid w:val="00916964"/>
    <w:rsid w:val="009246E5"/>
    <w:rsid w:val="00927F0D"/>
    <w:rsid w:val="0093007C"/>
    <w:rsid w:val="00933087"/>
    <w:rsid w:val="009357AE"/>
    <w:rsid w:val="0093778D"/>
    <w:rsid w:val="00940C25"/>
    <w:rsid w:val="00942773"/>
    <w:rsid w:val="0094363E"/>
    <w:rsid w:val="00944342"/>
    <w:rsid w:val="00944AEB"/>
    <w:rsid w:val="00950D3D"/>
    <w:rsid w:val="00951964"/>
    <w:rsid w:val="00951B80"/>
    <w:rsid w:val="00954A92"/>
    <w:rsid w:val="00957BAE"/>
    <w:rsid w:val="009612A7"/>
    <w:rsid w:val="00961423"/>
    <w:rsid w:val="00966B8B"/>
    <w:rsid w:val="0097149D"/>
    <w:rsid w:val="00973C55"/>
    <w:rsid w:val="00974A9B"/>
    <w:rsid w:val="00981EA9"/>
    <w:rsid w:val="00982F0F"/>
    <w:rsid w:val="009860AF"/>
    <w:rsid w:val="009940D1"/>
    <w:rsid w:val="00995C20"/>
    <w:rsid w:val="009A1043"/>
    <w:rsid w:val="009A1675"/>
    <w:rsid w:val="009A337F"/>
    <w:rsid w:val="009A6EC1"/>
    <w:rsid w:val="009B43DB"/>
    <w:rsid w:val="009B73BB"/>
    <w:rsid w:val="009B78B9"/>
    <w:rsid w:val="009B7BF5"/>
    <w:rsid w:val="009C2760"/>
    <w:rsid w:val="009D1490"/>
    <w:rsid w:val="009D1C67"/>
    <w:rsid w:val="009D5033"/>
    <w:rsid w:val="009D7699"/>
    <w:rsid w:val="009E2A4B"/>
    <w:rsid w:val="009E3081"/>
    <w:rsid w:val="009E3D5E"/>
    <w:rsid w:val="009E43C3"/>
    <w:rsid w:val="009E57F4"/>
    <w:rsid w:val="009E6125"/>
    <w:rsid w:val="009F417B"/>
    <w:rsid w:val="00A02688"/>
    <w:rsid w:val="00A02AD8"/>
    <w:rsid w:val="00A02D17"/>
    <w:rsid w:val="00A050AE"/>
    <w:rsid w:val="00A05111"/>
    <w:rsid w:val="00A060F7"/>
    <w:rsid w:val="00A10575"/>
    <w:rsid w:val="00A12917"/>
    <w:rsid w:val="00A14F00"/>
    <w:rsid w:val="00A1578E"/>
    <w:rsid w:val="00A1589C"/>
    <w:rsid w:val="00A17213"/>
    <w:rsid w:val="00A17967"/>
    <w:rsid w:val="00A2182F"/>
    <w:rsid w:val="00A22263"/>
    <w:rsid w:val="00A23815"/>
    <w:rsid w:val="00A2593B"/>
    <w:rsid w:val="00A26F77"/>
    <w:rsid w:val="00A30F2F"/>
    <w:rsid w:val="00A32016"/>
    <w:rsid w:val="00A345D4"/>
    <w:rsid w:val="00A3671F"/>
    <w:rsid w:val="00A37E10"/>
    <w:rsid w:val="00A42C5A"/>
    <w:rsid w:val="00A45F58"/>
    <w:rsid w:val="00A46068"/>
    <w:rsid w:val="00A4685E"/>
    <w:rsid w:val="00A478B0"/>
    <w:rsid w:val="00A502F9"/>
    <w:rsid w:val="00A518E1"/>
    <w:rsid w:val="00A5290B"/>
    <w:rsid w:val="00A57CBF"/>
    <w:rsid w:val="00A61BE5"/>
    <w:rsid w:val="00A73BC1"/>
    <w:rsid w:val="00A7715A"/>
    <w:rsid w:val="00A77A8C"/>
    <w:rsid w:val="00A80C79"/>
    <w:rsid w:val="00A80CAB"/>
    <w:rsid w:val="00A855ED"/>
    <w:rsid w:val="00A859E1"/>
    <w:rsid w:val="00A87839"/>
    <w:rsid w:val="00A9088C"/>
    <w:rsid w:val="00A91939"/>
    <w:rsid w:val="00A91DB1"/>
    <w:rsid w:val="00A951F6"/>
    <w:rsid w:val="00A96023"/>
    <w:rsid w:val="00A96F8F"/>
    <w:rsid w:val="00AA1A6C"/>
    <w:rsid w:val="00AA1D54"/>
    <w:rsid w:val="00AA35A2"/>
    <w:rsid w:val="00AA447D"/>
    <w:rsid w:val="00AA4FD3"/>
    <w:rsid w:val="00AA6BA4"/>
    <w:rsid w:val="00AB15E4"/>
    <w:rsid w:val="00AB6697"/>
    <w:rsid w:val="00AC0A6D"/>
    <w:rsid w:val="00AC16EC"/>
    <w:rsid w:val="00AC3338"/>
    <w:rsid w:val="00AC5E1A"/>
    <w:rsid w:val="00AD087D"/>
    <w:rsid w:val="00AD0E3E"/>
    <w:rsid w:val="00AD14CD"/>
    <w:rsid w:val="00AD1537"/>
    <w:rsid w:val="00AD167E"/>
    <w:rsid w:val="00AD2F3D"/>
    <w:rsid w:val="00AD46F5"/>
    <w:rsid w:val="00AD5153"/>
    <w:rsid w:val="00AD72F4"/>
    <w:rsid w:val="00AD7FFD"/>
    <w:rsid w:val="00AE14B3"/>
    <w:rsid w:val="00AE45E8"/>
    <w:rsid w:val="00AE7167"/>
    <w:rsid w:val="00AE7670"/>
    <w:rsid w:val="00AF00B3"/>
    <w:rsid w:val="00AF0B3A"/>
    <w:rsid w:val="00AF308A"/>
    <w:rsid w:val="00AF44CB"/>
    <w:rsid w:val="00AF47A0"/>
    <w:rsid w:val="00AF4EDE"/>
    <w:rsid w:val="00B0154D"/>
    <w:rsid w:val="00B028CD"/>
    <w:rsid w:val="00B02A3D"/>
    <w:rsid w:val="00B0346D"/>
    <w:rsid w:val="00B048BF"/>
    <w:rsid w:val="00B04C20"/>
    <w:rsid w:val="00B0570D"/>
    <w:rsid w:val="00B05AC9"/>
    <w:rsid w:val="00B1250D"/>
    <w:rsid w:val="00B12DDB"/>
    <w:rsid w:val="00B14B8B"/>
    <w:rsid w:val="00B16D8F"/>
    <w:rsid w:val="00B22598"/>
    <w:rsid w:val="00B24B40"/>
    <w:rsid w:val="00B276D6"/>
    <w:rsid w:val="00B3284E"/>
    <w:rsid w:val="00B36A15"/>
    <w:rsid w:val="00B37053"/>
    <w:rsid w:val="00B376DD"/>
    <w:rsid w:val="00B4058A"/>
    <w:rsid w:val="00B4280D"/>
    <w:rsid w:val="00B46ABC"/>
    <w:rsid w:val="00B510CD"/>
    <w:rsid w:val="00B5127F"/>
    <w:rsid w:val="00B53C0F"/>
    <w:rsid w:val="00B54586"/>
    <w:rsid w:val="00B555A0"/>
    <w:rsid w:val="00B561EB"/>
    <w:rsid w:val="00B56D47"/>
    <w:rsid w:val="00B61CED"/>
    <w:rsid w:val="00B70839"/>
    <w:rsid w:val="00B7398B"/>
    <w:rsid w:val="00B73F80"/>
    <w:rsid w:val="00B75E43"/>
    <w:rsid w:val="00B802DE"/>
    <w:rsid w:val="00B8171E"/>
    <w:rsid w:val="00B841CF"/>
    <w:rsid w:val="00B851FC"/>
    <w:rsid w:val="00B85D58"/>
    <w:rsid w:val="00B93A31"/>
    <w:rsid w:val="00B961E4"/>
    <w:rsid w:val="00B96E47"/>
    <w:rsid w:val="00B96E76"/>
    <w:rsid w:val="00B97BED"/>
    <w:rsid w:val="00BA1D62"/>
    <w:rsid w:val="00BA252E"/>
    <w:rsid w:val="00BA3235"/>
    <w:rsid w:val="00BA3B15"/>
    <w:rsid w:val="00BA4EF5"/>
    <w:rsid w:val="00BB092F"/>
    <w:rsid w:val="00BB2234"/>
    <w:rsid w:val="00BB4364"/>
    <w:rsid w:val="00BB6099"/>
    <w:rsid w:val="00BB6943"/>
    <w:rsid w:val="00BC03E0"/>
    <w:rsid w:val="00BC3611"/>
    <w:rsid w:val="00BC5B80"/>
    <w:rsid w:val="00BC6EE0"/>
    <w:rsid w:val="00BC7A47"/>
    <w:rsid w:val="00BD3071"/>
    <w:rsid w:val="00BD31A4"/>
    <w:rsid w:val="00BD3A39"/>
    <w:rsid w:val="00BD4688"/>
    <w:rsid w:val="00BE02ED"/>
    <w:rsid w:val="00BE0B9D"/>
    <w:rsid w:val="00BE13FF"/>
    <w:rsid w:val="00BE433C"/>
    <w:rsid w:val="00BE5E20"/>
    <w:rsid w:val="00BE7E34"/>
    <w:rsid w:val="00BF14A4"/>
    <w:rsid w:val="00BF17D5"/>
    <w:rsid w:val="00BF3739"/>
    <w:rsid w:val="00BF3CDA"/>
    <w:rsid w:val="00BF4661"/>
    <w:rsid w:val="00BF5540"/>
    <w:rsid w:val="00BF6571"/>
    <w:rsid w:val="00C02333"/>
    <w:rsid w:val="00C04EAA"/>
    <w:rsid w:val="00C07276"/>
    <w:rsid w:val="00C07EEE"/>
    <w:rsid w:val="00C100F1"/>
    <w:rsid w:val="00C12F5A"/>
    <w:rsid w:val="00C13636"/>
    <w:rsid w:val="00C22EE7"/>
    <w:rsid w:val="00C23AE6"/>
    <w:rsid w:val="00C27270"/>
    <w:rsid w:val="00C27591"/>
    <w:rsid w:val="00C30112"/>
    <w:rsid w:val="00C31510"/>
    <w:rsid w:val="00C3465D"/>
    <w:rsid w:val="00C35E4D"/>
    <w:rsid w:val="00C40F0B"/>
    <w:rsid w:val="00C4369D"/>
    <w:rsid w:val="00C45BFC"/>
    <w:rsid w:val="00C45E34"/>
    <w:rsid w:val="00C4770C"/>
    <w:rsid w:val="00C50FDD"/>
    <w:rsid w:val="00C5308A"/>
    <w:rsid w:val="00C57ACE"/>
    <w:rsid w:val="00C60C9B"/>
    <w:rsid w:val="00C61790"/>
    <w:rsid w:val="00C625BC"/>
    <w:rsid w:val="00C6343C"/>
    <w:rsid w:val="00C64A5E"/>
    <w:rsid w:val="00C64E6C"/>
    <w:rsid w:val="00C65BB8"/>
    <w:rsid w:val="00C668DC"/>
    <w:rsid w:val="00C676B6"/>
    <w:rsid w:val="00C70319"/>
    <w:rsid w:val="00C7328C"/>
    <w:rsid w:val="00C74EEC"/>
    <w:rsid w:val="00C76F43"/>
    <w:rsid w:val="00C77D42"/>
    <w:rsid w:val="00C80A4F"/>
    <w:rsid w:val="00C81AC8"/>
    <w:rsid w:val="00C82741"/>
    <w:rsid w:val="00C82F40"/>
    <w:rsid w:val="00C833BF"/>
    <w:rsid w:val="00C83D3F"/>
    <w:rsid w:val="00C84571"/>
    <w:rsid w:val="00C86EE4"/>
    <w:rsid w:val="00C870FF"/>
    <w:rsid w:val="00C91D08"/>
    <w:rsid w:val="00C922E2"/>
    <w:rsid w:val="00C92620"/>
    <w:rsid w:val="00C96D45"/>
    <w:rsid w:val="00C9794F"/>
    <w:rsid w:val="00CA110C"/>
    <w:rsid w:val="00CA1A82"/>
    <w:rsid w:val="00CA653C"/>
    <w:rsid w:val="00CA764D"/>
    <w:rsid w:val="00CA7E04"/>
    <w:rsid w:val="00CB3ACE"/>
    <w:rsid w:val="00CB4F60"/>
    <w:rsid w:val="00CB65D5"/>
    <w:rsid w:val="00CB6D29"/>
    <w:rsid w:val="00CC3CFB"/>
    <w:rsid w:val="00CC46EC"/>
    <w:rsid w:val="00CC6DE1"/>
    <w:rsid w:val="00CC75A5"/>
    <w:rsid w:val="00CD083A"/>
    <w:rsid w:val="00CD14BF"/>
    <w:rsid w:val="00CD1D1F"/>
    <w:rsid w:val="00CD2532"/>
    <w:rsid w:val="00CD2811"/>
    <w:rsid w:val="00CD32E4"/>
    <w:rsid w:val="00CD4800"/>
    <w:rsid w:val="00CD5ECC"/>
    <w:rsid w:val="00CD7B3A"/>
    <w:rsid w:val="00CE35EB"/>
    <w:rsid w:val="00CF09EC"/>
    <w:rsid w:val="00CF0A4A"/>
    <w:rsid w:val="00CF0BBF"/>
    <w:rsid w:val="00CF2E8E"/>
    <w:rsid w:val="00CF353B"/>
    <w:rsid w:val="00CF42E4"/>
    <w:rsid w:val="00CF48A7"/>
    <w:rsid w:val="00CF611D"/>
    <w:rsid w:val="00D0261E"/>
    <w:rsid w:val="00D0322E"/>
    <w:rsid w:val="00D03A17"/>
    <w:rsid w:val="00D06DC6"/>
    <w:rsid w:val="00D15B80"/>
    <w:rsid w:val="00D32DF4"/>
    <w:rsid w:val="00D3352E"/>
    <w:rsid w:val="00D339E8"/>
    <w:rsid w:val="00D34B39"/>
    <w:rsid w:val="00D35F6C"/>
    <w:rsid w:val="00D436AE"/>
    <w:rsid w:val="00D43C51"/>
    <w:rsid w:val="00D43E8F"/>
    <w:rsid w:val="00D45B71"/>
    <w:rsid w:val="00D4776D"/>
    <w:rsid w:val="00D52B93"/>
    <w:rsid w:val="00D54DCF"/>
    <w:rsid w:val="00D5626D"/>
    <w:rsid w:val="00D61520"/>
    <w:rsid w:val="00D73789"/>
    <w:rsid w:val="00D74355"/>
    <w:rsid w:val="00D808E2"/>
    <w:rsid w:val="00D821A6"/>
    <w:rsid w:val="00D83240"/>
    <w:rsid w:val="00D86459"/>
    <w:rsid w:val="00D87D2C"/>
    <w:rsid w:val="00D921FA"/>
    <w:rsid w:val="00D9536D"/>
    <w:rsid w:val="00D9666F"/>
    <w:rsid w:val="00DA3E48"/>
    <w:rsid w:val="00DA7AFB"/>
    <w:rsid w:val="00DB11C7"/>
    <w:rsid w:val="00DB165E"/>
    <w:rsid w:val="00DB4536"/>
    <w:rsid w:val="00DB6985"/>
    <w:rsid w:val="00DC06C0"/>
    <w:rsid w:val="00DC23C3"/>
    <w:rsid w:val="00DC25D5"/>
    <w:rsid w:val="00DC45B1"/>
    <w:rsid w:val="00DC4790"/>
    <w:rsid w:val="00DC61F2"/>
    <w:rsid w:val="00DD258C"/>
    <w:rsid w:val="00DD25AF"/>
    <w:rsid w:val="00DD2AC6"/>
    <w:rsid w:val="00DD4D37"/>
    <w:rsid w:val="00DD56C4"/>
    <w:rsid w:val="00DD69F3"/>
    <w:rsid w:val="00DE29EB"/>
    <w:rsid w:val="00DE3A1E"/>
    <w:rsid w:val="00DE3DB3"/>
    <w:rsid w:val="00DE4AE5"/>
    <w:rsid w:val="00DE526B"/>
    <w:rsid w:val="00E002EA"/>
    <w:rsid w:val="00E01AE6"/>
    <w:rsid w:val="00E026F7"/>
    <w:rsid w:val="00E034A0"/>
    <w:rsid w:val="00E04060"/>
    <w:rsid w:val="00E04CED"/>
    <w:rsid w:val="00E0582C"/>
    <w:rsid w:val="00E0646C"/>
    <w:rsid w:val="00E07120"/>
    <w:rsid w:val="00E0772E"/>
    <w:rsid w:val="00E13A1B"/>
    <w:rsid w:val="00E17CA1"/>
    <w:rsid w:val="00E20F5E"/>
    <w:rsid w:val="00E21CE1"/>
    <w:rsid w:val="00E224D7"/>
    <w:rsid w:val="00E224DA"/>
    <w:rsid w:val="00E24308"/>
    <w:rsid w:val="00E32AAA"/>
    <w:rsid w:val="00E37FAA"/>
    <w:rsid w:val="00E40947"/>
    <w:rsid w:val="00E4119A"/>
    <w:rsid w:val="00E4166B"/>
    <w:rsid w:val="00E444A2"/>
    <w:rsid w:val="00E45D25"/>
    <w:rsid w:val="00E52156"/>
    <w:rsid w:val="00E52832"/>
    <w:rsid w:val="00E61C59"/>
    <w:rsid w:val="00E62498"/>
    <w:rsid w:val="00E7031E"/>
    <w:rsid w:val="00E70BA1"/>
    <w:rsid w:val="00E72C94"/>
    <w:rsid w:val="00E73E62"/>
    <w:rsid w:val="00E77521"/>
    <w:rsid w:val="00E80445"/>
    <w:rsid w:val="00E83585"/>
    <w:rsid w:val="00E83800"/>
    <w:rsid w:val="00E84307"/>
    <w:rsid w:val="00E856A7"/>
    <w:rsid w:val="00E85DAD"/>
    <w:rsid w:val="00E87A22"/>
    <w:rsid w:val="00E907DE"/>
    <w:rsid w:val="00E9688C"/>
    <w:rsid w:val="00EA22DD"/>
    <w:rsid w:val="00EA486F"/>
    <w:rsid w:val="00EA4AF2"/>
    <w:rsid w:val="00EB1EA1"/>
    <w:rsid w:val="00EB38EA"/>
    <w:rsid w:val="00EB3A93"/>
    <w:rsid w:val="00EB50F6"/>
    <w:rsid w:val="00EC28DD"/>
    <w:rsid w:val="00EC5707"/>
    <w:rsid w:val="00EC6C10"/>
    <w:rsid w:val="00ED1F9D"/>
    <w:rsid w:val="00ED338F"/>
    <w:rsid w:val="00ED58E7"/>
    <w:rsid w:val="00ED6805"/>
    <w:rsid w:val="00ED6A6E"/>
    <w:rsid w:val="00ED6DA8"/>
    <w:rsid w:val="00EE150B"/>
    <w:rsid w:val="00EE1DD2"/>
    <w:rsid w:val="00EE5A86"/>
    <w:rsid w:val="00EE6B7E"/>
    <w:rsid w:val="00EF0000"/>
    <w:rsid w:val="00EF239D"/>
    <w:rsid w:val="00EF25A9"/>
    <w:rsid w:val="00EF795F"/>
    <w:rsid w:val="00EF7B6B"/>
    <w:rsid w:val="00F00806"/>
    <w:rsid w:val="00F00CC8"/>
    <w:rsid w:val="00F03E3B"/>
    <w:rsid w:val="00F06A39"/>
    <w:rsid w:val="00F1201E"/>
    <w:rsid w:val="00F132A8"/>
    <w:rsid w:val="00F14941"/>
    <w:rsid w:val="00F14970"/>
    <w:rsid w:val="00F1685A"/>
    <w:rsid w:val="00F206B3"/>
    <w:rsid w:val="00F20A5E"/>
    <w:rsid w:val="00F21072"/>
    <w:rsid w:val="00F2344E"/>
    <w:rsid w:val="00F24F60"/>
    <w:rsid w:val="00F25DBF"/>
    <w:rsid w:val="00F3315C"/>
    <w:rsid w:val="00F35C48"/>
    <w:rsid w:val="00F42A15"/>
    <w:rsid w:val="00F43B84"/>
    <w:rsid w:val="00F44B8D"/>
    <w:rsid w:val="00F51E0A"/>
    <w:rsid w:val="00F57140"/>
    <w:rsid w:val="00F57161"/>
    <w:rsid w:val="00F62C0E"/>
    <w:rsid w:val="00F635EC"/>
    <w:rsid w:val="00F667BA"/>
    <w:rsid w:val="00F71382"/>
    <w:rsid w:val="00F7307C"/>
    <w:rsid w:val="00F73408"/>
    <w:rsid w:val="00F74A02"/>
    <w:rsid w:val="00F76141"/>
    <w:rsid w:val="00F81CF8"/>
    <w:rsid w:val="00F84C3F"/>
    <w:rsid w:val="00F850BB"/>
    <w:rsid w:val="00F851BE"/>
    <w:rsid w:val="00F860E0"/>
    <w:rsid w:val="00F86788"/>
    <w:rsid w:val="00F906E6"/>
    <w:rsid w:val="00F94CF8"/>
    <w:rsid w:val="00F95C1E"/>
    <w:rsid w:val="00F95F73"/>
    <w:rsid w:val="00FA1986"/>
    <w:rsid w:val="00FA6A5A"/>
    <w:rsid w:val="00FB39C1"/>
    <w:rsid w:val="00FB5633"/>
    <w:rsid w:val="00FB59B4"/>
    <w:rsid w:val="00FB7C83"/>
    <w:rsid w:val="00FC2BE8"/>
    <w:rsid w:val="00FC3856"/>
    <w:rsid w:val="00FC38AB"/>
    <w:rsid w:val="00FD297D"/>
    <w:rsid w:val="00FE106E"/>
    <w:rsid w:val="00FE1519"/>
    <w:rsid w:val="00FE4623"/>
    <w:rsid w:val="00FE60A7"/>
    <w:rsid w:val="00FE7FDB"/>
    <w:rsid w:val="00FF3573"/>
    <w:rsid w:val="00FF3FEE"/>
    <w:rsid w:val="00FF42CF"/>
    <w:rsid w:val="00FF5257"/>
    <w:rsid w:val="00FF53E2"/>
    <w:rsid w:val="00FF5A3A"/>
    <w:rsid w:val="00FF5B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rules v:ext="edit">
        <o:r id="V:Rule4" type="connector" idref="#_x0000_s1027"/>
        <o:r id="V:Rule5" type="connector" idref="#_x0000_s1026"/>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A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137B44"/>
    <w:rPr>
      <w:color w:val="0000FF"/>
      <w:u w:val="single"/>
    </w:rPr>
  </w:style>
  <w:style w:type="paragraph" w:styleId="ListParagraph">
    <w:name w:val="List Paragraph"/>
    <w:basedOn w:val="Normal"/>
    <w:uiPriority w:val="34"/>
    <w:qFormat/>
    <w:rsid w:val="00137B44"/>
    <w:pPr>
      <w:ind w:left="720"/>
      <w:contextualSpacing/>
    </w:pPr>
  </w:style>
  <w:style w:type="table" w:styleId="TableGrid">
    <w:name w:val="Table Grid"/>
    <w:basedOn w:val="TableNormal"/>
    <w:uiPriority w:val="59"/>
    <w:rsid w:val="008B15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84E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84E5D"/>
  </w:style>
  <w:style w:type="paragraph" w:styleId="Footer">
    <w:name w:val="footer"/>
    <w:basedOn w:val="Normal"/>
    <w:link w:val="FooterChar"/>
    <w:uiPriority w:val="99"/>
    <w:unhideWhenUsed/>
    <w:rsid w:val="00684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E5D"/>
  </w:style>
  <w:style w:type="paragraph" w:styleId="BalloonText">
    <w:name w:val="Balloon Text"/>
    <w:basedOn w:val="Normal"/>
    <w:link w:val="BalloonTextChar"/>
    <w:uiPriority w:val="99"/>
    <w:semiHidden/>
    <w:unhideWhenUsed/>
    <w:rsid w:val="005B69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955"/>
    <w:rPr>
      <w:rFonts w:ascii="Tahoma" w:hAnsi="Tahoma" w:cs="Tahoma"/>
      <w:sz w:val="16"/>
      <w:szCs w:val="16"/>
    </w:rPr>
  </w:style>
  <w:style w:type="character" w:styleId="PlaceholderText">
    <w:name w:val="Placeholder Text"/>
    <w:basedOn w:val="DefaultParagraphFont"/>
    <w:uiPriority w:val="99"/>
    <w:semiHidden/>
    <w:rsid w:val="00AD0E3E"/>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wmf"/><Relationship Id="rId18"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hyperlink" Target="mailto:info@must.ac.k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ust.ac.ke" TargetMode="Externa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CD191-C647-4B11-947A-9CEBB4117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Pages>
  <Words>854</Words>
  <Characters>4873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Doris</dc:creator>
  <cp:lastModifiedBy>Doris</cp:lastModifiedBy>
  <cp:revision>19</cp:revision>
  <cp:lastPrinted>2016-07-15T17:46:00Z</cp:lastPrinted>
  <dcterms:created xsi:type="dcterms:W3CDTF">2016-07-15T17:49:00Z</dcterms:created>
  <dcterms:modified xsi:type="dcterms:W3CDTF">2016-08-04T14:12:00Z</dcterms:modified>
</cp:coreProperties>
</file>