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DE3B35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DE3B35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3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82458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>PURCHASING AND SUPPLIES MANAGEMENT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D1642F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BBS 3</w:t>
      </w:r>
      <w:r w:rsidR="00082458">
        <w:rPr>
          <w:rFonts w:ascii="Times New Roman" w:hAnsi="Times New Roman" w:cs="Times New Roman"/>
          <w:b/>
          <w:sz w:val="24"/>
          <w:szCs w:val="24"/>
        </w:rPr>
        <w:t>37</w:t>
      </w:r>
      <w:r w:rsidR="005B4D43">
        <w:rPr>
          <w:rFonts w:ascii="Times New Roman" w:hAnsi="Times New Roman" w:cs="Times New Roman"/>
          <w:b/>
          <w:sz w:val="24"/>
          <w:szCs w:val="24"/>
        </w:rPr>
        <w:t>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4D43">
        <w:rPr>
          <w:rFonts w:ascii="Times New Roman" w:hAnsi="Times New Roman" w:cs="Times New Roman"/>
          <w:b/>
          <w:sz w:val="24"/>
          <w:szCs w:val="24"/>
        </w:rPr>
        <w:t xml:space="preserve">PROCUREMENT </w:t>
      </w:r>
      <w:r w:rsidR="00923E80">
        <w:rPr>
          <w:rFonts w:ascii="Times New Roman" w:hAnsi="Times New Roman" w:cs="Times New Roman"/>
          <w:b/>
          <w:sz w:val="24"/>
          <w:szCs w:val="24"/>
        </w:rPr>
        <w:t>MANAGEMENT</w:t>
      </w:r>
      <w:r w:rsidR="000824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DE3B35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DE3B35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DE3B35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E3B35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9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5B4D43" w:rsidRDefault="005B4D43" w:rsidP="00FA6FA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contemporary business environment world class organizations invariably emphasize on proactive procurement.  Justify the rationale behind this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B4D43" w:rsidRDefault="005B4D43" w:rsidP="00FA6FA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importance </w:t>
      </w:r>
      <w:r w:rsidR="00C021C7">
        <w:rPr>
          <w:rFonts w:ascii="Times New Roman" w:hAnsi="Times New Roman"/>
          <w:sz w:val="24"/>
          <w:szCs w:val="24"/>
        </w:rPr>
        <w:t>of sustainable procurement in an organization.</w:t>
      </w:r>
      <w:r w:rsidR="00C021C7">
        <w:rPr>
          <w:rFonts w:ascii="Times New Roman" w:hAnsi="Times New Roman"/>
          <w:sz w:val="24"/>
          <w:szCs w:val="24"/>
        </w:rPr>
        <w:tab/>
      </w:r>
      <w:r w:rsidR="00C021C7">
        <w:rPr>
          <w:rFonts w:ascii="Times New Roman" w:hAnsi="Times New Roman"/>
          <w:sz w:val="24"/>
          <w:szCs w:val="24"/>
        </w:rPr>
        <w:tab/>
      </w:r>
      <w:r w:rsidR="00C021C7">
        <w:rPr>
          <w:rFonts w:ascii="Times New Roman" w:hAnsi="Times New Roman"/>
          <w:sz w:val="24"/>
          <w:szCs w:val="24"/>
        </w:rPr>
        <w:tab/>
        <w:t>(6 Marks)</w:t>
      </w:r>
    </w:p>
    <w:p w:rsidR="00C021C7" w:rsidRDefault="00C021C7" w:rsidP="00FA6FA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“If you cannot measure, you cannot improve”.  Discuss this statement in relation to procurement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021C7" w:rsidRDefault="00C021C7" w:rsidP="00FA6FA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the concept of empowerment enhance the ability of procurement function to contribute to the strategic objectives of an organization?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021C7" w:rsidRDefault="00C021C7" w:rsidP="00FA6FA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significance of value engineering in a new product design in a manufacturing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B510F" w:rsidRPr="007A3936" w:rsidRDefault="0007693A" w:rsidP="007A393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A3936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7A3936">
        <w:rPr>
          <w:rFonts w:ascii="Times New Roman" w:hAnsi="Times New Roman"/>
          <w:b/>
          <w:sz w:val="24"/>
          <w:szCs w:val="24"/>
        </w:rPr>
        <w:t>(</w:t>
      </w:r>
      <w:r w:rsidR="00843652" w:rsidRPr="007A3936">
        <w:rPr>
          <w:rFonts w:ascii="Times New Roman" w:hAnsi="Times New Roman"/>
          <w:b/>
          <w:sz w:val="24"/>
          <w:szCs w:val="24"/>
        </w:rPr>
        <w:t>2</w:t>
      </w:r>
      <w:r w:rsidR="00CC2147" w:rsidRPr="007A3936">
        <w:rPr>
          <w:rFonts w:ascii="Times New Roman" w:hAnsi="Times New Roman"/>
          <w:b/>
          <w:sz w:val="24"/>
          <w:szCs w:val="24"/>
        </w:rPr>
        <w:t>0</w:t>
      </w:r>
      <w:r w:rsidR="00B96526" w:rsidRPr="007A3936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7A3936">
        <w:rPr>
          <w:rFonts w:ascii="Times New Roman" w:hAnsi="Times New Roman"/>
          <w:b/>
          <w:sz w:val="24"/>
          <w:szCs w:val="24"/>
        </w:rPr>
        <w:t>MARKS)</w:t>
      </w:r>
    </w:p>
    <w:p w:rsidR="005B4D43" w:rsidRDefault="00300E24" w:rsidP="00FA6FA8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class organizations are replacing quality control concept with quality assurance.  Explai</w:t>
      </w:r>
      <w:r w:rsidR="00DC54C4">
        <w:rPr>
          <w:rFonts w:ascii="Times New Roman" w:hAnsi="Times New Roman"/>
          <w:sz w:val="24"/>
          <w:szCs w:val="24"/>
        </w:rPr>
        <w:t>n the reasons behind this unprec</w:t>
      </w:r>
      <w:r>
        <w:rPr>
          <w:rFonts w:ascii="Times New Roman" w:hAnsi="Times New Roman"/>
          <w:sz w:val="24"/>
          <w:szCs w:val="24"/>
        </w:rPr>
        <w:t>entendent phenomenon.</w:t>
      </w:r>
      <w:r w:rsidR="00CC017A">
        <w:rPr>
          <w:rFonts w:ascii="Times New Roman" w:hAnsi="Times New Roman"/>
          <w:sz w:val="24"/>
          <w:szCs w:val="24"/>
        </w:rPr>
        <w:tab/>
      </w:r>
      <w:r w:rsidR="00CC017A">
        <w:rPr>
          <w:rFonts w:ascii="Times New Roman" w:hAnsi="Times New Roman"/>
          <w:sz w:val="24"/>
          <w:szCs w:val="24"/>
        </w:rPr>
        <w:tab/>
      </w:r>
      <w:r w:rsidR="00CC017A">
        <w:rPr>
          <w:rFonts w:ascii="Times New Roman" w:hAnsi="Times New Roman"/>
          <w:sz w:val="24"/>
          <w:szCs w:val="24"/>
        </w:rPr>
        <w:tab/>
      </w:r>
      <w:r w:rsidR="00CC017A">
        <w:rPr>
          <w:rFonts w:ascii="Times New Roman" w:hAnsi="Times New Roman"/>
          <w:sz w:val="24"/>
          <w:szCs w:val="24"/>
        </w:rPr>
        <w:tab/>
      </w:r>
      <w:r w:rsidR="00CC017A">
        <w:rPr>
          <w:rFonts w:ascii="Times New Roman" w:hAnsi="Times New Roman"/>
          <w:sz w:val="24"/>
          <w:szCs w:val="24"/>
        </w:rPr>
        <w:tab/>
        <w:t>(6 Marks)</w:t>
      </w:r>
    </w:p>
    <w:p w:rsidR="00CC017A" w:rsidRPr="007A3936" w:rsidRDefault="00CC017A" w:rsidP="00FA6FA8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common business ploys applied in procurement especially when negotiating lucrative contracts in the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B7DA9" w:rsidRPr="007A3936" w:rsidRDefault="00CC017A" w:rsidP="00FA6FA8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influence of contract management on procurement performance in corporate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  <w:r w:rsidR="008B7DA9" w:rsidRPr="007A3936">
        <w:rPr>
          <w:rFonts w:ascii="Times New Roman" w:hAnsi="Times New Roman"/>
          <w:sz w:val="24"/>
          <w:szCs w:val="24"/>
        </w:rPr>
        <w:tab/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C017A" w:rsidRDefault="00CC017A" w:rsidP="005B4D43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contribution of procurement function in acquisition of capital goods.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C017A" w:rsidRDefault="00CC017A" w:rsidP="005B4D43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building blocks of competitive advantage in procurement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12159" w:rsidRPr="007A3936" w:rsidRDefault="00CC017A" w:rsidP="005B4D43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determining whether to institute centralization of decentralization of procurement as a strategy, certain factors can come into focus.  Discuss any crucial factors that would favour the adoption of centralization.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  <w:r w:rsidR="000656B6" w:rsidRPr="007A3936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7A3936" w:rsidRDefault="00CC017A" w:rsidP="00FA6FA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Much has been written in recent years about the desireability of “partnership relation” between the buyers and suppliers.  Justify the rationale behind this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C017A" w:rsidRDefault="00CC017A" w:rsidP="00FA6FA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Procurement is a cost factor in supply chains.  Explain how procurement process can be re-engineered to lower cost of acquiring products or services from the suppliers.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C017A" w:rsidRDefault="00CC017A" w:rsidP="00FA6FA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emerging issues in procurement and supplies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C017A" w:rsidRPr="009650F2" w:rsidRDefault="00CC017A" w:rsidP="00CC017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3296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8051A3" w:rsidRDefault="00CC017A" w:rsidP="005B4D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 procurement management terms:</w:t>
      </w:r>
    </w:p>
    <w:p w:rsidR="00CC017A" w:rsidRDefault="00CC017A" w:rsidP="00FA6F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Demand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C017A" w:rsidRDefault="00CC017A" w:rsidP="00FA6F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Consortium buying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C017A" w:rsidRDefault="00CC017A" w:rsidP="00FA6F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Cost-benefit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C017A" w:rsidRDefault="00CC017A" w:rsidP="00FA6F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Reverse logistics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C017A" w:rsidRPr="00CC017A" w:rsidRDefault="00CC017A" w:rsidP="00FA6F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Procurement planning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CC017A" w:rsidRPr="00CC017A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1D3" w:rsidRDefault="008451D3" w:rsidP="00AF76B0">
      <w:pPr>
        <w:spacing w:after="0" w:line="240" w:lineRule="auto"/>
      </w:pPr>
      <w:r>
        <w:separator/>
      </w:r>
    </w:p>
  </w:endnote>
  <w:endnote w:type="continuationSeparator" w:id="1">
    <w:p w:rsidR="008451D3" w:rsidRDefault="008451D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C54C4" w:rsidRPr="00DC54C4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1D3" w:rsidRDefault="008451D3" w:rsidP="00AF76B0">
      <w:pPr>
        <w:spacing w:after="0" w:line="240" w:lineRule="auto"/>
      </w:pPr>
      <w:r>
        <w:separator/>
      </w:r>
    </w:p>
  </w:footnote>
  <w:footnote w:type="continuationSeparator" w:id="1">
    <w:p w:rsidR="008451D3" w:rsidRDefault="008451D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0584"/>
    <w:multiLevelType w:val="hybridMultilevel"/>
    <w:tmpl w:val="3508C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F4031"/>
    <w:multiLevelType w:val="hybridMultilevel"/>
    <w:tmpl w:val="BA38A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E2EDA"/>
    <w:multiLevelType w:val="hybridMultilevel"/>
    <w:tmpl w:val="23F86E9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965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2458"/>
    <w:rsid w:val="00083A0C"/>
    <w:rsid w:val="00083FA7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0E24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ADE"/>
    <w:rsid w:val="00307E14"/>
    <w:rsid w:val="0031013C"/>
    <w:rsid w:val="003108C0"/>
    <w:rsid w:val="00310EAE"/>
    <w:rsid w:val="00311336"/>
    <w:rsid w:val="00311F8F"/>
    <w:rsid w:val="00312159"/>
    <w:rsid w:val="0031432B"/>
    <w:rsid w:val="00314527"/>
    <w:rsid w:val="003149C9"/>
    <w:rsid w:val="0031590A"/>
    <w:rsid w:val="003174F7"/>
    <w:rsid w:val="003215DE"/>
    <w:rsid w:val="00321EE8"/>
    <w:rsid w:val="003229E7"/>
    <w:rsid w:val="0032389B"/>
    <w:rsid w:val="003257BD"/>
    <w:rsid w:val="00326237"/>
    <w:rsid w:val="003279A9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B10"/>
    <w:rsid w:val="003C6F40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49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4D43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243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4B69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0203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752F8"/>
    <w:rsid w:val="0078158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936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51A3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51D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653"/>
    <w:rsid w:val="008A0C2D"/>
    <w:rsid w:val="008A6BE5"/>
    <w:rsid w:val="008B0A8F"/>
    <w:rsid w:val="008B1AB1"/>
    <w:rsid w:val="008B2C11"/>
    <w:rsid w:val="008B3E45"/>
    <w:rsid w:val="008B667D"/>
    <w:rsid w:val="008B7DA9"/>
    <w:rsid w:val="008C0412"/>
    <w:rsid w:val="008C1ECC"/>
    <w:rsid w:val="008C34F9"/>
    <w:rsid w:val="008C4DB7"/>
    <w:rsid w:val="008C5D6C"/>
    <w:rsid w:val="008C6B4E"/>
    <w:rsid w:val="008D08B5"/>
    <w:rsid w:val="008D1CE6"/>
    <w:rsid w:val="008D298A"/>
    <w:rsid w:val="008D310B"/>
    <w:rsid w:val="008D7F33"/>
    <w:rsid w:val="008D7FA1"/>
    <w:rsid w:val="008E06EC"/>
    <w:rsid w:val="008E17BF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48D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3E80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10F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97C8D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6535"/>
    <w:rsid w:val="00B57004"/>
    <w:rsid w:val="00B57A2E"/>
    <w:rsid w:val="00B60311"/>
    <w:rsid w:val="00B60DFE"/>
    <w:rsid w:val="00B613EC"/>
    <w:rsid w:val="00B62267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BF7C1A"/>
    <w:rsid w:val="00C00BA2"/>
    <w:rsid w:val="00C021C7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17A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3C"/>
    <w:rsid w:val="00D0368C"/>
    <w:rsid w:val="00D047A8"/>
    <w:rsid w:val="00D06673"/>
    <w:rsid w:val="00D105E2"/>
    <w:rsid w:val="00D10908"/>
    <w:rsid w:val="00D139CE"/>
    <w:rsid w:val="00D1642F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5EC8"/>
    <w:rsid w:val="00D75FEE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C54C4"/>
    <w:rsid w:val="00DD0A55"/>
    <w:rsid w:val="00DD1D87"/>
    <w:rsid w:val="00DD1E0A"/>
    <w:rsid w:val="00DD49A2"/>
    <w:rsid w:val="00DD5399"/>
    <w:rsid w:val="00DD6FE6"/>
    <w:rsid w:val="00DD7039"/>
    <w:rsid w:val="00DE0382"/>
    <w:rsid w:val="00DE0D38"/>
    <w:rsid w:val="00DE11FB"/>
    <w:rsid w:val="00DE3B35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29FB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6FA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04FE-6E3F-4B5D-A30A-0571B5C4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7</cp:revision>
  <cp:lastPrinted>2016-07-18T07:06:00Z</cp:lastPrinted>
  <dcterms:created xsi:type="dcterms:W3CDTF">2016-07-18T07:40:00Z</dcterms:created>
  <dcterms:modified xsi:type="dcterms:W3CDTF">2016-07-21T06:16:00Z</dcterms:modified>
</cp:coreProperties>
</file>