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067A2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A2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067A2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67A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1946A8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>DIPLOMA IN BUSINESS ADMINISTRATION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AFA" w:rsidRDefault="00254AFA" w:rsidP="00254A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THE DIPLOMA IN ELECTRICAL ENGINEERING.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A1790E">
        <w:rPr>
          <w:rFonts w:ascii="Times New Roman" w:hAnsi="Times New Roman"/>
          <w:b/>
          <w:sz w:val="24"/>
          <w:szCs w:val="24"/>
        </w:rPr>
        <w:t>F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1946A8">
        <w:rPr>
          <w:rFonts w:ascii="Times New Roman" w:hAnsi="Times New Roman"/>
          <w:b/>
          <w:sz w:val="24"/>
          <w:szCs w:val="24"/>
        </w:rPr>
        <w:t>20</w:t>
      </w:r>
      <w:r w:rsidR="00A1790E">
        <w:rPr>
          <w:rFonts w:ascii="Times New Roman" w:hAnsi="Times New Roman"/>
          <w:b/>
          <w:sz w:val="24"/>
          <w:szCs w:val="24"/>
        </w:rPr>
        <w:t>5/UCU 2101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1790E">
        <w:rPr>
          <w:rFonts w:ascii="Times New Roman" w:hAnsi="Times New Roman"/>
          <w:b/>
          <w:sz w:val="24"/>
          <w:szCs w:val="24"/>
        </w:rPr>
        <w:t>DEVELOPMENT STUDIES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067A2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A2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067A2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67A2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15243" w:rsidRDefault="00E15243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development and underdevelopment.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5243" w:rsidRDefault="00E15243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international level under developed countries have some common characteristics.  Explain five of these characteristics.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15243" w:rsidRDefault="00E15243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causes of urbanization.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62559" w:rsidRDefault="00E15243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Kenya aims to promote an innovative, commercially oriented and modern agricultural sector.  Highlight five ways through which this will be accomplished.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62559" w:rsidRDefault="00362559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three sociological effects of technology to the society showing their effects on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15243" w:rsidRPr="00E15243" w:rsidRDefault="00362559" w:rsidP="00E15243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Outline three roles played by professionals on the industrial environment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E15243">
        <w:rPr>
          <w:rFonts w:ascii="Times New Roman" w:hAnsi="Times New Roman"/>
          <w:sz w:val="24"/>
          <w:szCs w:val="24"/>
        </w:rPr>
        <w:tab/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82484" w:rsidRDefault="00476AF7" w:rsidP="00476AF7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Myrdal advanced several modernization ideals.  Discus five of them citing relevant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76AF7" w:rsidRPr="00476AF7" w:rsidRDefault="00476AF7" w:rsidP="00476AF7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Restow in the theory of stages economic growth, societies pass through five stages of growth.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6F6A6B" w:rsidRDefault="000E0004" w:rsidP="000E0004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technology in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0004" w:rsidRPr="000E0004" w:rsidRDefault="000E0004" w:rsidP="000E0004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foundations under which the economic social and political pillars of Kenya vision 2030 are anchored.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3242A" w:rsidRDefault="00E3242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E55363" w:rsidRDefault="00E55363" w:rsidP="002C403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kinds of social systems that give rise to group roles as suggested by Robert Linton.</w:t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E55363" w:rsidRDefault="00E55363" w:rsidP="00E55363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sources of Development E</w:t>
      </w:r>
      <w:r w:rsidRPr="00E55363">
        <w:rPr>
          <w:rFonts w:ascii="Times New Roman" w:hAnsi="Times New Roman"/>
          <w:sz w:val="24"/>
          <w:szCs w:val="24"/>
        </w:rPr>
        <w:t>thics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  <w:r w:rsidR="002C4037" w:rsidRPr="00E55363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55363" w:rsidRDefault="00F53C6C" w:rsidP="00F53C6C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A83EF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briefly five theories of leadership.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53C6C" w:rsidRPr="00F53C6C" w:rsidRDefault="00F53C6C" w:rsidP="00F53C6C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its life time a project must pass through a number of steps/stages, if it is to be successful.  Discus</w:t>
      </w:r>
      <w:r w:rsidR="00AA4313">
        <w:rPr>
          <w:rFonts w:ascii="Times New Roman" w:hAnsi="Times New Roman"/>
          <w:sz w:val="24"/>
          <w:szCs w:val="24"/>
        </w:rPr>
        <w:t>s.</w:t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</w:r>
      <w:r w:rsidR="00AA4313"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F53C6C" w:rsidRPr="00F53C6C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4E" w:rsidRDefault="00296B4E" w:rsidP="009726F1">
      <w:pPr>
        <w:spacing w:after="0" w:line="240" w:lineRule="auto"/>
      </w:pPr>
      <w:r>
        <w:separator/>
      </w:r>
    </w:p>
  </w:endnote>
  <w:endnote w:type="continuationSeparator" w:id="1">
    <w:p w:rsidR="00296B4E" w:rsidRDefault="00296B4E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83EFC" w:rsidRPr="00A83EFC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4E" w:rsidRDefault="00296B4E" w:rsidP="009726F1">
      <w:pPr>
        <w:spacing w:after="0" w:line="240" w:lineRule="auto"/>
      </w:pPr>
      <w:r>
        <w:separator/>
      </w:r>
    </w:p>
  </w:footnote>
  <w:footnote w:type="continuationSeparator" w:id="1">
    <w:p w:rsidR="00296B4E" w:rsidRDefault="00296B4E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91A90"/>
    <w:multiLevelType w:val="hybridMultilevel"/>
    <w:tmpl w:val="E7041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A5233"/>
    <w:multiLevelType w:val="hybridMultilevel"/>
    <w:tmpl w:val="94B20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00D9"/>
    <w:multiLevelType w:val="hybridMultilevel"/>
    <w:tmpl w:val="B6660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317B80"/>
    <w:multiLevelType w:val="hybridMultilevel"/>
    <w:tmpl w:val="EF2A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1"/>
  </w:num>
  <w:num w:numId="5">
    <w:abstractNumId w:val="25"/>
  </w:num>
  <w:num w:numId="6">
    <w:abstractNumId w:val="4"/>
  </w:num>
  <w:num w:numId="7">
    <w:abstractNumId w:val="11"/>
  </w:num>
  <w:num w:numId="8">
    <w:abstractNumId w:val="24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20"/>
  </w:num>
  <w:num w:numId="17">
    <w:abstractNumId w:val="23"/>
  </w:num>
  <w:num w:numId="18">
    <w:abstractNumId w:val="14"/>
  </w:num>
  <w:num w:numId="19">
    <w:abstractNumId w:val="18"/>
  </w:num>
  <w:num w:numId="20">
    <w:abstractNumId w:val="22"/>
  </w:num>
  <w:num w:numId="21">
    <w:abstractNumId w:val="13"/>
  </w:num>
  <w:num w:numId="22">
    <w:abstractNumId w:val="19"/>
  </w:num>
  <w:num w:numId="23">
    <w:abstractNumId w:val="5"/>
  </w:num>
  <w:num w:numId="24">
    <w:abstractNumId w:val="3"/>
  </w:num>
  <w:num w:numId="25">
    <w:abstractNumId w:val="15"/>
  </w:num>
  <w:num w:numId="26">
    <w:abstractNumId w:val="1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0004"/>
    <w:rsid w:val="000E2469"/>
    <w:rsid w:val="000E4D09"/>
    <w:rsid w:val="000F09DA"/>
    <w:rsid w:val="000F4DD7"/>
    <w:rsid w:val="000F5E46"/>
    <w:rsid w:val="00106E5E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54AFA"/>
    <w:rsid w:val="00265D44"/>
    <w:rsid w:val="002740A9"/>
    <w:rsid w:val="00274EE2"/>
    <w:rsid w:val="00282484"/>
    <w:rsid w:val="00282A16"/>
    <w:rsid w:val="0029386F"/>
    <w:rsid w:val="002956EB"/>
    <w:rsid w:val="00296B4E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432F4"/>
    <w:rsid w:val="00350802"/>
    <w:rsid w:val="003524B4"/>
    <w:rsid w:val="0035587F"/>
    <w:rsid w:val="00362559"/>
    <w:rsid w:val="003711A7"/>
    <w:rsid w:val="00376F61"/>
    <w:rsid w:val="003807E7"/>
    <w:rsid w:val="00381049"/>
    <w:rsid w:val="003841DA"/>
    <w:rsid w:val="00396083"/>
    <w:rsid w:val="003A3EBD"/>
    <w:rsid w:val="003B2374"/>
    <w:rsid w:val="003B6C3D"/>
    <w:rsid w:val="003C258E"/>
    <w:rsid w:val="003C54F4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33222"/>
    <w:rsid w:val="00433BC8"/>
    <w:rsid w:val="00443344"/>
    <w:rsid w:val="00445D11"/>
    <w:rsid w:val="00455E59"/>
    <w:rsid w:val="00476AF7"/>
    <w:rsid w:val="00484502"/>
    <w:rsid w:val="0048500C"/>
    <w:rsid w:val="004900ED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3AC2"/>
    <w:rsid w:val="007C7E72"/>
    <w:rsid w:val="007D31B3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D16CF"/>
    <w:rsid w:val="008E14B2"/>
    <w:rsid w:val="008F3D8B"/>
    <w:rsid w:val="009069BE"/>
    <w:rsid w:val="00921BDE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D4EA5"/>
    <w:rsid w:val="009E1709"/>
    <w:rsid w:val="009F4C12"/>
    <w:rsid w:val="009F7492"/>
    <w:rsid w:val="00A026EA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83EF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7E7C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15243"/>
    <w:rsid w:val="00E167CD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541A"/>
    <w:rsid w:val="00F37DF1"/>
    <w:rsid w:val="00F41B69"/>
    <w:rsid w:val="00F53C6C"/>
    <w:rsid w:val="00F60BE7"/>
    <w:rsid w:val="00F61C93"/>
    <w:rsid w:val="00F6321A"/>
    <w:rsid w:val="00F655CD"/>
    <w:rsid w:val="00F66285"/>
    <w:rsid w:val="00F66B7E"/>
    <w:rsid w:val="00F72D2E"/>
    <w:rsid w:val="00F80DF0"/>
    <w:rsid w:val="00F90C1A"/>
    <w:rsid w:val="00F9198E"/>
    <w:rsid w:val="00F9210C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14</cp:revision>
  <cp:lastPrinted>2016-07-18T15:57:00Z</cp:lastPrinted>
  <dcterms:created xsi:type="dcterms:W3CDTF">2016-07-18T16:16:00Z</dcterms:created>
  <dcterms:modified xsi:type="dcterms:W3CDTF">2016-07-18T16:30:00Z</dcterms:modified>
</cp:coreProperties>
</file>