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48" w:rsidRDefault="00F24B40" w:rsidP="004C264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4C2648" w:rsidRDefault="004C2648" w:rsidP="004C264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C2648" w:rsidRDefault="004C2648" w:rsidP="004C264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C2648" w:rsidRDefault="004C2648" w:rsidP="004C264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4C2648" w:rsidRDefault="004C2648" w:rsidP="004C264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C2648" w:rsidRDefault="004C2648" w:rsidP="004C264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4C2648" w:rsidRDefault="00F24B40" w:rsidP="004C2648">
      <w:pPr>
        <w:spacing w:after="0" w:line="240" w:lineRule="auto"/>
        <w:jc w:val="center"/>
        <w:rPr>
          <w:rFonts w:ascii="Maiandra GD" w:hAnsi="Maiandra GD"/>
          <w:b/>
        </w:rPr>
      </w:pPr>
      <w:r w:rsidRPr="00F24B4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4C2648" w:rsidRDefault="004C2648" w:rsidP="004C2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4C2648" w:rsidRDefault="004C2648" w:rsidP="004C2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648" w:rsidRDefault="004C2648" w:rsidP="004C26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DIPLOMA IN ELECTRICAL ENGINEERING</w:t>
      </w:r>
    </w:p>
    <w:p w:rsidR="004C2648" w:rsidRDefault="004C2648" w:rsidP="004C264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C2648" w:rsidRDefault="004C2648" w:rsidP="004C264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0235</w:t>
      </w:r>
      <w:r w:rsidR="00CA3ADB">
        <w:rPr>
          <w:rFonts w:ascii="Times New Roman" w:hAnsi="Times New Roman"/>
          <w:b/>
        </w:rPr>
        <w:t>: CONTROL</w:t>
      </w:r>
      <w:r>
        <w:rPr>
          <w:rFonts w:ascii="Times New Roman" w:hAnsi="Times New Roman"/>
          <w:b/>
        </w:rPr>
        <w:t xml:space="preserve"> AND MEASUREMENT I</w:t>
      </w:r>
    </w:p>
    <w:p w:rsidR="004C2648" w:rsidRDefault="004C2648" w:rsidP="004C264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C2648" w:rsidRDefault="004C2648" w:rsidP="004C264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4C2648" w:rsidRDefault="00F24B40" w:rsidP="004C2648">
      <w:pPr>
        <w:spacing w:after="0" w:line="240" w:lineRule="auto"/>
        <w:rPr>
          <w:rFonts w:ascii="Times New Roman" w:hAnsi="Times New Roman"/>
          <w:b/>
        </w:rPr>
      </w:pPr>
      <w:r w:rsidRPr="00F24B40">
        <w:pict>
          <v:shape id="_x0000_s1072" type="#_x0000_t32" style="position:absolute;margin-left:-1in;margin-top:3.4pt;width:612.45pt;height:0;z-index:251662336" o:connectortype="straight"/>
        </w:pict>
      </w:r>
    </w:p>
    <w:p w:rsidR="004C2648" w:rsidRDefault="004C2648" w:rsidP="004C264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4C2648" w:rsidRDefault="00F24B40" w:rsidP="004C2648">
      <w:r w:rsidRPr="00F24B40">
        <w:pict>
          <v:shape id="_x0000_s1073" type="#_x0000_t32" style="position:absolute;margin-left:-1in;margin-top:3.3pt;width:612.45pt;height:0;z-index:251663360" o:connectortype="straight"/>
        </w:pict>
      </w:r>
    </w:p>
    <w:p w:rsidR="004C2648" w:rsidRDefault="004C2648" w:rsidP="004C26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CA3ADB" w:rsidRPr="00CA3ADB" w:rsidRDefault="00CA3ADB" w:rsidP="00CA3A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labelled diagram illustrate:</w:t>
      </w:r>
    </w:p>
    <w:p w:rsidR="00CA3ADB" w:rsidRPr="00CA3ADB" w:rsidRDefault="00CA3ADB" w:rsidP="00CA3A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Digital signal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marks)</w:t>
      </w:r>
    </w:p>
    <w:p w:rsidR="00CA3ADB" w:rsidRPr="00CA3ADB" w:rsidRDefault="00CA3ADB" w:rsidP="00CA3A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transient response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A3ADB" w:rsidRDefault="00CA3ADB" w:rsidP="00CA3A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A3ADB">
        <w:rPr>
          <w:rFonts w:ascii="Times New Roman" w:hAnsi="Times New Roman"/>
          <w:sz w:val="24"/>
          <w:szCs w:val="24"/>
        </w:rPr>
        <w:t xml:space="preserve">State four </w:t>
      </w:r>
      <w:r>
        <w:rPr>
          <w:rFonts w:ascii="Times New Roman" w:hAnsi="Times New Roman"/>
          <w:sz w:val="24"/>
          <w:szCs w:val="24"/>
        </w:rPr>
        <w:t>modes of a closed loop control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A3ADB" w:rsidRDefault="00CA3ADB" w:rsidP="00CA3A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Enumerate three kinds of processes encountered in industrial applications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A3ADB" w:rsidRDefault="00CA3ADB" w:rsidP="00CA3A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:rsidR="00CA3ADB" w:rsidRDefault="00CA3ADB" w:rsidP="00CA3AD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Command input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A3ADB" w:rsidRDefault="00CA3ADB" w:rsidP="00CA3AD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Servomechanism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A3ADB" w:rsidRDefault="00CA3ADB" w:rsidP="00CA3AD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A3ADB" w:rsidRDefault="00CA3ADB" w:rsidP="00CA3AD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Controlled variable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A3ADB" w:rsidRDefault="00CA3ADB" w:rsidP="00CA3AD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814A4" w:rsidRDefault="00D814A4" w:rsidP="00D814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simple labelled sketches show</w:t>
      </w:r>
    </w:p>
    <w:p w:rsidR="00D814A4" w:rsidRDefault="00D814A4" w:rsidP="00D814A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blocks in cascade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814A4" w:rsidRDefault="00D814A4" w:rsidP="00D814A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comparator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09D0" w:rsidRDefault="000A09D0" w:rsidP="000A09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instruments and units used to measure:</w:t>
      </w:r>
    </w:p>
    <w:p w:rsidR="000A09D0" w:rsidRDefault="000A09D0" w:rsidP="000A09D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Wave length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09D0" w:rsidRDefault="000A09D0" w:rsidP="000A09D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 charge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09D0" w:rsidRDefault="000A09D0" w:rsidP="000A09D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Sound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09D0" w:rsidRDefault="000A09D0" w:rsidP="000A09D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09D0" w:rsidRDefault="00437F0C" w:rsidP="000A09D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Resistance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37F0C" w:rsidRPr="00437F0C" w:rsidRDefault="00437F0C" w:rsidP="00437F0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37F0C">
        <w:rPr>
          <w:rFonts w:ascii="Times New Roman" w:hAnsi="Times New Roman"/>
          <w:b/>
          <w:sz w:val="24"/>
          <w:szCs w:val="24"/>
        </w:rPr>
        <w:t>QUESTION TWO (15 MARKS)</w:t>
      </w:r>
    </w:p>
    <w:p w:rsidR="00437F0C" w:rsidRDefault="00437F0C" w:rsidP="00437F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components of a control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37F0C" w:rsidRDefault="00437F0C" w:rsidP="00437F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parameters agai</w:t>
      </w:r>
      <w:r w:rsidR="007F1D63">
        <w:rPr>
          <w:rFonts w:ascii="Times New Roman" w:hAnsi="Times New Roman"/>
          <w:sz w:val="24"/>
          <w:szCs w:val="24"/>
        </w:rPr>
        <w:t>nst which a control network is measured</w:t>
      </w:r>
      <w:r w:rsidR="007F1D63">
        <w:rPr>
          <w:rFonts w:ascii="Times New Roman" w:hAnsi="Times New Roman"/>
          <w:sz w:val="24"/>
          <w:szCs w:val="24"/>
        </w:rPr>
        <w:tab/>
      </w:r>
      <w:r w:rsidR="007F1D63">
        <w:rPr>
          <w:rFonts w:ascii="Times New Roman" w:hAnsi="Times New Roman"/>
          <w:sz w:val="24"/>
          <w:szCs w:val="24"/>
        </w:rPr>
        <w:tab/>
        <w:t>(4 marks)</w:t>
      </w:r>
    </w:p>
    <w:p w:rsidR="007F1D63" w:rsidRDefault="007F1D63" w:rsidP="00437F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five abilities should a control system have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B0772" w:rsidRPr="00FB0772" w:rsidRDefault="00FB0772" w:rsidP="00FB07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0772">
        <w:rPr>
          <w:rFonts w:ascii="Times New Roman" w:hAnsi="Times New Roman"/>
          <w:b/>
          <w:sz w:val="24"/>
          <w:szCs w:val="24"/>
        </w:rPr>
        <w:t>QUESTION THREE (15 MARKS)</w:t>
      </w:r>
    </w:p>
    <w:p w:rsidR="00FB0772" w:rsidRDefault="00FB0772" w:rsidP="00FB07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advantages and two disadvantages of a closed loop control system</w:t>
      </w:r>
      <w:r>
        <w:rPr>
          <w:rFonts w:ascii="Times New Roman" w:hAnsi="Times New Roman"/>
          <w:sz w:val="24"/>
          <w:szCs w:val="24"/>
        </w:rPr>
        <w:tab/>
      </w:r>
    </w:p>
    <w:p w:rsidR="00FB0772" w:rsidRDefault="00FB0772" w:rsidP="00FB0772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 marks)</w:t>
      </w:r>
    </w:p>
    <w:p w:rsidR="00FB0772" w:rsidRDefault="00FB0772" w:rsidP="00FB07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transient response, what is meant by: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B0772" w:rsidRDefault="00FB0772" w:rsidP="00FB077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Under-Damped</w:t>
      </w:r>
    </w:p>
    <w:p w:rsidR="00FB0772" w:rsidRDefault="00FB0772" w:rsidP="00FB077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Over-Damped</w:t>
      </w:r>
    </w:p>
    <w:p w:rsidR="00FB0772" w:rsidRDefault="00FB0772" w:rsidP="00FB077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Critically-Damped</w:t>
      </w:r>
    </w:p>
    <w:p w:rsidR="00FB0772" w:rsidRDefault="00FB0772" w:rsidP="00FB07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transfer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52375" w:rsidRPr="00052375" w:rsidRDefault="00052375" w:rsidP="0005237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52375">
        <w:rPr>
          <w:rFonts w:ascii="Times New Roman" w:hAnsi="Times New Roman"/>
          <w:b/>
          <w:sz w:val="24"/>
          <w:szCs w:val="24"/>
        </w:rPr>
        <w:t>QUESTION FOUR (15 MARKS)</w:t>
      </w:r>
    </w:p>
    <w:p w:rsidR="00052375" w:rsidRDefault="00052375" w:rsidP="0005237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Simplify the block diagrams shown and obtain a transfer function of each</w:t>
      </w:r>
    </w:p>
    <w:p w:rsidR="00052375" w:rsidRDefault="00052375" w:rsidP="0005237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989" w:rsidRDefault="00711989" w:rsidP="00EC54AF">
      <w:pPr>
        <w:spacing w:after="0" w:line="240" w:lineRule="auto"/>
      </w:pPr>
      <w:r>
        <w:separator/>
      </w:r>
    </w:p>
  </w:endnote>
  <w:endnote w:type="continuationSeparator" w:id="0">
    <w:p w:rsidR="00711989" w:rsidRDefault="00711989" w:rsidP="00EC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988"/>
      <w:docPartObj>
        <w:docPartGallery w:val="Page Numbers (Bottom of Page)"/>
        <w:docPartUnique/>
      </w:docPartObj>
    </w:sdtPr>
    <w:sdtContent>
      <w:p w:rsidR="00EC54AF" w:rsidRDefault="00F24B40">
        <w:pPr>
          <w:pStyle w:val="Footer"/>
          <w:jc w:val="right"/>
        </w:pPr>
        <w:fldSimple w:instr=" PAGE   \* MERGEFORMAT ">
          <w:r w:rsidR="0078210E">
            <w:rPr>
              <w:noProof/>
            </w:rPr>
            <w:t>1</w:t>
          </w:r>
        </w:fldSimple>
      </w:p>
    </w:sdtContent>
  </w:sdt>
  <w:p w:rsidR="00EC54AF" w:rsidRDefault="00EC5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989" w:rsidRDefault="00711989" w:rsidP="00EC54AF">
      <w:pPr>
        <w:spacing w:after="0" w:line="240" w:lineRule="auto"/>
      </w:pPr>
      <w:r>
        <w:separator/>
      </w:r>
    </w:p>
  </w:footnote>
  <w:footnote w:type="continuationSeparator" w:id="0">
    <w:p w:rsidR="00711989" w:rsidRDefault="00711989" w:rsidP="00EC5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F31"/>
    <w:multiLevelType w:val="hybridMultilevel"/>
    <w:tmpl w:val="8FD09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76931"/>
    <w:multiLevelType w:val="hybridMultilevel"/>
    <w:tmpl w:val="85B86800"/>
    <w:lvl w:ilvl="0" w:tplc="31142BA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028BA"/>
    <w:multiLevelType w:val="hybridMultilevel"/>
    <w:tmpl w:val="0F1C0C2A"/>
    <w:lvl w:ilvl="0" w:tplc="2B968E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5CBA"/>
    <w:multiLevelType w:val="hybridMultilevel"/>
    <w:tmpl w:val="8BE8B44A"/>
    <w:lvl w:ilvl="0" w:tplc="C27C9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A25574"/>
    <w:multiLevelType w:val="hybridMultilevel"/>
    <w:tmpl w:val="F77AB0A6"/>
    <w:lvl w:ilvl="0" w:tplc="AE22C4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FD758D"/>
    <w:multiLevelType w:val="hybridMultilevel"/>
    <w:tmpl w:val="BFA84704"/>
    <w:lvl w:ilvl="0" w:tplc="ADC02F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8573A4"/>
    <w:multiLevelType w:val="hybridMultilevel"/>
    <w:tmpl w:val="5D74BCA8"/>
    <w:lvl w:ilvl="0" w:tplc="EC704A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101B1E"/>
    <w:multiLevelType w:val="hybridMultilevel"/>
    <w:tmpl w:val="2488E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648"/>
    <w:rsid w:val="00052375"/>
    <w:rsid w:val="000569CC"/>
    <w:rsid w:val="000A09D0"/>
    <w:rsid w:val="00282DFF"/>
    <w:rsid w:val="003524B4"/>
    <w:rsid w:val="00437F0C"/>
    <w:rsid w:val="004C2648"/>
    <w:rsid w:val="00711989"/>
    <w:rsid w:val="0078210E"/>
    <w:rsid w:val="007F1D63"/>
    <w:rsid w:val="0085621C"/>
    <w:rsid w:val="009A62B3"/>
    <w:rsid w:val="00B375EC"/>
    <w:rsid w:val="00C629DC"/>
    <w:rsid w:val="00CA3ADB"/>
    <w:rsid w:val="00D814A4"/>
    <w:rsid w:val="00DB1EA7"/>
    <w:rsid w:val="00EC54AF"/>
    <w:rsid w:val="00F24B40"/>
    <w:rsid w:val="00FB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48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C26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48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A3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5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4A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5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A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cp:lastPrinted>2014-12-09T07:06:00Z</cp:lastPrinted>
  <dcterms:created xsi:type="dcterms:W3CDTF">2014-11-21T05:44:00Z</dcterms:created>
  <dcterms:modified xsi:type="dcterms:W3CDTF">2014-12-09T07:26:00Z</dcterms:modified>
</cp:coreProperties>
</file>