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EB" w:rsidRDefault="00D961A8" w:rsidP="003535E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535EB" w:rsidRDefault="003535EB" w:rsidP="003535E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535EB" w:rsidRDefault="003535EB" w:rsidP="003535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535EB" w:rsidRDefault="003535EB" w:rsidP="003535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3535EB" w:rsidRDefault="003535EB" w:rsidP="003535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535EB" w:rsidRDefault="003535EB" w:rsidP="003535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3535EB" w:rsidRDefault="00D961A8" w:rsidP="003535EB">
      <w:pPr>
        <w:spacing w:after="0" w:line="240" w:lineRule="auto"/>
        <w:jc w:val="center"/>
        <w:rPr>
          <w:rFonts w:ascii="Maiandra GD" w:hAnsi="Maiandra GD"/>
          <w:b/>
        </w:rPr>
      </w:pPr>
      <w:r w:rsidRPr="00D961A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535EB" w:rsidRDefault="003535EB" w:rsidP="0035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3535EB" w:rsidRDefault="003535EB" w:rsidP="0035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5EB" w:rsidRDefault="003535EB" w:rsidP="003535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SECOND SEMESTER EXAMINATION FOR DIPLOMA IN ELECTRICAL AND ELECTRONICS ENGINEERING</w:t>
      </w:r>
    </w:p>
    <w:p w:rsidR="003535EB" w:rsidRDefault="003535EB" w:rsidP="003535E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535EB" w:rsidRDefault="003535EB" w:rsidP="003535E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EEE 0234: POWER ELECTRONICS</w:t>
      </w:r>
    </w:p>
    <w:p w:rsidR="003535EB" w:rsidRDefault="003535EB" w:rsidP="003535E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535EB" w:rsidRDefault="003535EB" w:rsidP="003535E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DECEMBER 2014                                                                                            TIME: </w:t>
      </w:r>
      <w:r w:rsidRPr="009A03E0">
        <w:rPr>
          <w:rFonts w:ascii="Times New Roman" w:hAnsi="Times New Roman"/>
          <w:b/>
        </w:rPr>
        <w:t>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3535EB" w:rsidRDefault="00D961A8" w:rsidP="003535EB">
      <w:pPr>
        <w:spacing w:after="0" w:line="240" w:lineRule="auto"/>
        <w:rPr>
          <w:rFonts w:ascii="Times New Roman" w:hAnsi="Times New Roman"/>
          <w:b/>
        </w:rPr>
      </w:pPr>
      <w:r w:rsidRPr="00D961A8">
        <w:pict>
          <v:shape id="_x0000_s1072" type="#_x0000_t32" style="position:absolute;margin-left:-1in;margin-top:3.4pt;width:612.45pt;height:0;z-index:251658240" o:connectortype="straight"/>
        </w:pict>
      </w:r>
    </w:p>
    <w:p w:rsidR="003535EB" w:rsidRDefault="003535EB" w:rsidP="003535E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questions </w:t>
      </w:r>
      <w:r w:rsidRPr="003B2C8E">
        <w:rPr>
          <w:rFonts w:ascii="Times New Roman" w:hAnsi="Times New Roman"/>
          <w:b/>
          <w:i/>
          <w:sz w:val="24"/>
          <w:szCs w:val="24"/>
        </w:rPr>
        <w:t>on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535EB" w:rsidRDefault="00D961A8" w:rsidP="003535EB">
      <w:r w:rsidRPr="00D961A8">
        <w:pict>
          <v:shape id="_x0000_s1073" type="#_x0000_t32" style="position:absolute;margin-left:-1in;margin-top:3.3pt;width:612.45pt;height:0;z-index:251659264" o:connectortype="straight"/>
        </w:pict>
      </w:r>
    </w:p>
    <w:p w:rsidR="003535EB" w:rsidRDefault="003535EB" w:rsidP="003535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</w:t>
      </w:r>
      <w:r w:rsidRPr="00CC2497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B76D85" w:rsidRDefault="00B76D85" w:rsidP="00B76D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Briefly describe the concept of power electronics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76D85" w:rsidRDefault="00B76D85" w:rsidP="00B76D8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(ii)Enumerate two applications of power electronics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76D85" w:rsidRDefault="00B76D85" w:rsidP="00B76D85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(iii)Give two differences between triac and thyristor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76D85" w:rsidRDefault="00B76D85" w:rsidP="00B76D8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using a diagram</w:t>
      </w:r>
    </w:p>
    <w:p w:rsidR="00B76D85" w:rsidRDefault="00B76D85" w:rsidP="00B76D85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Latching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76D85" w:rsidRDefault="00B76D85" w:rsidP="00B76D85">
      <w:pPr>
        <w:pStyle w:val="ListParagraph"/>
        <w:numPr>
          <w:ilvl w:val="0"/>
          <w:numId w:val="2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Holding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76D85" w:rsidRDefault="00B76D85" w:rsidP="00B76D85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Using a sketch explain the effect of gate current on the forward break over voltage of an SCR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76D85" w:rsidRDefault="00B76D85" w:rsidP="00B76D85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(iii)What are the necessary conditions for turning-on </w:t>
      </w:r>
      <w:r w:rsidR="00075EC6">
        <w:rPr>
          <w:rFonts w:ascii="Times New Roman" w:hAnsi="Times New Roman"/>
          <w:sz w:val="24"/>
          <w:szCs w:val="24"/>
        </w:rPr>
        <w:t>of an SCR</w:t>
      </w:r>
      <w:r w:rsidR="00075EC6">
        <w:rPr>
          <w:rFonts w:ascii="Times New Roman" w:hAnsi="Times New Roman"/>
          <w:sz w:val="24"/>
          <w:szCs w:val="24"/>
        </w:rPr>
        <w:tab/>
      </w:r>
      <w:r w:rsidR="00075EC6">
        <w:rPr>
          <w:rFonts w:ascii="Times New Roman" w:hAnsi="Times New Roman"/>
          <w:sz w:val="24"/>
          <w:szCs w:val="24"/>
        </w:rPr>
        <w:tab/>
        <w:t>(2 marks)</w:t>
      </w:r>
    </w:p>
    <w:p w:rsidR="00075EC6" w:rsidRDefault="00075EC6" w:rsidP="00B76D85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(iv) Briefly discuss the methods of turning-on of a thyristor with its gate disconnected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8403A" w:rsidRDefault="0098403A" w:rsidP="0098403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A thyristor is conducti</w:t>
      </w:r>
      <w:r w:rsidR="00E2462E"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z w:val="24"/>
          <w:szCs w:val="24"/>
        </w:rPr>
        <w:t xml:space="preserve"> forward current.  Discuss the basic requirement for commut</w:t>
      </w:r>
      <w:r w:rsidR="00C41344">
        <w:rPr>
          <w:rFonts w:ascii="Times New Roman" w:hAnsi="Times New Roman"/>
          <w:sz w:val="24"/>
          <w:szCs w:val="24"/>
        </w:rPr>
        <w:t>ating this SCR</w:t>
      </w:r>
      <w:r w:rsidR="00C41344">
        <w:rPr>
          <w:rFonts w:ascii="Times New Roman" w:hAnsi="Times New Roman"/>
          <w:sz w:val="24"/>
          <w:szCs w:val="24"/>
        </w:rPr>
        <w:tab/>
      </w:r>
      <w:r w:rsidR="00C41344">
        <w:rPr>
          <w:rFonts w:ascii="Times New Roman" w:hAnsi="Times New Roman"/>
          <w:sz w:val="24"/>
          <w:szCs w:val="24"/>
        </w:rPr>
        <w:tab/>
      </w:r>
      <w:r w:rsidR="00C41344">
        <w:rPr>
          <w:rFonts w:ascii="Times New Roman" w:hAnsi="Times New Roman"/>
          <w:sz w:val="24"/>
          <w:szCs w:val="24"/>
        </w:rPr>
        <w:tab/>
      </w:r>
      <w:r w:rsidR="00C41344">
        <w:rPr>
          <w:rFonts w:ascii="Times New Roman" w:hAnsi="Times New Roman"/>
          <w:sz w:val="24"/>
          <w:szCs w:val="24"/>
        </w:rPr>
        <w:tab/>
      </w:r>
      <w:r w:rsidR="00C41344">
        <w:rPr>
          <w:rFonts w:ascii="Times New Roman" w:hAnsi="Times New Roman"/>
          <w:sz w:val="24"/>
          <w:szCs w:val="24"/>
        </w:rPr>
        <w:tab/>
      </w:r>
      <w:r w:rsidR="00C41344">
        <w:rPr>
          <w:rFonts w:ascii="Times New Roman" w:hAnsi="Times New Roman"/>
          <w:sz w:val="24"/>
          <w:szCs w:val="24"/>
        </w:rPr>
        <w:tab/>
      </w:r>
      <w:r w:rsidR="00C413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98403A" w:rsidRDefault="0098403A" w:rsidP="0098403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98403A">
        <w:rPr>
          <w:rFonts w:ascii="Times New Roman" w:hAnsi="Times New Roman"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 xml:space="preserve">(a) </w:t>
      </w:r>
      <w:r w:rsidRPr="0098403A">
        <w:rPr>
          <w:rFonts w:ascii="Times New Roman" w:hAnsi="Times New Roman"/>
          <w:sz w:val="24"/>
          <w:szCs w:val="24"/>
        </w:rPr>
        <w:t>What is h</w:t>
      </w:r>
      <w:r>
        <w:rPr>
          <w:rFonts w:ascii="Times New Roman" w:hAnsi="Times New Roman"/>
          <w:sz w:val="24"/>
          <w:szCs w:val="24"/>
        </w:rPr>
        <w:t>ard-driving of a thyristor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8403A">
        <w:rPr>
          <w:rFonts w:ascii="Times New Roman" w:hAnsi="Times New Roman"/>
          <w:sz w:val="24"/>
          <w:szCs w:val="24"/>
        </w:rPr>
        <w:t xml:space="preserve">(1 mark) </w:t>
      </w:r>
    </w:p>
    <w:p w:rsidR="0098403A" w:rsidRDefault="0098403A" w:rsidP="0098403A">
      <w:pPr>
        <w:spacing w:line="360" w:lineRule="auto"/>
        <w:ind w:left="72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(b) State hard-driving advantages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8403A" w:rsidRDefault="0098403A" w:rsidP="0098403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 Explain</w:t>
      </w:r>
    </w:p>
    <w:p w:rsidR="0098403A" w:rsidRDefault="0098403A" w:rsidP="0098403A">
      <w:pPr>
        <w:spacing w:line="360" w:lineRule="auto"/>
        <w:ind w:left="72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(a)Delay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8403A" w:rsidRDefault="0098403A" w:rsidP="0098403A">
      <w:pPr>
        <w:spacing w:line="360" w:lineRule="auto"/>
        <w:ind w:left="72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Rise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8403A" w:rsidRDefault="0098403A" w:rsidP="0098403A">
      <w:pPr>
        <w:spacing w:line="360" w:lineRule="auto"/>
        <w:ind w:left="72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Spread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8403A" w:rsidRDefault="0098403A" w:rsidP="0098403A">
      <w:pPr>
        <w:spacing w:line="360" w:lineRule="auto"/>
        <w:ind w:left="72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Gate recovery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8403A" w:rsidRDefault="0098403A" w:rsidP="0098403A">
      <w:pPr>
        <w:spacing w:line="360" w:lineRule="auto"/>
        <w:ind w:left="720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 Reverse recovery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80035" w:rsidRDefault="00780035" w:rsidP="00780035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iv) SCRS with a rating of 1000v and 200A are available to be used in a string to control </w:t>
      </w:r>
    </w:p>
    <w:p w:rsidR="00780035" w:rsidRDefault="00780035" w:rsidP="00780035">
      <w:pPr>
        <w:spacing w:line="360" w:lineRule="auto"/>
        <w:ind w:left="3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6kv and 1KA.  Calculate the number of series and parallel units required in case </w:t>
      </w:r>
    </w:p>
    <w:p w:rsidR="00780035" w:rsidRDefault="00780035" w:rsidP="00780035">
      <w:pPr>
        <w:spacing w:line="360" w:lineRule="auto"/>
        <w:ind w:left="72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derating factor is:</w:t>
      </w:r>
    </w:p>
    <w:p w:rsidR="00780035" w:rsidRDefault="00780035" w:rsidP="00780035">
      <w:pPr>
        <w:pStyle w:val="ListParagraph"/>
        <w:numPr>
          <w:ilvl w:val="0"/>
          <w:numId w:val="4"/>
        </w:numPr>
        <w:spacing w:line="360" w:lineRule="auto"/>
        <w:ind w:firstLine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80035" w:rsidRDefault="00780035" w:rsidP="00780035">
      <w:pPr>
        <w:pStyle w:val="ListParagraph"/>
        <w:numPr>
          <w:ilvl w:val="0"/>
          <w:numId w:val="4"/>
        </w:num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0.2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80035" w:rsidRDefault="005026DD" w:rsidP="0078003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single-phase half-wave SCR circuit feeds power to a resistive load as shown in FIG I</w:t>
      </w:r>
    </w:p>
    <w:p w:rsidR="005026DD" w:rsidRDefault="005026DD" w:rsidP="005026D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026DD" w:rsidRDefault="005026DD" w:rsidP="005026D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026DD" w:rsidRDefault="005026DD" w:rsidP="005026D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026DD" w:rsidRDefault="005026DD" w:rsidP="005026D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026DD" w:rsidRDefault="005026DD" w:rsidP="005026D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026DD" w:rsidRDefault="005026DD" w:rsidP="005026D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026DD" w:rsidRDefault="005026DD" w:rsidP="005026D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026DD" w:rsidRDefault="005026DD" w:rsidP="005026D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026DD" w:rsidRDefault="005026DD" w:rsidP="005026D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waveforms for</w:t>
      </w:r>
    </w:p>
    <w:p w:rsidR="005026DD" w:rsidRDefault="005026DD" w:rsidP="005026D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 voltage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marks)</w:t>
      </w:r>
    </w:p>
    <w:p w:rsidR="005026DD" w:rsidRDefault="005026DD" w:rsidP="005026D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Load voltage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marks)</w:t>
      </w:r>
    </w:p>
    <w:p w:rsidR="005026DD" w:rsidRDefault="005026DD" w:rsidP="005026D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Load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marks)</w:t>
      </w:r>
    </w:p>
    <w:p w:rsidR="005026DD" w:rsidRDefault="005026DD" w:rsidP="005026D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Voltage across SCR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marks)</w:t>
      </w:r>
    </w:p>
    <w:p w:rsidR="00C01A7D" w:rsidRDefault="00C01A7D" w:rsidP="00565E78">
      <w:pPr>
        <w:spacing w:line="360" w:lineRule="auto"/>
        <w:ind w:left="3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a given firing angle of </w:t>
      </w:r>
      <m:oMath>
        <m:r>
          <w:rPr>
            <w:rFonts w:ascii="Cambria Math" w:hAnsi="Cambria Math"/>
            <w:sz w:val="24"/>
            <w:szCs w:val="24"/>
          </w:rPr>
          <m:t>∝</m:t>
        </m:r>
      </m:oMath>
    </w:p>
    <w:p w:rsidR="00565E78" w:rsidRDefault="00565E78" w:rsidP="00565E7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expressions for</w:t>
      </w:r>
    </w:p>
    <w:p w:rsidR="00565E78" w:rsidRDefault="00565E78" w:rsidP="00565E7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voltage of the load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65E78" w:rsidRDefault="00565E78" w:rsidP="00565E7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RMS load voltages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65E78" w:rsidRDefault="00565E78" w:rsidP="00565E78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terms of source voltage source voltage/peak voltage and firing angle</w:t>
      </w:r>
      <w:r w:rsidR="00A577EA">
        <w:rPr>
          <w:rFonts w:ascii="Times New Roman" w:hAnsi="Times New Roman"/>
          <w:sz w:val="24"/>
          <w:szCs w:val="24"/>
        </w:rPr>
        <w:t xml:space="preserve"> vs/vm and </w:t>
      </w:r>
      <m:oMath>
        <m:r>
          <w:rPr>
            <w:rFonts w:ascii="Cambria Math" w:hAnsi="Cambria Math"/>
            <w:sz w:val="24"/>
            <w:szCs w:val="24"/>
          </w:rPr>
          <m:t>∝</m:t>
        </m:r>
      </m:oMath>
      <w:r w:rsidR="00A577EA">
        <w:rPr>
          <w:rFonts w:ascii="Times New Roman" w:hAnsi="Times New Roman"/>
          <w:sz w:val="24"/>
          <w:szCs w:val="24"/>
        </w:rPr>
        <w:t xml:space="preserve"> respectively.</w:t>
      </w:r>
    </w:p>
    <w:p w:rsidR="00A577EA" w:rsidRPr="00A577EA" w:rsidRDefault="00A577EA" w:rsidP="00A577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resistive load of 10 ohms is connected through a half-wave SCR circuit to 220v, 50Hz, single phase supply.  Calculate the power delivered to the load for firing angle of 60</w:t>
      </w:r>
      <w:r w:rsidRPr="00A577EA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65E78" w:rsidRPr="008566D4" w:rsidRDefault="00E55FD4" w:rsidP="00E55FD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566D4">
        <w:rPr>
          <w:rFonts w:ascii="Times New Roman" w:hAnsi="Times New Roman"/>
          <w:b/>
          <w:sz w:val="24"/>
          <w:szCs w:val="24"/>
        </w:rPr>
        <w:t>QUESTION TWO (15 MARKS)</w:t>
      </w:r>
    </w:p>
    <w:p w:rsidR="00E55FD4" w:rsidRDefault="00E55FD4" w:rsidP="00E55FD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FIG 2, d.c source voltage=230v, load resistacne=10 ohms.  Take a voltage drop of 2v across chopper when is on.</w:t>
      </w:r>
      <w:r w:rsidR="003B31D1">
        <w:rPr>
          <w:rFonts w:ascii="Times New Roman" w:hAnsi="Times New Roman"/>
          <w:sz w:val="24"/>
          <w:szCs w:val="24"/>
        </w:rPr>
        <w:t xml:space="preserve"> For a duty cycle of 0.4, calculate</w:t>
      </w:r>
    </w:p>
    <w:p w:rsidR="003B31D1" w:rsidRDefault="003B31D1" w:rsidP="003B31D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Average output voltage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31D1" w:rsidRDefault="003B31D1" w:rsidP="003B31D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RMS output voltage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31D1" w:rsidRDefault="003B31D1" w:rsidP="003B31D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Chopper efficiency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31D1" w:rsidRDefault="003B31D1" w:rsidP="003B31D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step-up chopper has input voltage of 220v and output voltage of 660v.  If the non-conduction time of thyrister-chopper is 100us, compute the pulse width of output voltage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E7CEE" w:rsidRDefault="00AE7CEE" w:rsidP="003B31D1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Distinguish constant frequency system and variable frequency system as related to a chopper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E7CEE" w:rsidRDefault="00AE7CEE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(ii)The future electric automobiles are likely to use choppers for their speed control and braking.  State four advantages of using the chopper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55334D" w:rsidRDefault="0055334D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Default="00067813" w:rsidP="00AE7CE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067813" w:rsidRPr="007E36A7" w:rsidRDefault="00067813" w:rsidP="00AE7CEE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E36A7">
        <w:rPr>
          <w:rFonts w:ascii="Times New Roman" w:hAnsi="Times New Roman"/>
          <w:b/>
          <w:sz w:val="24"/>
          <w:szCs w:val="24"/>
        </w:rPr>
        <w:t>QUESTION THREE (15 MARKS)</w:t>
      </w:r>
    </w:p>
    <w:p w:rsidR="0000665C" w:rsidRDefault="0000665C" w:rsidP="0000665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types of RC filters</w:t>
      </w:r>
    </w:p>
    <w:p w:rsidR="0000665C" w:rsidRDefault="0000665C" w:rsidP="0000665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 pass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0665C" w:rsidRDefault="0000665C" w:rsidP="0000665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pass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0665C" w:rsidRDefault="0000665C" w:rsidP="0000665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 pass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0665C" w:rsidRDefault="0000665C" w:rsidP="0000665C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Band stop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0665C" w:rsidRDefault="0000665C" w:rsidP="0000665C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 two </w:t>
      </w:r>
      <w:r w:rsidR="007E36A7">
        <w:rPr>
          <w:rFonts w:ascii="Times New Roman" w:hAnsi="Times New Roman"/>
          <w:sz w:val="24"/>
          <w:szCs w:val="24"/>
        </w:rPr>
        <w:t>transistor analogy of a thyristor, the gain of PNP tranisistor is 0.40, gain of NPN  transistor is 0.5 and  rated gate triggering current 1g=60mA.</w:t>
      </w:r>
    </w:p>
    <w:p w:rsidR="007E36A7" w:rsidRDefault="007E36A7" w:rsidP="007E36A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expression of anode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E36A7" w:rsidRDefault="007E36A7" w:rsidP="007E36A7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value of anode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E36A7" w:rsidRDefault="007E36A7" w:rsidP="007E36A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E36A7" w:rsidRPr="007E36A7" w:rsidRDefault="007E36A7" w:rsidP="007E36A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E36A7">
        <w:rPr>
          <w:rFonts w:ascii="Times New Roman" w:hAnsi="Times New Roman"/>
          <w:b/>
          <w:sz w:val="24"/>
          <w:szCs w:val="24"/>
        </w:rPr>
        <w:t>QUESTION FOUR (15 MARKS)</w:t>
      </w:r>
    </w:p>
    <w:p w:rsidR="005D3B07" w:rsidRDefault="007E36A7" w:rsidP="005D3B07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Circuit of Fig 3 illustrates class </w:t>
      </w:r>
      <w:r w:rsidR="005D3B07">
        <w:rPr>
          <w:rFonts w:ascii="Times New Roman" w:hAnsi="Times New Roman"/>
          <w:sz w:val="24"/>
          <w:szCs w:val="24"/>
        </w:rPr>
        <w:t>–D</w:t>
      </w:r>
      <w:r w:rsidR="005D3B07" w:rsidRPr="005D3B07">
        <w:rPr>
          <w:rFonts w:ascii="Times New Roman" w:hAnsi="Times New Roman"/>
          <w:sz w:val="24"/>
          <w:szCs w:val="24"/>
        </w:rPr>
        <w:t xml:space="preserve"> commutation.  For this circuit, Vs=230v, L=20</w:t>
      </w:r>
      <m:oMath>
        <m:r>
          <w:rPr>
            <w:rFonts w:ascii="Cambria Math" w:hAnsi="Cambria Math"/>
            <w:sz w:val="24"/>
            <w:szCs w:val="24"/>
          </w:rPr>
          <m:t>μH</m:t>
        </m:r>
      </m:oMath>
      <w:r w:rsidR="005D3B07" w:rsidRPr="005D3B07">
        <w:rPr>
          <w:rFonts w:ascii="Times New Roman" w:hAnsi="Times New Roman"/>
          <w:sz w:val="24"/>
          <w:szCs w:val="24"/>
        </w:rPr>
        <w:t xml:space="preserve"> and C=</w:t>
      </w:r>
      <w:r w:rsidR="005D3B07">
        <w:rPr>
          <w:rFonts w:ascii="Times New Roman" w:hAnsi="Times New Roman"/>
          <w:sz w:val="24"/>
          <w:szCs w:val="24"/>
        </w:rPr>
        <w:t>40</w:t>
      </w:r>
      <m:oMath>
        <m:r>
          <w:rPr>
            <w:rFonts w:ascii="Cambria Math" w:hAnsi="Cambria Math"/>
            <w:sz w:val="24"/>
            <w:szCs w:val="24"/>
          </w:rPr>
          <m:t>μF</m:t>
        </m:r>
      </m:oMath>
      <w:r w:rsidR="005D3B07">
        <w:rPr>
          <w:rFonts w:ascii="Times New Roman" w:hAnsi="Times New Roman"/>
          <w:sz w:val="24"/>
          <w:szCs w:val="24"/>
        </w:rPr>
        <w:t>.  For a constant load current of 120 A, calculate</w:t>
      </w:r>
    </w:p>
    <w:p w:rsidR="005D3B07" w:rsidRDefault="005D3B07" w:rsidP="005D3B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Peak value of current through the capacitors and also through main and auxiliary thyristors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D3B07" w:rsidRDefault="005D3B07" w:rsidP="005D3B0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Circuit turn-off times for main and auxiliary thyristors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FD" w:rsidRPr="00A64FFD" w:rsidRDefault="00A64FFD" w:rsidP="00A64FF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merits and demerits of self commutation of SC</w:t>
      </w:r>
      <w:r w:rsidR="0055334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64FFD" w:rsidRPr="00A64FFD" w:rsidRDefault="00A64FFD" w:rsidP="00A64FF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76D85" w:rsidRPr="00B76D85" w:rsidRDefault="00B76D85" w:rsidP="00B76D8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524B4" w:rsidRDefault="003524B4" w:rsidP="00B76D85">
      <w:pPr>
        <w:spacing w:line="360" w:lineRule="auto"/>
      </w:pPr>
    </w:p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55E" w:rsidRDefault="00DA155E" w:rsidP="00672468">
      <w:pPr>
        <w:spacing w:after="0" w:line="240" w:lineRule="auto"/>
      </w:pPr>
      <w:r>
        <w:separator/>
      </w:r>
    </w:p>
  </w:endnote>
  <w:endnote w:type="continuationSeparator" w:id="0">
    <w:p w:rsidR="00DA155E" w:rsidRDefault="00DA155E" w:rsidP="00672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9987"/>
      <w:docPartObj>
        <w:docPartGallery w:val="Page Numbers (Bottom of Page)"/>
        <w:docPartUnique/>
      </w:docPartObj>
    </w:sdtPr>
    <w:sdtContent>
      <w:p w:rsidR="00672468" w:rsidRDefault="00D961A8">
        <w:pPr>
          <w:pStyle w:val="Footer"/>
          <w:jc w:val="right"/>
        </w:pPr>
        <w:fldSimple w:instr=" PAGE   \* MERGEFORMAT ">
          <w:r w:rsidR="0055334D">
            <w:rPr>
              <w:noProof/>
            </w:rPr>
            <w:t>5</w:t>
          </w:r>
        </w:fldSimple>
      </w:p>
    </w:sdtContent>
  </w:sdt>
  <w:p w:rsidR="00672468" w:rsidRDefault="006724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55E" w:rsidRDefault="00DA155E" w:rsidP="00672468">
      <w:pPr>
        <w:spacing w:after="0" w:line="240" w:lineRule="auto"/>
      </w:pPr>
      <w:r>
        <w:separator/>
      </w:r>
    </w:p>
  </w:footnote>
  <w:footnote w:type="continuationSeparator" w:id="0">
    <w:p w:rsidR="00DA155E" w:rsidRDefault="00DA155E" w:rsidP="00672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1D1F"/>
    <w:multiLevelType w:val="hybridMultilevel"/>
    <w:tmpl w:val="EC005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F4E"/>
    <w:multiLevelType w:val="hybridMultilevel"/>
    <w:tmpl w:val="E0FCD884"/>
    <w:lvl w:ilvl="0" w:tplc="83D4C8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4F5B"/>
    <w:multiLevelType w:val="hybridMultilevel"/>
    <w:tmpl w:val="FBB86260"/>
    <w:lvl w:ilvl="0" w:tplc="9F261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4930C3"/>
    <w:multiLevelType w:val="hybridMultilevel"/>
    <w:tmpl w:val="DF6E3B88"/>
    <w:lvl w:ilvl="0" w:tplc="6B16847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EB2488"/>
    <w:multiLevelType w:val="hybridMultilevel"/>
    <w:tmpl w:val="9234807C"/>
    <w:lvl w:ilvl="0" w:tplc="66786A1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FB477C"/>
    <w:multiLevelType w:val="hybridMultilevel"/>
    <w:tmpl w:val="E676F6A6"/>
    <w:lvl w:ilvl="0" w:tplc="485444C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DB0F89"/>
    <w:multiLevelType w:val="hybridMultilevel"/>
    <w:tmpl w:val="F6C2FAF4"/>
    <w:lvl w:ilvl="0" w:tplc="409C32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844ED6"/>
    <w:multiLevelType w:val="hybridMultilevel"/>
    <w:tmpl w:val="A316F67E"/>
    <w:lvl w:ilvl="0" w:tplc="2C04F8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85B71"/>
    <w:multiLevelType w:val="hybridMultilevel"/>
    <w:tmpl w:val="C4EE5FCE"/>
    <w:lvl w:ilvl="0" w:tplc="30B60A9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997B59"/>
    <w:multiLevelType w:val="hybridMultilevel"/>
    <w:tmpl w:val="23083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8554B"/>
    <w:multiLevelType w:val="hybridMultilevel"/>
    <w:tmpl w:val="E4FEA410"/>
    <w:lvl w:ilvl="0" w:tplc="EBDC1AB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B65528"/>
    <w:multiLevelType w:val="hybridMultilevel"/>
    <w:tmpl w:val="596E4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44018"/>
    <w:multiLevelType w:val="hybridMultilevel"/>
    <w:tmpl w:val="35045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852078"/>
    <w:multiLevelType w:val="hybridMultilevel"/>
    <w:tmpl w:val="C4EAFF32"/>
    <w:lvl w:ilvl="0" w:tplc="E2208E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A02DF8"/>
    <w:multiLevelType w:val="hybridMultilevel"/>
    <w:tmpl w:val="038A3302"/>
    <w:lvl w:ilvl="0" w:tplc="21C4C3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0"/>
  </w:num>
  <w:num w:numId="10">
    <w:abstractNumId w:val="13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5EB"/>
    <w:rsid w:val="0000665C"/>
    <w:rsid w:val="000569CC"/>
    <w:rsid w:val="00067813"/>
    <w:rsid w:val="00075EC6"/>
    <w:rsid w:val="000C6AF1"/>
    <w:rsid w:val="00133276"/>
    <w:rsid w:val="0031468D"/>
    <w:rsid w:val="003524B4"/>
    <w:rsid w:val="003535EB"/>
    <w:rsid w:val="003B31D1"/>
    <w:rsid w:val="00495D22"/>
    <w:rsid w:val="005026DD"/>
    <w:rsid w:val="0055334D"/>
    <w:rsid w:val="00565E78"/>
    <w:rsid w:val="005D3B07"/>
    <w:rsid w:val="005F6BCD"/>
    <w:rsid w:val="00672468"/>
    <w:rsid w:val="00780035"/>
    <w:rsid w:val="007E36A7"/>
    <w:rsid w:val="008566D4"/>
    <w:rsid w:val="0098403A"/>
    <w:rsid w:val="009A62B3"/>
    <w:rsid w:val="00A577EA"/>
    <w:rsid w:val="00A64D5C"/>
    <w:rsid w:val="00A64FFD"/>
    <w:rsid w:val="00AE7CEE"/>
    <w:rsid w:val="00B76D85"/>
    <w:rsid w:val="00BD505C"/>
    <w:rsid w:val="00C01A7D"/>
    <w:rsid w:val="00C41344"/>
    <w:rsid w:val="00C629DC"/>
    <w:rsid w:val="00CF0F8B"/>
    <w:rsid w:val="00D961A8"/>
    <w:rsid w:val="00DA155E"/>
    <w:rsid w:val="00DB1EA7"/>
    <w:rsid w:val="00E2462E"/>
    <w:rsid w:val="00E5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5EB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535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EB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B76D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26D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67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46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2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46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23</cp:revision>
  <cp:lastPrinted>2014-12-09T05:54:00Z</cp:lastPrinted>
  <dcterms:created xsi:type="dcterms:W3CDTF">2014-11-20T13:13:00Z</dcterms:created>
  <dcterms:modified xsi:type="dcterms:W3CDTF">2014-12-09T05:58:00Z</dcterms:modified>
</cp:coreProperties>
</file>