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2" w:rsidRDefault="00F36C62" w:rsidP="0037381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73812" w:rsidRDefault="00373812" w:rsidP="0037381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73812" w:rsidRDefault="00373812" w:rsidP="003738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73812" w:rsidRDefault="00373812" w:rsidP="003738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373812" w:rsidRDefault="00373812" w:rsidP="003738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73812" w:rsidRDefault="00373812" w:rsidP="0037381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373812" w:rsidRDefault="00F36C62" w:rsidP="00373812">
      <w:pPr>
        <w:spacing w:after="0" w:line="240" w:lineRule="auto"/>
        <w:jc w:val="center"/>
        <w:rPr>
          <w:rFonts w:ascii="Maiandra GD" w:hAnsi="Maiandra GD"/>
          <w:b/>
        </w:rPr>
      </w:pPr>
      <w:r w:rsidRPr="00F36C6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373812" w:rsidRDefault="00373812" w:rsidP="0037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73812" w:rsidRDefault="00373812" w:rsidP="0037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812" w:rsidRDefault="00373812" w:rsidP="003738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CIVIL ENGINEERING</w:t>
      </w:r>
    </w:p>
    <w:p w:rsidR="00373812" w:rsidRDefault="00373812" w:rsidP="00373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812" w:rsidRDefault="00373812" w:rsidP="00373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ECV 0205: THEORY OF STRUCTURES I</w:t>
      </w:r>
    </w:p>
    <w:p w:rsidR="00373812" w:rsidRDefault="00373812" w:rsidP="00373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812" w:rsidRDefault="00373812" w:rsidP="0037381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3 HOURS</w:t>
      </w:r>
    </w:p>
    <w:p w:rsidR="00373812" w:rsidRDefault="00F36C62" w:rsidP="00373812">
      <w:pPr>
        <w:spacing w:after="0" w:line="240" w:lineRule="auto"/>
        <w:rPr>
          <w:rFonts w:ascii="Times New Roman" w:hAnsi="Times New Roman"/>
          <w:b/>
        </w:rPr>
      </w:pPr>
      <w:r w:rsidRPr="00F36C62">
        <w:pict>
          <v:shape id="_x0000_s1072" type="#_x0000_t32" style="position:absolute;margin-left:-1in;margin-top:3.4pt;width:612.45pt;height:0;z-index:251662336" o:connectortype="straight"/>
        </w:pict>
      </w:r>
    </w:p>
    <w:p w:rsidR="00373812" w:rsidRDefault="00F36C62" w:rsidP="003738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6C62">
        <w:pict>
          <v:shape id="_x0000_s1073" type="#_x0000_t32" style="position:absolute;margin-left:-1in;margin-top:22.1pt;width:612.45pt;height:0;z-index:251663360" o:connectortype="straight"/>
        </w:pict>
      </w:r>
      <w:r w:rsidR="00373812">
        <w:rPr>
          <w:rFonts w:ascii="Times New Roman" w:hAnsi="Times New Roman"/>
          <w:b/>
        </w:rPr>
        <w:t xml:space="preserve">INSTRUCTIONS: </w:t>
      </w:r>
      <w:r w:rsidR="00373812">
        <w:rPr>
          <w:rFonts w:ascii="Times New Roman" w:hAnsi="Times New Roman"/>
          <w:i/>
          <w:sz w:val="24"/>
          <w:szCs w:val="24"/>
        </w:rPr>
        <w:t xml:space="preserve">Answer question </w:t>
      </w:r>
      <w:r w:rsidR="00373812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373812">
        <w:rPr>
          <w:rFonts w:ascii="Times New Roman" w:hAnsi="Times New Roman"/>
          <w:i/>
          <w:sz w:val="24"/>
          <w:szCs w:val="24"/>
        </w:rPr>
        <w:t xml:space="preserve">and any other </w:t>
      </w:r>
      <w:r w:rsidR="00373812">
        <w:rPr>
          <w:rFonts w:ascii="Times New Roman" w:hAnsi="Times New Roman"/>
          <w:b/>
          <w:i/>
          <w:sz w:val="24"/>
          <w:szCs w:val="24"/>
        </w:rPr>
        <w:t>two</w:t>
      </w:r>
      <w:r w:rsidR="00373812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373812" w:rsidRDefault="00373812" w:rsidP="00373812"/>
    <w:p w:rsidR="00373812" w:rsidRDefault="00373812" w:rsidP="003738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 (COMPULSORY)</w:t>
      </w:r>
    </w:p>
    <w:p w:rsidR="00373812" w:rsidRDefault="00373812" w:rsidP="00373812">
      <w:pPr>
        <w:rPr>
          <w:rFonts w:ascii="Times New Roman" w:hAnsi="Times New Roman"/>
          <w:b/>
          <w:sz w:val="24"/>
          <w:szCs w:val="24"/>
        </w:rPr>
      </w:pPr>
      <w:r w:rsidRPr="00CC2497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73812" w:rsidRDefault="00373812" w:rsidP="00373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terms: rigidity modulus and elasticity modul</w:t>
      </w:r>
      <w:r w:rsidR="002428F0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3812" w:rsidRDefault="00373812" w:rsidP="00373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the stress-strain diagram for structural mil</w:t>
      </w:r>
      <w:r w:rsidR="0081256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steel and briefly explain various important points on 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73812" w:rsidRDefault="00373812" w:rsidP="00373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forms: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3812" w:rsidRDefault="00373812" w:rsidP="003738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moment of inertia</w:t>
      </w:r>
    </w:p>
    <w:p w:rsidR="00373812" w:rsidRDefault="00373812" w:rsidP="003738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 of gravity</w:t>
      </w:r>
    </w:p>
    <w:p w:rsidR="00373812" w:rsidRDefault="00373812" w:rsidP="0037381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Radius of gyration </w:t>
      </w:r>
    </w:p>
    <w:p w:rsidR="00373812" w:rsidRDefault="00373812" w:rsidP="00373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 sketch illustrate four types l</w:t>
      </w:r>
      <w:r w:rsidR="00647440">
        <w:rPr>
          <w:rFonts w:ascii="Times New Roman" w:hAnsi="Times New Roman"/>
          <w:sz w:val="24"/>
          <w:szCs w:val="24"/>
        </w:rPr>
        <w:t>oads</w:t>
      </w:r>
      <w:r>
        <w:rPr>
          <w:rFonts w:ascii="Times New Roman" w:hAnsi="Times New Roman"/>
          <w:sz w:val="24"/>
          <w:szCs w:val="24"/>
        </w:rPr>
        <w:t xml:space="preserve"> that act on beams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E4330" w:rsidRDefault="00DE4330" w:rsidP="00373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uniform cantilever beam of length </w:t>
      </w:r>
      <w:r w:rsidR="00D16157">
        <w:rPr>
          <w:rFonts w:ascii="Times New Roman" w:hAnsi="Times New Roman"/>
          <w:sz w:val="24"/>
          <w:szCs w:val="24"/>
        </w:rPr>
        <w:t>3m ahs weight per meter of 120 kN</w:t>
      </w:r>
      <w:r>
        <w:rPr>
          <w:rFonts w:ascii="Times New Roman" w:hAnsi="Times New Roman"/>
          <w:sz w:val="24"/>
          <w:szCs w:val="24"/>
        </w:rPr>
        <w:t>, determine the sh</w:t>
      </w:r>
      <w:r w:rsidR="00D16157">
        <w:rPr>
          <w:rFonts w:ascii="Times New Roman" w:hAnsi="Times New Roman"/>
          <w:sz w:val="24"/>
          <w:szCs w:val="24"/>
        </w:rPr>
        <w:t>ear force and be</w:t>
      </w:r>
      <w:r>
        <w:rPr>
          <w:rFonts w:ascii="Times New Roman" w:hAnsi="Times New Roman"/>
          <w:sz w:val="24"/>
          <w:szCs w:val="24"/>
        </w:rPr>
        <w:t xml:space="preserve">nding moments at distance 1m and 3m from the free </w:t>
      </w:r>
      <w:r w:rsidR="00D16157"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z w:val="24"/>
          <w:szCs w:val="24"/>
        </w:rPr>
        <w:t xml:space="preserve"> if no other loads are acting on the beam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E4330" w:rsidRDefault="00DE4330" w:rsidP="00373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parallel wa</w:t>
      </w:r>
      <w:r w:rsidR="00D16157">
        <w:rPr>
          <w:rFonts w:ascii="Times New Roman" w:hAnsi="Times New Roman"/>
          <w:sz w:val="24"/>
          <w:szCs w:val="24"/>
        </w:rPr>
        <w:t>lls</w:t>
      </w:r>
      <w:r>
        <w:rPr>
          <w:rFonts w:ascii="Times New Roman" w:hAnsi="Times New Roman"/>
          <w:sz w:val="24"/>
          <w:szCs w:val="24"/>
        </w:rPr>
        <w:t xml:space="preserve"> 6m apart are stayed together by steel rod 20mm diameter passing through</w:t>
      </w:r>
      <w:r w:rsidR="00D16157">
        <w:rPr>
          <w:rFonts w:ascii="Times New Roman" w:hAnsi="Times New Roman"/>
          <w:sz w:val="24"/>
          <w:szCs w:val="24"/>
        </w:rPr>
        <w:t xml:space="preserve"> metal plates and nuts at each e</w:t>
      </w:r>
      <w:r>
        <w:rPr>
          <w:rFonts w:ascii="Times New Roman" w:hAnsi="Times New Roman"/>
          <w:sz w:val="24"/>
          <w:szCs w:val="24"/>
        </w:rPr>
        <w:t xml:space="preserve">nd, the nuts are </w:t>
      </w:r>
      <w:r w:rsidR="00D16157">
        <w:rPr>
          <w:rFonts w:ascii="Times New Roman" w:hAnsi="Times New Roman"/>
          <w:sz w:val="24"/>
          <w:szCs w:val="24"/>
        </w:rPr>
        <w:t>tightened</w:t>
      </w:r>
      <w:r>
        <w:rPr>
          <w:rFonts w:ascii="Times New Roman" w:hAnsi="Times New Roman"/>
          <w:sz w:val="24"/>
          <w:szCs w:val="24"/>
        </w:rPr>
        <w:t xml:space="preserve"> when the rod is at temperature of 100</w:t>
      </w:r>
      <w:r w:rsidRPr="00DE4330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c, determine the stress in the rod when the temperature falls down to 20</w:t>
      </w:r>
      <w:r w:rsidRPr="00DE4330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c if the ends do not yield and if the ends yield by 1mm.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="Times New Roman" w:hAnsi="Times New Roman"/>
          <w:sz w:val="24"/>
          <w:szCs w:val="24"/>
        </w:rPr>
        <w:t>=2</w:t>
      </w:r>
      <w:r w:rsidR="00E158C4" w:rsidRPr="00DE4330">
        <w:rPr>
          <w:rFonts w:ascii="Times New Roman" w:hAnsi="Times New Roman"/>
          <w:position w:val="-6"/>
          <w:sz w:val="24"/>
          <w:szCs w:val="24"/>
        </w:rPr>
        <w:object w:dxaOrig="540" w:dyaOrig="320">
          <v:shape id="_x0000_i1025" type="#_x0000_t75" style="width:26.8pt;height:16.1pt" o:ole="">
            <v:imagedata r:id="rId10" o:title=""/>
          </v:shape>
          <o:OLEObject Type="Embed" ProgID="Equation.3" ShapeID="_x0000_i1025" DrawAspect="Content" ObjectID="_1478412124" r:id="rId11"/>
        </w:object>
      </w:r>
      <w:r w:rsidR="004A009D">
        <w:rPr>
          <w:rFonts w:ascii="Times New Roman" w:hAnsi="Times New Roman"/>
          <w:sz w:val="24"/>
          <w:szCs w:val="24"/>
        </w:rPr>
        <w:t>N/mm</w:t>
      </w:r>
      <w:r w:rsidR="004A009D" w:rsidRPr="004A009D">
        <w:rPr>
          <w:rFonts w:ascii="Times New Roman" w:hAnsi="Times New Roman"/>
          <w:sz w:val="24"/>
          <w:szCs w:val="24"/>
          <w:vertAlign w:val="superscript"/>
        </w:rPr>
        <w:t>2</w:t>
      </w:r>
      <w:r w:rsidR="00E158C4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E158C4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12</m:t>
        </m:r>
      </m:oMath>
      <w:r w:rsidR="00386B3A" w:rsidRPr="00E158C4">
        <w:rPr>
          <w:rFonts w:ascii="Times New Roman" w:hAnsi="Times New Roman"/>
          <w:position w:val="-6"/>
          <w:sz w:val="24"/>
          <w:szCs w:val="24"/>
        </w:rPr>
        <w:object w:dxaOrig="920" w:dyaOrig="320">
          <v:shape id="_x0000_i1027" type="#_x0000_t75" style="width:45.95pt;height:16.1pt" o:ole="">
            <v:imagedata r:id="rId12" o:title=""/>
          </v:shape>
          <o:OLEObject Type="Embed" ProgID="Equation.3" ShapeID="_x0000_i1027" DrawAspect="Content" ObjectID="_1478412125" r:id="rId13"/>
        </w:object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</w:r>
      <w:r w:rsidR="00C70CD5">
        <w:rPr>
          <w:rFonts w:ascii="Times New Roman" w:hAnsi="Times New Roman"/>
          <w:sz w:val="24"/>
          <w:szCs w:val="24"/>
        </w:rPr>
        <w:tab/>
        <w:t>(6 marks)</w:t>
      </w:r>
    </w:p>
    <w:p w:rsidR="00C70CD5" w:rsidRPr="00D4235A" w:rsidRDefault="00C70CD5" w:rsidP="003738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Calculate the second moments of area of the secti</w:t>
      </w:r>
      <w:r w:rsidR="00386B3A">
        <w:rPr>
          <w:rFonts w:ascii="Times New Roman" w:hAnsi="Times New Roman"/>
          <w:sz w:val="24"/>
          <w:szCs w:val="24"/>
        </w:rPr>
        <w:t>on shown in figure 1 about the x-x</w:t>
      </w:r>
      <w:r>
        <w:rPr>
          <w:rFonts w:ascii="Times New Roman" w:hAnsi="Times New Roman"/>
          <w:sz w:val="24"/>
          <w:szCs w:val="24"/>
        </w:rPr>
        <w:t xml:space="preserve"> axis</w:t>
      </w:r>
      <w:r>
        <w:rPr>
          <w:rFonts w:ascii="Times New Roman" w:hAnsi="Times New Roman"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</w:r>
      <w:r w:rsidRPr="00D4235A">
        <w:rPr>
          <w:rFonts w:ascii="Times New Roman" w:hAnsi="Times New Roman"/>
          <w:b/>
          <w:sz w:val="24"/>
          <w:szCs w:val="24"/>
        </w:rPr>
        <w:tab/>
        <w:t>(3 marks)</w:t>
      </w:r>
    </w:p>
    <w:p w:rsidR="00804BB8" w:rsidRPr="00D4235A" w:rsidRDefault="00804BB8" w:rsidP="00804B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235A">
        <w:rPr>
          <w:rFonts w:ascii="Times New Roman" w:hAnsi="Times New Roman"/>
          <w:b/>
          <w:sz w:val="24"/>
          <w:szCs w:val="24"/>
        </w:rPr>
        <w:t>SECTION B (ANSWER ANY TWO QUESTIONS)</w:t>
      </w:r>
    </w:p>
    <w:p w:rsidR="00804BB8" w:rsidRPr="00D4235A" w:rsidRDefault="00804BB8" w:rsidP="00804B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235A">
        <w:rPr>
          <w:rFonts w:ascii="Times New Roman" w:hAnsi="Times New Roman"/>
          <w:b/>
          <w:sz w:val="24"/>
          <w:szCs w:val="24"/>
        </w:rPr>
        <w:t>QUESTION TWO</w:t>
      </w:r>
    </w:p>
    <w:p w:rsidR="00804BB8" w:rsidRDefault="00804BB8" w:rsidP="00804BB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observations were made during a tensile test on a mild steel specimen 400mm in a diameter and 200mm long</w:t>
      </w:r>
      <w:r w:rsidR="00386B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elongation wit</w:t>
      </w:r>
      <w:r w:rsidR="00386B3A">
        <w:rPr>
          <w:rFonts w:ascii="Times New Roman" w:hAnsi="Times New Roman"/>
          <w:sz w:val="24"/>
          <w:szCs w:val="24"/>
        </w:rPr>
        <w:t>h 40 kN</w:t>
      </w:r>
      <w:r>
        <w:rPr>
          <w:rFonts w:ascii="Times New Roman" w:hAnsi="Times New Roman"/>
          <w:sz w:val="24"/>
          <w:szCs w:val="24"/>
        </w:rPr>
        <w:t xml:space="preserve"> load within limit of proportionality </w:t>
      </w:r>
      <w:r w:rsidRPr="00804BB8">
        <w:rPr>
          <w:rFonts w:ascii="Times New Roman" w:hAnsi="Times New Roman"/>
          <w:position w:val="-6"/>
          <w:sz w:val="24"/>
          <w:szCs w:val="24"/>
        </w:rPr>
        <w:object w:dxaOrig="260" w:dyaOrig="279">
          <v:shape id="_x0000_i1026" type="#_x0000_t75" style="width:13pt;height:13.8pt" o:ole="">
            <v:imagedata r:id="rId14" o:title=""/>
          </v:shape>
          <o:OLEObject Type="Embed" ProgID="Equation.3" ShapeID="_x0000_i1026" DrawAspect="Content" ObjectID="_1478412126" r:id="rId15"/>
        </w:object>
      </w:r>
      <w:r w:rsidR="00386B3A">
        <w:rPr>
          <w:rFonts w:ascii="Times New Roman" w:hAnsi="Times New Roman"/>
          <w:sz w:val="24"/>
          <w:szCs w:val="24"/>
        </w:rPr>
        <w:t>=0.0304mm, yield load =161kN, maximum load =242 kN</w:t>
      </w:r>
      <w:r>
        <w:rPr>
          <w:rFonts w:ascii="Times New Roman" w:hAnsi="Times New Roman"/>
          <w:sz w:val="24"/>
          <w:szCs w:val="24"/>
        </w:rPr>
        <w:t xml:space="preserve">, length of specimen at fracture =249mm.  </w:t>
      </w:r>
      <w:r w:rsidR="00327A27">
        <w:rPr>
          <w:rFonts w:ascii="Times New Roman" w:hAnsi="Times New Roman"/>
          <w:sz w:val="24"/>
          <w:szCs w:val="24"/>
        </w:rPr>
        <w:t>Determine:</w:t>
      </w:r>
      <w:r>
        <w:rPr>
          <w:rFonts w:ascii="Times New Roman" w:hAnsi="Times New Roman"/>
          <w:sz w:val="24"/>
          <w:szCs w:val="24"/>
        </w:rPr>
        <w:t xml:space="preserve"> young’s modulus, yield point stress, ultimate stress and percentage elongation.</w:t>
      </w:r>
      <w:r w:rsidR="00D4235A">
        <w:rPr>
          <w:rFonts w:ascii="Times New Roman" w:hAnsi="Times New Roman"/>
          <w:sz w:val="24"/>
          <w:szCs w:val="24"/>
        </w:rPr>
        <w:tab/>
      </w:r>
      <w:r w:rsidR="00D4235A">
        <w:rPr>
          <w:rFonts w:ascii="Times New Roman" w:hAnsi="Times New Roman"/>
          <w:sz w:val="24"/>
          <w:szCs w:val="24"/>
        </w:rPr>
        <w:tab/>
      </w:r>
      <w:r w:rsidR="00D4235A">
        <w:rPr>
          <w:rFonts w:ascii="Times New Roman" w:hAnsi="Times New Roman"/>
          <w:sz w:val="24"/>
          <w:szCs w:val="24"/>
        </w:rPr>
        <w:tab/>
      </w:r>
      <w:r w:rsidR="00D4235A">
        <w:rPr>
          <w:rFonts w:ascii="Times New Roman" w:hAnsi="Times New Roman"/>
          <w:sz w:val="24"/>
          <w:szCs w:val="24"/>
        </w:rPr>
        <w:tab/>
      </w:r>
      <w:r w:rsidR="00D4235A">
        <w:rPr>
          <w:rFonts w:ascii="Times New Roman" w:hAnsi="Times New Roman"/>
          <w:sz w:val="24"/>
          <w:szCs w:val="24"/>
        </w:rPr>
        <w:tab/>
        <w:t>(10  marks)</w:t>
      </w:r>
    </w:p>
    <w:p w:rsidR="00D4235A" w:rsidRDefault="00D4235A" w:rsidP="00804BB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cantilever of </w:t>
      </w:r>
      <w:r w:rsidR="00327A27">
        <w:rPr>
          <w:rFonts w:ascii="Times New Roman" w:hAnsi="Times New Roman"/>
          <w:sz w:val="24"/>
          <w:szCs w:val="24"/>
        </w:rPr>
        <w:t>length 2m carries a load of 12kN</w:t>
      </w:r>
      <w:r>
        <w:rPr>
          <w:rFonts w:ascii="Times New Roman" w:hAnsi="Times New Roman"/>
          <w:sz w:val="24"/>
          <w:szCs w:val="24"/>
        </w:rPr>
        <w:t xml:space="preserve"> at its free end, what and where </w:t>
      </w:r>
      <w:r w:rsidR="00327A27">
        <w:rPr>
          <w:rFonts w:ascii="Times New Roman" w:hAnsi="Times New Roman"/>
          <w:sz w:val="24"/>
          <w:szCs w:val="24"/>
        </w:rPr>
        <w:t>will be the resulting maximum be</w:t>
      </w:r>
      <w:r>
        <w:rPr>
          <w:rFonts w:ascii="Times New Roman" w:hAnsi="Times New Roman"/>
          <w:sz w:val="24"/>
          <w:szCs w:val="24"/>
        </w:rPr>
        <w:t xml:space="preserve">nding moment and maximum </w:t>
      </w:r>
      <w:r w:rsidR="00327A27">
        <w:rPr>
          <w:rFonts w:ascii="Times New Roman" w:hAnsi="Times New Roman"/>
          <w:sz w:val="24"/>
          <w:szCs w:val="24"/>
        </w:rPr>
        <w:t>shear</w:t>
      </w:r>
      <w:r>
        <w:rPr>
          <w:rFonts w:ascii="Times New Roman" w:hAnsi="Times New Roman"/>
          <w:sz w:val="24"/>
          <w:szCs w:val="24"/>
        </w:rPr>
        <w:t xml:space="preserve"> force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B0FDE" w:rsidRPr="003B0FDE" w:rsidRDefault="003B0FDE" w:rsidP="003B0FD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0FDE">
        <w:rPr>
          <w:rFonts w:ascii="Times New Roman" w:hAnsi="Times New Roman"/>
          <w:b/>
          <w:sz w:val="24"/>
          <w:szCs w:val="24"/>
        </w:rPr>
        <w:t>QUESTION THREE</w:t>
      </w:r>
    </w:p>
    <w:p w:rsidR="003B0FDE" w:rsidRDefault="003B0FDE" w:rsidP="003B0F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S.F and B.M diagram for the simply supported beam as shown in figure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B0FDE" w:rsidRDefault="003B0FDE" w:rsidP="003B0F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rod is formed with one part of it having a diameter of 60mm and length 120mm and the other part of diameter of 30mm and length 90mm and is subjected to a </w:t>
      </w:r>
      <w:r w:rsidR="00563DE2">
        <w:rPr>
          <w:rFonts w:ascii="Times New Roman" w:hAnsi="Times New Roman"/>
          <w:sz w:val="24"/>
          <w:szCs w:val="24"/>
        </w:rPr>
        <w:t xml:space="preserve">tensile </w:t>
      </w:r>
      <w:r w:rsidR="00274667">
        <w:rPr>
          <w:rFonts w:ascii="Times New Roman" w:hAnsi="Times New Roman"/>
          <w:sz w:val="24"/>
          <w:szCs w:val="24"/>
        </w:rPr>
        <w:t xml:space="preserve">load </w:t>
      </w:r>
      <w:r w:rsidR="00563DE2">
        <w:rPr>
          <w:rFonts w:ascii="Times New Roman" w:hAnsi="Times New Roman"/>
          <w:sz w:val="24"/>
          <w:szCs w:val="24"/>
        </w:rPr>
        <w:t>o</w:t>
      </w:r>
      <w:r w:rsidR="00274667">
        <w:rPr>
          <w:rFonts w:ascii="Times New Roman" w:hAnsi="Times New Roman"/>
          <w:sz w:val="24"/>
          <w:szCs w:val="24"/>
        </w:rPr>
        <w:t>f 20k</w:t>
      </w:r>
      <w:r>
        <w:rPr>
          <w:rFonts w:ascii="Times New Roman" w:hAnsi="Times New Roman"/>
          <w:sz w:val="24"/>
          <w:szCs w:val="24"/>
        </w:rPr>
        <w:t>N, calculate the stresses in the two parts and total extension if the modulus of elastici</w:t>
      </w:r>
      <w:r w:rsidR="00044D27">
        <w:rPr>
          <w:rFonts w:ascii="Times New Roman" w:hAnsi="Times New Roman"/>
          <w:sz w:val="24"/>
          <w:szCs w:val="24"/>
        </w:rPr>
        <w:t>ty of the material is 200 G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44D27" w:rsidRPr="00044D27" w:rsidRDefault="00044D27" w:rsidP="00044D2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44D27">
        <w:rPr>
          <w:rFonts w:ascii="Times New Roman" w:hAnsi="Times New Roman"/>
          <w:b/>
          <w:sz w:val="24"/>
          <w:szCs w:val="24"/>
        </w:rPr>
        <w:t>QUESTION FOUR</w:t>
      </w:r>
    </w:p>
    <w:p w:rsidR="00044D27" w:rsidRDefault="00FC10FC" w:rsidP="00FC10F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10FC">
        <w:rPr>
          <w:rFonts w:ascii="Times New Roman" w:hAnsi="Times New Roman"/>
          <w:sz w:val="24"/>
          <w:szCs w:val="24"/>
        </w:rPr>
        <w:t>A</w:t>
      </w:r>
      <w:r w:rsidR="00044D27" w:rsidRPr="00FC10FC">
        <w:rPr>
          <w:rFonts w:ascii="Times New Roman" w:hAnsi="Times New Roman"/>
          <w:sz w:val="24"/>
          <w:szCs w:val="24"/>
        </w:rPr>
        <w:t xml:space="preserve"> compound tie consists of square </w:t>
      </w:r>
      <w:r w:rsidR="00334C17" w:rsidRPr="00FC10FC">
        <w:rPr>
          <w:rFonts w:ascii="Times New Roman" w:hAnsi="Times New Roman"/>
          <w:sz w:val="24"/>
          <w:szCs w:val="24"/>
        </w:rPr>
        <w:t>timber core 75mmx75mm with 75mmx12mm steel plate bolted to the opposite sides,  calculate the safe axial load for the member if the permissible stresses in timber and steel are 6.3N/mm</w:t>
      </w:r>
      <w:r w:rsidR="00334C17" w:rsidRPr="00FC10FC">
        <w:rPr>
          <w:rFonts w:ascii="Times New Roman" w:hAnsi="Times New Roman"/>
          <w:sz w:val="24"/>
          <w:szCs w:val="24"/>
          <w:vertAlign w:val="superscript"/>
        </w:rPr>
        <w:t>2</w:t>
      </w:r>
      <w:r w:rsidR="00334C17" w:rsidRPr="00FC10FC">
        <w:rPr>
          <w:rFonts w:ascii="Times New Roman" w:hAnsi="Times New Roman"/>
          <w:sz w:val="24"/>
          <w:szCs w:val="24"/>
        </w:rPr>
        <w:t xml:space="preserve"> and 140N/mm</w:t>
      </w:r>
      <w:r w:rsidR="00334C17" w:rsidRPr="00FC10FC">
        <w:rPr>
          <w:rFonts w:ascii="Times New Roman" w:hAnsi="Times New Roman"/>
          <w:sz w:val="24"/>
          <w:szCs w:val="24"/>
          <w:vertAlign w:val="superscript"/>
        </w:rPr>
        <w:t>2</w:t>
      </w:r>
      <w:r w:rsidR="00334C17" w:rsidRPr="00FC10FC">
        <w:rPr>
          <w:rFonts w:ascii="Times New Roman" w:hAnsi="Times New Roman"/>
          <w:sz w:val="24"/>
          <w:szCs w:val="24"/>
        </w:rPr>
        <w:t xml:space="preserve"> respectively</w:t>
      </w:r>
      <w:r w:rsidRPr="00FC10FC">
        <w:rPr>
          <w:rFonts w:ascii="Times New Roman" w:hAnsi="Times New Roman"/>
          <w:sz w:val="24"/>
          <w:szCs w:val="24"/>
        </w:rPr>
        <w:t>.  Young’s moduli:timber=8KN/mm</w:t>
      </w:r>
      <w:r w:rsidRPr="00FC10FC">
        <w:rPr>
          <w:rFonts w:ascii="Times New Roman" w:hAnsi="Times New Roman"/>
          <w:sz w:val="24"/>
          <w:szCs w:val="24"/>
          <w:vertAlign w:val="superscript"/>
        </w:rPr>
        <w:t>2</w:t>
      </w:r>
      <w:r w:rsidRPr="00FC10FC">
        <w:rPr>
          <w:rFonts w:ascii="Times New Roman" w:hAnsi="Times New Roman"/>
          <w:sz w:val="24"/>
          <w:szCs w:val="24"/>
        </w:rPr>
        <w:t xml:space="preserve"> and steel=200KN/mm</w:t>
      </w:r>
      <w:r w:rsidRPr="00FC10F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10FC">
        <w:rPr>
          <w:rFonts w:ascii="Times New Roman" w:hAnsi="Times New Roman"/>
          <w:sz w:val="24"/>
          <w:szCs w:val="24"/>
        </w:rPr>
        <w:t>(9 marks)</w:t>
      </w:r>
    </w:p>
    <w:p w:rsidR="00FC10FC" w:rsidRPr="00FC10FC" w:rsidRDefault="00C22E37" w:rsidP="00FC10F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ceu</w:t>
      </w:r>
      <w:r w:rsidR="00FC10FC">
        <w:rPr>
          <w:rFonts w:ascii="Times New Roman" w:hAnsi="Times New Roman"/>
          <w:sz w:val="24"/>
          <w:szCs w:val="24"/>
        </w:rPr>
        <w:t xml:space="preserve">troid of </w:t>
      </w:r>
      <w:r>
        <w:rPr>
          <w:rFonts w:ascii="Times New Roman" w:hAnsi="Times New Roman"/>
          <w:sz w:val="24"/>
          <w:szCs w:val="24"/>
        </w:rPr>
        <w:t>the section in figure 3 (all dimensions are in mm)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C10FC" w:rsidRPr="00FC10FC" w:rsidRDefault="00FC10FC" w:rsidP="00044D2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 w:rsidP="00373812">
      <w:pPr>
        <w:spacing w:line="360" w:lineRule="auto"/>
      </w:pPr>
    </w:p>
    <w:sectPr w:rsidR="003524B4" w:rsidSect="003524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15" w:rsidRDefault="008D7515" w:rsidP="00454EDF">
      <w:pPr>
        <w:spacing w:after="0" w:line="240" w:lineRule="auto"/>
      </w:pPr>
      <w:r>
        <w:separator/>
      </w:r>
    </w:p>
  </w:endnote>
  <w:endnote w:type="continuationSeparator" w:id="0">
    <w:p w:rsidR="008D7515" w:rsidRDefault="008D7515" w:rsidP="004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8708"/>
      <w:docPartObj>
        <w:docPartGallery w:val="Page Numbers (Bottom of Page)"/>
        <w:docPartUnique/>
      </w:docPartObj>
    </w:sdtPr>
    <w:sdtContent>
      <w:p w:rsidR="00454EDF" w:rsidRDefault="00F36C62">
        <w:pPr>
          <w:pStyle w:val="Footer"/>
          <w:jc w:val="right"/>
        </w:pPr>
        <w:fldSimple w:instr=" PAGE   \* MERGEFORMAT ">
          <w:r w:rsidR="00274667">
            <w:rPr>
              <w:noProof/>
            </w:rPr>
            <w:t>2</w:t>
          </w:r>
        </w:fldSimple>
      </w:p>
    </w:sdtContent>
  </w:sdt>
  <w:p w:rsidR="00454EDF" w:rsidRDefault="00454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15" w:rsidRDefault="008D7515" w:rsidP="00454EDF">
      <w:pPr>
        <w:spacing w:after="0" w:line="240" w:lineRule="auto"/>
      </w:pPr>
      <w:r>
        <w:separator/>
      </w:r>
    </w:p>
  </w:footnote>
  <w:footnote w:type="continuationSeparator" w:id="0">
    <w:p w:rsidR="008D7515" w:rsidRDefault="008D7515" w:rsidP="0045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E50"/>
    <w:multiLevelType w:val="hybridMultilevel"/>
    <w:tmpl w:val="5720E0AC"/>
    <w:lvl w:ilvl="0" w:tplc="6AC80D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9543F"/>
    <w:multiLevelType w:val="hybridMultilevel"/>
    <w:tmpl w:val="8812A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45F0D"/>
    <w:multiLevelType w:val="hybridMultilevel"/>
    <w:tmpl w:val="3FE4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1317"/>
    <w:multiLevelType w:val="hybridMultilevel"/>
    <w:tmpl w:val="2FD0C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22A18"/>
    <w:multiLevelType w:val="hybridMultilevel"/>
    <w:tmpl w:val="D2908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812"/>
    <w:rsid w:val="00044D27"/>
    <w:rsid w:val="000569CC"/>
    <w:rsid w:val="002428F0"/>
    <w:rsid w:val="00274667"/>
    <w:rsid w:val="00327A27"/>
    <w:rsid w:val="00334C17"/>
    <w:rsid w:val="003524B4"/>
    <w:rsid w:val="00373812"/>
    <w:rsid w:val="00386B3A"/>
    <w:rsid w:val="003B0FDE"/>
    <w:rsid w:val="00431238"/>
    <w:rsid w:val="00454EDF"/>
    <w:rsid w:val="00484836"/>
    <w:rsid w:val="004A009D"/>
    <w:rsid w:val="00563DE2"/>
    <w:rsid w:val="00647440"/>
    <w:rsid w:val="00797858"/>
    <w:rsid w:val="00804BB8"/>
    <w:rsid w:val="0081256B"/>
    <w:rsid w:val="008D7515"/>
    <w:rsid w:val="009A62B3"/>
    <w:rsid w:val="00C22E37"/>
    <w:rsid w:val="00C629DC"/>
    <w:rsid w:val="00C70CD5"/>
    <w:rsid w:val="00D16157"/>
    <w:rsid w:val="00D4235A"/>
    <w:rsid w:val="00DB1EA7"/>
    <w:rsid w:val="00DE4330"/>
    <w:rsid w:val="00E158C4"/>
    <w:rsid w:val="00F36C62"/>
    <w:rsid w:val="00FC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12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73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C4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158C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5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ED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D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dcterms:created xsi:type="dcterms:W3CDTF">2014-11-21T08:15:00Z</dcterms:created>
  <dcterms:modified xsi:type="dcterms:W3CDTF">2014-11-25T06:15:00Z</dcterms:modified>
</cp:coreProperties>
</file>