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5A" w:rsidRDefault="003727E2" w:rsidP="005D365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5" o:title=""/>
            </v:shape>
            <v:shape id="_x0000_s1032" type="#_x0000_t75" style="position:absolute;left:107889680;top:110882193;width:4434364;height:1036557" o:cliptowrap="t">
              <v:imagedata r:id="rId5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5D365A" w:rsidRDefault="005D365A" w:rsidP="005D365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5D365A" w:rsidRDefault="005D365A" w:rsidP="005D365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5D365A" w:rsidRDefault="005D365A" w:rsidP="005D365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5D365A" w:rsidRDefault="005D365A" w:rsidP="005D365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5D365A" w:rsidRDefault="005D365A" w:rsidP="005D365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6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7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5D365A" w:rsidRDefault="003727E2" w:rsidP="005D365A">
      <w:pPr>
        <w:spacing w:after="0" w:line="240" w:lineRule="auto"/>
        <w:jc w:val="center"/>
        <w:rPr>
          <w:rFonts w:ascii="Maiandra GD" w:hAnsi="Maiandra GD"/>
          <w:b/>
        </w:rPr>
      </w:pPr>
      <w:r w:rsidRPr="003727E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5D365A" w:rsidRDefault="005D365A" w:rsidP="005D3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5D365A" w:rsidRDefault="005D365A" w:rsidP="005D3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65A" w:rsidRDefault="005D365A" w:rsidP="005D3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DIPLOMA IN PURCHASING AND SUPPLIES MANAGEMENT.</w:t>
      </w:r>
    </w:p>
    <w:p w:rsidR="005D365A" w:rsidRDefault="005D365A" w:rsidP="005D365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365A" w:rsidRDefault="005D365A" w:rsidP="005D365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DPS 0215: TRANSPORT MANAGEMENT</w:t>
      </w:r>
    </w:p>
    <w:p w:rsidR="005D365A" w:rsidRDefault="005D365A" w:rsidP="005D365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365A" w:rsidRDefault="005D365A" w:rsidP="005D36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B049D5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5D365A" w:rsidRDefault="003727E2" w:rsidP="005D365A">
      <w:pPr>
        <w:spacing w:after="0" w:line="240" w:lineRule="auto"/>
        <w:rPr>
          <w:rFonts w:ascii="Times New Roman" w:hAnsi="Times New Roman"/>
          <w:b/>
        </w:rPr>
      </w:pPr>
      <w:r w:rsidRPr="003727E2">
        <w:pict>
          <v:shape id="_x0000_s1027" type="#_x0000_t32" style="position:absolute;margin-left:-1in;margin-top:3.4pt;width:612.45pt;height:0;z-index:251662336" o:connectortype="straight"/>
        </w:pict>
      </w:r>
    </w:p>
    <w:p w:rsidR="005D365A" w:rsidRDefault="003727E2" w:rsidP="005D365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727E2">
        <w:pict>
          <v:shape id="_x0000_s1028" type="#_x0000_t32" style="position:absolute;margin-left:-1in;margin-top:22.1pt;width:612.45pt;height:0;z-index:251663360" o:connectortype="straight"/>
        </w:pict>
      </w:r>
      <w:r w:rsidR="005D365A">
        <w:rPr>
          <w:rFonts w:ascii="Times New Roman" w:hAnsi="Times New Roman"/>
          <w:b/>
        </w:rPr>
        <w:t xml:space="preserve">INSTRUCTIONS: </w:t>
      </w:r>
      <w:r w:rsidR="005D365A">
        <w:rPr>
          <w:rFonts w:ascii="Times New Roman" w:hAnsi="Times New Roman"/>
          <w:i/>
          <w:sz w:val="24"/>
          <w:szCs w:val="24"/>
        </w:rPr>
        <w:t xml:space="preserve">Answer question </w:t>
      </w:r>
      <w:r w:rsidR="005D365A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5D365A">
        <w:rPr>
          <w:rFonts w:ascii="Times New Roman" w:hAnsi="Times New Roman"/>
          <w:i/>
          <w:sz w:val="24"/>
          <w:szCs w:val="24"/>
        </w:rPr>
        <w:t xml:space="preserve">and any other </w:t>
      </w:r>
      <w:r w:rsidR="005D365A">
        <w:rPr>
          <w:rFonts w:ascii="Times New Roman" w:hAnsi="Times New Roman"/>
          <w:b/>
          <w:i/>
          <w:sz w:val="24"/>
          <w:szCs w:val="24"/>
        </w:rPr>
        <w:t>two</w:t>
      </w:r>
      <w:r w:rsidR="005D365A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5D365A" w:rsidRDefault="005D365A" w:rsidP="005D365A"/>
    <w:p w:rsidR="005D365A" w:rsidRDefault="005D365A" w:rsidP="005D365A">
      <w:pPr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>QUESTION ONE (30 MARKS)</w:t>
      </w:r>
    </w:p>
    <w:p w:rsidR="005D365A" w:rsidRPr="00531DD0" w:rsidRDefault="005D365A" w:rsidP="00531D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and discuss the main duties of a transport manager in an organisation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31DD0" w:rsidRPr="00531DD0" w:rsidRDefault="00531DD0" w:rsidP="00531D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essential features of a good transport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31DD0" w:rsidRPr="00531DD0" w:rsidRDefault="00531DD0" w:rsidP="00531D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and discuss the main contribut</w:t>
      </w:r>
      <w:r w:rsidR="00D156CE">
        <w:rPr>
          <w:rFonts w:ascii="Times New Roman" w:hAnsi="Times New Roman"/>
          <w:sz w:val="24"/>
          <w:szCs w:val="24"/>
        </w:rPr>
        <w:t>ions</w:t>
      </w:r>
      <w:r>
        <w:rPr>
          <w:rFonts w:ascii="Times New Roman" w:hAnsi="Times New Roman"/>
          <w:sz w:val="24"/>
          <w:szCs w:val="24"/>
        </w:rPr>
        <w:t xml:space="preserve"> of ICT in the transport industry today</w:t>
      </w:r>
      <w:r>
        <w:rPr>
          <w:rFonts w:ascii="Times New Roman" w:hAnsi="Times New Roman"/>
          <w:sz w:val="24"/>
          <w:szCs w:val="24"/>
        </w:rPr>
        <w:tab/>
      </w:r>
    </w:p>
    <w:p w:rsidR="00531DD0" w:rsidRDefault="00531DD0" w:rsidP="00531DD0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531DD0" w:rsidRDefault="00531DD0" w:rsidP="00531DD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531DD0" w:rsidRDefault="00531DD0" w:rsidP="00531D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31DD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here are enough proves that the government is making great efforts to regulate the transport industry.  For what benefits do you think that the government is doing this?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17D15" w:rsidRDefault="00617D15" w:rsidP="00531D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main advantages associated with sea transport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A0F68" w:rsidRPr="00BA0F68" w:rsidRDefault="00BA0F68" w:rsidP="00BA0F6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A0F68">
        <w:rPr>
          <w:rFonts w:ascii="Times New Roman" w:hAnsi="Times New Roman"/>
          <w:b/>
          <w:sz w:val="24"/>
          <w:szCs w:val="24"/>
        </w:rPr>
        <w:t>QUESTION THREE (20 MARKS)</w:t>
      </w:r>
    </w:p>
    <w:p w:rsidR="00BA0F68" w:rsidRDefault="00BA0F68" w:rsidP="00BA0F6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A0F68">
        <w:rPr>
          <w:rFonts w:ascii="Times New Roman" w:hAnsi="Times New Roman"/>
          <w:sz w:val="24"/>
          <w:szCs w:val="24"/>
        </w:rPr>
        <w:t xml:space="preserve">Discuss </w:t>
      </w:r>
      <w:r w:rsidR="00831C99">
        <w:rPr>
          <w:rFonts w:ascii="Times New Roman" w:hAnsi="Times New Roman"/>
          <w:sz w:val="24"/>
          <w:szCs w:val="24"/>
        </w:rPr>
        <w:t>any 5 characteristics of a good negotiator in transport pricing</w:t>
      </w:r>
      <w:r w:rsidR="00831C99">
        <w:rPr>
          <w:rFonts w:ascii="Times New Roman" w:hAnsi="Times New Roman"/>
          <w:sz w:val="24"/>
          <w:szCs w:val="24"/>
        </w:rPr>
        <w:tab/>
        <w:t>(10 marks)</w:t>
      </w:r>
    </w:p>
    <w:p w:rsidR="00831C99" w:rsidRDefault="00831C99" w:rsidP="00BA0F6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following special modes of transport;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31C99" w:rsidRDefault="00831C99" w:rsidP="00831C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Piggy back</w:t>
      </w:r>
    </w:p>
    <w:p w:rsidR="00831C99" w:rsidRDefault="00831C99" w:rsidP="00831C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Fishy back</w:t>
      </w:r>
    </w:p>
    <w:p w:rsidR="00831C99" w:rsidRDefault="00831C99" w:rsidP="00831C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Bulk carriers</w:t>
      </w:r>
    </w:p>
    <w:p w:rsidR="00831C99" w:rsidRDefault="00831C99" w:rsidP="00831C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Inter-modal transportation</w:t>
      </w:r>
    </w:p>
    <w:p w:rsidR="00572828" w:rsidRDefault="00572828" w:rsidP="00831C9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Containerization</w:t>
      </w:r>
    </w:p>
    <w:p w:rsidR="00831C99" w:rsidRPr="0089606B" w:rsidRDefault="00572828" w:rsidP="0057282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9606B">
        <w:rPr>
          <w:rFonts w:ascii="Times New Roman" w:hAnsi="Times New Roman"/>
          <w:b/>
          <w:sz w:val="24"/>
          <w:szCs w:val="24"/>
        </w:rPr>
        <w:t>QUESTION FOUR (20 MARKS)</w:t>
      </w:r>
      <w:r w:rsidR="00831C99" w:rsidRPr="0089606B">
        <w:rPr>
          <w:rFonts w:ascii="Times New Roman" w:hAnsi="Times New Roman"/>
          <w:b/>
          <w:sz w:val="24"/>
          <w:szCs w:val="24"/>
        </w:rPr>
        <w:t xml:space="preserve"> </w:t>
      </w:r>
    </w:p>
    <w:p w:rsidR="003524B4" w:rsidRDefault="0089606B" w:rsidP="0089606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9606B">
        <w:rPr>
          <w:rFonts w:ascii="Times New Roman" w:hAnsi="Times New Roman"/>
          <w:sz w:val="24"/>
          <w:szCs w:val="24"/>
        </w:rPr>
        <w:t xml:space="preserve">A company that has been hiring means of transport for a long time now is considering acquiring and operating its own transport system.  Explain any four (4) of the </w:t>
      </w:r>
      <w:r w:rsidR="00A4110D">
        <w:rPr>
          <w:rFonts w:ascii="Times New Roman" w:hAnsi="Times New Roman"/>
          <w:sz w:val="24"/>
          <w:szCs w:val="24"/>
        </w:rPr>
        <w:t>benefits they are likely to enjoy out of this arrangement and also two (2) bottlenecks they are likely to face out of the same arrangement</w:t>
      </w:r>
      <w:r w:rsidR="00A4110D">
        <w:rPr>
          <w:rFonts w:ascii="Times New Roman" w:hAnsi="Times New Roman"/>
          <w:sz w:val="24"/>
          <w:szCs w:val="24"/>
        </w:rPr>
        <w:tab/>
      </w:r>
      <w:r w:rsidR="00A4110D">
        <w:rPr>
          <w:rFonts w:ascii="Times New Roman" w:hAnsi="Times New Roman"/>
          <w:sz w:val="24"/>
          <w:szCs w:val="24"/>
        </w:rPr>
        <w:tab/>
      </w:r>
      <w:r w:rsidR="00A4110D">
        <w:rPr>
          <w:rFonts w:ascii="Times New Roman" w:hAnsi="Times New Roman"/>
          <w:sz w:val="24"/>
          <w:szCs w:val="24"/>
        </w:rPr>
        <w:tab/>
      </w:r>
      <w:r w:rsidR="00A4110D">
        <w:rPr>
          <w:rFonts w:ascii="Times New Roman" w:hAnsi="Times New Roman"/>
          <w:sz w:val="24"/>
          <w:szCs w:val="24"/>
        </w:rPr>
        <w:tab/>
        <w:t>(12 marks)</w:t>
      </w:r>
    </w:p>
    <w:p w:rsidR="00A4110D" w:rsidRDefault="00A4110D" w:rsidP="0089606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inter-modal transport bringing out clearly its importance in the transport industry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510F4" w:rsidRPr="00E510F4" w:rsidRDefault="00E510F4" w:rsidP="00E510F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510F4">
        <w:rPr>
          <w:rFonts w:ascii="Times New Roman" w:hAnsi="Times New Roman"/>
          <w:b/>
          <w:sz w:val="24"/>
          <w:szCs w:val="24"/>
        </w:rPr>
        <w:t>QUESTION FIVE (20 MARKS)</w:t>
      </w:r>
    </w:p>
    <w:p w:rsidR="00E510F4" w:rsidRDefault="00E510F4" w:rsidP="00E510F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have been appointed </w:t>
      </w:r>
      <w:r w:rsidR="00401C18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 xml:space="preserve">a transport manager of Rona </w:t>
      </w:r>
      <w:proofErr w:type="gramStart"/>
      <w:r>
        <w:rPr>
          <w:rFonts w:ascii="Times New Roman" w:hAnsi="Times New Roman"/>
          <w:sz w:val="24"/>
          <w:szCs w:val="24"/>
        </w:rPr>
        <w:t>company</w:t>
      </w:r>
      <w:proofErr w:type="gramEnd"/>
      <w:r>
        <w:rPr>
          <w:rFonts w:ascii="Times New Roman" w:hAnsi="Times New Roman"/>
          <w:sz w:val="24"/>
          <w:szCs w:val="24"/>
        </w:rPr>
        <w:t xml:space="preserve"> and you have been called upon to guide the company in selecting a suitable mode of transport.  Give and explain some of the main factors you would consider vital in this exercise.</w:t>
      </w:r>
      <w:r>
        <w:rPr>
          <w:rFonts w:ascii="Times New Roman" w:hAnsi="Times New Roman"/>
          <w:sz w:val="24"/>
          <w:szCs w:val="24"/>
        </w:rPr>
        <w:tab/>
      </w:r>
    </w:p>
    <w:p w:rsidR="00E510F4" w:rsidRDefault="00E510F4" w:rsidP="00E510F4">
      <w:pPr>
        <w:pStyle w:val="ListParagraph"/>
        <w:spacing w:line="360" w:lineRule="auto"/>
        <w:ind w:left="64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E510F4" w:rsidRPr="00E510F4" w:rsidRDefault="00E510F4" w:rsidP="00E510F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five convincing reasons why organizations may switch form one transport mode to another one.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E510F4" w:rsidRPr="00E510F4" w:rsidSect="0035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87B1C"/>
    <w:multiLevelType w:val="hybridMultilevel"/>
    <w:tmpl w:val="9A16A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64626"/>
    <w:multiLevelType w:val="hybridMultilevel"/>
    <w:tmpl w:val="5C546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35065"/>
    <w:multiLevelType w:val="hybridMultilevel"/>
    <w:tmpl w:val="62F83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B6ED8"/>
    <w:multiLevelType w:val="hybridMultilevel"/>
    <w:tmpl w:val="76422B5C"/>
    <w:lvl w:ilvl="0" w:tplc="3274EC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784A41"/>
    <w:multiLevelType w:val="hybridMultilevel"/>
    <w:tmpl w:val="24C4DA2A"/>
    <w:lvl w:ilvl="0" w:tplc="FD2AEC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43AD5"/>
    <w:multiLevelType w:val="hybridMultilevel"/>
    <w:tmpl w:val="63D43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365A"/>
    <w:rsid w:val="000569CC"/>
    <w:rsid w:val="001719B4"/>
    <w:rsid w:val="003524B4"/>
    <w:rsid w:val="003727E2"/>
    <w:rsid w:val="00401C18"/>
    <w:rsid w:val="00531DD0"/>
    <w:rsid w:val="00572828"/>
    <w:rsid w:val="005D365A"/>
    <w:rsid w:val="00617D15"/>
    <w:rsid w:val="006C79CA"/>
    <w:rsid w:val="00831C99"/>
    <w:rsid w:val="0089606B"/>
    <w:rsid w:val="009A62B3"/>
    <w:rsid w:val="00A4110D"/>
    <w:rsid w:val="00B049D5"/>
    <w:rsid w:val="00BA0F68"/>
    <w:rsid w:val="00C629DC"/>
    <w:rsid w:val="00D156CE"/>
    <w:rsid w:val="00DB1EA7"/>
    <w:rsid w:val="00E510F4"/>
    <w:rsid w:val="00F4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65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D36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5A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D3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ucst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cst.ac.k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350</Words>
  <Characters>1998</Characters>
  <Application>Microsoft Office Word</Application>
  <DocSecurity>0</DocSecurity>
  <Lines>16</Lines>
  <Paragraphs>4</Paragraphs>
  <ScaleCrop>false</ScaleCrop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13</cp:revision>
  <cp:lastPrinted>2014-11-11T07:16:00Z</cp:lastPrinted>
  <dcterms:created xsi:type="dcterms:W3CDTF">2014-11-10T10:00:00Z</dcterms:created>
  <dcterms:modified xsi:type="dcterms:W3CDTF">2014-12-02T09:22:00Z</dcterms:modified>
</cp:coreProperties>
</file>