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90C" w:rsidRPr="006B5A6D" w:rsidRDefault="00A016D5" w:rsidP="00CF690C">
      <w:pPr>
        <w:spacing w:line="360" w:lineRule="auto"/>
        <w:jc w:val="center"/>
        <w:rPr>
          <w:rFonts w:ascii="Times New Roman" w:hAnsi="Times New Roman"/>
          <w:b/>
          <w:noProof/>
        </w:rPr>
      </w:pPr>
      <w:r w:rsidRPr="00F477F6">
        <w:rPr>
          <w:rFonts w:ascii="Times New Roman" w:hAnsi="Times New Roman" w:cs="Times New Roman"/>
          <w:sz w:val="24"/>
          <w:szCs w:val="24"/>
        </w:rPr>
        <w:tab/>
      </w:r>
      <w:r w:rsidR="00CF690C" w:rsidRPr="006B5A6D">
        <w:rPr>
          <w:rFonts w:ascii="Times New Roman" w:hAnsi="Times New Roman"/>
          <w:b/>
          <w:noProof/>
        </w:rPr>
        <w:drawing>
          <wp:inline distT="0" distB="0" distL="0" distR="0">
            <wp:extent cx="781050"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p w:rsidR="00CF690C" w:rsidRPr="006B5A6D" w:rsidRDefault="00CF690C" w:rsidP="00CF690C">
      <w:pPr>
        <w:spacing w:line="360" w:lineRule="auto"/>
        <w:jc w:val="center"/>
        <w:rPr>
          <w:rFonts w:ascii="Times New Roman" w:hAnsi="Times New Roman"/>
          <w:b/>
          <w:sz w:val="24"/>
          <w:szCs w:val="24"/>
        </w:rPr>
      </w:pPr>
      <w:r w:rsidRPr="006B5A6D">
        <w:rPr>
          <w:rFonts w:ascii="Times New Roman" w:hAnsi="Times New Roman"/>
          <w:b/>
          <w:sz w:val="24"/>
          <w:szCs w:val="24"/>
        </w:rPr>
        <w:t>JARAMOGI OGINGA ODINGA UNIVERSITY OF SCIENCE AND TECHNOLOGY</w:t>
      </w:r>
    </w:p>
    <w:p w:rsidR="00CF690C" w:rsidRPr="006B5A6D" w:rsidRDefault="00CF690C" w:rsidP="00CF690C">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SCHOOL OF MATHEMATICS AND ACTUARIAL SCIENCE</w:t>
      </w:r>
    </w:p>
    <w:p w:rsidR="00CF690C" w:rsidRPr="006B5A6D" w:rsidRDefault="00CF690C" w:rsidP="00CF690C">
      <w:pPr>
        <w:pStyle w:val="NoSpacing"/>
        <w:spacing w:line="360" w:lineRule="auto"/>
        <w:jc w:val="center"/>
        <w:rPr>
          <w:rFonts w:ascii="Times New Roman" w:hAnsi="Times New Roman" w:cs="Times New Roman"/>
          <w:b/>
          <w:sz w:val="24"/>
          <w:szCs w:val="24"/>
        </w:rPr>
      </w:pPr>
      <w:r w:rsidRPr="006B5A6D">
        <w:rPr>
          <w:rFonts w:ascii="Times New Roman" w:hAnsi="Times New Roman" w:cs="Times New Roman"/>
          <w:b/>
          <w:sz w:val="24"/>
          <w:szCs w:val="24"/>
        </w:rPr>
        <w:t xml:space="preserve">UNIVERSITY </w:t>
      </w:r>
      <w:r>
        <w:rPr>
          <w:rFonts w:ascii="Times New Roman" w:hAnsi="Times New Roman" w:cs="Times New Roman"/>
          <w:b/>
          <w:sz w:val="24"/>
          <w:szCs w:val="24"/>
        </w:rPr>
        <w:t>EXAMINATION FOR DEGREE OF BACHELOR</w:t>
      </w:r>
      <w:r w:rsidRPr="006B5A6D">
        <w:rPr>
          <w:rFonts w:ascii="Times New Roman" w:hAnsi="Times New Roman" w:cs="Times New Roman"/>
          <w:b/>
          <w:sz w:val="24"/>
          <w:szCs w:val="24"/>
        </w:rPr>
        <w:t xml:space="preserve"> OF SCIENCE</w:t>
      </w:r>
    </w:p>
    <w:p w:rsidR="00CF690C" w:rsidRPr="006B5A6D" w:rsidRDefault="00CF690C" w:rsidP="00CF690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ACTUARIAL SCIENCE</w:t>
      </w:r>
    </w:p>
    <w:p w:rsidR="00CF690C" w:rsidRPr="006B5A6D" w:rsidRDefault="00CF690C" w:rsidP="00CF690C">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r w:rsidRPr="000E42F8">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6B5A6D">
        <w:rPr>
          <w:rFonts w:ascii="Times New Roman" w:hAnsi="Times New Roman" w:cs="Times New Roman"/>
          <w:b/>
          <w:sz w:val="24"/>
          <w:szCs w:val="24"/>
        </w:rPr>
        <w:t>YEAR 1</w:t>
      </w:r>
      <w:r w:rsidRPr="006B5A6D">
        <w:rPr>
          <w:rFonts w:ascii="Times New Roman" w:hAnsi="Times New Roman" w:cs="Times New Roman"/>
          <w:b/>
          <w:sz w:val="24"/>
          <w:szCs w:val="24"/>
          <w:vertAlign w:val="superscript"/>
        </w:rPr>
        <w:t>ST</w:t>
      </w:r>
      <w:r>
        <w:rPr>
          <w:rFonts w:ascii="Times New Roman" w:hAnsi="Times New Roman" w:cs="Times New Roman"/>
          <w:b/>
          <w:sz w:val="24"/>
          <w:szCs w:val="24"/>
        </w:rPr>
        <w:t xml:space="preserve"> SEMESTER 2016/2017</w:t>
      </w:r>
      <w:r w:rsidRPr="006B5A6D">
        <w:rPr>
          <w:rFonts w:ascii="Times New Roman" w:hAnsi="Times New Roman" w:cs="Times New Roman"/>
          <w:b/>
          <w:sz w:val="24"/>
          <w:szCs w:val="24"/>
        </w:rPr>
        <w:t xml:space="preserve"> ACADEMIC YEAR</w:t>
      </w:r>
    </w:p>
    <w:p w:rsidR="00CF690C" w:rsidRPr="006B5A6D" w:rsidRDefault="00CF690C" w:rsidP="00CF690C">
      <w:pPr>
        <w:pStyle w:val="NoSpacing"/>
        <w:pBdr>
          <w:bottom w:val="single" w:sz="12" w:space="1" w:color="auto"/>
        </w:pBd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MAIN CAMPUS</w:t>
      </w:r>
    </w:p>
    <w:p w:rsidR="00CF690C" w:rsidRPr="006B5A6D" w:rsidRDefault="00CF690C" w:rsidP="00CF690C">
      <w:pPr>
        <w:rPr>
          <w:rFonts w:ascii="Times New Roman" w:hAnsi="Times New Roman"/>
          <w:b/>
          <w:bCs/>
          <w:sz w:val="24"/>
          <w:szCs w:val="24"/>
        </w:rPr>
      </w:pPr>
    </w:p>
    <w:p w:rsidR="00CF690C" w:rsidRPr="006B5A6D" w:rsidRDefault="00CF690C" w:rsidP="00CF690C">
      <w:pPr>
        <w:rPr>
          <w:rFonts w:ascii="Times New Roman" w:hAnsi="Times New Roman"/>
          <w:b/>
          <w:bCs/>
          <w:sz w:val="24"/>
          <w:szCs w:val="24"/>
        </w:rPr>
      </w:pPr>
      <w:r w:rsidRPr="006B5A6D">
        <w:rPr>
          <w:rFonts w:ascii="Times New Roman" w:hAnsi="Times New Roman"/>
          <w:b/>
          <w:bCs/>
          <w:sz w:val="24"/>
          <w:szCs w:val="24"/>
        </w:rPr>
        <w:t xml:space="preserve">COURSE CODE: </w:t>
      </w:r>
      <w:r>
        <w:rPr>
          <w:rFonts w:ascii="Times New Roman" w:hAnsi="Times New Roman"/>
          <w:b/>
          <w:bCs/>
          <w:sz w:val="24"/>
          <w:szCs w:val="24"/>
        </w:rPr>
        <w:t>SAC 415</w:t>
      </w:r>
    </w:p>
    <w:p w:rsidR="00CF690C" w:rsidRPr="00FF55E0" w:rsidRDefault="00CF690C" w:rsidP="00CF690C">
      <w:pPr>
        <w:rPr>
          <w:rFonts w:ascii="Times New Roman" w:hAnsi="Times New Roman"/>
          <w:b/>
          <w:bCs/>
          <w:sz w:val="24"/>
          <w:szCs w:val="24"/>
        </w:rPr>
      </w:pPr>
      <w:r w:rsidRPr="006B5A6D">
        <w:rPr>
          <w:rFonts w:ascii="Times New Roman" w:hAnsi="Times New Roman"/>
          <w:b/>
          <w:bCs/>
          <w:sz w:val="24"/>
          <w:szCs w:val="24"/>
        </w:rPr>
        <w:t xml:space="preserve">COURSE TITLE: </w:t>
      </w:r>
      <w:r>
        <w:rPr>
          <w:rFonts w:ascii="Times New Roman" w:hAnsi="Times New Roman"/>
          <w:b/>
          <w:bCs/>
          <w:sz w:val="24"/>
          <w:szCs w:val="24"/>
        </w:rPr>
        <w:t xml:space="preserve">SURVIVAL ANALYSIS </w:t>
      </w:r>
    </w:p>
    <w:p w:rsidR="00CF690C" w:rsidRPr="006B5A6D" w:rsidRDefault="00CF690C" w:rsidP="00CF690C">
      <w:pPr>
        <w:spacing w:before="240"/>
        <w:rPr>
          <w:rFonts w:ascii="Times New Roman" w:hAnsi="Times New Roman"/>
          <w:b/>
        </w:rPr>
      </w:pPr>
      <w:r w:rsidRPr="006B5A6D">
        <w:rPr>
          <w:rFonts w:ascii="Times New Roman" w:hAnsi="Times New Roman"/>
          <w:b/>
        </w:rPr>
        <w:t xml:space="preserve">EXAM VENUE:  </w:t>
      </w:r>
      <w:r w:rsidRPr="006B5A6D">
        <w:rPr>
          <w:rFonts w:ascii="Times New Roman" w:hAnsi="Times New Roman"/>
          <w:b/>
        </w:rPr>
        <w:tab/>
      </w:r>
      <w:r w:rsidRPr="006B5A6D">
        <w:rPr>
          <w:rFonts w:ascii="Times New Roman" w:hAnsi="Times New Roman"/>
          <w:b/>
        </w:rPr>
        <w:tab/>
      </w:r>
      <w:r>
        <w:rPr>
          <w:rFonts w:ascii="Times New Roman" w:hAnsi="Times New Roman"/>
          <w:b/>
        </w:rPr>
        <w:tab/>
      </w:r>
      <w:r>
        <w:rPr>
          <w:rFonts w:ascii="Times New Roman" w:hAnsi="Times New Roman"/>
          <w:b/>
        </w:rPr>
        <w:tab/>
      </w:r>
      <w:r w:rsidRPr="006B5A6D">
        <w:rPr>
          <w:rFonts w:ascii="Times New Roman" w:hAnsi="Times New Roman"/>
          <w:b/>
        </w:rPr>
        <w:t xml:space="preserve"> STREAM: </w:t>
      </w:r>
      <w:proofErr w:type="spellStart"/>
      <w:r>
        <w:rPr>
          <w:rFonts w:ascii="Times New Roman" w:hAnsi="Times New Roman"/>
          <w:b/>
        </w:rPr>
        <w:t>Bsc</w:t>
      </w:r>
      <w:proofErr w:type="spellEnd"/>
      <w:r>
        <w:rPr>
          <w:rFonts w:ascii="Times New Roman" w:hAnsi="Times New Roman"/>
          <w:b/>
        </w:rPr>
        <w:t>. ACTUARIAL SCIENCE</w:t>
      </w:r>
    </w:p>
    <w:p w:rsidR="00CF690C" w:rsidRPr="006B5A6D" w:rsidRDefault="00CF690C" w:rsidP="00CF690C">
      <w:pPr>
        <w:pStyle w:val="BodyText2"/>
        <w:spacing w:before="240"/>
        <w:rPr>
          <w:sz w:val="24"/>
        </w:rPr>
      </w:pPr>
      <w:r w:rsidRPr="006B5A6D">
        <w:rPr>
          <w:sz w:val="24"/>
        </w:rPr>
        <w:t xml:space="preserve">DATE:  </w:t>
      </w:r>
      <w:r w:rsidRPr="006B5A6D">
        <w:rPr>
          <w:sz w:val="24"/>
        </w:rPr>
        <w:tab/>
      </w:r>
      <w:r w:rsidRPr="006B5A6D">
        <w:rPr>
          <w:sz w:val="24"/>
        </w:rPr>
        <w:tab/>
      </w:r>
      <w:r w:rsidRPr="006B5A6D">
        <w:rPr>
          <w:sz w:val="24"/>
        </w:rPr>
        <w:tab/>
      </w:r>
      <w:r w:rsidRPr="006B5A6D">
        <w:rPr>
          <w:sz w:val="24"/>
        </w:rPr>
        <w:tab/>
      </w:r>
      <w:r>
        <w:rPr>
          <w:sz w:val="24"/>
        </w:rPr>
        <w:tab/>
      </w:r>
      <w:r w:rsidRPr="006B5A6D">
        <w:rPr>
          <w:sz w:val="24"/>
        </w:rPr>
        <w:tab/>
        <w:t xml:space="preserve"> EXAM SESSION: </w:t>
      </w:r>
    </w:p>
    <w:p w:rsidR="00CF690C" w:rsidRPr="006B5A6D" w:rsidRDefault="00CF690C" w:rsidP="00CF690C">
      <w:pPr>
        <w:pStyle w:val="BodyText2"/>
        <w:pBdr>
          <w:bottom w:val="single" w:sz="12" w:space="1" w:color="auto"/>
        </w:pBdr>
        <w:spacing w:before="240"/>
        <w:rPr>
          <w:sz w:val="24"/>
        </w:rPr>
      </w:pPr>
      <w:r>
        <w:rPr>
          <w:sz w:val="24"/>
        </w:rPr>
        <w:t>TIME:  2</w:t>
      </w:r>
      <w:r w:rsidRPr="006B5A6D">
        <w:rPr>
          <w:sz w:val="24"/>
        </w:rPr>
        <w:t xml:space="preserve">.00 HOURS </w:t>
      </w:r>
    </w:p>
    <w:p w:rsidR="00CF690C" w:rsidRPr="006B5A6D" w:rsidRDefault="00CF690C" w:rsidP="00CF690C">
      <w:pPr>
        <w:spacing w:line="360" w:lineRule="auto"/>
        <w:rPr>
          <w:rFonts w:ascii="Times New Roman" w:hAnsi="Times New Roman"/>
          <w:b/>
          <w:u w:val="single"/>
        </w:rPr>
      </w:pPr>
      <w:r w:rsidRPr="006B5A6D">
        <w:rPr>
          <w:rFonts w:ascii="Times New Roman" w:hAnsi="Times New Roman"/>
          <w:b/>
          <w:u w:val="single"/>
        </w:rPr>
        <w:t>Instructions:</w:t>
      </w:r>
    </w:p>
    <w:p w:rsidR="00CF690C" w:rsidRPr="006B5A6D" w:rsidRDefault="00CF690C" w:rsidP="00CF690C">
      <w:pPr>
        <w:pStyle w:val="ListParagraph"/>
        <w:numPr>
          <w:ilvl w:val="0"/>
          <w:numId w:val="7"/>
        </w:numPr>
        <w:spacing w:line="360" w:lineRule="auto"/>
        <w:ind w:left="360"/>
        <w:rPr>
          <w:rFonts w:ascii="Times New Roman" w:hAnsi="Times New Roman"/>
          <w:b/>
        </w:rPr>
      </w:pPr>
      <w:r w:rsidRPr="006B5A6D">
        <w:rPr>
          <w:rFonts w:ascii="Times New Roman" w:hAnsi="Times New Roman"/>
          <w:b/>
        </w:rPr>
        <w:t xml:space="preserve">Answer ANY 3 questions </w:t>
      </w:r>
    </w:p>
    <w:p w:rsidR="00CF690C" w:rsidRPr="006B5A6D" w:rsidRDefault="00CF690C" w:rsidP="00CF690C">
      <w:pPr>
        <w:pStyle w:val="ListParagraph"/>
        <w:numPr>
          <w:ilvl w:val="0"/>
          <w:numId w:val="7"/>
        </w:numPr>
        <w:spacing w:line="360" w:lineRule="auto"/>
        <w:ind w:left="360"/>
        <w:rPr>
          <w:rFonts w:ascii="Times New Roman" w:hAnsi="Times New Roman"/>
          <w:b/>
        </w:rPr>
      </w:pPr>
      <w:r w:rsidRPr="006B5A6D">
        <w:rPr>
          <w:rFonts w:ascii="Times New Roman" w:hAnsi="Times New Roman"/>
          <w:b/>
        </w:rPr>
        <w:t>Candidates are advised not to write on the question paper.</w:t>
      </w:r>
    </w:p>
    <w:p w:rsidR="00CF690C" w:rsidRPr="006B5A6D" w:rsidRDefault="00CF690C" w:rsidP="00CF690C">
      <w:pPr>
        <w:pStyle w:val="ListParagraph"/>
        <w:numPr>
          <w:ilvl w:val="0"/>
          <w:numId w:val="7"/>
        </w:numPr>
        <w:spacing w:line="240" w:lineRule="auto"/>
        <w:ind w:left="360"/>
        <w:rPr>
          <w:rFonts w:ascii="Times New Roman" w:hAnsi="Times New Roman"/>
          <w:b/>
        </w:rPr>
      </w:pPr>
      <w:r w:rsidRPr="006B5A6D">
        <w:rPr>
          <w:rFonts w:ascii="Times New Roman" w:hAnsi="Times New Roman"/>
          <w:b/>
        </w:rPr>
        <w:t>Candidates must hand in their answer booklets to the invigilator while in the examination room.</w:t>
      </w:r>
    </w:p>
    <w:p w:rsidR="00CF690C" w:rsidRPr="006B5A6D" w:rsidRDefault="00CF690C" w:rsidP="00CF690C">
      <w:pPr>
        <w:spacing w:after="0" w:line="240" w:lineRule="auto"/>
        <w:jc w:val="center"/>
        <w:rPr>
          <w:rFonts w:ascii="Times New Roman" w:eastAsia="Times New Roman" w:hAnsi="Times New Roman"/>
          <w:b/>
          <w:bCs/>
          <w:sz w:val="32"/>
          <w:szCs w:val="32"/>
          <w:lang w:val="en-GB"/>
        </w:rPr>
      </w:pPr>
    </w:p>
    <w:p w:rsidR="00CF690C" w:rsidRDefault="00CF690C" w:rsidP="00CF690C"/>
    <w:p w:rsidR="00CF690C" w:rsidRDefault="00CF690C" w:rsidP="00CF690C"/>
    <w:p w:rsidR="00CF690C" w:rsidRDefault="00CF690C" w:rsidP="00CF690C"/>
    <w:p w:rsidR="00CF690C" w:rsidRDefault="00CF690C" w:rsidP="00CF690C"/>
    <w:p w:rsidR="00CF690C" w:rsidRDefault="00CF690C" w:rsidP="00CF690C"/>
    <w:p w:rsidR="00CF690C" w:rsidRDefault="00CF690C" w:rsidP="00CF690C"/>
    <w:p w:rsidR="00CF690C" w:rsidRDefault="00CF690C" w:rsidP="00CF690C"/>
    <w:p w:rsidR="00CF690C" w:rsidRDefault="00CF690C" w:rsidP="00CF690C"/>
    <w:p w:rsidR="00A016D5" w:rsidRPr="00CF690C" w:rsidRDefault="00CF690C">
      <w:r>
        <w:t xml:space="preserve">                                                                  </w:t>
      </w:r>
    </w:p>
    <w:p w:rsidR="00A016D5" w:rsidRPr="00F477F6" w:rsidRDefault="00A016D5">
      <w:pPr>
        <w:rPr>
          <w:rFonts w:ascii="Times New Roman" w:hAnsi="Times New Roman" w:cs="Times New Roman"/>
          <w:b/>
          <w:sz w:val="24"/>
          <w:szCs w:val="24"/>
        </w:rPr>
      </w:pPr>
      <w:r w:rsidRPr="00F477F6">
        <w:rPr>
          <w:rFonts w:ascii="Times New Roman" w:hAnsi="Times New Roman" w:cs="Times New Roman"/>
          <w:b/>
          <w:sz w:val="24"/>
          <w:szCs w:val="24"/>
        </w:rPr>
        <w:t>Question One (Compulsory 30 marks)</w:t>
      </w:r>
    </w:p>
    <w:p w:rsidR="00A016D5" w:rsidRPr="00F477F6" w:rsidRDefault="00A016D5" w:rsidP="00A016D5">
      <w:pPr>
        <w:pStyle w:val="ListParagraph"/>
        <w:numPr>
          <w:ilvl w:val="0"/>
          <w:numId w:val="1"/>
        </w:numPr>
        <w:rPr>
          <w:rFonts w:ascii="Times New Roman" w:hAnsi="Times New Roman" w:cs="Times New Roman"/>
          <w:sz w:val="24"/>
          <w:szCs w:val="24"/>
        </w:rPr>
      </w:pPr>
      <w:r w:rsidRPr="00F477F6">
        <w:rPr>
          <w:rFonts w:ascii="Times New Roman" w:hAnsi="Times New Roman" w:cs="Times New Roman"/>
          <w:sz w:val="24"/>
          <w:szCs w:val="24"/>
        </w:rPr>
        <w:t xml:space="preserve">Express each of the following integrals in terms of gamma and beta functions using the substitution </w:t>
      </w:r>
      <w:r w:rsidRPr="00F477F6">
        <w:rPr>
          <w:rFonts w:ascii="Times New Roman" w:hAnsi="Times New Roman" w:cs="Times New Roman"/>
          <w:position w:val="-6"/>
          <w:sz w:val="24"/>
          <w:szCs w:val="24"/>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6" o:title=""/>
          </v:shape>
          <o:OLEObject Type="Embed" ProgID="Equation.3" ShapeID="_x0000_i1025" DrawAspect="Content" ObjectID="_1540725340" r:id="rId7"/>
        </w:object>
      </w:r>
    </w:p>
    <w:p w:rsidR="00A016D5" w:rsidRPr="00F477F6" w:rsidRDefault="00A016D5" w:rsidP="00A016D5">
      <w:pPr>
        <w:pStyle w:val="ListParagraph"/>
        <w:numPr>
          <w:ilvl w:val="0"/>
          <w:numId w:val="2"/>
        </w:numPr>
        <w:rPr>
          <w:rFonts w:ascii="Times New Roman" w:hAnsi="Times New Roman" w:cs="Times New Roman"/>
          <w:sz w:val="24"/>
          <w:szCs w:val="24"/>
        </w:rPr>
      </w:pPr>
      <w:r w:rsidRPr="00F477F6">
        <w:rPr>
          <w:rFonts w:ascii="Times New Roman" w:hAnsi="Times New Roman" w:cs="Times New Roman"/>
          <w:position w:val="-32"/>
          <w:sz w:val="24"/>
          <w:szCs w:val="24"/>
        </w:rPr>
        <w:object w:dxaOrig="1060" w:dyaOrig="760">
          <v:shape id="_x0000_i1026" type="#_x0000_t75" style="width:53.25pt;height:38.25pt" o:ole="">
            <v:imagedata r:id="rId8" o:title=""/>
          </v:shape>
          <o:OLEObject Type="Embed" ProgID="Equation.3" ShapeID="_x0000_i1026" DrawAspect="Content" ObjectID="_1540725341" r:id="rId9"/>
        </w:objec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t>(3 marks)</w:t>
      </w:r>
    </w:p>
    <w:p w:rsidR="002E6CA6" w:rsidRPr="00F477F6" w:rsidRDefault="00E37A7E" w:rsidP="002E6CA6">
      <w:pPr>
        <w:pStyle w:val="ListParagraph"/>
        <w:numPr>
          <w:ilvl w:val="0"/>
          <w:numId w:val="2"/>
        </w:numPr>
        <w:rPr>
          <w:rFonts w:ascii="Times New Roman" w:hAnsi="Times New Roman" w:cs="Times New Roman"/>
          <w:sz w:val="24"/>
          <w:szCs w:val="24"/>
        </w:rPr>
      </w:pPr>
      <w:r w:rsidRPr="00F477F6">
        <w:rPr>
          <w:rFonts w:ascii="Times New Roman" w:hAnsi="Times New Roman" w:cs="Times New Roman"/>
          <w:position w:val="-32"/>
          <w:sz w:val="24"/>
          <w:szCs w:val="24"/>
        </w:rPr>
        <w:object w:dxaOrig="1579" w:dyaOrig="760">
          <v:shape id="_x0000_i1027" type="#_x0000_t75" style="width:79.5pt;height:38.25pt" o:ole="">
            <v:imagedata r:id="rId10" o:title=""/>
          </v:shape>
          <o:OLEObject Type="Embed" ProgID="Equation.3" ShapeID="_x0000_i1027" DrawAspect="Content" ObjectID="_1540725342" r:id="rId11"/>
        </w:object>
      </w:r>
      <w:r w:rsidRPr="00F477F6">
        <w:rPr>
          <w:rFonts w:ascii="Times New Roman" w:hAnsi="Times New Roman" w:cs="Times New Roman"/>
          <w:sz w:val="24"/>
          <w:szCs w:val="24"/>
        </w:rPr>
        <w:t xml:space="preserve"> where m&gt;1 n&gt;1 and </w:t>
      </w:r>
      <w:r w:rsidRPr="00F477F6">
        <w:rPr>
          <w:rFonts w:ascii="Times New Roman" w:hAnsi="Times New Roman" w:cs="Times New Roman"/>
          <w:position w:val="-10"/>
          <w:sz w:val="24"/>
          <w:szCs w:val="24"/>
        </w:rPr>
        <w:object w:dxaOrig="560" w:dyaOrig="320">
          <v:shape id="_x0000_i1028" type="#_x0000_t75" style="width:27.75pt;height:15.75pt" o:ole="">
            <v:imagedata r:id="rId12" o:title=""/>
          </v:shape>
          <o:OLEObject Type="Embed" ProgID="Equation.3" ShapeID="_x0000_i1028" DrawAspect="Content" ObjectID="_1540725343" r:id="rId13"/>
        </w:objec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t>(3 marks)</w:t>
      </w:r>
    </w:p>
    <w:p w:rsidR="00A016D5" w:rsidRPr="00F477F6" w:rsidRDefault="00A016D5" w:rsidP="002E6CA6">
      <w:pPr>
        <w:pStyle w:val="ListParagraph"/>
        <w:ind w:left="1440"/>
        <w:rPr>
          <w:rFonts w:ascii="Times New Roman" w:hAnsi="Times New Roman" w:cs="Times New Roman"/>
          <w:sz w:val="24"/>
          <w:szCs w:val="24"/>
        </w:rPr>
      </w:pPr>
    </w:p>
    <w:p w:rsidR="00A016D5" w:rsidRPr="00F477F6" w:rsidRDefault="00E37A7E" w:rsidP="00E37A7E">
      <w:pPr>
        <w:pStyle w:val="ListParagraph"/>
        <w:numPr>
          <w:ilvl w:val="0"/>
          <w:numId w:val="1"/>
        </w:numPr>
        <w:rPr>
          <w:rFonts w:ascii="Times New Roman" w:hAnsi="Times New Roman" w:cs="Times New Roman"/>
          <w:sz w:val="24"/>
          <w:szCs w:val="24"/>
        </w:rPr>
      </w:pPr>
      <w:r w:rsidRPr="00F477F6">
        <w:rPr>
          <w:rFonts w:ascii="Times New Roman" w:hAnsi="Times New Roman" w:cs="Times New Roman"/>
          <w:sz w:val="24"/>
          <w:szCs w:val="24"/>
        </w:rPr>
        <w:t>For a certain survival mode:</w:t>
      </w:r>
    </w:p>
    <w:p w:rsidR="002E6CA6" w:rsidRPr="00F477F6" w:rsidRDefault="00E37A7E" w:rsidP="002E6CA6">
      <w:pPr>
        <w:pStyle w:val="ListParagraph"/>
        <w:ind w:left="1440"/>
        <w:rPr>
          <w:rFonts w:ascii="Times New Roman" w:hAnsi="Times New Roman" w:cs="Times New Roman"/>
          <w:sz w:val="24"/>
          <w:szCs w:val="24"/>
        </w:rPr>
      </w:pPr>
      <w:r w:rsidRPr="00F477F6">
        <w:rPr>
          <w:rFonts w:ascii="Times New Roman" w:hAnsi="Times New Roman" w:cs="Times New Roman"/>
          <w:position w:val="-24"/>
          <w:sz w:val="24"/>
          <w:szCs w:val="24"/>
        </w:rPr>
        <w:object w:dxaOrig="3060" w:dyaOrig="660">
          <v:shape id="_x0000_i1029" type="#_x0000_t75" style="width:153pt;height:33pt" o:ole="">
            <v:imagedata r:id="rId14" o:title=""/>
          </v:shape>
          <o:OLEObject Type="Embed" ProgID="Equation.3" ShapeID="_x0000_i1029" DrawAspect="Content" ObjectID="_1540725344" r:id="rId15"/>
        </w:object>
      </w:r>
      <w:r w:rsidRPr="00F477F6">
        <w:rPr>
          <w:rFonts w:ascii="Times New Roman" w:hAnsi="Times New Roman" w:cs="Times New Roman"/>
          <w:sz w:val="24"/>
          <w:szCs w:val="24"/>
        </w:rPr>
        <w:t xml:space="preserve">   </w: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p>
    <w:p w:rsidR="00E37A7E" w:rsidRPr="00F477F6" w:rsidRDefault="00E37A7E" w:rsidP="00E37A7E">
      <w:pPr>
        <w:pStyle w:val="ListParagraph"/>
        <w:rPr>
          <w:rFonts w:ascii="Times New Roman" w:hAnsi="Times New Roman" w:cs="Times New Roman"/>
          <w:sz w:val="24"/>
          <w:szCs w:val="24"/>
        </w:rPr>
      </w:pPr>
    </w:p>
    <w:p w:rsidR="00E37A7E" w:rsidRPr="00F477F6" w:rsidRDefault="00E37A7E" w:rsidP="00E37A7E">
      <w:pPr>
        <w:pStyle w:val="ListParagraph"/>
        <w:rPr>
          <w:rFonts w:ascii="Times New Roman" w:hAnsi="Times New Roman" w:cs="Times New Roman"/>
          <w:sz w:val="24"/>
          <w:szCs w:val="24"/>
        </w:rPr>
      </w:pPr>
      <w:r w:rsidRPr="00F477F6">
        <w:rPr>
          <w:rFonts w:ascii="Times New Roman" w:hAnsi="Times New Roman" w:cs="Times New Roman"/>
          <w:sz w:val="24"/>
          <w:szCs w:val="24"/>
        </w:rPr>
        <w:t>Calculate</w:t>
      </w:r>
    </w:p>
    <w:p w:rsidR="00E37A7E" w:rsidRPr="00F477F6" w:rsidRDefault="00E37A7E" w:rsidP="00E37A7E">
      <w:pPr>
        <w:pStyle w:val="ListParagraph"/>
        <w:numPr>
          <w:ilvl w:val="0"/>
          <w:numId w:val="3"/>
        </w:numPr>
        <w:rPr>
          <w:rFonts w:ascii="Times New Roman" w:hAnsi="Times New Roman" w:cs="Times New Roman"/>
          <w:sz w:val="24"/>
          <w:szCs w:val="24"/>
        </w:rPr>
      </w:pPr>
      <w:r w:rsidRPr="00F477F6">
        <w:rPr>
          <w:rFonts w:ascii="Times New Roman" w:hAnsi="Times New Roman" w:cs="Times New Roman"/>
          <w:position w:val="-12"/>
          <w:sz w:val="24"/>
          <w:szCs w:val="24"/>
        </w:rPr>
        <w:object w:dxaOrig="340" w:dyaOrig="360">
          <v:shape id="_x0000_i1030" type="#_x0000_t75" style="width:17.25pt;height:18pt" o:ole="">
            <v:imagedata r:id="rId16" o:title=""/>
          </v:shape>
          <o:OLEObject Type="Embed" ProgID="Equation.3" ShapeID="_x0000_i1030" DrawAspect="Content" ObjectID="_1540725345" r:id="rId17"/>
        </w:object>
      </w:r>
      <w:r w:rsidRPr="00F477F6">
        <w:rPr>
          <w:rFonts w:ascii="Times New Roman" w:hAnsi="Times New Roman" w:cs="Times New Roman"/>
          <w:sz w:val="24"/>
          <w:szCs w:val="24"/>
        </w:rPr>
        <w:t xml:space="preserve"> </w: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t>(3marks)</w: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p>
    <w:p w:rsidR="00E37A7E" w:rsidRPr="00F477F6" w:rsidRDefault="00E37A7E" w:rsidP="00E37A7E">
      <w:pPr>
        <w:pStyle w:val="ListParagraph"/>
        <w:numPr>
          <w:ilvl w:val="0"/>
          <w:numId w:val="3"/>
        </w:numPr>
        <w:rPr>
          <w:rFonts w:ascii="Times New Roman" w:hAnsi="Times New Roman" w:cs="Times New Roman"/>
          <w:sz w:val="24"/>
          <w:szCs w:val="24"/>
        </w:rPr>
      </w:pPr>
      <w:r w:rsidRPr="00F477F6">
        <w:rPr>
          <w:rFonts w:ascii="Times New Roman" w:hAnsi="Times New Roman" w:cs="Times New Roman"/>
          <w:position w:val="-12"/>
          <w:sz w:val="24"/>
          <w:szCs w:val="24"/>
        </w:rPr>
        <w:object w:dxaOrig="340" w:dyaOrig="360">
          <v:shape id="_x0000_i1031" type="#_x0000_t75" style="width:17.25pt;height:18pt" o:ole="">
            <v:imagedata r:id="rId18" o:title=""/>
          </v:shape>
          <o:OLEObject Type="Embed" ProgID="Equation.3" ShapeID="_x0000_i1031" DrawAspect="Content" ObjectID="_1540725346" r:id="rId19"/>
        </w:object>
      </w:r>
      <w:r w:rsidRPr="00F477F6">
        <w:rPr>
          <w:rFonts w:ascii="Times New Roman" w:hAnsi="Times New Roman" w:cs="Times New Roman"/>
          <w:position w:val="-10"/>
          <w:sz w:val="24"/>
          <w:szCs w:val="24"/>
        </w:rPr>
        <w:object w:dxaOrig="180" w:dyaOrig="340">
          <v:shape id="_x0000_i1032" type="#_x0000_t75" style="width:9pt;height:17.25pt" o:ole="">
            <v:imagedata r:id="rId20" o:title=""/>
          </v:shape>
          <o:OLEObject Type="Embed" ProgID="Equation.3" ShapeID="_x0000_i1032" DrawAspect="Content" ObjectID="_1540725347" r:id="rId21"/>
        </w:objec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t>(3 marks)</w:t>
      </w:r>
    </w:p>
    <w:p w:rsidR="00E37A7E" w:rsidRPr="00F477F6" w:rsidRDefault="00E7497E" w:rsidP="003E58A0">
      <w:pPr>
        <w:pStyle w:val="ListParagraph"/>
        <w:numPr>
          <w:ilvl w:val="0"/>
          <w:numId w:val="1"/>
        </w:numPr>
        <w:rPr>
          <w:rFonts w:ascii="Times New Roman" w:hAnsi="Times New Roman" w:cs="Times New Roman"/>
          <w:sz w:val="24"/>
          <w:szCs w:val="24"/>
        </w:rPr>
      </w:pPr>
      <w:r w:rsidRPr="00F477F6">
        <w:rPr>
          <w:rFonts w:ascii="Times New Roman" w:hAnsi="Times New Roman" w:cs="Times New Roman"/>
          <w:sz w:val="24"/>
          <w:szCs w:val="24"/>
        </w:rPr>
        <w:t xml:space="preserve">An exponential mixture is given </w:t>
      </w:r>
      <w:r w:rsidR="003E58A0" w:rsidRPr="00F477F6">
        <w:rPr>
          <w:rFonts w:ascii="Times New Roman" w:hAnsi="Times New Roman" w:cs="Times New Roman"/>
          <w:position w:val="-32"/>
          <w:sz w:val="24"/>
          <w:szCs w:val="24"/>
        </w:rPr>
        <w:object w:dxaOrig="2140" w:dyaOrig="760">
          <v:shape id="_x0000_i1033" type="#_x0000_t75" style="width:107.25pt;height:38.25pt" o:ole="">
            <v:imagedata r:id="rId22" o:title=""/>
          </v:shape>
          <o:OLEObject Type="Embed" ProgID="Equation.3" ShapeID="_x0000_i1033" DrawAspect="Content" ObjectID="_1540725348" r:id="rId23"/>
        </w:object>
      </w:r>
      <w:r w:rsidRPr="00F477F6">
        <w:rPr>
          <w:rFonts w:ascii="Times New Roman" w:hAnsi="Times New Roman" w:cs="Times New Roman"/>
          <w:sz w:val="24"/>
          <w:szCs w:val="24"/>
        </w:rPr>
        <w:t xml:space="preserve"> If </w:t>
      </w:r>
      <w:r w:rsidR="003E58A0" w:rsidRPr="00F477F6">
        <w:rPr>
          <w:rFonts w:ascii="Times New Roman" w:hAnsi="Times New Roman" w:cs="Times New Roman"/>
          <w:position w:val="-24"/>
          <w:sz w:val="24"/>
          <w:szCs w:val="24"/>
        </w:rPr>
        <w:object w:dxaOrig="3500" w:dyaOrig="660">
          <v:shape id="_x0000_i1034" type="#_x0000_t75" style="width:174.75pt;height:33pt" o:ole="">
            <v:imagedata r:id="rId24" o:title=""/>
          </v:shape>
          <o:OLEObject Type="Embed" ProgID="Equation.3" ShapeID="_x0000_i1034" DrawAspect="Content" ObjectID="_1540725349" r:id="rId25"/>
        </w:object>
      </w:r>
    </w:p>
    <w:p w:rsidR="003E58A0" w:rsidRPr="00F477F6" w:rsidRDefault="003E58A0" w:rsidP="00E7497E">
      <w:pPr>
        <w:pStyle w:val="ListParagraph"/>
        <w:rPr>
          <w:rFonts w:ascii="Times New Roman" w:hAnsi="Times New Roman" w:cs="Times New Roman"/>
          <w:i/>
          <w:sz w:val="24"/>
          <w:szCs w:val="24"/>
        </w:rPr>
      </w:pPr>
      <w:r w:rsidRPr="00F477F6">
        <w:rPr>
          <w:rFonts w:ascii="Times New Roman" w:hAnsi="Times New Roman" w:cs="Times New Roman"/>
          <w:sz w:val="24"/>
          <w:szCs w:val="24"/>
        </w:rPr>
        <w:t xml:space="preserve">Find </w:t>
      </w:r>
      <w:r w:rsidRPr="00F477F6">
        <w:rPr>
          <w:rFonts w:ascii="Times New Roman" w:hAnsi="Times New Roman" w:cs="Times New Roman"/>
          <w:i/>
          <w:sz w:val="24"/>
          <w:szCs w:val="24"/>
        </w:rPr>
        <w:t>f(x),</w:t>
      </w:r>
      <w:r w:rsidRPr="00F477F6">
        <w:rPr>
          <w:rFonts w:ascii="Times New Roman" w:hAnsi="Times New Roman" w:cs="Times New Roman"/>
          <w:sz w:val="24"/>
          <w:szCs w:val="24"/>
        </w:rPr>
        <w:t xml:space="preserve"> </w:t>
      </w:r>
      <w:r w:rsidRPr="00F477F6">
        <w:rPr>
          <w:rFonts w:ascii="Times New Roman" w:hAnsi="Times New Roman" w:cs="Times New Roman"/>
          <w:i/>
          <w:sz w:val="24"/>
          <w:szCs w:val="24"/>
        </w:rPr>
        <w:t>S(x)</w:t>
      </w:r>
      <w:r w:rsidRPr="00F477F6">
        <w:rPr>
          <w:rFonts w:ascii="Times New Roman" w:hAnsi="Times New Roman" w:cs="Times New Roman"/>
          <w:sz w:val="24"/>
          <w:szCs w:val="24"/>
        </w:rPr>
        <w:t xml:space="preserve"> and </w:t>
      </w:r>
      <w:r w:rsidRPr="00F477F6">
        <w:rPr>
          <w:rFonts w:ascii="Times New Roman" w:hAnsi="Times New Roman" w:cs="Times New Roman"/>
          <w:i/>
          <w:sz w:val="24"/>
          <w:szCs w:val="24"/>
        </w:rPr>
        <w:t>h(x)</w:t>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sidRPr="002E6CA6">
        <w:rPr>
          <w:rFonts w:ascii="Times New Roman" w:hAnsi="Times New Roman" w:cs="Times New Roman"/>
          <w:sz w:val="24"/>
          <w:szCs w:val="24"/>
        </w:rPr>
        <w:t>(6marks)</w:t>
      </w:r>
    </w:p>
    <w:p w:rsidR="003E58A0" w:rsidRPr="00F477F6" w:rsidRDefault="003E58A0" w:rsidP="003E58A0">
      <w:pPr>
        <w:pStyle w:val="ListParagraph"/>
        <w:numPr>
          <w:ilvl w:val="0"/>
          <w:numId w:val="1"/>
        </w:numPr>
        <w:rPr>
          <w:rFonts w:ascii="Times New Roman" w:hAnsi="Times New Roman" w:cs="Times New Roman"/>
          <w:sz w:val="24"/>
          <w:szCs w:val="24"/>
        </w:rPr>
      </w:pPr>
      <w:proofErr w:type="spellStart"/>
      <w:r w:rsidRPr="00F477F6">
        <w:rPr>
          <w:rFonts w:ascii="Times New Roman" w:hAnsi="Times New Roman" w:cs="Times New Roman"/>
          <w:sz w:val="24"/>
          <w:szCs w:val="24"/>
        </w:rPr>
        <w:t>Mr</w:t>
      </w:r>
      <w:proofErr w:type="spellEnd"/>
      <w:r w:rsidRPr="00F477F6">
        <w:rPr>
          <w:rFonts w:ascii="Times New Roman" w:hAnsi="Times New Roman" w:cs="Times New Roman"/>
          <w:sz w:val="24"/>
          <w:szCs w:val="24"/>
        </w:rPr>
        <w:t xml:space="preserve"> Bunn the baker made 12 pies to sell in his shop. He placed the pies in the shop at 9.00 Am. During the rest of the day the following events took place.</w:t>
      </w:r>
    </w:p>
    <w:tbl>
      <w:tblPr>
        <w:tblStyle w:val="TableGrid"/>
        <w:tblW w:w="0" w:type="auto"/>
        <w:tblInd w:w="720" w:type="dxa"/>
        <w:tblLook w:val="04A0" w:firstRow="1" w:lastRow="0" w:firstColumn="1" w:lastColumn="0" w:noHBand="0" w:noVBand="1"/>
      </w:tblPr>
      <w:tblGrid>
        <w:gridCol w:w="1728"/>
        <w:gridCol w:w="7128"/>
      </w:tblGrid>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Time</w:t>
            </w:r>
          </w:p>
        </w:tc>
        <w:tc>
          <w:tcPr>
            <w:tcW w:w="71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Event</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10 am</w:t>
            </w:r>
          </w:p>
        </w:tc>
        <w:tc>
          <w:tcPr>
            <w:tcW w:w="71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A boy bought two pies</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 xml:space="preserve">11 am </w:t>
            </w:r>
          </w:p>
        </w:tc>
        <w:tc>
          <w:tcPr>
            <w:tcW w:w="71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A man bought three pies</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12 am</w:t>
            </w:r>
          </w:p>
        </w:tc>
        <w:tc>
          <w:tcPr>
            <w:tcW w:w="7128" w:type="dxa"/>
          </w:tcPr>
          <w:p w:rsidR="004F415E" w:rsidRPr="00F477F6" w:rsidRDefault="004F415E" w:rsidP="003E58A0">
            <w:pPr>
              <w:pStyle w:val="ListParagraph"/>
              <w:ind w:left="0"/>
              <w:rPr>
                <w:rFonts w:ascii="Times New Roman" w:hAnsi="Times New Roman" w:cs="Times New Roman"/>
                <w:sz w:val="24"/>
                <w:szCs w:val="24"/>
              </w:rPr>
            </w:pPr>
            <w:proofErr w:type="spellStart"/>
            <w:r w:rsidRPr="00F477F6">
              <w:rPr>
                <w:rFonts w:ascii="Times New Roman" w:hAnsi="Times New Roman" w:cs="Times New Roman"/>
                <w:sz w:val="24"/>
                <w:szCs w:val="24"/>
              </w:rPr>
              <w:t>Mr</w:t>
            </w:r>
            <w:proofErr w:type="spellEnd"/>
            <w:r w:rsidRPr="00F477F6">
              <w:rPr>
                <w:rFonts w:ascii="Times New Roman" w:hAnsi="Times New Roman" w:cs="Times New Roman"/>
                <w:sz w:val="24"/>
                <w:szCs w:val="24"/>
              </w:rPr>
              <w:t xml:space="preserve"> Bunn accidentally sat on one pie and squashed it. So it could </w:t>
            </w:r>
            <w:r w:rsidR="002E6CA6">
              <w:rPr>
                <w:rFonts w:ascii="Times New Roman" w:hAnsi="Times New Roman" w:cs="Times New Roman"/>
                <w:sz w:val="24"/>
                <w:szCs w:val="24"/>
              </w:rPr>
              <w:t xml:space="preserve">not </w:t>
            </w:r>
            <w:r w:rsidRPr="00F477F6">
              <w:rPr>
                <w:rFonts w:ascii="Times New Roman" w:hAnsi="Times New Roman" w:cs="Times New Roman"/>
                <w:sz w:val="24"/>
                <w:szCs w:val="24"/>
              </w:rPr>
              <w:t>be sold.</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1 pm</w:t>
            </w:r>
          </w:p>
        </w:tc>
        <w:tc>
          <w:tcPr>
            <w:tcW w:w="71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A woman bought two pies</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2 pm</w:t>
            </w:r>
          </w:p>
        </w:tc>
        <w:tc>
          <w:tcPr>
            <w:tcW w:w="71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 xml:space="preserve">A dog from across the street ran into </w:t>
            </w:r>
            <w:proofErr w:type="spellStart"/>
            <w:r w:rsidRPr="00F477F6">
              <w:rPr>
                <w:rFonts w:ascii="Times New Roman" w:hAnsi="Times New Roman" w:cs="Times New Roman"/>
                <w:sz w:val="24"/>
                <w:szCs w:val="24"/>
              </w:rPr>
              <w:t>Mr</w:t>
            </w:r>
            <w:proofErr w:type="spellEnd"/>
            <w:r w:rsidRPr="00F477F6">
              <w:rPr>
                <w:rFonts w:ascii="Times New Roman" w:hAnsi="Times New Roman" w:cs="Times New Roman"/>
                <w:sz w:val="24"/>
                <w:szCs w:val="24"/>
              </w:rPr>
              <w:t xml:space="preserve"> </w:t>
            </w:r>
            <w:proofErr w:type="spellStart"/>
            <w:r w:rsidRPr="00F477F6">
              <w:rPr>
                <w:rFonts w:ascii="Times New Roman" w:hAnsi="Times New Roman" w:cs="Times New Roman"/>
                <w:sz w:val="24"/>
                <w:szCs w:val="24"/>
              </w:rPr>
              <w:t>Bunns’s</w:t>
            </w:r>
            <w:proofErr w:type="spellEnd"/>
            <w:r w:rsidRPr="00F477F6">
              <w:rPr>
                <w:rFonts w:ascii="Times New Roman" w:hAnsi="Times New Roman" w:cs="Times New Roman"/>
                <w:sz w:val="24"/>
                <w:szCs w:val="24"/>
              </w:rPr>
              <w:t xml:space="preserve"> Shop and stole two pies. </w:t>
            </w:r>
          </w:p>
        </w:tc>
      </w:tr>
      <w:tr w:rsidR="003E58A0" w:rsidRPr="00F477F6" w:rsidTr="004F415E">
        <w:tc>
          <w:tcPr>
            <w:tcW w:w="1728" w:type="dxa"/>
          </w:tcPr>
          <w:p w:rsidR="003E58A0"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 xml:space="preserve">3 pm </w:t>
            </w:r>
          </w:p>
        </w:tc>
        <w:tc>
          <w:tcPr>
            <w:tcW w:w="7128" w:type="dxa"/>
          </w:tcPr>
          <w:p w:rsidR="003E58A0" w:rsidRPr="00F477F6" w:rsidRDefault="002E6CA6" w:rsidP="003E58A0">
            <w:pPr>
              <w:pStyle w:val="ListParagraph"/>
              <w:ind w:left="0"/>
              <w:rPr>
                <w:rFonts w:ascii="Times New Roman" w:hAnsi="Times New Roman" w:cs="Times New Roman"/>
                <w:sz w:val="24"/>
                <w:szCs w:val="24"/>
              </w:rPr>
            </w:pPr>
            <w:r>
              <w:rPr>
                <w:rFonts w:ascii="Times New Roman" w:hAnsi="Times New Roman" w:cs="Times New Roman"/>
                <w:sz w:val="24"/>
                <w:szCs w:val="24"/>
              </w:rPr>
              <w:t>A girl on her</w:t>
            </w:r>
            <w:r w:rsidR="004F415E" w:rsidRPr="00F477F6">
              <w:rPr>
                <w:rFonts w:ascii="Times New Roman" w:hAnsi="Times New Roman" w:cs="Times New Roman"/>
                <w:sz w:val="24"/>
                <w:szCs w:val="24"/>
              </w:rPr>
              <w:t xml:space="preserve"> way home from school bought one pie.</w:t>
            </w:r>
          </w:p>
        </w:tc>
      </w:tr>
      <w:tr w:rsidR="004F415E" w:rsidRPr="00F477F6" w:rsidTr="004F415E">
        <w:tc>
          <w:tcPr>
            <w:tcW w:w="1728" w:type="dxa"/>
          </w:tcPr>
          <w:p w:rsidR="004F415E" w:rsidRPr="00F477F6" w:rsidRDefault="004F415E" w:rsidP="003E58A0">
            <w:pPr>
              <w:pStyle w:val="ListParagraph"/>
              <w:ind w:left="0"/>
              <w:rPr>
                <w:rFonts w:ascii="Times New Roman" w:hAnsi="Times New Roman" w:cs="Times New Roman"/>
                <w:sz w:val="24"/>
                <w:szCs w:val="24"/>
              </w:rPr>
            </w:pPr>
            <w:r w:rsidRPr="00F477F6">
              <w:rPr>
                <w:rFonts w:ascii="Times New Roman" w:hAnsi="Times New Roman" w:cs="Times New Roman"/>
                <w:sz w:val="24"/>
                <w:szCs w:val="24"/>
              </w:rPr>
              <w:t>5 pm</w:t>
            </w:r>
          </w:p>
        </w:tc>
        <w:tc>
          <w:tcPr>
            <w:tcW w:w="7128" w:type="dxa"/>
          </w:tcPr>
          <w:p w:rsidR="004F415E" w:rsidRPr="00F477F6" w:rsidRDefault="004F415E" w:rsidP="003E58A0">
            <w:pPr>
              <w:pStyle w:val="ListParagraph"/>
              <w:ind w:left="0"/>
              <w:rPr>
                <w:rFonts w:ascii="Times New Roman" w:hAnsi="Times New Roman" w:cs="Times New Roman"/>
                <w:sz w:val="24"/>
                <w:szCs w:val="24"/>
              </w:rPr>
            </w:pPr>
            <w:proofErr w:type="spellStart"/>
            <w:r w:rsidRPr="00F477F6">
              <w:rPr>
                <w:rFonts w:ascii="Times New Roman" w:hAnsi="Times New Roman" w:cs="Times New Roman"/>
                <w:sz w:val="24"/>
                <w:szCs w:val="24"/>
              </w:rPr>
              <w:t>Mr</w:t>
            </w:r>
            <w:proofErr w:type="spellEnd"/>
            <w:r w:rsidRPr="00F477F6">
              <w:rPr>
                <w:rFonts w:ascii="Times New Roman" w:hAnsi="Times New Roman" w:cs="Times New Roman"/>
                <w:sz w:val="24"/>
                <w:szCs w:val="24"/>
              </w:rPr>
              <w:t xml:space="preserve"> Bunn closed for the day and remaining pie was still in the shop.</w:t>
            </w:r>
          </w:p>
        </w:tc>
      </w:tr>
    </w:tbl>
    <w:p w:rsidR="002E6CA6" w:rsidRDefault="002E6CA6" w:rsidP="003E58A0">
      <w:pPr>
        <w:pStyle w:val="ListParagraph"/>
        <w:rPr>
          <w:rFonts w:ascii="Times New Roman" w:hAnsi="Times New Roman" w:cs="Times New Roman"/>
          <w:sz w:val="24"/>
          <w:szCs w:val="24"/>
        </w:rPr>
      </w:pPr>
    </w:p>
    <w:p w:rsidR="003E58A0" w:rsidRPr="00F477F6" w:rsidRDefault="003E58A0" w:rsidP="003E58A0">
      <w:pPr>
        <w:pStyle w:val="ListParagraph"/>
        <w:rPr>
          <w:rFonts w:ascii="Times New Roman" w:hAnsi="Times New Roman" w:cs="Times New Roman"/>
          <w:sz w:val="24"/>
          <w:szCs w:val="24"/>
        </w:rPr>
      </w:pPr>
      <w:r w:rsidRPr="00F477F6">
        <w:rPr>
          <w:rFonts w:ascii="Times New Roman" w:hAnsi="Times New Roman" w:cs="Times New Roman"/>
          <w:sz w:val="24"/>
          <w:szCs w:val="24"/>
        </w:rPr>
        <w:lastRenderedPageBreak/>
        <w:t xml:space="preserve"> </w:t>
      </w:r>
      <w:r w:rsidR="004F415E" w:rsidRPr="00F477F6">
        <w:rPr>
          <w:rFonts w:ascii="Times New Roman" w:hAnsi="Times New Roman" w:cs="Times New Roman"/>
          <w:sz w:val="24"/>
          <w:szCs w:val="24"/>
        </w:rPr>
        <w:t xml:space="preserve">Estimate the time it takes </w:t>
      </w:r>
      <w:proofErr w:type="spellStart"/>
      <w:r w:rsidR="004F415E" w:rsidRPr="00F477F6">
        <w:rPr>
          <w:rFonts w:ascii="Times New Roman" w:hAnsi="Times New Roman" w:cs="Times New Roman"/>
          <w:sz w:val="24"/>
          <w:szCs w:val="24"/>
        </w:rPr>
        <w:t>Mr</w:t>
      </w:r>
      <w:proofErr w:type="spellEnd"/>
      <w:r w:rsidR="004F415E" w:rsidRPr="00F477F6">
        <w:rPr>
          <w:rFonts w:ascii="Times New Roman" w:hAnsi="Times New Roman" w:cs="Times New Roman"/>
          <w:sz w:val="24"/>
          <w:szCs w:val="24"/>
        </w:rPr>
        <w:t xml:space="preserve"> Bunn to sell 40% of pies he makes using Nelson</w:t>
      </w:r>
      <w:r w:rsidR="002E6CA6">
        <w:rPr>
          <w:rFonts w:ascii="Times New Roman" w:hAnsi="Times New Roman" w:cs="Times New Roman"/>
          <w:sz w:val="24"/>
          <w:szCs w:val="24"/>
        </w:rPr>
        <w:t>-Allen t</w:t>
      </w:r>
      <w:r w:rsidR="00BD0317" w:rsidRPr="00F477F6">
        <w:rPr>
          <w:rFonts w:ascii="Times New Roman" w:hAnsi="Times New Roman" w:cs="Times New Roman"/>
          <w:sz w:val="24"/>
          <w:szCs w:val="24"/>
        </w:rPr>
        <w:t>echnique.</w: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t>(6 marks)</w:t>
      </w:r>
    </w:p>
    <w:p w:rsidR="00BD0317" w:rsidRPr="00F477F6" w:rsidRDefault="00626F2C" w:rsidP="00BD0317">
      <w:pPr>
        <w:pStyle w:val="ListParagraph"/>
        <w:numPr>
          <w:ilvl w:val="0"/>
          <w:numId w:val="1"/>
        </w:numPr>
        <w:rPr>
          <w:rFonts w:ascii="Times New Roman" w:hAnsi="Times New Roman" w:cs="Times New Roman"/>
          <w:sz w:val="24"/>
          <w:szCs w:val="24"/>
        </w:rPr>
      </w:pPr>
      <w:r w:rsidRPr="00F477F6">
        <w:rPr>
          <w:rFonts w:ascii="Times New Roman" w:hAnsi="Times New Roman" w:cs="Times New Roman"/>
          <w:sz w:val="24"/>
          <w:szCs w:val="24"/>
        </w:rPr>
        <w:t>Five hundred losses are observed. Five of the losses are: 1100, 3200, 3300 and 3900. All that is known about the other 495 losses is that they exceed 4000. Determine the maximum likelihood est</w:t>
      </w:r>
      <w:r w:rsidR="002E6CA6">
        <w:rPr>
          <w:rFonts w:ascii="Times New Roman" w:hAnsi="Times New Roman" w:cs="Times New Roman"/>
          <w:sz w:val="24"/>
          <w:szCs w:val="24"/>
        </w:rPr>
        <w:t>imate of the mean of an expone</w:t>
      </w:r>
      <w:r w:rsidRPr="00F477F6">
        <w:rPr>
          <w:rFonts w:ascii="Times New Roman" w:hAnsi="Times New Roman" w:cs="Times New Roman"/>
          <w:sz w:val="24"/>
          <w:szCs w:val="24"/>
        </w:rPr>
        <w:t>nt</w:t>
      </w:r>
      <w:r w:rsidR="002E6CA6">
        <w:rPr>
          <w:rFonts w:ascii="Times New Roman" w:hAnsi="Times New Roman" w:cs="Times New Roman"/>
          <w:sz w:val="24"/>
          <w:szCs w:val="24"/>
        </w:rPr>
        <w:t>i</w:t>
      </w:r>
      <w:r w:rsidRPr="00F477F6">
        <w:rPr>
          <w:rFonts w:ascii="Times New Roman" w:hAnsi="Times New Roman" w:cs="Times New Roman"/>
          <w:sz w:val="24"/>
          <w:szCs w:val="24"/>
        </w:rPr>
        <w:t>al</w:t>
      </w:r>
      <w:r w:rsidR="002E6CA6">
        <w:rPr>
          <w:rFonts w:ascii="Times New Roman" w:hAnsi="Times New Roman" w:cs="Times New Roman"/>
          <w:sz w:val="24"/>
          <w:szCs w:val="24"/>
        </w:rPr>
        <w:t xml:space="preserve"> model</w:t>
      </w:r>
      <w:r w:rsidRPr="00F477F6">
        <w:rPr>
          <w:rFonts w:ascii="Times New Roman" w:hAnsi="Times New Roman" w:cs="Times New Roman"/>
          <w:sz w:val="24"/>
          <w:szCs w:val="24"/>
        </w:rPr>
        <w:t>.</w:t>
      </w:r>
      <w:r w:rsidR="002E6CA6">
        <w:rPr>
          <w:rFonts w:ascii="Times New Roman" w:hAnsi="Times New Roman" w:cs="Times New Roman"/>
          <w:sz w:val="24"/>
          <w:szCs w:val="24"/>
        </w:rPr>
        <w:tab/>
        <w:t>(6 marks)</w:t>
      </w:r>
    </w:p>
    <w:p w:rsidR="00626F2C" w:rsidRPr="00F477F6" w:rsidRDefault="00626F2C" w:rsidP="00626F2C">
      <w:pPr>
        <w:ind w:left="360"/>
        <w:rPr>
          <w:rFonts w:ascii="Times New Roman" w:hAnsi="Times New Roman" w:cs="Times New Roman"/>
          <w:sz w:val="24"/>
          <w:szCs w:val="24"/>
        </w:rPr>
      </w:pPr>
      <w:r w:rsidRPr="00F477F6">
        <w:rPr>
          <w:rFonts w:ascii="Times New Roman" w:hAnsi="Times New Roman" w:cs="Times New Roman"/>
          <w:sz w:val="24"/>
          <w:szCs w:val="24"/>
        </w:rPr>
        <w:t>QUESTION TWO (20 MARKS)</w:t>
      </w:r>
    </w:p>
    <w:p w:rsidR="00626F2C" w:rsidRPr="00F477F6" w:rsidRDefault="002E6CA6" w:rsidP="00626F2C">
      <w:pPr>
        <w:ind w:left="360"/>
        <w:rPr>
          <w:rFonts w:ascii="Times New Roman" w:hAnsi="Times New Roman" w:cs="Times New Roman"/>
          <w:sz w:val="24"/>
          <w:szCs w:val="24"/>
        </w:rPr>
      </w:pPr>
      <w:r>
        <w:rPr>
          <w:rFonts w:ascii="Times New Roman" w:hAnsi="Times New Roman" w:cs="Times New Roman"/>
          <w:sz w:val="24"/>
          <w:szCs w:val="24"/>
        </w:rPr>
        <w:t xml:space="preserve">Continuous </w:t>
      </w:r>
      <w:proofErr w:type="spellStart"/>
      <w:r>
        <w:rPr>
          <w:rFonts w:ascii="Times New Roman" w:hAnsi="Times New Roman" w:cs="Times New Roman"/>
          <w:sz w:val="24"/>
          <w:szCs w:val="24"/>
        </w:rPr>
        <w:t>W</w:t>
      </w:r>
      <w:r w:rsidR="00626F2C" w:rsidRPr="00F477F6">
        <w:rPr>
          <w:rFonts w:ascii="Times New Roman" w:hAnsi="Times New Roman" w:cs="Times New Roman"/>
          <w:sz w:val="24"/>
          <w:szCs w:val="24"/>
        </w:rPr>
        <w:t>eibull</w:t>
      </w:r>
      <w:proofErr w:type="spellEnd"/>
      <w:r w:rsidR="00626F2C" w:rsidRPr="00F477F6">
        <w:rPr>
          <w:rFonts w:ascii="Times New Roman" w:hAnsi="Times New Roman" w:cs="Times New Roman"/>
          <w:sz w:val="24"/>
          <w:szCs w:val="24"/>
        </w:rPr>
        <w:t xml:space="preserve"> mixture is given by </w:t>
      </w:r>
      <w:r w:rsidR="00626F2C" w:rsidRPr="00F477F6">
        <w:rPr>
          <w:rFonts w:ascii="Times New Roman" w:hAnsi="Times New Roman" w:cs="Times New Roman"/>
          <w:position w:val="-32"/>
          <w:sz w:val="24"/>
          <w:szCs w:val="24"/>
        </w:rPr>
        <w:object w:dxaOrig="2400" w:dyaOrig="760">
          <v:shape id="_x0000_i1035" type="#_x0000_t75" style="width:120pt;height:38.25pt" o:ole="">
            <v:imagedata r:id="rId26" o:title=""/>
          </v:shape>
          <o:OLEObject Type="Embed" ProgID="Equation.3" ShapeID="_x0000_i1035" DrawAspect="Content" ObjectID="_1540725350" r:id="rId27"/>
        </w:object>
      </w:r>
      <w:r w:rsidR="00626F2C" w:rsidRPr="00F477F6">
        <w:rPr>
          <w:rFonts w:ascii="Times New Roman" w:hAnsi="Times New Roman" w:cs="Times New Roman"/>
          <w:sz w:val="24"/>
          <w:szCs w:val="24"/>
        </w:rPr>
        <w:t xml:space="preserve">where </w:t>
      </w:r>
      <w:r w:rsidR="006F559B" w:rsidRPr="00F477F6">
        <w:rPr>
          <w:rFonts w:ascii="Times New Roman" w:hAnsi="Times New Roman" w:cs="Times New Roman"/>
          <w:position w:val="-10"/>
          <w:sz w:val="24"/>
          <w:szCs w:val="24"/>
        </w:rPr>
        <w:object w:dxaOrig="3940" w:dyaOrig="400">
          <v:shape id="_x0000_i1036" type="#_x0000_t75" style="width:197.25pt;height:20.25pt" o:ole="">
            <v:imagedata r:id="rId28" o:title=""/>
          </v:shape>
          <o:OLEObject Type="Embed" ProgID="Equation.3" ShapeID="_x0000_i1036" DrawAspect="Content" ObjectID="_1540725351" r:id="rId29"/>
        </w:object>
      </w:r>
      <w:r w:rsidR="00626F2C" w:rsidRPr="00F477F6">
        <w:rPr>
          <w:rFonts w:ascii="Times New Roman" w:hAnsi="Times New Roman" w:cs="Times New Roman"/>
          <w:sz w:val="24"/>
          <w:szCs w:val="24"/>
        </w:rPr>
        <w:t xml:space="preserve"> and </w:t>
      </w:r>
      <w:r w:rsidR="00A95715" w:rsidRPr="00F477F6">
        <w:rPr>
          <w:rFonts w:ascii="Times New Roman" w:hAnsi="Times New Roman" w:cs="Times New Roman"/>
          <w:position w:val="-10"/>
          <w:sz w:val="24"/>
          <w:szCs w:val="24"/>
        </w:rPr>
        <w:object w:dxaOrig="540" w:dyaOrig="320">
          <v:shape id="_x0000_i1037" type="#_x0000_t75" style="width:27pt;height:15.75pt" o:ole="">
            <v:imagedata r:id="rId30" o:title=""/>
          </v:shape>
          <o:OLEObject Type="Embed" ProgID="Equation.3" ShapeID="_x0000_i1037" DrawAspect="Content" ObjectID="_1540725352" r:id="rId31"/>
        </w:object>
      </w:r>
      <w:r w:rsidR="006F559B" w:rsidRPr="00F477F6">
        <w:rPr>
          <w:rFonts w:ascii="Times New Roman" w:hAnsi="Times New Roman" w:cs="Times New Roman"/>
          <w:sz w:val="24"/>
          <w:szCs w:val="24"/>
        </w:rPr>
        <w:t xml:space="preserve">is </w:t>
      </w:r>
      <w:r>
        <w:rPr>
          <w:rFonts w:ascii="Times New Roman" w:hAnsi="Times New Roman" w:cs="Times New Roman"/>
          <w:sz w:val="24"/>
          <w:szCs w:val="24"/>
        </w:rPr>
        <w:t>a mi</w:t>
      </w:r>
      <w:r w:rsidR="006F559B" w:rsidRPr="00F477F6">
        <w:rPr>
          <w:rFonts w:ascii="Times New Roman" w:hAnsi="Times New Roman" w:cs="Times New Roman"/>
          <w:sz w:val="24"/>
          <w:szCs w:val="24"/>
        </w:rPr>
        <w:t>xing distribution</w:t>
      </w:r>
      <w:r w:rsidR="00A95715" w:rsidRPr="00F477F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95715" w:rsidRPr="00F477F6">
        <w:rPr>
          <w:rFonts w:ascii="Times New Roman" w:hAnsi="Times New Roman" w:cs="Times New Roman"/>
          <w:sz w:val="24"/>
          <w:szCs w:val="24"/>
        </w:rPr>
        <w:t xml:space="preserve">If </w:t>
      </w:r>
      <w:proofErr w:type="gramEnd"/>
      <w:r w:rsidR="00A95715" w:rsidRPr="00F477F6">
        <w:rPr>
          <w:rFonts w:ascii="Times New Roman" w:hAnsi="Times New Roman" w:cs="Times New Roman"/>
          <w:position w:val="-10"/>
          <w:sz w:val="24"/>
          <w:szCs w:val="24"/>
        </w:rPr>
        <w:object w:dxaOrig="2580" w:dyaOrig="360">
          <v:shape id="_x0000_i1038" type="#_x0000_t75" style="width:129pt;height:18pt" o:ole="">
            <v:imagedata r:id="rId32" o:title=""/>
          </v:shape>
          <o:OLEObject Type="Embed" ProgID="Equation.3" ShapeID="_x0000_i1038" DrawAspect="Content" ObjectID="_1540725353" r:id="rId33"/>
        </w:object>
      </w:r>
      <w:r w:rsidR="00A95715" w:rsidRPr="00F477F6">
        <w:rPr>
          <w:rFonts w:ascii="Times New Roman" w:hAnsi="Times New Roman" w:cs="Times New Roman"/>
          <w:sz w:val="24"/>
          <w:szCs w:val="24"/>
        </w:rPr>
        <w:t xml:space="preserve">. </w:t>
      </w:r>
    </w:p>
    <w:p w:rsidR="00A95715" w:rsidRPr="00F477F6" w:rsidRDefault="002E6CA6" w:rsidP="002E6CA6">
      <w:pPr>
        <w:tabs>
          <w:tab w:val="left" w:pos="5332"/>
        </w:tabs>
        <w:ind w:left="360"/>
        <w:rPr>
          <w:rFonts w:ascii="Times New Roman" w:hAnsi="Times New Roman" w:cs="Times New Roman"/>
          <w:i/>
          <w:sz w:val="24"/>
          <w:szCs w:val="24"/>
        </w:rPr>
      </w:pPr>
      <w:proofErr w:type="gramStart"/>
      <w:r>
        <w:rPr>
          <w:rFonts w:ascii="Times New Roman" w:hAnsi="Times New Roman" w:cs="Times New Roman"/>
          <w:sz w:val="24"/>
          <w:szCs w:val="24"/>
        </w:rPr>
        <w:t>f</w:t>
      </w:r>
      <w:r w:rsidR="00A95715" w:rsidRPr="00F477F6">
        <w:rPr>
          <w:rFonts w:ascii="Times New Roman" w:hAnsi="Times New Roman" w:cs="Times New Roman"/>
          <w:sz w:val="24"/>
          <w:szCs w:val="24"/>
        </w:rPr>
        <w:t>ind</w:t>
      </w:r>
      <w:proofErr w:type="gramEnd"/>
      <w:r w:rsidR="00A95715" w:rsidRPr="00F477F6">
        <w:rPr>
          <w:rFonts w:ascii="Times New Roman" w:hAnsi="Times New Roman" w:cs="Times New Roman"/>
          <w:sz w:val="24"/>
          <w:szCs w:val="24"/>
        </w:rPr>
        <w:t xml:space="preserve"> a) </w:t>
      </w:r>
      <w:r w:rsidR="00A95715" w:rsidRPr="00F477F6">
        <w:rPr>
          <w:rFonts w:ascii="Times New Roman" w:hAnsi="Times New Roman" w:cs="Times New Roman"/>
          <w:i/>
          <w:sz w:val="24"/>
          <w:szCs w:val="24"/>
        </w:rPr>
        <w:t>f(x)</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2E6CA6">
        <w:rPr>
          <w:rFonts w:ascii="Times New Roman" w:hAnsi="Times New Roman" w:cs="Times New Roman"/>
          <w:sz w:val="24"/>
          <w:szCs w:val="24"/>
        </w:rPr>
        <w:t>(5 marks)</w:t>
      </w:r>
    </w:p>
    <w:p w:rsidR="00A95715" w:rsidRPr="00F477F6" w:rsidRDefault="002E6CA6" w:rsidP="00A95715">
      <w:pPr>
        <w:pStyle w:val="ListParagraph"/>
        <w:numPr>
          <w:ilvl w:val="0"/>
          <w:numId w:val="4"/>
        </w:numPr>
        <w:rPr>
          <w:rFonts w:ascii="Times New Roman" w:hAnsi="Times New Roman" w:cs="Times New Roman"/>
          <w:sz w:val="24"/>
          <w:szCs w:val="24"/>
        </w:rPr>
      </w:pPr>
      <w:r w:rsidRPr="00F477F6">
        <w:rPr>
          <w:rFonts w:ascii="Times New Roman" w:hAnsi="Times New Roman" w:cs="Times New Roman"/>
          <w:position w:val="-10"/>
          <w:sz w:val="24"/>
          <w:szCs w:val="24"/>
        </w:rPr>
        <w:object w:dxaOrig="1320" w:dyaOrig="320">
          <v:shape id="_x0000_i1039" type="#_x0000_t75" style="width:66pt;height:15.75pt" o:ole="">
            <v:imagedata r:id="rId34" o:title=""/>
          </v:shape>
          <o:OLEObject Type="Embed" ProgID="Equation.3" ShapeID="_x0000_i1039" DrawAspect="Content" ObjectID="_1540725354" r:id="rId3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6CA6">
        <w:rPr>
          <w:rFonts w:ascii="Times New Roman" w:hAnsi="Times New Roman" w:cs="Times New Roman"/>
          <w:sz w:val="24"/>
          <w:szCs w:val="24"/>
        </w:rPr>
        <w:t>(5 marks)</w:t>
      </w:r>
    </w:p>
    <w:p w:rsidR="00A95715" w:rsidRPr="00F477F6" w:rsidRDefault="002E6CA6" w:rsidP="00A95715">
      <w:pPr>
        <w:pStyle w:val="ListParagraph"/>
        <w:numPr>
          <w:ilvl w:val="0"/>
          <w:numId w:val="4"/>
        </w:numPr>
        <w:rPr>
          <w:rFonts w:ascii="Times New Roman" w:hAnsi="Times New Roman" w:cs="Times New Roman"/>
          <w:sz w:val="24"/>
          <w:szCs w:val="24"/>
        </w:rPr>
      </w:pPr>
      <w:r w:rsidRPr="00F477F6">
        <w:rPr>
          <w:rFonts w:ascii="Times New Roman" w:hAnsi="Times New Roman" w:cs="Times New Roman"/>
          <w:position w:val="-10"/>
          <w:sz w:val="24"/>
          <w:szCs w:val="24"/>
        </w:rPr>
        <w:object w:dxaOrig="2260" w:dyaOrig="320">
          <v:shape id="_x0000_i1040" type="#_x0000_t75" style="width:113.25pt;height:15.75pt" o:ole="">
            <v:imagedata r:id="rId36" o:title=""/>
          </v:shape>
          <o:OLEObject Type="Embed" ProgID="Equation.3" ShapeID="_x0000_i1040" DrawAspect="Content" ObjectID="_1540725355" r:id="rId3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6CA6">
        <w:rPr>
          <w:rFonts w:ascii="Times New Roman" w:hAnsi="Times New Roman" w:cs="Times New Roman"/>
          <w:sz w:val="24"/>
          <w:szCs w:val="24"/>
        </w:rPr>
        <w:t>(5 marks)</w:t>
      </w:r>
    </w:p>
    <w:p w:rsidR="00A95715" w:rsidRPr="00F477F6" w:rsidRDefault="00A95715" w:rsidP="00A95715">
      <w:pPr>
        <w:pStyle w:val="ListParagraph"/>
        <w:numPr>
          <w:ilvl w:val="0"/>
          <w:numId w:val="4"/>
        </w:numPr>
        <w:rPr>
          <w:rFonts w:ascii="Times New Roman" w:hAnsi="Times New Roman" w:cs="Times New Roman"/>
          <w:sz w:val="24"/>
          <w:szCs w:val="24"/>
        </w:rPr>
      </w:pPr>
      <w:proofErr w:type="spellStart"/>
      <w:r w:rsidRPr="00F477F6">
        <w:rPr>
          <w:rFonts w:ascii="Times New Roman" w:hAnsi="Times New Roman" w:cs="Times New Roman"/>
          <w:sz w:val="24"/>
          <w:szCs w:val="24"/>
        </w:rPr>
        <w:t>Var</w:t>
      </w:r>
      <w:proofErr w:type="spellEnd"/>
      <w:r w:rsidRPr="00F477F6">
        <w:rPr>
          <w:rFonts w:ascii="Times New Roman" w:hAnsi="Times New Roman" w:cs="Times New Roman"/>
          <w:sz w:val="24"/>
          <w:szCs w:val="24"/>
        </w:rPr>
        <w:t xml:space="preserve"> </w:t>
      </w:r>
      <w:r w:rsidRPr="00F477F6">
        <w:rPr>
          <w:rFonts w:ascii="Times New Roman" w:hAnsi="Times New Roman" w:cs="Times New Roman"/>
          <w:i/>
          <w:sz w:val="24"/>
          <w:szCs w:val="24"/>
        </w:rPr>
        <w:t>X.</w:t>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Pr>
          <w:rFonts w:ascii="Times New Roman" w:hAnsi="Times New Roman" w:cs="Times New Roman"/>
          <w:i/>
          <w:sz w:val="24"/>
          <w:szCs w:val="24"/>
        </w:rPr>
        <w:tab/>
      </w:r>
      <w:r w:rsidR="002E6CA6" w:rsidRPr="002E6CA6">
        <w:rPr>
          <w:rFonts w:ascii="Times New Roman" w:hAnsi="Times New Roman" w:cs="Times New Roman"/>
          <w:sz w:val="24"/>
          <w:szCs w:val="24"/>
        </w:rPr>
        <w:t>(5 marks)</w:t>
      </w:r>
    </w:p>
    <w:p w:rsidR="00A95715" w:rsidRPr="00CF690C" w:rsidRDefault="00A95715" w:rsidP="00A95715">
      <w:pPr>
        <w:rPr>
          <w:rFonts w:ascii="Times New Roman" w:hAnsi="Times New Roman" w:cs="Times New Roman"/>
          <w:b/>
          <w:sz w:val="24"/>
          <w:szCs w:val="24"/>
        </w:rPr>
      </w:pPr>
      <w:r w:rsidRPr="00CF690C">
        <w:rPr>
          <w:rFonts w:ascii="Times New Roman" w:hAnsi="Times New Roman" w:cs="Times New Roman"/>
          <w:b/>
          <w:sz w:val="24"/>
          <w:szCs w:val="24"/>
        </w:rPr>
        <w:t>QUESTION THREE (20 marks)</w:t>
      </w:r>
    </w:p>
    <w:p w:rsidR="00DA6FA5" w:rsidRPr="00F477F6" w:rsidRDefault="00A95715" w:rsidP="00A95715">
      <w:pPr>
        <w:rPr>
          <w:rFonts w:ascii="Times New Roman" w:hAnsi="Times New Roman" w:cs="Times New Roman"/>
          <w:sz w:val="24"/>
          <w:szCs w:val="24"/>
        </w:rPr>
      </w:pPr>
      <w:r w:rsidRPr="00F477F6">
        <w:rPr>
          <w:rFonts w:ascii="Times New Roman" w:hAnsi="Times New Roman" w:cs="Times New Roman"/>
          <w:sz w:val="24"/>
          <w:szCs w:val="24"/>
        </w:rPr>
        <w:t>A st</w:t>
      </w:r>
      <w:r w:rsidR="002E6CA6">
        <w:rPr>
          <w:rFonts w:ascii="Times New Roman" w:hAnsi="Times New Roman" w:cs="Times New Roman"/>
          <w:sz w:val="24"/>
          <w:szCs w:val="24"/>
        </w:rPr>
        <w:t>udy was made of a group of people seek</w:t>
      </w:r>
      <w:r w:rsidRPr="00F477F6">
        <w:rPr>
          <w:rFonts w:ascii="Times New Roman" w:hAnsi="Times New Roman" w:cs="Times New Roman"/>
          <w:sz w:val="24"/>
          <w:szCs w:val="24"/>
        </w:rPr>
        <w:t>ing jobs. Seven hundred (</w:t>
      </w:r>
      <w:r w:rsidR="00D939F2" w:rsidRPr="00F477F6">
        <w:rPr>
          <w:rFonts w:ascii="Times New Roman" w:hAnsi="Times New Roman" w:cs="Times New Roman"/>
          <w:sz w:val="24"/>
          <w:szCs w:val="24"/>
        </w:rPr>
        <w:t xml:space="preserve">700) </w:t>
      </w:r>
      <w:r w:rsidRPr="00F477F6">
        <w:rPr>
          <w:rFonts w:ascii="Times New Roman" w:hAnsi="Times New Roman" w:cs="Times New Roman"/>
          <w:sz w:val="24"/>
          <w:szCs w:val="24"/>
        </w:rPr>
        <w:t>people</w:t>
      </w:r>
      <w:r w:rsidR="00D939F2" w:rsidRPr="00F477F6">
        <w:rPr>
          <w:rFonts w:ascii="Times New Roman" w:hAnsi="Times New Roman" w:cs="Times New Roman"/>
          <w:sz w:val="24"/>
          <w:szCs w:val="24"/>
        </w:rPr>
        <w:t xml:space="preserve"> who just starting to look </w:t>
      </w:r>
      <w:r w:rsidR="002E6CA6">
        <w:rPr>
          <w:rFonts w:ascii="Times New Roman" w:hAnsi="Times New Roman" w:cs="Times New Roman"/>
          <w:sz w:val="24"/>
          <w:szCs w:val="24"/>
        </w:rPr>
        <w:t xml:space="preserve">for work </w:t>
      </w:r>
      <w:r w:rsidR="00D939F2" w:rsidRPr="00F477F6">
        <w:rPr>
          <w:rFonts w:ascii="Times New Roman" w:hAnsi="Times New Roman" w:cs="Times New Roman"/>
          <w:sz w:val="24"/>
          <w:szCs w:val="24"/>
        </w:rPr>
        <w:t>were followed for a period of eight months in a series of interviews after exactly one month, two months, etc. If the job seeker found a job during a month</w:t>
      </w:r>
      <w:r w:rsidR="002E6CA6">
        <w:rPr>
          <w:rFonts w:ascii="Times New Roman" w:hAnsi="Times New Roman" w:cs="Times New Roman"/>
          <w:sz w:val="24"/>
          <w:szCs w:val="24"/>
        </w:rPr>
        <w:t xml:space="preserve"> </w:t>
      </w:r>
      <w:r w:rsidR="00D939F2" w:rsidRPr="00F477F6">
        <w:rPr>
          <w:rFonts w:ascii="Times New Roman" w:hAnsi="Times New Roman" w:cs="Times New Roman"/>
          <w:sz w:val="24"/>
          <w:szCs w:val="24"/>
        </w:rPr>
        <w:t>the job was assumed to have started at the end of the month.</w:t>
      </w:r>
      <w:r w:rsidR="00DA6FA5" w:rsidRPr="00F477F6">
        <w:rPr>
          <w:rFonts w:ascii="Times New Roman" w:hAnsi="Times New Roman" w:cs="Times New Roman"/>
          <w:sz w:val="24"/>
          <w:szCs w:val="24"/>
        </w:rPr>
        <w:t xml:space="preserve"> Unfortunately, the study was unable to maintain contact with all the job-seekers. The data from the study are shown in the table below. </w:t>
      </w:r>
    </w:p>
    <w:tbl>
      <w:tblPr>
        <w:tblStyle w:val="TableGrid"/>
        <w:tblW w:w="0" w:type="auto"/>
        <w:tblLook w:val="04A0" w:firstRow="1" w:lastRow="0" w:firstColumn="1" w:lastColumn="0" w:noHBand="0" w:noVBand="1"/>
      </w:tblPr>
      <w:tblGrid>
        <w:gridCol w:w="3192"/>
        <w:gridCol w:w="3192"/>
        <w:gridCol w:w="3192"/>
      </w:tblGrid>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Months since start of the study</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Found employment</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Contact lost</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1</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100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50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2</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70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3</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50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20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4</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40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20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5</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20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30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6</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20</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60</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7</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12</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38</w:t>
            </w:r>
          </w:p>
        </w:tc>
      </w:tr>
      <w:tr w:rsidR="00DA6FA5" w:rsidRPr="00F477F6" w:rsidTr="00DA6FA5">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8</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6</w:t>
            </w:r>
          </w:p>
        </w:tc>
        <w:tc>
          <w:tcPr>
            <w:tcW w:w="3192" w:type="dxa"/>
          </w:tcPr>
          <w:p w:rsidR="00DA6FA5" w:rsidRPr="00F477F6" w:rsidRDefault="00DA6FA5" w:rsidP="00A95715">
            <w:pPr>
              <w:rPr>
                <w:rFonts w:ascii="Times New Roman" w:hAnsi="Times New Roman" w:cs="Times New Roman"/>
                <w:sz w:val="24"/>
                <w:szCs w:val="24"/>
              </w:rPr>
            </w:pPr>
            <w:r w:rsidRPr="00F477F6">
              <w:rPr>
                <w:rFonts w:ascii="Times New Roman" w:hAnsi="Times New Roman" w:cs="Times New Roman"/>
                <w:sz w:val="24"/>
                <w:szCs w:val="24"/>
              </w:rPr>
              <w:t>0</w:t>
            </w:r>
          </w:p>
        </w:tc>
      </w:tr>
    </w:tbl>
    <w:p w:rsidR="00A95715" w:rsidRPr="00F477F6" w:rsidRDefault="002E6CA6" w:rsidP="00DA6FA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Describe two types of censoring</w:t>
      </w:r>
      <w:r w:rsidR="00DA6FA5" w:rsidRPr="00F477F6">
        <w:rPr>
          <w:rFonts w:ascii="Times New Roman" w:hAnsi="Times New Roman" w:cs="Times New Roman"/>
          <w:sz w:val="24"/>
          <w:szCs w:val="24"/>
        </w:rPr>
        <w:t xml:space="preserve"> present in the investigation.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Pr="002E6CA6">
        <w:rPr>
          <w:rFonts w:ascii="Times New Roman" w:hAnsi="Times New Roman" w:cs="Times New Roman"/>
          <w:sz w:val="24"/>
          <w:szCs w:val="24"/>
        </w:rPr>
        <w:t xml:space="preserve"> marks)</w:t>
      </w:r>
    </w:p>
    <w:p w:rsidR="00DA6FA5" w:rsidRPr="00F477F6" w:rsidRDefault="00DA6FA5" w:rsidP="00DA6FA5">
      <w:pPr>
        <w:pStyle w:val="ListParagraph"/>
        <w:numPr>
          <w:ilvl w:val="0"/>
          <w:numId w:val="5"/>
        </w:numPr>
        <w:rPr>
          <w:rFonts w:ascii="Times New Roman" w:hAnsi="Times New Roman" w:cs="Times New Roman"/>
          <w:sz w:val="24"/>
          <w:szCs w:val="24"/>
        </w:rPr>
      </w:pPr>
      <w:r w:rsidRPr="00F477F6">
        <w:rPr>
          <w:rFonts w:ascii="Times New Roman" w:hAnsi="Times New Roman" w:cs="Times New Roman"/>
          <w:sz w:val="24"/>
          <w:szCs w:val="24"/>
        </w:rPr>
        <w:t>Describe an example of a person to whom each type applies.</w:t>
      </w:r>
      <w:r w:rsidR="002E6CA6">
        <w:rPr>
          <w:rFonts w:ascii="Times New Roman" w:hAnsi="Times New Roman" w:cs="Times New Roman"/>
          <w:sz w:val="24"/>
          <w:szCs w:val="24"/>
        </w:rPr>
        <w:tab/>
      </w:r>
      <w:r w:rsidR="002E6CA6">
        <w:rPr>
          <w:rFonts w:ascii="Times New Roman" w:hAnsi="Times New Roman" w:cs="Times New Roman"/>
          <w:sz w:val="24"/>
          <w:szCs w:val="24"/>
        </w:rPr>
        <w:tab/>
      </w:r>
      <w:r w:rsidR="002E6CA6">
        <w:rPr>
          <w:rFonts w:ascii="Times New Roman" w:hAnsi="Times New Roman" w:cs="Times New Roman"/>
          <w:sz w:val="24"/>
          <w:szCs w:val="24"/>
        </w:rPr>
        <w:tab/>
      </w:r>
      <w:r w:rsidR="0062248E">
        <w:rPr>
          <w:rFonts w:ascii="Times New Roman" w:hAnsi="Times New Roman" w:cs="Times New Roman"/>
          <w:sz w:val="24"/>
          <w:szCs w:val="24"/>
        </w:rPr>
        <w:t xml:space="preserve">(4 </w:t>
      </w:r>
      <w:r w:rsidR="002E6CA6" w:rsidRPr="002E6CA6">
        <w:rPr>
          <w:rFonts w:ascii="Times New Roman" w:hAnsi="Times New Roman" w:cs="Times New Roman"/>
          <w:sz w:val="24"/>
          <w:szCs w:val="24"/>
        </w:rPr>
        <w:t>marks)</w:t>
      </w:r>
    </w:p>
    <w:p w:rsidR="00DA6FA5" w:rsidRPr="00F477F6" w:rsidRDefault="00DA6FA5" w:rsidP="00DA6FA5">
      <w:pPr>
        <w:pStyle w:val="ListParagraph"/>
        <w:numPr>
          <w:ilvl w:val="0"/>
          <w:numId w:val="5"/>
        </w:numPr>
        <w:rPr>
          <w:rFonts w:ascii="Times New Roman" w:hAnsi="Times New Roman" w:cs="Times New Roman"/>
          <w:sz w:val="24"/>
          <w:szCs w:val="24"/>
        </w:rPr>
      </w:pPr>
      <w:r w:rsidRPr="00F477F6">
        <w:rPr>
          <w:rFonts w:ascii="Times New Roman" w:hAnsi="Times New Roman" w:cs="Times New Roman"/>
          <w:sz w:val="24"/>
          <w:szCs w:val="24"/>
        </w:rPr>
        <w:t>Calculate the Kaplan-</w:t>
      </w:r>
      <w:r w:rsidR="0062248E">
        <w:rPr>
          <w:rFonts w:ascii="Times New Roman" w:hAnsi="Times New Roman" w:cs="Times New Roman"/>
          <w:sz w:val="24"/>
          <w:szCs w:val="24"/>
        </w:rPr>
        <w:t>M</w:t>
      </w:r>
      <w:r w:rsidRPr="00F477F6">
        <w:rPr>
          <w:rFonts w:ascii="Times New Roman" w:hAnsi="Times New Roman" w:cs="Times New Roman"/>
          <w:sz w:val="24"/>
          <w:szCs w:val="24"/>
        </w:rPr>
        <w:t>eier estimate of functions for “remaining without employment”.</w:t>
      </w:r>
      <w:r w:rsidR="0062248E">
        <w:rPr>
          <w:rFonts w:ascii="Times New Roman" w:hAnsi="Times New Roman" w:cs="Times New Roman"/>
          <w:sz w:val="24"/>
          <w:szCs w:val="24"/>
        </w:rPr>
        <w:t xml:space="preserve"> (14 </w:t>
      </w:r>
      <w:r w:rsidR="0062248E" w:rsidRPr="002E6CA6">
        <w:rPr>
          <w:rFonts w:ascii="Times New Roman" w:hAnsi="Times New Roman" w:cs="Times New Roman"/>
          <w:sz w:val="24"/>
          <w:szCs w:val="24"/>
        </w:rPr>
        <w:t>marks)</w:t>
      </w:r>
    </w:p>
    <w:p w:rsidR="0052008B" w:rsidRDefault="0052008B" w:rsidP="00DA6FA5">
      <w:pPr>
        <w:ind w:left="30"/>
        <w:rPr>
          <w:rFonts w:ascii="Times New Roman" w:hAnsi="Times New Roman" w:cs="Times New Roman"/>
          <w:b/>
          <w:sz w:val="24"/>
          <w:szCs w:val="24"/>
        </w:rPr>
      </w:pPr>
    </w:p>
    <w:p w:rsidR="00DA6FA5" w:rsidRPr="00F477F6" w:rsidRDefault="00DA6FA5" w:rsidP="00DA6FA5">
      <w:pPr>
        <w:ind w:left="30"/>
        <w:rPr>
          <w:rFonts w:ascii="Times New Roman" w:hAnsi="Times New Roman" w:cs="Times New Roman"/>
          <w:b/>
          <w:sz w:val="24"/>
          <w:szCs w:val="24"/>
        </w:rPr>
      </w:pPr>
      <w:bookmarkStart w:id="0" w:name="_GoBack"/>
      <w:bookmarkEnd w:id="0"/>
      <w:r w:rsidRPr="00F477F6">
        <w:rPr>
          <w:rFonts w:ascii="Times New Roman" w:hAnsi="Times New Roman" w:cs="Times New Roman"/>
          <w:b/>
          <w:sz w:val="24"/>
          <w:szCs w:val="24"/>
        </w:rPr>
        <w:lastRenderedPageBreak/>
        <w:t>QUESTION FOUR (20 marks)</w:t>
      </w:r>
    </w:p>
    <w:p w:rsidR="00DA6FA5" w:rsidRPr="00F477F6" w:rsidRDefault="006B6D30" w:rsidP="00DA6FA5">
      <w:pPr>
        <w:ind w:left="30"/>
        <w:rPr>
          <w:rFonts w:ascii="Times New Roman" w:hAnsi="Times New Roman" w:cs="Times New Roman"/>
          <w:sz w:val="24"/>
          <w:szCs w:val="24"/>
        </w:rPr>
      </w:pPr>
      <w:r w:rsidRPr="00F477F6">
        <w:rPr>
          <w:rFonts w:ascii="Times New Roman" w:hAnsi="Times New Roman" w:cs="Times New Roman"/>
          <w:sz w:val="24"/>
          <w:szCs w:val="24"/>
        </w:rPr>
        <w:t>Suppose at a university over a period of several years, 44 faculty members (20 females and 24 males) | were recruited below the rank of full professor and the accompanying table gives their waiting period (in years) for promotion to the full professor rank.</w:t>
      </w:r>
    </w:p>
    <w:p w:rsidR="006B6D30" w:rsidRPr="00F477F6" w:rsidRDefault="006B6D30" w:rsidP="00DA6FA5">
      <w:pPr>
        <w:ind w:left="30"/>
        <w:rPr>
          <w:rFonts w:ascii="Times New Roman" w:hAnsi="Times New Roman" w:cs="Times New Roman"/>
          <w:sz w:val="24"/>
          <w:szCs w:val="24"/>
        </w:rPr>
      </w:pPr>
      <w:r w:rsidRPr="00F477F6">
        <w:rPr>
          <w:rFonts w:ascii="Times New Roman" w:hAnsi="Times New Roman" w:cs="Times New Roman"/>
          <w:sz w:val="24"/>
          <w:szCs w:val="24"/>
        </w:rPr>
        <w:t>Females</w:t>
      </w:r>
    </w:p>
    <w:p w:rsidR="006B6D30" w:rsidRPr="00F477F6" w:rsidRDefault="0062248E" w:rsidP="00DA6FA5">
      <w:pPr>
        <w:ind w:left="30"/>
        <w:rPr>
          <w:rFonts w:ascii="Times New Roman" w:hAnsi="Times New Roman" w:cs="Times New Roman"/>
          <w:sz w:val="24"/>
          <w:szCs w:val="24"/>
        </w:rPr>
      </w:pPr>
      <w:r>
        <w:rPr>
          <w:rFonts w:ascii="Times New Roman" w:hAnsi="Times New Roman" w:cs="Times New Roman"/>
          <w:sz w:val="24"/>
          <w:szCs w:val="24"/>
        </w:rPr>
        <w:t xml:space="preserve">6, </w:t>
      </w:r>
      <w:r w:rsidR="006B6D30" w:rsidRPr="00F477F6">
        <w:rPr>
          <w:rFonts w:ascii="Times New Roman" w:hAnsi="Times New Roman" w:cs="Times New Roman"/>
          <w:sz w:val="24"/>
          <w:szCs w:val="24"/>
        </w:rPr>
        <w:t>6, 6, 6+, 8, 9</w:t>
      </w:r>
      <w:r>
        <w:rPr>
          <w:rFonts w:ascii="Times New Roman" w:hAnsi="Times New Roman" w:cs="Times New Roman"/>
          <w:sz w:val="24"/>
          <w:szCs w:val="24"/>
        </w:rPr>
        <w:t>+</w:t>
      </w:r>
      <w:r w:rsidR="006B6D30" w:rsidRPr="00F477F6">
        <w:rPr>
          <w:rFonts w:ascii="Times New Roman" w:hAnsi="Times New Roman" w:cs="Times New Roman"/>
          <w:sz w:val="24"/>
          <w:szCs w:val="24"/>
        </w:rPr>
        <w:t>, 10+, 11, 12+, 13, 16, 17, 18+, 19, 20+, 22, 23, 25+, 32+, 32+</w:t>
      </w:r>
    </w:p>
    <w:p w:rsidR="006B6D30" w:rsidRPr="00F477F6" w:rsidRDefault="006B6D30" w:rsidP="00DA6FA5">
      <w:pPr>
        <w:ind w:left="30"/>
        <w:rPr>
          <w:rFonts w:ascii="Times New Roman" w:hAnsi="Times New Roman" w:cs="Times New Roman"/>
          <w:sz w:val="24"/>
          <w:szCs w:val="24"/>
        </w:rPr>
      </w:pPr>
      <w:r w:rsidRPr="00F477F6">
        <w:rPr>
          <w:rFonts w:ascii="Times New Roman" w:hAnsi="Times New Roman" w:cs="Times New Roman"/>
          <w:sz w:val="24"/>
          <w:szCs w:val="24"/>
        </w:rPr>
        <w:t>Males</w:t>
      </w:r>
    </w:p>
    <w:p w:rsidR="006B6D30" w:rsidRPr="00F477F6" w:rsidRDefault="006B6D30" w:rsidP="00DA6FA5">
      <w:pPr>
        <w:ind w:left="30"/>
        <w:rPr>
          <w:rFonts w:ascii="Times New Roman" w:hAnsi="Times New Roman" w:cs="Times New Roman"/>
          <w:sz w:val="24"/>
          <w:szCs w:val="24"/>
        </w:rPr>
      </w:pPr>
      <w:r w:rsidRPr="00F477F6">
        <w:rPr>
          <w:rFonts w:ascii="Times New Roman" w:hAnsi="Times New Roman" w:cs="Times New Roman"/>
          <w:sz w:val="24"/>
          <w:szCs w:val="24"/>
        </w:rPr>
        <w:t xml:space="preserve">5, 5, 5, 5, 5, 5, 5, 5, 5+, 5+, 6, 6, </w:t>
      </w:r>
      <w:r w:rsidR="00FF3ED4">
        <w:rPr>
          <w:rFonts w:ascii="Times New Roman" w:hAnsi="Times New Roman" w:cs="Times New Roman"/>
          <w:sz w:val="24"/>
          <w:szCs w:val="24"/>
        </w:rPr>
        <w:t>8,8,8,8,</w:t>
      </w:r>
      <w:r w:rsidRPr="00F477F6">
        <w:rPr>
          <w:rFonts w:ascii="Times New Roman" w:hAnsi="Times New Roman" w:cs="Times New Roman"/>
          <w:sz w:val="24"/>
          <w:szCs w:val="24"/>
        </w:rPr>
        <w:t>11, 11, 12, 12+, 15, 17, 22+, 23+</w:t>
      </w:r>
    </w:p>
    <w:p w:rsidR="006B6D30" w:rsidRPr="00F477F6" w:rsidRDefault="00FA73C3" w:rsidP="00DA6FA5">
      <w:pPr>
        <w:ind w:left="30"/>
        <w:rPr>
          <w:rFonts w:ascii="Times New Roman" w:hAnsi="Times New Roman" w:cs="Times New Roman"/>
          <w:sz w:val="24"/>
          <w:szCs w:val="24"/>
        </w:rPr>
      </w:pPr>
      <w:r w:rsidRPr="00F477F6">
        <w:rPr>
          <w:rFonts w:ascii="Times New Roman" w:hAnsi="Times New Roman" w:cs="Times New Roman"/>
          <w:sz w:val="24"/>
          <w:szCs w:val="24"/>
        </w:rPr>
        <w:t>A plus sign indicates censoring (which in this case may mean that the faculty</w:t>
      </w:r>
      <w:r w:rsidR="00760B30" w:rsidRPr="00F477F6">
        <w:rPr>
          <w:rFonts w:ascii="Times New Roman" w:hAnsi="Times New Roman" w:cs="Times New Roman"/>
          <w:sz w:val="24"/>
          <w:szCs w:val="24"/>
        </w:rPr>
        <w:t xml:space="preserve"> member had not been promoted to the full professor rank as of the end of the observation period or that he/she had left the University while at a rank below that of a full professor. Test the hypothesis that there is no sex difference in the waiting time for promotion to the full professor rank. Use the log-rank test statistic or Generalized Wilcoxon test </w:t>
      </w:r>
      <w:proofErr w:type="spellStart"/>
      <w:r w:rsidR="00760B30" w:rsidRPr="00F477F6">
        <w:rPr>
          <w:rFonts w:ascii="Times New Roman" w:hAnsi="Times New Roman" w:cs="Times New Roman"/>
          <w:sz w:val="24"/>
          <w:szCs w:val="24"/>
        </w:rPr>
        <w:t>statitistic</w:t>
      </w:r>
      <w:proofErr w:type="spellEnd"/>
      <w:r w:rsidR="00760B30" w:rsidRPr="00F477F6">
        <w:rPr>
          <w:rFonts w:ascii="Times New Roman" w:hAnsi="Times New Roman" w:cs="Times New Roman"/>
          <w:sz w:val="24"/>
          <w:szCs w:val="24"/>
        </w:rPr>
        <w:t>.</w:t>
      </w:r>
    </w:p>
    <w:p w:rsidR="00760B30" w:rsidRPr="00F477F6" w:rsidRDefault="00760B30" w:rsidP="00760B30">
      <w:pPr>
        <w:ind w:left="30"/>
        <w:rPr>
          <w:rFonts w:ascii="Times New Roman" w:hAnsi="Times New Roman" w:cs="Times New Roman"/>
          <w:b/>
          <w:sz w:val="24"/>
          <w:szCs w:val="24"/>
        </w:rPr>
      </w:pPr>
      <w:r w:rsidRPr="00F477F6">
        <w:rPr>
          <w:rFonts w:ascii="Times New Roman" w:hAnsi="Times New Roman" w:cs="Times New Roman"/>
          <w:b/>
          <w:sz w:val="24"/>
          <w:szCs w:val="24"/>
        </w:rPr>
        <w:t>QUESTION FIVE (20 marks)</w:t>
      </w:r>
    </w:p>
    <w:p w:rsidR="00760B30" w:rsidRPr="00F477F6" w:rsidRDefault="00760B30" w:rsidP="00760B30">
      <w:pPr>
        <w:ind w:left="30"/>
        <w:rPr>
          <w:rFonts w:ascii="Times New Roman" w:hAnsi="Times New Roman" w:cs="Times New Roman"/>
          <w:sz w:val="24"/>
          <w:szCs w:val="24"/>
        </w:rPr>
      </w:pPr>
      <w:r w:rsidRPr="00F477F6">
        <w:rPr>
          <w:rFonts w:ascii="Times New Roman" w:hAnsi="Times New Roman" w:cs="Times New Roman"/>
          <w:sz w:val="24"/>
          <w:szCs w:val="24"/>
        </w:rPr>
        <w:t>The table below gives the data for a small sample of employees in a factory. It shows the time in months until the first absence from work. Observations marked + show the time of leaving</w:t>
      </w:r>
      <w:r w:rsidR="00F477F6" w:rsidRPr="00F477F6">
        <w:rPr>
          <w:rFonts w:ascii="Times New Roman" w:hAnsi="Times New Roman" w:cs="Times New Roman"/>
          <w:sz w:val="24"/>
          <w:szCs w:val="24"/>
        </w:rPr>
        <w:t xml:space="preserve"> for those employees who left employment without being absent from work.</w:t>
      </w:r>
    </w:p>
    <w:p w:rsidR="00F477F6" w:rsidRPr="00F477F6" w:rsidRDefault="00F477F6" w:rsidP="008504B0">
      <w:pPr>
        <w:tabs>
          <w:tab w:val="left" w:pos="7271"/>
        </w:tabs>
        <w:ind w:left="30"/>
        <w:rPr>
          <w:rFonts w:ascii="Times New Roman" w:hAnsi="Times New Roman" w:cs="Times New Roman"/>
          <w:sz w:val="24"/>
          <w:szCs w:val="24"/>
        </w:rPr>
      </w:pPr>
      <w:r w:rsidRPr="00F477F6">
        <w:rPr>
          <w:rFonts w:ascii="Times New Roman" w:hAnsi="Times New Roman" w:cs="Times New Roman"/>
          <w:sz w:val="24"/>
          <w:szCs w:val="24"/>
        </w:rPr>
        <w:t>Male employees: 6+ , 11, 13+ , 15, 16+ , 19+, 20</w:t>
      </w:r>
      <w:r w:rsidR="008504B0">
        <w:rPr>
          <w:rFonts w:ascii="Times New Roman" w:hAnsi="Times New Roman" w:cs="Times New Roman"/>
          <w:sz w:val="24"/>
          <w:szCs w:val="24"/>
        </w:rPr>
        <w:tab/>
      </w:r>
    </w:p>
    <w:p w:rsidR="00F477F6" w:rsidRPr="00F477F6" w:rsidRDefault="00F477F6" w:rsidP="00760B30">
      <w:pPr>
        <w:ind w:left="30"/>
        <w:rPr>
          <w:rFonts w:ascii="Times New Roman" w:hAnsi="Times New Roman" w:cs="Times New Roman"/>
          <w:sz w:val="24"/>
          <w:szCs w:val="24"/>
        </w:rPr>
      </w:pPr>
      <w:r w:rsidRPr="00F477F6">
        <w:rPr>
          <w:rFonts w:ascii="Times New Roman" w:hAnsi="Times New Roman" w:cs="Times New Roman"/>
          <w:sz w:val="24"/>
          <w:szCs w:val="24"/>
        </w:rPr>
        <w:t>Female employee</w:t>
      </w:r>
      <w:r w:rsidR="0062248E">
        <w:rPr>
          <w:rFonts w:ascii="Times New Roman" w:hAnsi="Times New Roman" w:cs="Times New Roman"/>
          <w:sz w:val="24"/>
          <w:szCs w:val="24"/>
        </w:rPr>
        <w:t>s</w:t>
      </w:r>
      <w:r w:rsidRPr="00F477F6">
        <w:rPr>
          <w:rFonts w:ascii="Times New Roman" w:hAnsi="Times New Roman" w:cs="Times New Roman"/>
          <w:sz w:val="24"/>
          <w:szCs w:val="24"/>
        </w:rPr>
        <w:t>: 2</w:t>
      </w:r>
      <w:proofErr w:type="gramStart"/>
      <w:r w:rsidRPr="00F477F6">
        <w:rPr>
          <w:rFonts w:ascii="Times New Roman" w:hAnsi="Times New Roman" w:cs="Times New Roman"/>
          <w:sz w:val="24"/>
          <w:szCs w:val="24"/>
        </w:rPr>
        <w:t>+ ,</w:t>
      </w:r>
      <w:proofErr w:type="gramEnd"/>
      <w:r w:rsidRPr="00F477F6">
        <w:rPr>
          <w:rFonts w:ascii="Times New Roman" w:hAnsi="Times New Roman" w:cs="Times New Roman"/>
          <w:sz w:val="24"/>
          <w:szCs w:val="24"/>
        </w:rPr>
        <w:t xml:space="preserve"> 4, 7, 8+, 10+, 12+ , 17, 21+</w:t>
      </w:r>
    </w:p>
    <w:p w:rsidR="00F477F6" w:rsidRPr="00F477F6" w:rsidRDefault="00F477F6" w:rsidP="00760B30">
      <w:pPr>
        <w:ind w:left="30"/>
        <w:rPr>
          <w:rFonts w:ascii="Times New Roman" w:hAnsi="Times New Roman" w:cs="Times New Roman"/>
          <w:sz w:val="24"/>
          <w:szCs w:val="24"/>
        </w:rPr>
      </w:pPr>
      <w:r w:rsidRPr="00F477F6">
        <w:rPr>
          <w:rFonts w:ascii="Times New Roman" w:hAnsi="Times New Roman" w:cs="Times New Roman"/>
          <w:sz w:val="24"/>
          <w:szCs w:val="24"/>
        </w:rPr>
        <w:t xml:space="preserve">A cox proportional Hazards model </w:t>
      </w:r>
    </w:p>
    <w:p w:rsidR="00F477F6" w:rsidRPr="00F477F6" w:rsidRDefault="00F477F6" w:rsidP="00760B30">
      <w:pPr>
        <w:ind w:left="30"/>
        <w:rPr>
          <w:rFonts w:ascii="Times New Roman" w:eastAsiaTheme="minorEastAsia" w:hAnsi="Times New Roman" w:cs="Times New Roman"/>
          <w:sz w:val="24"/>
          <w:szCs w:val="24"/>
        </w:rPr>
      </w:pPr>
      <m:oMathPara>
        <m:oMath>
          <m:r>
            <w:rPr>
              <w:rFonts w:ascii="Times New Roman" w:hAnsi="Cambria Math" w:cs="Times New Roman"/>
              <w:sz w:val="24"/>
              <w:szCs w:val="24"/>
            </w:rPr>
            <m:t>h</m:t>
          </m:r>
          <m:d>
            <m:dPr>
              <m:ctrlPr>
                <w:rPr>
                  <w:rFonts w:ascii="Cambria Math" w:hAnsi="Times New Roman" w:cs="Times New Roman"/>
                  <w:i/>
                  <w:sz w:val="24"/>
                  <w:szCs w:val="24"/>
                </w:rPr>
              </m:ctrlPr>
            </m:dPr>
            <m:e>
              <m:f>
                <m:fPr>
                  <m:type m:val="lin"/>
                  <m:ctrlPr>
                    <w:rPr>
                      <w:rFonts w:ascii="Cambria Math" w:hAnsi="Times New Roman"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x</m:t>
                  </m:r>
                </m:den>
              </m:f>
            </m:e>
          </m:d>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λ</m:t>
              </m:r>
            </m:e>
            <m:sub>
              <m:r>
                <w:rPr>
                  <w:rFonts w:ascii="Cambria Math" w:hAnsi="Times New Roman" w:cs="Times New Roman"/>
                  <w:sz w:val="24"/>
                  <w:szCs w:val="24"/>
                </w:rPr>
                <m:t>0</m:t>
              </m:r>
            </m:sub>
          </m:sSub>
          <m:d>
            <m:dPr>
              <m:ctrlPr>
                <w:rPr>
                  <w:rFonts w:ascii="Cambria Math" w:hAnsi="Times New Roman" w:cs="Times New Roman"/>
                  <w:i/>
                  <w:sz w:val="24"/>
                  <w:szCs w:val="24"/>
                </w:rPr>
              </m:ctrlPr>
            </m:dPr>
            <m:e>
              <m:r>
                <w:rPr>
                  <w:rFonts w:ascii="Cambria Math" w:hAnsi="Cambria Math" w:cs="Times New Roman"/>
                  <w:sz w:val="24"/>
                  <w:szCs w:val="24"/>
                </w:rPr>
                <m:t>t</m:t>
              </m:r>
            </m:e>
          </m:d>
          <m:r>
            <m:rPr>
              <m:sty m:val="p"/>
            </m:rPr>
            <w:rPr>
              <w:rFonts w:ascii="Cambria Math" w:hAnsi="Times New Roman" w:cs="Times New Roman"/>
              <w:sz w:val="24"/>
              <w:szCs w:val="24"/>
            </w:rPr>
            <m:t>exp</m:t>
          </m:r>
          <m:r>
            <m:rPr>
              <m:sty m:val="p"/>
            </m:rPr>
            <w:rPr>
              <w:rFonts w:ascii="Cambria Math" w:hAnsi="Cambria Math" w:cs="Times New Roman"/>
              <w:sz w:val="24"/>
              <w:szCs w:val="24"/>
            </w:rPr>
            <m:t>⁡</m:t>
          </m:r>
          <m:r>
            <w:rPr>
              <w:rFonts w:ascii="Cambria Math" w:hAnsi="Times New Roman" w:cs="Times New Roman"/>
              <w:sz w:val="24"/>
              <w:szCs w:val="24"/>
            </w:rPr>
            <m:t>(</m:t>
          </m:r>
          <m:r>
            <w:rPr>
              <w:rFonts w:ascii="Cambria Math" w:hAnsi="Cambria Math" w:cs="Times New Roman"/>
              <w:sz w:val="24"/>
              <w:szCs w:val="24"/>
            </w:rPr>
            <m:t>βx</m:t>
          </m:r>
          <m:r>
            <w:rPr>
              <w:rFonts w:ascii="Cambria Math" w:hAnsi="Times New Roman" w:cs="Times New Roman"/>
              <w:sz w:val="24"/>
              <w:szCs w:val="24"/>
            </w:rPr>
            <m:t>)</m:t>
          </m:r>
        </m:oMath>
      </m:oMathPara>
    </w:p>
    <w:p w:rsidR="00F477F6" w:rsidRPr="00F477F6" w:rsidRDefault="00F477F6" w:rsidP="00760B30">
      <w:pPr>
        <w:ind w:left="30"/>
        <w:rPr>
          <w:rFonts w:ascii="Times New Roman" w:eastAsiaTheme="minorEastAsia" w:hAnsi="Times New Roman" w:cs="Times New Roman"/>
          <w:sz w:val="24"/>
          <w:szCs w:val="24"/>
        </w:rPr>
      </w:pPr>
      <w:proofErr w:type="gramStart"/>
      <w:r w:rsidRPr="00F477F6">
        <w:rPr>
          <w:rFonts w:ascii="Times New Roman" w:hAnsi="Times New Roman" w:cs="Times New Roman"/>
          <w:sz w:val="24"/>
          <w:szCs w:val="24"/>
        </w:rPr>
        <w:t>is</w:t>
      </w:r>
      <w:proofErr w:type="gramEnd"/>
      <w:r w:rsidRPr="00F477F6">
        <w:rPr>
          <w:rFonts w:ascii="Times New Roman" w:hAnsi="Times New Roman" w:cs="Times New Roman"/>
          <w:sz w:val="24"/>
          <w:szCs w:val="24"/>
        </w:rPr>
        <w:t xml:space="preserve"> to be fitted to these data where t is the time until the first absence from work, </w:t>
      </w:r>
      <m:oMath>
        <m:sSub>
          <m:sSubPr>
            <m:ctrlPr>
              <w:rPr>
                <w:rFonts w:ascii="Cambria Math" w:hAnsi="Times New Roman" w:cs="Times New Roman"/>
                <w:i/>
                <w:sz w:val="24"/>
                <w:szCs w:val="24"/>
              </w:rPr>
            </m:ctrlPr>
          </m:sSubPr>
          <m:e>
            <m:r>
              <w:rPr>
                <w:rFonts w:ascii="Cambria Math" w:hAnsi="Cambria Math" w:cs="Times New Roman"/>
                <w:sz w:val="24"/>
                <w:szCs w:val="24"/>
              </w:rPr>
              <m:t>λ</m:t>
            </m:r>
          </m:e>
          <m:sub>
            <m:r>
              <w:rPr>
                <w:rFonts w:ascii="Cambria Math" w:hAnsi="Times New Roman" w:cs="Times New Roman"/>
                <w:sz w:val="24"/>
                <w:szCs w:val="24"/>
              </w:rPr>
              <m:t>0</m:t>
            </m:r>
          </m:sub>
        </m:sSub>
        <m:d>
          <m:dPr>
            <m:ctrlPr>
              <w:rPr>
                <w:rFonts w:ascii="Cambria Math" w:hAnsi="Times New Roman" w:cs="Times New Roman"/>
                <w:i/>
                <w:sz w:val="24"/>
                <w:szCs w:val="24"/>
              </w:rPr>
            </m:ctrlPr>
          </m:dPr>
          <m:e>
            <m:r>
              <w:rPr>
                <w:rFonts w:ascii="Cambria Math" w:hAnsi="Cambria Math" w:cs="Times New Roman"/>
                <w:sz w:val="24"/>
                <w:szCs w:val="24"/>
              </w:rPr>
              <m:t>t</m:t>
            </m:r>
          </m:e>
        </m:d>
      </m:oMath>
      <w:r w:rsidRPr="00F477F6">
        <w:rPr>
          <w:rFonts w:ascii="Times New Roman" w:eastAsiaTheme="minorEastAsia" w:hAnsi="Times New Roman" w:cs="Times New Roman"/>
          <w:sz w:val="24"/>
          <w:szCs w:val="24"/>
        </w:rPr>
        <w:t xml:space="preserve"> is the baseline hazard  and </w:t>
      </w:r>
      <m:oMath>
        <m:r>
          <w:rPr>
            <w:rFonts w:ascii="Cambria Math" w:eastAsiaTheme="minorEastAsia" w:hAnsi="Cambria Math" w:cs="Times New Roman"/>
            <w:sz w:val="24"/>
            <w:szCs w:val="24"/>
          </w:rPr>
          <m:t>x</m:t>
        </m:r>
        <m:r>
          <w:rPr>
            <w:rFonts w:ascii="Cambria Math" w:eastAsiaTheme="minorEastAsia" w:hAnsi="Times New Roman" w:cs="Times New Roman"/>
            <w:sz w:val="24"/>
            <w:szCs w:val="24"/>
          </w:rPr>
          <m:t xml:space="preserve">=0 </m:t>
        </m:r>
      </m:oMath>
      <w:r w:rsidRPr="00F477F6">
        <w:rPr>
          <w:rFonts w:ascii="Times New Roman" w:eastAsiaTheme="minorEastAsia" w:hAnsi="Times New Roman" w:cs="Times New Roman"/>
          <w:sz w:val="24"/>
          <w:szCs w:val="24"/>
        </w:rPr>
        <w:t xml:space="preserve">for males, </w:t>
      </w:r>
      <m:oMath>
        <m:r>
          <w:rPr>
            <w:rFonts w:ascii="Cambria Math" w:eastAsiaTheme="minorEastAsia" w:hAnsi="Cambria Math" w:cs="Times New Roman"/>
            <w:sz w:val="24"/>
            <w:szCs w:val="24"/>
          </w:rPr>
          <m:t>x</m:t>
        </m:r>
        <m:r>
          <w:rPr>
            <w:rFonts w:ascii="Cambria Math" w:eastAsiaTheme="minorEastAsia" w:hAnsi="Times New Roman" w:cs="Times New Roman"/>
            <w:sz w:val="24"/>
            <w:szCs w:val="24"/>
          </w:rPr>
          <m:t>=1</m:t>
        </m:r>
      </m:oMath>
      <w:r w:rsidRPr="00F477F6">
        <w:rPr>
          <w:rFonts w:ascii="Times New Roman" w:eastAsiaTheme="minorEastAsia" w:hAnsi="Times New Roman" w:cs="Times New Roman"/>
          <w:sz w:val="24"/>
          <w:szCs w:val="24"/>
        </w:rPr>
        <w:t xml:space="preserve"> for females.</w:t>
      </w:r>
    </w:p>
    <w:p w:rsidR="00F477F6" w:rsidRPr="00F477F6" w:rsidRDefault="00F477F6" w:rsidP="00F477F6">
      <w:pPr>
        <w:pStyle w:val="ListParagraph"/>
        <w:numPr>
          <w:ilvl w:val="0"/>
          <w:numId w:val="6"/>
        </w:numPr>
        <w:rPr>
          <w:rFonts w:ascii="Times New Roman" w:hAnsi="Times New Roman" w:cs="Times New Roman"/>
          <w:sz w:val="24"/>
          <w:szCs w:val="24"/>
        </w:rPr>
      </w:pPr>
      <w:r w:rsidRPr="00F477F6">
        <w:rPr>
          <w:rFonts w:ascii="Times New Roman" w:hAnsi="Times New Roman" w:cs="Times New Roman"/>
          <w:sz w:val="24"/>
          <w:szCs w:val="24"/>
        </w:rPr>
        <w:t>Find the partial likelihood function</w:t>
      </w:r>
      <w:r w:rsidR="0062248E">
        <w:rPr>
          <w:rFonts w:ascii="Times New Roman" w:hAnsi="Times New Roman" w:cs="Times New Roman"/>
          <w:sz w:val="24"/>
          <w:szCs w:val="24"/>
        </w:rPr>
        <w:t xml:space="preserve">. </w:t>
      </w:r>
      <w:r w:rsidR="0062248E">
        <w:rPr>
          <w:rFonts w:ascii="Times New Roman" w:hAnsi="Times New Roman" w:cs="Times New Roman"/>
          <w:sz w:val="24"/>
          <w:szCs w:val="24"/>
        </w:rPr>
        <w:tab/>
      </w:r>
      <w:r w:rsidR="0062248E">
        <w:rPr>
          <w:rFonts w:ascii="Times New Roman" w:hAnsi="Times New Roman" w:cs="Times New Roman"/>
          <w:sz w:val="24"/>
          <w:szCs w:val="24"/>
        </w:rPr>
        <w:tab/>
      </w:r>
      <w:r w:rsidR="0062248E">
        <w:rPr>
          <w:rFonts w:ascii="Times New Roman" w:hAnsi="Times New Roman" w:cs="Times New Roman"/>
          <w:sz w:val="24"/>
          <w:szCs w:val="24"/>
        </w:rPr>
        <w:tab/>
      </w:r>
      <w:r w:rsidR="0062248E">
        <w:rPr>
          <w:rFonts w:ascii="Times New Roman" w:hAnsi="Times New Roman" w:cs="Times New Roman"/>
          <w:sz w:val="24"/>
          <w:szCs w:val="24"/>
        </w:rPr>
        <w:tab/>
      </w:r>
      <w:r w:rsidR="0062248E">
        <w:rPr>
          <w:rFonts w:ascii="Times New Roman" w:hAnsi="Times New Roman" w:cs="Times New Roman"/>
          <w:sz w:val="24"/>
          <w:szCs w:val="24"/>
        </w:rPr>
        <w:tab/>
      </w:r>
      <w:r w:rsidR="0062248E">
        <w:rPr>
          <w:rFonts w:ascii="Times New Roman" w:hAnsi="Times New Roman" w:cs="Times New Roman"/>
          <w:sz w:val="24"/>
          <w:szCs w:val="24"/>
        </w:rPr>
        <w:tab/>
        <w:t>(10</w:t>
      </w:r>
      <w:r w:rsidR="0062248E" w:rsidRPr="002E6CA6">
        <w:rPr>
          <w:rFonts w:ascii="Times New Roman" w:hAnsi="Times New Roman" w:cs="Times New Roman"/>
          <w:sz w:val="24"/>
          <w:szCs w:val="24"/>
        </w:rPr>
        <w:t>marks)</w:t>
      </w:r>
    </w:p>
    <w:p w:rsidR="0062248E" w:rsidRPr="00F477F6" w:rsidRDefault="00F477F6" w:rsidP="0062248E">
      <w:pPr>
        <w:pStyle w:val="ListParagraph"/>
        <w:numPr>
          <w:ilvl w:val="0"/>
          <w:numId w:val="6"/>
        </w:numPr>
        <w:rPr>
          <w:rFonts w:ascii="Times New Roman" w:hAnsi="Times New Roman" w:cs="Times New Roman"/>
          <w:sz w:val="24"/>
          <w:szCs w:val="24"/>
        </w:rPr>
      </w:pPr>
      <w:r w:rsidRPr="00F477F6">
        <w:rPr>
          <w:rFonts w:ascii="Times New Roman" w:hAnsi="Times New Roman" w:cs="Times New Roman"/>
          <w:sz w:val="24"/>
          <w:szCs w:val="24"/>
        </w:rPr>
        <w:t xml:space="preserve">Calculate the maximum partial likelihood estimate of </w:t>
      </w:r>
      <m:oMath>
        <m:r>
          <w:rPr>
            <w:rFonts w:ascii="Cambria Math" w:hAnsi="Cambria Math" w:cs="Times New Roman"/>
            <w:sz w:val="24"/>
            <w:szCs w:val="24"/>
          </w:rPr>
          <m:t>β</m:t>
        </m:r>
        <m:r>
          <w:rPr>
            <w:rFonts w:ascii="Cambria Math" w:hAnsi="Times New Roman" w:cs="Times New Roman"/>
            <w:sz w:val="24"/>
            <w:szCs w:val="24"/>
          </w:rPr>
          <m:t>.</m:t>
        </m:r>
      </m:oMath>
      <w:r w:rsidR="0062248E" w:rsidRPr="0062248E">
        <w:rPr>
          <w:rFonts w:ascii="Times New Roman" w:hAnsi="Times New Roman" w:cs="Times New Roman"/>
          <w:sz w:val="24"/>
          <w:szCs w:val="24"/>
        </w:rPr>
        <w:t xml:space="preserve"> </w:t>
      </w:r>
      <w:r w:rsidR="0062248E">
        <w:rPr>
          <w:rFonts w:ascii="Times New Roman" w:hAnsi="Times New Roman" w:cs="Times New Roman"/>
          <w:sz w:val="24"/>
          <w:szCs w:val="24"/>
        </w:rPr>
        <w:tab/>
      </w:r>
      <w:r w:rsidR="0062248E">
        <w:rPr>
          <w:rFonts w:ascii="Times New Roman" w:hAnsi="Times New Roman" w:cs="Times New Roman"/>
          <w:sz w:val="24"/>
          <w:szCs w:val="24"/>
        </w:rPr>
        <w:tab/>
      </w:r>
      <w:r w:rsidR="0062248E">
        <w:rPr>
          <w:rFonts w:ascii="Times New Roman" w:hAnsi="Times New Roman" w:cs="Times New Roman"/>
          <w:sz w:val="24"/>
          <w:szCs w:val="24"/>
        </w:rPr>
        <w:tab/>
        <w:t>(10</w:t>
      </w:r>
      <w:r w:rsidR="0062248E" w:rsidRPr="002E6CA6">
        <w:rPr>
          <w:rFonts w:ascii="Times New Roman" w:hAnsi="Times New Roman" w:cs="Times New Roman"/>
          <w:sz w:val="24"/>
          <w:szCs w:val="24"/>
        </w:rPr>
        <w:t>marks)</w:t>
      </w:r>
    </w:p>
    <w:p w:rsidR="00F477F6" w:rsidRPr="0062248E" w:rsidRDefault="00F477F6" w:rsidP="0062248E">
      <w:pPr>
        <w:ind w:left="390"/>
        <w:rPr>
          <w:rFonts w:ascii="Times New Roman" w:hAnsi="Times New Roman" w:cs="Times New Roman"/>
          <w:sz w:val="24"/>
          <w:szCs w:val="24"/>
        </w:rPr>
      </w:pPr>
    </w:p>
    <w:p w:rsidR="00760B30" w:rsidRPr="00F477F6" w:rsidRDefault="00760B30" w:rsidP="00DA6FA5">
      <w:pPr>
        <w:ind w:left="30"/>
        <w:rPr>
          <w:rFonts w:ascii="Times New Roman" w:hAnsi="Times New Roman" w:cs="Times New Roman"/>
          <w:sz w:val="24"/>
          <w:szCs w:val="24"/>
        </w:rPr>
      </w:pPr>
    </w:p>
    <w:sectPr w:rsidR="00760B30" w:rsidRPr="00F477F6" w:rsidSect="005E5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3CBC"/>
    <w:multiLevelType w:val="hybridMultilevel"/>
    <w:tmpl w:val="5A5CF8B0"/>
    <w:lvl w:ilvl="0" w:tplc="0409001B">
      <w:start w:val="1"/>
      <w:numFmt w:val="lowerRoman"/>
      <w:lvlText w:val="%1."/>
      <w:lvlJc w:val="righ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143608D6"/>
    <w:multiLevelType w:val="hybridMultilevel"/>
    <w:tmpl w:val="FD426888"/>
    <w:lvl w:ilvl="0" w:tplc="380C77F8">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EA4335F"/>
    <w:multiLevelType w:val="hybridMultilevel"/>
    <w:tmpl w:val="07DAA678"/>
    <w:lvl w:ilvl="0" w:tplc="CBE0C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3E01F6"/>
    <w:multiLevelType w:val="hybridMultilevel"/>
    <w:tmpl w:val="7688C144"/>
    <w:lvl w:ilvl="0" w:tplc="203E563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B04FDF"/>
    <w:multiLevelType w:val="hybridMultilevel"/>
    <w:tmpl w:val="7966C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DC486A"/>
    <w:multiLevelType w:val="hybridMultilevel"/>
    <w:tmpl w:val="BBA64E8E"/>
    <w:lvl w:ilvl="0" w:tplc="2424CC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016D5"/>
    <w:rsid w:val="002E6CA6"/>
    <w:rsid w:val="003E58A0"/>
    <w:rsid w:val="004F415E"/>
    <w:rsid w:val="0052008B"/>
    <w:rsid w:val="005E5901"/>
    <w:rsid w:val="0062248E"/>
    <w:rsid w:val="00626F2C"/>
    <w:rsid w:val="006B6D30"/>
    <w:rsid w:val="006F559B"/>
    <w:rsid w:val="00760B30"/>
    <w:rsid w:val="008504B0"/>
    <w:rsid w:val="00A016D5"/>
    <w:rsid w:val="00A95715"/>
    <w:rsid w:val="00BD0317"/>
    <w:rsid w:val="00C32475"/>
    <w:rsid w:val="00CF690C"/>
    <w:rsid w:val="00D939F2"/>
    <w:rsid w:val="00DA6FA5"/>
    <w:rsid w:val="00E37A7E"/>
    <w:rsid w:val="00E7497E"/>
    <w:rsid w:val="00F477F6"/>
    <w:rsid w:val="00FA73C3"/>
    <w:rsid w:val="00FF3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9E5FE-FE62-4E5E-B865-DDA9526C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6D5"/>
    <w:pPr>
      <w:ind w:left="720"/>
      <w:contextualSpacing/>
    </w:pPr>
  </w:style>
  <w:style w:type="table" w:styleId="TableGrid">
    <w:name w:val="Table Grid"/>
    <w:basedOn w:val="TableNormal"/>
    <w:uiPriority w:val="59"/>
    <w:rsid w:val="003E58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477F6"/>
    <w:rPr>
      <w:color w:val="808080"/>
    </w:rPr>
  </w:style>
  <w:style w:type="paragraph" w:styleId="BalloonText">
    <w:name w:val="Balloon Text"/>
    <w:basedOn w:val="Normal"/>
    <w:link w:val="BalloonTextChar"/>
    <w:uiPriority w:val="99"/>
    <w:semiHidden/>
    <w:unhideWhenUsed/>
    <w:rsid w:val="00F47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F6"/>
    <w:rPr>
      <w:rFonts w:ascii="Tahoma" w:hAnsi="Tahoma" w:cs="Tahoma"/>
      <w:sz w:val="16"/>
      <w:szCs w:val="16"/>
    </w:rPr>
  </w:style>
  <w:style w:type="paragraph" w:styleId="NoSpacing">
    <w:name w:val="No Spacing"/>
    <w:uiPriority w:val="1"/>
    <w:qFormat/>
    <w:rsid w:val="00CF690C"/>
    <w:pPr>
      <w:spacing w:after="0" w:line="240" w:lineRule="auto"/>
    </w:pPr>
    <w:rPr>
      <w:rFonts w:eastAsiaTheme="minorEastAsia"/>
      <w:szCs w:val="28"/>
      <w:lang w:val="en-GB" w:eastAsia="en-GB" w:bidi="th-TH"/>
    </w:rPr>
  </w:style>
  <w:style w:type="paragraph" w:styleId="BodyText2">
    <w:name w:val="Body Text 2"/>
    <w:basedOn w:val="Normal"/>
    <w:link w:val="BodyText2Char"/>
    <w:semiHidden/>
    <w:unhideWhenUsed/>
    <w:rsid w:val="00CF690C"/>
    <w:pPr>
      <w:spacing w:after="0" w:line="240" w:lineRule="auto"/>
    </w:pPr>
    <w:rPr>
      <w:rFonts w:ascii="Times New Roman" w:eastAsia="Times New Roman" w:hAnsi="Times New Roman" w:cs="Times New Roman"/>
      <w:b/>
      <w:sz w:val="32"/>
      <w:szCs w:val="24"/>
    </w:rPr>
  </w:style>
  <w:style w:type="character" w:customStyle="1" w:styleId="BodyText2Char">
    <w:name w:val="Body Text 2 Char"/>
    <w:basedOn w:val="DefaultParagraphFont"/>
    <w:link w:val="BodyText2"/>
    <w:semiHidden/>
    <w:rsid w:val="00CF690C"/>
    <w:rPr>
      <w:rFonts w:ascii="Times New Roman" w:eastAsia="Times New Roman" w:hAnsi="Times New Roman" w:cs="Times New Roman"/>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2016-11-02T12:16:00Z</cp:lastPrinted>
  <dcterms:created xsi:type="dcterms:W3CDTF">2016-11-02T13:07:00Z</dcterms:created>
  <dcterms:modified xsi:type="dcterms:W3CDTF">2016-11-15T11:29:00Z</dcterms:modified>
</cp:coreProperties>
</file>