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BBD" w:rsidRDefault="00C52AC9" w:rsidP="001A0BBD">
      <w:pPr>
        <w:spacing w:after="0" w:line="240" w:lineRule="auto"/>
        <w:jc w:val="center"/>
        <w:rPr>
          <w:rFonts w:ascii="Algerian" w:hAnsi="Algerian"/>
          <w:b/>
          <w:sz w:val="24"/>
          <w:szCs w:val="24"/>
        </w:rPr>
      </w:pPr>
      <w:r>
        <w:rPr>
          <w:rFonts w:ascii="Algerian" w:hAnsi="Algerian"/>
          <w:b/>
          <w:noProof/>
          <w:sz w:val="24"/>
          <w:szCs w:val="24"/>
        </w:rPr>
        <w:pict>
          <v:group id="_x0000_s1029" style="position:absolute;left:0;text-align:left;margin-left:195.8pt;margin-top:-39.75pt;width:71.75pt;height:56pt;z-index:251663360"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7" o:title=""/>
            </v:shape>
            <v:shape id="_x0000_s1032" type="#_x0000_t75" style="position:absolute;left:107889680;top:110882193;width:4434364;height:1036557" o:cliptowrap="t">
              <v:imagedata r:id="rId7"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A0BBD" w:rsidRDefault="001A0BBD" w:rsidP="001A0BBD">
      <w:pPr>
        <w:spacing w:after="0" w:line="240" w:lineRule="auto"/>
        <w:jc w:val="center"/>
        <w:rPr>
          <w:rFonts w:ascii="Algerian" w:hAnsi="Algerian"/>
          <w:b/>
          <w:sz w:val="24"/>
          <w:szCs w:val="24"/>
        </w:rPr>
      </w:pPr>
    </w:p>
    <w:p w:rsidR="001A0BBD" w:rsidRDefault="001A0BBD" w:rsidP="001A0BBD">
      <w:pPr>
        <w:spacing w:after="0" w:line="240" w:lineRule="auto"/>
        <w:jc w:val="center"/>
        <w:rPr>
          <w:rFonts w:ascii="Algerian" w:hAnsi="Algerian"/>
          <w:b/>
          <w:sz w:val="24"/>
          <w:szCs w:val="24"/>
        </w:rPr>
      </w:pPr>
      <w:r>
        <w:rPr>
          <w:rFonts w:ascii="Algerian" w:hAnsi="Algerian"/>
          <w:b/>
          <w:sz w:val="24"/>
          <w:szCs w:val="24"/>
        </w:rPr>
        <w:t>MERU UNIVERSITY OF SCIENCE AND TECHNOLOGY</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P.O. Box 972-60200 – Meru-Kenya.</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 xml:space="preserve"> Tel: 020-2069349, 061-2309217. 064-30320 Cell phone: +254 712524293, +254 789151411 </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Fax: 064-30321</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 xml:space="preserve">Website: </w:t>
      </w:r>
      <w:hyperlink r:id="rId8" w:history="1">
        <w:r>
          <w:rPr>
            <w:rStyle w:val="Hyperlink"/>
            <w:rFonts w:asciiTheme="majorHAnsi" w:hAnsiTheme="majorHAnsi"/>
            <w:b/>
            <w:sz w:val="24"/>
            <w:szCs w:val="24"/>
          </w:rPr>
          <w:t>www.must.ac.ke</w:t>
        </w:r>
      </w:hyperlink>
      <w:r>
        <w:rPr>
          <w:rFonts w:asciiTheme="majorHAnsi" w:hAnsiTheme="majorHAnsi"/>
          <w:b/>
          <w:sz w:val="24"/>
          <w:szCs w:val="24"/>
        </w:rPr>
        <w:t xml:space="preserve">  Email: </w:t>
      </w:r>
      <w:hyperlink r:id="rId9" w:history="1">
        <w:r>
          <w:rPr>
            <w:rStyle w:val="Hyperlink"/>
            <w:rFonts w:asciiTheme="majorHAnsi" w:hAnsiTheme="majorHAnsi"/>
            <w:b/>
            <w:sz w:val="24"/>
            <w:szCs w:val="24"/>
          </w:rPr>
          <w:t>info@must.ac.ke</w:t>
        </w:r>
      </w:hyperlink>
      <w:r>
        <w:rPr>
          <w:rFonts w:asciiTheme="majorHAnsi" w:hAnsiTheme="majorHAnsi"/>
          <w:b/>
          <w:sz w:val="24"/>
          <w:szCs w:val="24"/>
        </w:rPr>
        <w:t xml:space="preserve">    </w:t>
      </w:r>
    </w:p>
    <w:p w:rsidR="001A0BBD" w:rsidRDefault="00C52AC9" w:rsidP="001A0BBD">
      <w:pPr>
        <w:spacing w:after="0" w:line="240" w:lineRule="auto"/>
        <w:jc w:val="center"/>
        <w:rPr>
          <w:rFonts w:asciiTheme="majorHAnsi" w:hAnsiTheme="majorHAnsi"/>
          <w:b/>
          <w:sz w:val="24"/>
          <w:szCs w:val="24"/>
        </w:rPr>
      </w:pPr>
      <w:r w:rsidRPr="00C52AC9">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0288" o:connectortype="straight" strokeweight="2.5pt">
            <v:shadow color="#868686"/>
          </v:shape>
        </w:pict>
      </w:r>
    </w:p>
    <w:p w:rsidR="001A0BBD" w:rsidRDefault="001A0BBD" w:rsidP="001A0BBD">
      <w:pPr>
        <w:spacing w:after="0" w:line="240" w:lineRule="auto"/>
        <w:jc w:val="center"/>
        <w:rPr>
          <w:rFonts w:ascii="Times New Roman" w:hAnsi="Times New Roman"/>
          <w:b/>
          <w:sz w:val="24"/>
          <w:szCs w:val="24"/>
        </w:rPr>
      </w:pPr>
      <w:r>
        <w:rPr>
          <w:rFonts w:ascii="Times New Roman" w:hAnsi="Times New Roman"/>
          <w:b/>
          <w:sz w:val="24"/>
          <w:szCs w:val="24"/>
        </w:rPr>
        <w:t>University Examinations 2016/2017</w:t>
      </w:r>
    </w:p>
    <w:p w:rsidR="001A0BBD" w:rsidRDefault="001A0BBD" w:rsidP="001A0BBD">
      <w:pPr>
        <w:spacing w:after="0" w:line="240" w:lineRule="auto"/>
        <w:jc w:val="center"/>
        <w:rPr>
          <w:rFonts w:ascii="Times New Roman" w:hAnsi="Times New Roman"/>
          <w:b/>
          <w:sz w:val="24"/>
          <w:szCs w:val="24"/>
        </w:rPr>
      </w:pPr>
    </w:p>
    <w:p w:rsidR="001A0BBD" w:rsidRDefault="00FC54FE" w:rsidP="001A0BBD">
      <w:pPr>
        <w:spacing w:after="0" w:line="240" w:lineRule="auto"/>
        <w:jc w:val="center"/>
        <w:rPr>
          <w:rFonts w:ascii="Times New Roman" w:hAnsi="Times New Roman"/>
          <w:sz w:val="24"/>
          <w:szCs w:val="24"/>
        </w:rPr>
      </w:pPr>
      <w:r>
        <w:rPr>
          <w:rFonts w:ascii="Times New Roman" w:hAnsi="Times New Roman"/>
          <w:sz w:val="24"/>
          <w:szCs w:val="24"/>
        </w:rPr>
        <w:t>THIRD</w:t>
      </w:r>
      <w:r w:rsidR="001A0BBD">
        <w:rPr>
          <w:rFonts w:ascii="Times New Roman" w:hAnsi="Times New Roman"/>
          <w:sz w:val="24"/>
          <w:szCs w:val="24"/>
        </w:rPr>
        <w:t xml:space="preserve"> YEAR, </w:t>
      </w:r>
      <w:r w:rsidR="001A0BBD" w:rsidRPr="00DD27A2">
        <w:rPr>
          <w:rFonts w:ascii="Times New Roman" w:hAnsi="Times New Roman"/>
          <w:sz w:val="24"/>
          <w:szCs w:val="24"/>
        </w:rPr>
        <w:t>FIRST</w:t>
      </w:r>
      <w:r w:rsidR="001A0BBD">
        <w:rPr>
          <w:rFonts w:ascii="Times New Roman" w:hAnsi="Times New Roman"/>
          <w:sz w:val="24"/>
          <w:szCs w:val="24"/>
        </w:rPr>
        <w:t xml:space="preserve"> SEMESTER EXAMINATION FOR THE DEGREE OF BACHELOR OF </w:t>
      </w:r>
      <w:r>
        <w:rPr>
          <w:rFonts w:ascii="Times New Roman" w:hAnsi="Times New Roman"/>
          <w:sz w:val="24"/>
          <w:szCs w:val="24"/>
        </w:rPr>
        <w:t>TECHNOLOGY IN ELECTRICAL ENGINEERIN</w:t>
      </w:r>
      <w:r w:rsidR="00E90C1F">
        <w:rPr>
          <w:rFonts w:ascii="Times New Roman" w:hAnsi="Times New Roman"/>
          <w:sz w:val="24"/>
          <w:szCs w:val="24"/>
        </w:rPr>
        <w:t>G</w:t>
      </w:r>
      <w:r w:rsidR="001A0BBD">
        <w:rPr>
          <w:rFonts w:ascii="Times New Roman" w:hAnsi="Times New Roman"/>
          <w:sz w:val="24"/>
          <w:szCs w:val="24"/>
        </w:rPr>
        <w:t>.</w:t>
      </w:r>
    </w:p>
    <w:p w:rsidR="001A0BBD" w:rsidRDefault="001A0BBD" w:rsidP="001A0BBD">
      <w:pPr>
        <w:tabs>
          <w:tab w:val="left" w:pos="900"/>
        </w:tabs>
        <w:spacing w:after="0" w:line="240" w:lineRule="auto"/>
        <w:jc w:val="center"/>
        <w:rPr>
          <w:rFonts w:ascii="Times New Roman" w:hAnsi="Times New Roman"/>
          <w:sz w:val="24"/>
          <w:szCs w:val="24"/>
        </w:rPr>
      </w:pPr>
    </w:p>
    <w:p w:rsidR="001A0BBD" w:rsidRDefault="00FC54FE" w:rsidP="001A0BBD">
      <w:pPr>
        <w:tabs>
          <w:tab w:val="left" w:pos="1440"/>
        </w:tabs>
        <w:spacing w:after="0" w:line="240" w:lineRule="auto"/>
        <w:jc w:val="center"/>
        <w:rPr>
          <w:rFonts w:ascii="Times New Roman" w:hAnsi="Times New Roman"/>
          <w:b/>
          <w:sz w:val="24"/>
          <w:szCs w:val="24"/>
        </w:rPr>
      </w:pPr>
      <w:r>
        <w:rPr>
          <w:rFonts w:ascii="Times New Roman" w:hAnsi="Times New Roman"/>
          <w:b/>
          <w:sz w:val="24"/>
          <w:szCs w:val="24"/>
        </w:rPr>
        <w:t>E</w:t>
      </w:r>
      <w:r w:rsidR="008B1117">
        <w:rPr>
          <w:rFonts w:ascii="Times New Roman" w:hAnsi="Times New Roman"/>
          <w:b/>
          <w:sz w:val="24"/>
          <w:szCs w:val="24"/>
        </w:rPr>
        <w:t>E</w:t>
      </w:r>
      <w:r>
        <w:rPr>
          <w:rFonts w:ascii="Times New Roman" w:hAnsi="Times New Roman"/>
          <w:b/>
          <w:sz w:val="24"/>
          <w:szCs w:val="24"/>
        </w:rPr>
        <w:t>T</w:t>
      </w:r>
      <w:r w:rsidR="00B83153">
        <w:rPr>
          <w:rFonts w:ascii="Times New Roman" w:hAnsi="Times New Roman"/>
          <w:b/>
          <w:sz w:val="24"/>
          <w:szCs w:val="24"/>
        </w:rPr>
        <w:t xml:space="preserve"> 3</w:t>
      </w:r>
      <w:r w:rsidR="008B1117">
        <w:rPr>
          <w:rFonts w:ascii="Times New Roman" w:hAnsi="Times New Roman"/>
          <w:b/>
          <w:sz w:val="24"/>
          <w:szCs w:val="24"/>
        </w:rPr>
        <w:t>3</w:t>
      </w:r>
      <w:r w:rsidR="00B83153">
        <w:rPr>
          <w:rFonts w:ascii="Times New Roman" w:hAnsi="Times New Roman"/>
          <w:b/>
          <w:sz w:val="24"/>
          <w:szCs w:val="24"/>
        </w:rPr>
        <w:t>0</w:t>
      </w:r>
      <w:r w:rsidR="002E2B1E">
        <w:rPr>
          <w:rFonts w:ascii="Times New Roman" w:hAnsi="Times New Roman"/>
          <w:b/>
          <w:sz w:val="24"/>
          <w:szCs w:val="24"/>
        </w:rPr>
        <w:t>3</w:t>
      </w:r>
      <w:r w:rsidR="001A0BBD">
        <w:rPr>
          <w:rFonts w:ascii="Times New Roman" w:hAnsi="Times New Roman"/>
          <w:b/>
          <w:sz w:val="24"/>
          <w:szCs w:val="24"/>
        </w:rPr>
        <w:t xml:space="preserve">: </w:t>
      </w:r>
      <w:r w:rsidR="002E2B1E">
        <w:rPr>
          <w:rFonts w:ascii="Times New Roman" w:hAnsi="Times New Roman"/>
          <w:b/>
          <w:sz w:val="24"/>
          <w:szCs w:val="24"/>
        </w:rPr>
        <w:t>INSTRUMENTATION AND MEASUREMENT</w:t>
      </w:r>
    </w:p>
    <w:p w:rsidR="001A0BBD" w:rsidRDefault="001A0BBD" w:rsidP="001A0BBD">
      <w:pPr>
        <w:spacing w:after="0" w:line="240" w:lineRule="auto"/>
        <w:jc w:val="center"/>
        <w:rPr>
          <w:rFonts w:ascii="Times New Roman" w:hAnsi="Times New Roman"/>
          <w:b/>
          <w:sz w:val="24"/>
          <w:szCs w:val="24"/>
        </w:rPr>
      </w:pPr>
    </w:p>
    <w:p w:rsidR="001A0BBD" w:rsidRDefault="00C52AC9" w:rsidP="001A0BBD">
      <w:pPr>
        <w:spacing w:after="0" w:line="240" w:lineRule="auto"/>
        <w:rPr>
          <w:rFonts w:ascii="Times New Roman" w:hAnsi="Times New Roman"/>
          <w:b/>
          <w:sz w:val="24"/>
          <w:szCs w:val="24"/>
        </w:rPr>
      </w:pPr>
      <w:r w:rsidRPr="00C52AC9">
        <w:pict>
          <v:shape id="_x0000_s1027" type="#_x0000_t32" style="position:absolute;margin-left:-1in;margin-top:15.45pt;width:612.45pt;height:0;z-index:251661312" o:connectortype="straight"/>
        </w:pict>
      </w:r>
      <w:r w:rsidR="001A0BBD">
        <w:rPr>
          <w:rFonts w:ascii="Times New Roman" w:hAnsi="Times New Roman"/>
          <w:b/>
          <w:sz w:val="24"/>
          <w:szCs w:val="24"/>
        </w:rPr>
        <w:t>DATE: DECEMBER, 2016                                                                          TIME: 2 HOURS</w:t>
      </w:r>
    </w:p>
    <w:p w:rsidR="001A0BBD" w:rsidRDefault="001A0BBD" w:rsidP="001A0BBD">
      <w:pPr>
        <w:spacing w:after="0" w:line="240" w:lineRule="auto"/>
        <w:rPr>
          <w:rFonts w:ascii="Times New Roman" w:hAnsi="Times New Roman"/>
          <w:b/>
          <w:sz w:val="24"/>
          <w:szCs w:val="24"/>
        </w:rPr>
      </w:pPr>
    </w:p>
    <w:p w:rsidR="001A0BBD" w:rsidRDefault="001A0BBD" w:rsidP="001A0BBD">
      <w:pPr>
        <w:spacing w:after="0" w:line="240" w:lineRule="auto"/>
        <w:rPr>
          <w:rFonts w:ascii="Times New Roman" w:hAnsi="Times New Roman"/>
          <w:i/>
          <w:sz w:val="24"/>
          <w:szCs w:val="24"/>
        </w:rPr>
      </w:pPr>
      <w:r>
        <w:rPr>
          <w:rFonts w:ascii="Times New Roman" w:hAnsi="Times New Roman"/>
          <w:b/>
          <w:sz w:val="24"/>
          <w:szCs w:val="24"/>
        </w:rPr>
        <w:t>INSTRUCTIONS: -</w:t>
      </w:r>
      <w:r>
        <w:rPr>
          <w:rFonts w:ascii="Times New Roman" w:hAnsi="Times New Roman"/>
          <w:b/>
          <w:sz w:val="24"/>
          <w:szCs w:val="24"/>
        </w:rPr>
        <w:tab/>
      </w:r>
      <w:r>
        <w:rPr>
          <w:rFonts w:ascii="Times New Roman" w:hAnsi="Times New Roman"/>
          <w:i/>
          <w:sz w:val="24"/>
          <w:szCs w:val="24"/>
        </w:rPr>
        <w:t xml:space="preserve">Answer question </w:t>
      </w:r>
      <w:r>
        <w:rPr>
          <w:rFonts w:ascii="Times New Roman" w:hAnsi="Times New Roman"/>
          <w:b/>
          <w:i/>
          <w:sz w:val="24"/>
          <w:szCs w:val="24"/>
        </w:rPr>
        <w:t>one</w:t>
      </w:r>
      <w:r>
        <w:rPr>
          <w:rFonts w:ascii="Times New Roman" w:hAnsi="Times New Roman"/>
          <w:i/>
          <w:sz w:val="24"/>
          <w:szCs w:val="24"/>
        </w:rPr>
        <w:t xml:space="preserve"> and any other </w:t>
      </w:r>
      <w:r>
        <w:rPr>
          <w:rFonts w:ascii="Times New Roman" w:hAnsi="Times New Roman"/>
          <w:b/>
          <w:i/>
          <w:sz w:val="24"/>
          <w:szCs w:val="24"/>
        </w:rPr>
        <w:t>two</w:t>
      </w:r>
      <w:r>
        <w:rPr>
          <w:rFonts w:ascii="Times New Roman" w:hAnsi="Times New Roman"/>
          <w:i/>
          <w:sz w:val="24"/>
          <w:szCs w:val="24"/>
        </w:rPr>
        <w:t xml:space="preserve"> questions</w:t>
      </w:r>
    </w:p>
    <w:p w:rsidR="001A0BBD" w:rsidRDefault="00C52AC9" w:rsidP="001A0BBD">
      <w:pPr>
        <w:spacing w:after="0" w:line="240" w:lineRule="auto"/>
        <w:ind w:left="2160"/>
        <w:rPr>
          <w:rFonts w:ascii="Times New Roman" w:hAnsi="Times New Roman"/>
          <w:i/>
          <w:sz w:val="24"/>
          <w:szCs w:val="24"/>
        </w:rPr>
      </w:pPr>
      <w:r w:rsidRPr="00C52AC9">
        <w:pict>
          <v:shape id="_x0000_s1028" type="#_x0000_t32" style="position:absolute;left:0;text-align:left;margin-left:-1in;margin-top:7.75pt;width:612.45pt;height:0;z-index:251662336" o:connectortype="straight"/>
        </w:pict>
      </w:r>
    </w:p>
    <w:p w:rsidR="001A0BBD" w:rsidRDefault="001A0BBD" w:rsidP="001A0BBD">
      <w:pPr>
        <w:spacing w:after="0" w:line="240" w:lineRule="auto"/>
        <w:rPr>
          <w:rFonts w:ascii="Times New Roman" w:hAnsi="Times New Roman"/>
          <w:sz w:val="24"/>
          <w:szCs w:val="24"/>
        </w:rPr>
      </w:pPr>
    </w:p>
    <w:p w:rsidR="001A0BBD" w:rsidRDefault="001A0BBD" w:rsidP="001A0BBD">
      <w:pPr>
        <w:tabs>
          <w:tab w:val="left" w:pos="270"/>
          <w:tab w:val="left" w:pos="360"/>
        </w:tabs>
        <w:spacing w:line="360" w:lineRule="auto"/>
        <w:rPr>
          <w:rFonts w:ascii="Times New Roman" w:hAnsi="Times New Roman"/>
          <w:b/>
          <w:sz w:val="24"/>
          <w:szCs w:val="24"/>
        </w:rPr>
      </w:pPr>
      <w:r>
        <w:rPr>
          <w:rFonts w:ascii="Times New Roman" w:hAnsi="Times New Roman"/>
          <w:b/>
          <w:sz w:val="24"/>
          <w:szCs w:val="24"/>
        </w:rPr>
        <w:t>QUESTION ONE (30 MARKS)</w:t>
      </w:r>
    </w:p>
    <w:p w:rsidR="002E2B1E" w:rsidRDefault="00955805" w:rsidP="00955805">
      <w:pPr>
        <w:pStyle w:val="ListParagraph"/>
        <w:numPr>
          <w:ilvl w:val="0"/>
          <w:numId w:val="7"/>
        </w:numPr>
        <w:tabs>
          <w:tab w:val="left" w:pos="270"/>
          <w:tab w:val="left" w:pos="360"/>
        </w:tabs>
        <w:spacing w:line="360" w:lineRule="auto"/>
        <w:rPr>
          <w:rFonts w:ascii="Times New Roman" w:hAnsi="Times New Roman"/>
          <w:sz w:val="24"/>
          <w:szCs w:val="24"/>
        </w:rPr>
      </w:pPr>
      <w:r>
        <w:rPr>
          <w:rFonts w:ascii="Times New Roman" w:hAnsi="Times New Roman"/>
          <w:sz w:val="24"/>
          <w:szCs w:val="24"/>
        </w:rPr>
        <w:t>Define the following parameters used in measurement systems;</w:t>
      </w:r>
    </w:p>
    <w:p w:rsidR="00955805" w:rsidRDefault="00955805" w:rsidP="00955805">
      <w:pPr>
        <w:pStyle w:val="ListParagraph"/>
        <w:numPr>
          <w:ilvl w:val="0"/>
          <w:numId w:val="8"/>
        </w:numPr>
        <w:tabs>
          <w:tab w:val="left" w:pos="270"/>
          <w:tab w:val="left" w:pos="360"/>
        </w:tabs>
        <w:spacing w:line="360" w:lineRule="auto"/>
        <w:rPr>
          <w:rFonts w:ascii="Times New Roman" w:hAnsi="Times New Roman"/>
          <w:sz w:val="24"/>
          <w:szCs w:val="24"/>
        </w:rPr>
      </w:pPr>
      <w:r>
        <w:rPr>
          <w:rFonts w:ascii="Times New Roman" w:hAnsi="Times New Roman"/>
          <w:sz w:val="24"/>
          <w:szCs w:val="24"/>
        </w:rPr>
        <w:t>Accuracy</w:t>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Pr>
          <w:rFonts w:ascii="Times New Roman" w:hAnsi="Times New Roman"/>
          <w:sz w:val="24"/>
          <w:szCs w:val="24"/>
        </w:rPr>
        <w:t xml:space="preserve"> (1 mark)</w:t>
      </w:r>
    </w:p>
    <w:p w:rsidR="00955805" w:rsidRDefault="00955805" w:rsidP="00955805">
      <w:pPr>
        <w:pStyle w:val="ListParagraph"/>
        <w:numPr>
          <w:ilvl w:val="0"/>
          <w:numId w:val="8"/>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Precision </w:t>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Pr>
          <w:rFonts w:ascii="Times New Roman" w:hAnsi="Times New Roman"/>
          <w:sz w:val="24"/>
          <w:szCs w:val="24"/>
        </w:rPr>
        <w:t>(1 mark)</w:t>
      </w:r>
    </w:p>
    <w:p w:rsidR="00955805" w:rsidRDefault="00955805" w:rsidP="00955805">
      <w:pPr>
        <w:pStyle w:val="ListParagraph"/>
        <w:numPr>
          <w:ilvl w:val="0"/>
          <w:numId w:val="8"/>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Sensitivity </w:t>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Pr>
          <w:rFonts w:ascii="Times New Roman" w:hAnsi="Times New Roman"/>
          <w:sz w:val="24"/>
          <w:szCs w:val="24"/>
        </w:rPr>
        <w:t>(1 mark)</w:t>
      </w:r>
    </w:p>
    <w:p w:rsidR="00955805" w:rsidRDefault="00955805" w:rsidP="00955805">
      <w:pPr>
        <w:pStyle w:val="ListParagraph"/>
        <w:numPr>
          <w:ilvl w:val="0"/>
          <w:numId w:val="7"/>
        </w:numPr>
        <w:tabs>
          <w:tab w:val="left" w:pos="270"/>
          <w:tab w:val="left" w:pos="360"/>
        </w:tabs>
        <w:spacing w:line="360" w:lineRule="auto"/>
        <w:rPr>
          <w:rFonts w:ascii="Times New Roman" w:hAnsi="Times New Roman"/>
          <w:sz w:val="24"/>
          <w:szCs w:val="24"/>
        </w:rPr>
      </w:pPr>
      <w:r>
        <w:rPr>
          <w:rFonts w:ascii="Times New Roman" w:hAnsi="Times New Roman"/>
          <w:sz w:val="24"/>
          <w:szCs w:val="24"/>
        </w:rPr>
        <w:t>A moving coil ammeter has a uniform scale wit</w:t>
      </w:r>
      <w:r w:rsidR="002E0F34">
        <w:rPr>
          <w:rFonts w:ascii="Times New Roman" w:hAnsi="Times New Roman"/>
          <w:sz w:val="24"/>
          <w:szCs w:val="24"/>
        </w:rPr>
        <w:t>h</w:t>
      </w:r>
      <w:r>
        <w:rPr>
          <w:rFonts w:ascii="Times New Roman" w:hAnsi="Times New Roman"/>
          <w:sz w:val="24"/>
          <w:szCs w:val="24"/>
        </w:rPr>
        <w:t xml:space="preserve"> 100</w:t>
      </w:r>
      <w:r w:rsidR="002E0F34">
        <w:rPr>
          <w:rFonts w:ascii="Times New Roman" w:hAnsi="Times New Roman"/>
          <w:sz w:val="24"/>
          <w:szCs w:val="24"/>
        </w:rPr>
        <w:t xml:space="preserve"> divisions, the scale reading is 200 A and </w:t>
      </w:r>
      <w:r w:rsidR="00D32C72" w:rsidRPr="0018249B">
        <w:rPr>
          <w:rFonts w:ascii="Times New Roman" w:hAnsi="Times New Roman"/>
          <w:position w:val="-18"/>
          <w:sz w:val="24"/>
          <w:szCs w:val="24"/>
        </w:rPr>
        <w:object w:dxaOrig="460" w:dyaOrig="480">
          <v:shape id="_x0000_i1027" type="#_x0000_t75" style="width:23.25pt;height:24pt" o:ole="">
            <v:imagedata r:id="rId10" o:title=""/>
          </v:shape>
          <o:OLEObject Type="Embed" ProgID="Equation.3" ShapeID="_x0000_i1027" DrawAspect="Content" ObjectID="_1540219961" r:id="rId11"/>
        </w:object>
      </w:r>
      <w:r w:rsidR="002E0F34">
        <w:rPr>
          <w:rFonts w:ascii="Times New Roman" w:hAnsi="Times New Roman"/>
          <w:sz w:val="24"/>
          <w:szCs w:val="24"/>
        </w:rPr>
        <w:t>of a scale division can be estimated with a fair degree of certainty.  Determine the resolution of the instrument in ampres</w:t>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sidR="002E0F34">
        <w:rPr>
          <w:rFonts w:ascii="Times New Roman" w:hAnsi="Times New Roman"/>
          <w:sz w:val="24"/>
          <w:szCs w:val="24"/>
        </w:rPr>
        <w:t xml:space="preserve"> (4 mark)</w:t>
      </w:r>
    </w:p>
    <w:p w:rsidR="002E0F34" w:rsidRDefault="002E0F34" w:rsidP="00955805">
      <w:pPr>
        <w:pStyle w:val="ListParagraph"/>
        <w:numPr>
          <w:ilvl w:val="0"/>
          <w:numId w:val="7"/>
        </w:numPr>
        <w:tabs>
          <w:tab w:val="left" w:pos="270"/>
          <w:tab w:val="left" w:pos="360"/>
        </w:tabs>
        <w:spacing w:line="360" w:lineRule="auto"/>
        <w:rPr>
          <w:rFonts w:ascii="Times New Roman" w:hAnsi="Times New Roman"/>
          <w:sz w:val="24"/>
          <w:szCs w:val="24"/>
        </w:rPr>
      </w:pPr>
      <w:r>
        <w:rPr>
          <w:rFonts w:ascii="Times New Roman" w:hAnsi="Times New Roman"/>
          <w:sz w:val="24"/>
          <w:szCs w:val="24"/>
        </w:rPr>
        <w:t>(i) What is a transducer?</w:t>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Pr>
          <w:rFonts w:ascii="Times New Roman" w:hAnsi="Times New Roman"/>
          <w:sz w:val="24"/>
          <w:szCs w:val="24"/>
        </w:rPr>
        <w:t xml:space="preserve"> (1 mark)</w:t>
      </w:r>
    </w:p>
    <w:p w:rsidR="002E0F34" w:rsidRDefault="002E0F34" w:rsidP="002E0F34">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(ii) List three classes of transducers.</w:t>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Pr>
          <w:rFonts w:ascii="Times New Roman" w:hAnsi="Times New Roman"/>
          <w:sz w:val="24"/>
          <w:szCs w:val="24"/>
        </w:rPr>
        <w:t>(3 marks)</w:t>
      </w:r>
    </w:p>
    <w:p w:rsidR="002E0F34" w:rsidRPr="002E0F34" w:rsidRDefault="002E0F34" w:rsidP="002E0F34">
      <w:pPr>
        <w:pStyle w:val="ListParagraph"/>
        <w:numPr>
          <w:ilvl w:val="0"/>
          <w:numId w:val="9"/>
        </w:numPr>
        <w:tabs>
          <w:tab w:val="left" w:pos="270"/>
          <w:tab w:val="left" w:pos="360"/>
        </w:tabs>
        <w:spacing w:line="360" w:lineRule="auto"/>
        <w:rPr>
          <w:rFonts w:ascii="Times New Roman" w:hAnsi="Times New Roman"/>
          <w:sz w:val="24"/>
          <w:szCs w:val="24"/>
        </w:rPr>
      </w:pPr>
      <w:r w:rsidRPr="002E0F34">
        <w:rPr>
          <w:rFonts w:ascii="Times New Roman" w:hAnsi="Times New Roman"/>
          <w:sz w:val="24"/>
          <w:szCs w:val="24"/>
        </w:rPr>
        <w:t>What is the difference between analogue and digital instruments?</w:t>
      </w:r>
      <w:r w:rsidR="00BE6E85">
        <w:rPr>
          <w:rFonts w:ascii="Times New Roman" w:hAnsi="Times New Roman"/>
          <w:sz w:val="24"/>
          <w:szCs w:val="24"/>
        </w:rPr>
        <w:tab/>
      </w:r>
      <w:r w:rsidR="00BE6E85">
        <w:rPr>
          <w:rFonts w:ascii="Times New Roman" w:hAnsi="Times New Roman"/>
          <w:sz w:val="24"/>
          <w:szCs w:val="24"/>
        </w:rPr>
        <w:tab/>
      </w:r>
      <w:r w:rsidRPr="002E0F34">
        <w:rPr>
          <w:rFonts w:ascii="Times New Roman" w:hAnsi="Times New Roman"/>
          <w:sz w:val="24"/>
          <w:szCs w:val="24"/>
        </w:rPr>
        <w:t>(2 marks)</w:t>
      </w:r>
    </w:p>
    <w:p w:rsidR="002E0F34" w:rsidRDefault="002E0F34" w:rsidP="002E0F34">
      <w:pPr>
        <w:pStyle w:val="ListParagraph"/>
        <w:numPr>
          <w:ilvl w:val="0"/>
          <w:numId w:val="7"/>
        </w:numPr>
        <w:tabs>
          <w:tab w:val="left" w:pos="270"/>
          <w:tab w:val="left" w:pos="360"/>
        </w:tabs>
        <w:spacing w:line="360" w:lineRule="auto"/>
        <w:rPr>
          <w:rFonts w:ascii="Times New Roman" w:hAnsi="Times New Roman"/>
          <w:sz w:val="24"/>
          <w:szCs w:val="24"/>
        </w:rPr>
      </w:pPr>
      <w:r>
        <w:rPr>
          <w:rFonts w:ascii="Times New Roman" w:hAnsi="Times New Roman"/>
          <w:sz w:val="24"/>
          <w:szCs w:val="24"/>
        </w:rPr>
        <w:t>(i) List three major subsystems of cathode ray oscilloscope</w:t>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Pr>
          <w:rFonts w:ascii="Times New Roman" w:hAnsi="Times New Roman"/>
          <w:sz w:val="24"/>
          <w:szCs w:val="24"/>
        </w:rPr>
        <w:t xml:space="preserve"> (3 marks)</w:t>
      </w:r>
    </w:p>
    <w:p w:rsidR="002E0F34" w:rsidRDefault="002E0F34" w:rsidP="002E0F34">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(ii) Differentiate between current and voltage </w:t>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Pr>
          <w:rFonts w:ascii="Times New Roman" w:hAnsi="Times New Roman"/>
          <w:sz w:val="24"/>
          <w:szCs w:val="24"/>
        </w:rPr>
        <w:t>(2 marks)</w:t>
      </w:r>
    </w:p>
    <w:p w:rsidR="002E0F34" w:rsidRDefault="002E0F34" w:rsidP="002E0F34">
      <w:pPr>
        <w:pStyle w:val="ListParagraph"/>
        <w:tabs>
          <w:tab w:val="left" w:pos="270"/>
          <w:tab w:val="left" w:pos="360"/>
        </w:tabs>
        <w:spacing w:line="360" w:lineRule="auto"/>
        <w:rPr>
          <w:rFonts w:ascii="Times New Roman" w:hAnsi="Times New Roman"/>
          <w:sz w:val="24"/>
          <w:szCs w:val="24"/>
        </w:rPr>
      </w:pPr>
    </w:p>
    <w:p w:rsidR="002E0F34" w:rsidRDefault="002E0F34" w:rsidP="002E0F34">
      <w:pPr>
        <w:pStyle w:val="ListParagraph"/>
        <w:tabs>
          <w:tab w:val="left" w:pos="270"/>
          <w:tab w:val="left" w:pos="360"/>
        </w:tabs>
        <w:spacing w:line="360" w:lineRule="auto"/>
        <w:rPr>
          <w:rFonts w:ascii="Times New Roman" w:hAnsi="Times New Roman"/>
          <w:sz w:val="24"/>
          <w:szCs w:val="24"/>
        </w:rPr>
      </w:pPr>
    </w:p>
    <w:p w:rsidR="002E0F34" w:rsidRDefault="002E0F34" w:rsidP="002E0F34">
      <w:pPr>
        <w:pStyle w:val="ListParagraph"/>
        <w:tabs>
          <w:tab w:val="left" w:pos="270"/>
          <w:tab w:val="left" w:pos="360"/>
        </w:tabs>
        <w:spacing w:line="360" w:lineRule="auto"/>
        <w:rPr>
          <w:rFonts w:ascii="Times New Roman" w:hAnsi="Times New Roman"/>
          <w:sz w:val="24"/>
          <w:szCs w:val="24"/>
        </w:rPr>
      </w:pPr>
    </w:p>
    <w:p w:rsidR="002E0F34" w:rsidRDefault="002E0F34" w:rsidP="002E0F34">
      <w:pPr>
        <w:pStyle w:val="ListParagraph"/>
        <w:numPr>
          <w:ilvl w:val="0"/>
          <w:numId w:val="7"/>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(i) Derive a balance condition for the Wheatstone bridge drawn below </w:t>
      </w:r>
      <w:r w:rsidR="00BE6E85">
        <w:rPr>
          <w:rFonts w:ascii="Times New Roman" w:hAnsi="Times New Roman"/>
          <w:sz w:val="24"/>
          <w:szCs w:val="24"/>
        </w:rPr>
        <w:tab/>
      </w:r>
      <w:r w:rsidR="00BE6E85">
        <w:rPr>
          <w:rFonts w:ascii="Times New Roman" w:hAnsi="Times New Roman"/>
          <w:sz w:val="24"/>
          <w:szCs w:val="24"/>
        </w:rPr>
        <w:tab/>
      </w:r>
      <w:r>
        <w:rPr>
          <w:rFonts w:ascii="Times New Roman" w:hAnsi="Times New Roman"/>
          <w:sz w:val="24"/>
          <w:szCs w:val="24"/>
        </w:rPr>
        <w:t>(5 marks)</w:t>
      </w:r>
    </w:p>
    <w:p w:rsidR="002E0F34" w:rsidRDefault="002E0F34" w:rsidP="002E0F34">
      <w:pPr>
        <w:tabs>
          <w:tab w:val="left" w:pos="270"/>
          <w:tab w:val="left" w:pos="360"/>
        </w:tabs>
        <w:spacing w:line="360" w:lineRule="auto"/>
        <w:rPr>
          <w:rFonts w:ascii="Times New Roman" w:hAnsi="Times New Roman"/>
          <w:sz w:val="24"/>
          <w:szCs w:val="24"/>
        </w:rPr>
      </w:pPr>
    </w:p>
    <w:p w:rsidR="002E0F34" w:rsidRDefault="002E0F34" w:rsidP="002E0F34">
      <w:pPr>
        <w:tabs>
          <w:tab w:val="left" w:pos="270"/>
          <w:tab w:val="left" w:pos="360"/>
        </w:tabs>
        <w:spacing w:line="360" w:lineRule="auto"/>
        <w:rPr>
          <w:rFonts w:ascii="Times New Roman" w:hAnsi="Times New Roman"/>
          <w:sz w:val="24"/>
          <w:szCs w:val="24"/>
        </w:rPr>
      </w:pPr>
    </w:p>
    <w:p w:rsidR="002E0F34" w:rsidRDefault="002E0F34" w:rsidP="002E0F34">
      <w:pPr>
        <w:tabs>
          <w:tab w:val="left" w:pos="270"/>
          <w:tab w:val="left" w:pos="360"/>
        </w:tabs>
        <w:spacing w:line="360" w:lineRule="auto"/>
        <w:rPr>
          <w:rFonts w:ascii="Times New Roman" w:hAnsi="Times New Roman"/>
          <w:sz w:val="24"/>
          <w:szCs w:val="24"/>
        </w:rPr>
      </w:pPr>
    </w:p>
    <w:p w:rsidR="002E0F34" w:rsidRDefault="002E0F34" w:rsidP="002E0F34">
      <w:pPr>
        <w:tabs>
          <w:tab w:val="left" w:pos="270"/>
          <w:tab w:val="left" w:pos="360"/>
        </w:tabs>
        <w:spacing w:line="360" w:lineRule="auto"/>
        <w:rPr>
          <w:rFonts w:ascii="Times New Roman" w:hAnsi="Times New Roman"/>
          <w:sz w:val="24"/>
          <w:szCs w:val="24"/>
        </w:rPr>
      </w:pPr>
    </w:p>
    <w:p w:rsidR="002E0F34" w:rsidRDefault="002E0F34" w:rsidP="002E0F34">
      <w:pPr>
        <w:tabs>
          <w:tab w:val="left" w:pos="270"/>
          <w:tab w:val="left" w:pos="360"/>
        </w:tabs>
        <w:spacing w:line="360" w:lineRule="auto"/>
        <w:rPr>
          <w:rFonts w:ascii="Times New Roman" w:hAnsi="Times New Roman"/>
          <w:sz w:val="24"/>
          <w:szCs w:val="24"/>
        </w:rPr>
      </w:pPr>
    </w:p>
    <w:p w:rsidR="002E0F34" w:rsidRDefault="002E0F34" w:rsidP="002E0F34">
      <w:pPr>
        <w:tabs>
          <w:tab w:val="left" w:pos="270"/>
          <w:tab w:val="left" w:pos="360"/>
        </w:tabs>
        <w:spacing w:line="360" w:lineRule="auto"/>
        <w:rPr>
          <w:rFonts w:ascii="Times New Roman" w:hAnsi="Times New Roman"/>
          <w:sz w:val="24"/>
          <w:szCs w:val="24"/>
        </w:rPr>
      </w:pPr>
    </w:p>
    <w:p w:rsidR="006B4782" w:rsidRDefault="006B4782" w:rsidP="002E0F34">
      <w:pPr>
        <w:tabs>
          <w:tab w:val="left" w:pos="270"/>
          <w:tab w:val="left" w:pos="360"/>
        </w:tabs>
        <w:spacing w:line="360" w:lineRule="auto"/>
        <w:rPr>
          <w:rFonts w:ascii="Times New Roman" w:hAnsi="Times New Roman"/>
          <w:sz w:val="24"/>
          <w:szCs w:val="24"/>
        </w:rPr>
      </w:pPr>
      <w:r>
        <w:rPr>
          <w:rFonts w:ascii="Times New Roman" w:hAnsi="Times New Roman"/>
          <w:sz w:val="24"/>
          <w:szCs w:val="24"/>
        </w:rPr>
        <w:t>(ii) Find the value of R</w:t>
      </w:r>
      <w:r w:rsidRPr="006B4782">
        <w:rPr>
          <w:rFonts w:ascii="Times New Roman" w:hAnsi="Times New Roman"/>
          <w:sz w:val="24"/>
          <w:szCs w:val="24"/>
          <w:vertAlign w:val="subscript"/>
        </w:rPr>
        <w:t>x</w:t>
      </w:r>
      <w:r>
        <w:rPr>
          <w:rFonts w:ascii="Times New Roman" w:hAnsi="Times New Roman"/>
          <w:sz w:val="24"/>
          <w:szCs w:val="24"/>
        </w:rPr>
        <w:t xml:space="preserve"> at null balance, given </w:t>
      </w:r>
      <w:r w:rsidRPr="006B4782">
        <w:rPr>
          <w:rFonts w:ascii="Times New Roman" w:hAnsi="Times New Roman"/>
          <w:position w:val="-10"/>
          <w:sz w:val="24"/>
          <w:szCs w:val="24"/>
        </w:rPr>
        <w:object w:dxaOrig="2060" w:dyaOrig="320">
          <v:shape id="_x0000_i1025" type="#_x0000_t75" style="width:102.75pt;height:15.75pt" o:ole="">
            <v:imagedata r:id="rId12" o:title=""/>
          </v:shape>
          <o:OLEObject Type="Embed" ProgID="Equation.3" ShapeID="_x0000_i1025" DrawAspect="Content" ObjectID="_1540219962" r:id="rId13"/>
        </w:object>
      </w:r>
      <w:r>
        <w:rPr>
          <w:rFonts w:ascii="Times New Roman" w:hAnsi="Times New Roman"/>
          <w:sz w:val="24"/>
          <w:szCs w:val="24"/>
        </w:rPr>
        <w:t xml:space="preserve"> and </w:t>
      </w:r>
      <w:r w:rsidRPr="006B4782">
        <w:rPr>
          <w:rFonts w:ascii="Times New Roman" w:hAnsi="Times New Roman"/>
          <w:position w:val="-6"/>
          <w:sz w:val="24"/>
          <w:szCs w:val="24"/>
        </w:rPr>
        <w:object w:dxaOrig="1120" w:dyaOrig="279">
          <v:shape id="_x0000_i1026" type="#_x0000_t75" style="width:56.25pt;height:14.25pt" o:ole="">
            <v:imagedata r:id="rId14" o:title=""/>
          </v:shape>
          <o:OLEObject Type="Embed" ProgID="Equation.3" ShapeID="_x0000_i1026" DrawAspect="Content" ObjectID="_1540219963" r:id="rId15"/>
        </w:object>
      </w:r>
      <w:r>
        <w:rPr>
          <w:rFonts w:ascii="Times New Roman" w:hAnsi="Times New Roman"/>
          <w:sz w:val="24"/>
          <w:szCs w:val="24"/>
        </w:rPr>
        <w:t>.</w:t>
      </w:r>
      <w:r w:rsidR="00BE6E85">
        <w:rPr>
          <w:rFonts w:ascii="Times New Roman" w:hAnsi="Times New Roman"/>
          <w:sz w:val="24"/>
          <w:szCs w:val="24"/>
        </w:rPr>
        <w:tab/>
      </w:r>
      <w:r>
        <w:rPr>
          <w:rFonts w:ascii="Times New Roman" w:hAnsi="Times New Roman"/>
          <w:sz w:val="24"/>
          <w:szCs w:val="24"/>
        </w:rPr>
        <w:t>(3 marks)</w:t>
      </w:r>
    </w:p>
    <w:p w:rsidR="006B4782" w:rsidRDefault="006B4782" w:rsidP="006B4782">
      <w:pPr>
        <w:pStyle w:val="ListParagraph"/>
        <w:numPr>
          <w:ilvl w:val="0"/>
          <w:numId w:val="7"/>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Explain briefly in your own words, the meaning of the following terms as used in instrumentation and measurement </w:t>
      </w:r>
    </w:p>
    <w:p w:rsidR="006B4782" w:rsidRDefault="006B4782" w:rsidP="006B4782">
      <w:pPr>
        <w:pStyle w:val="ListParagraph"/>
        <w:numPr>
          <w:ilvl w:val="0"/>
          <w:numId w:val="10"/>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Population </w:t>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Pr>
          <w:rFonts w:ascii="Times New Roman" w:hAnsi="Times New Roman"/>
          <w:sz w:val="24"/>
          <w:szCs w:val="24"/>
        </w:rPr>
        <w:t>(2 marks)</w:t>
      </w:r>
    </w:p>
    <w:p w:rsidR="006B4782" w:rsidRPr="006B4782" w:rsidRDefault="006B4782" w:rsidP="006B4782">
      <w:pPr>
        <w:pStyle w:val="ListParagraph"/>
        <w:numPr>
          <w:ilvl w:val="0"/>
          <w:numId w:val="10"/>
        </w:numPr>
        <w:tabs>
          <w:tab w:val="left" w:pos="270"/>
          <w:tab w:val="left" w:pos="360"/>
        </w:tabs>
        <w:spacing w:line="360" w:lineRule="auto"/>
        <w:rPr>
          <w:rFonts w:ascii="Times New Roman" w:hAnsi="Times New Roman"/>
          <w:sz w:val="24"/>
          <w:szCs w:val="24"/>
        </w:rPr>
      </w:pPr>
      <w:r>
        <w:rPr>
          <w:rFonts w:ascii="Times New Roman" w:hAnsi="Times New Roman"/>
          <w:sz w:val="24"/>
          <w:szCs w:val="24"/>
        </w:rPr>
        <w:t>Sample</w:t>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sidR="00BE6E85">
        <w:rPr>
          <w:rFonts w:ascii="Times New Roman" w:hAnsi="Times New Roman"/>
          <w:sz w:val="24"/>
          <w:szCs w:val="24"/>
        </w:rPr>
        <w:tab/>
      </w:r>
      <w:r>
        <w:rPr>
          <w:rFonts w:ascii="Times New Roman" w:hAnsi="Times New Roman"/>
          <w:sz w:val="24"/>
          <w:szCs w:val="24"/>
        </w:rPr>
        <w:t xml:space="preserve"> (2 marks)</w:t>
      </w:r>
    </w:p>
    <w:p w:rsidR="001A0BBD" w:rsidRDefault="001A0BBD" w:rsidP="001A0BBD">
      <w:pPr>
        <w:tabs>
          <w:tab w:val="left" w:pos="270"/>
          <w:tab w:val="left" w:pos="360"/>
        </w:tabs>
        <w:spacing w:line="360" w:lineRule="auto"/>
        <w:rPr>
          <w:rFonts w:ascii="Times New Roman" w:hAnsi="Times New Roman" w:cs="Times New Roman"/>
          <w:b/>
          <w:sz w:val="24"/>
          <w:szCs w:val="24"/>
        </w:rPr>
      </w:pPr>
      <w:r w:rsidRPr="00E91689">
        <w:rPr>
          <w:rFonts w:ascii="Times New Roman" w:hAnsi="Times New Roman" w:cs="Times New Roman"/>
          <w:b/>
          <w:sz w:val="24"/>
          <w:szCs w:val="24"/>
        </w:rPr>
        <w:t>QUESTION TWO (</w:t>
      </w:r>
      <w:r w:rsidR="00E76A5B">
        <w:rPr>
          <w:rFonts w:ascii="Times New Roman" w:hAnsi="Times New Roman" w:cs="Times New Roman"/>
          <w:b/>
          <w:sz w:val="24"/>
          <w:szCs w:val="24"/>
        </w:rPr>
        <w:t>20</w:t>
      </w:r>
      <w:r w:rsidRPr="00E91689">
        <w:rPr>
          <w:rFonts w:ascii="Times New Roman" w:hAnsi="Times New Roman" w:cs="Times New Roman"/>
          <w:b/>
          <w:sz w:val="24"/>
          <w:szCs w:val="24"/>
        </w:rPr>
        <w:t xml:space="preserve"> MARKS)</w:t>
      </w:r>
    </w:p>
    <w:p w:rsidR="00D32C72" w:rsidRDefault="00D32C72" w:rsidP="001A0BBD">
      <w:pPr>
        <w:tabs>
          <w:tab w:val="left" w:pos="270"/>
          <w:tab w:val="left" w:pos="360"/>
        </w:tabs>
        <w:spacing w:line="360" w:lineRule="auto"/>
        <w:rPr>
          <w:rFonts w:ascii="Times New Roman" w:hAnsi="Times New Roman" w:cs="Times New Roman"/>
          <w:sz w:val="24"/>
          <w:szCs w:val="24"/>
        </w:rPr>
      </w:pPr>
    </w:p>
    <w:p w:rsidR="00D32C72" w:rsidRDefault="00D32C72" w:rsidP="001A0BBD">
      <w:pPr>
        <w:tabs>
          <w:tab w:val="left" w:pos="270"/>
          <w:tab w:val="left" w:pos="360"/>
        </w:tabs>
        <w:spacing w:line="360" w:lineRule="auto"/>
        <w:rPr>
          <w:rFonts w:ascii="Times New Roman" w:hAnsi="Times New Roman" w:cs="Times New Roman"/>
          <w:sz w:val="24"/>
          <w:szCs w:val="24"/>
        </w:rPr>
      </w:pPr>
    </w:p>
    <w:p w:rsidR="00D32C72" w:rsidRDefault="00D32C72" w:rsidP="001A0BBD">
      <w:pPr>
        <w:tabs>
          <w:tab w:val="left" w:pos="270"/>
          <w:tab w:val="left" w:pos="360"/>
        </w:tabs>
        <w:spacing w:line="360" w:lineRule="auto"/>
        <w:rPr>
          <w:rFonts w:ascii="Times New Roman" w:hAnsi="Times New Roman" w:cs="Times New Roman"/>
          <w:sz w:val="24"/>
          <w:szCs w:val="24"/>
        </w:rPr>
      </w:pPr>
    </w:p>
    <w:p w:rsidR="00D32C72" w:rsidRDefault="00D32C72" w:rsidP="001A0BBD">
      <w:pPr>
        <w:tabs>
          <w:tab w:val="left" w:pos="270"/>
          <w:tab w:val="left" w:pos="360"/>
        </w:tabs>
        <w:spacing w:line="360" w:lineRule="auto"/>
        <w:rPr>
          <w:rFonts w:ascii="Times New Roman" w:hAnsi="Times New Roman" w:cs="Times New Roman"/>
          <w:sz w:val="24"/>
          <w:szCs w:val="24"/>
        </w:rPr>
      </w:pPr>
    </w:p>
    <w:p w:rsidR="00D32C72" w:rsidRDefault="00D32C72" w:rsidP="001A0BBD">
      <w:pPr>
        <w:tabs>
          <w:tab w:val="left" w:pos="270"/>
          <w:tab w:val="left" w:pos="360"/>
        </w:tabs>
        <w:spacing w:line="360" w:lineRule="auto"/>
        <w:rPr>
          <w:rFonts w:ascii="Times New Roman" w:hAnsi="Times New Roman" w:cs="Times New Roman"/>
          <w:sz w:val="24"/>
          <w:szCs w:val="24"/>
        </w:rPr>
      </w:pPr>
    </w:p>
    <w:p w:rsidR="00D32C72" w:rsidRDefault="00D32C72" w:rsidP="001A0BBD">
      <w:pPr>
        <w:tabs>
          <w:tab w:val="left" w:pos="270"/>
          <w:tab w:val="left" w:pos="360"/>
        </w:tabs>
        <w:spacing w:line="360" w:lineRule="auto"/>
        <w:rPr>
          <w:rFonts w:ascii="Times New Roman" w:hAnsi="Times New Roman" w:cs="Times New Roman"/>
          <w:sz w:val="24"/>
          <w:szCs w:val="24"/>
        </w:rPr>
      </w:pPr>
    </w:p>
    <w:p w:rsidR="00D32C72" w:rsidRDefault="00D32C72" w:rsidP="001A0BBD">
      <w:pPr>
        <w:tabs>
          <w:tab w:val="left" w:pos="270"/>
          <w:tab w:val="left" w:pos="360"/>
        </w:tabs>
        <w:spacing w:line="360" w:lineRule="auto"/>
        <w:rPr>
          <w:rFonts w:ascii="Times New Roman" w:hAnsi="Times New Roman" w:cs="Times New Roman"/>
          <w:sz w:val="24"/>
          <w:szCs w:val="24"/>
        </w:rPr>
      </w:pPr>
    </w:p>
    <w:p w:rsidR="00D32C72" w:rsidRDefault="00D32C72" w:rsidP="001A0BBD">
      <w:pPr>
        <w:tabs>
          <w:tab w:val="left" w:pos="270"/>
          <w:tab w:val="left" w:pos="360"/>
        </w:tabs>
        <w:spacing w:line="360" w:lineRule="auto"/>
        <w:rPr>
          <w:rFonts w:ascii="Times New Roman" w:hAnsi="Times New Roman" w:cs="Times New Roman"/>
          <w:sz w:val="24"/>
          <w:szCs w:val="24"/>
        </w:rPr>
      </w:pPr>
      <w:r>
        <w:rPr>
          <w:rFonts w:ascii="Times New Roman" w:hAnsi="Times New Roman" w:cs="Times New Roman"/>
          <w:sz w:val="24"/>
          <w:szCs w:val="24"/>
        </w:rPr>
        <w:t>Fig.2 a</w:t>
      </w:r>
      <w:r w:rsidR="00D000FA">
        <w:rPr>
          <w:rFonts w:ascii="Times New Roman" w:hAnsi="Times New Roman" w:cs="Times New Roman"/>
          <w:sz w:val="24"/>
          <w:szCs w:val="24"/>
        </w:rPr>
        <w:t>.</w:t>
      </w:r>
      <w:r>
        <w:rPr>
          <w:rFonts w:ascii="Times New Roman" w:hAnsi="Times New Roman" w:cs="Times New Roman"/>
          <w:sz w:val="24"/>
          <w:szCs w:val="24"/>
        </w:rPr>
        <w:t>c bridge.</w:t>
      </w:r>
    </w:p>
    <w:p w:rsidR="00D000FA" w:rsidRDefault="00D32C72" w:rsidP="00D32C72">
      <w:pPr>
        <w:pStyle w:val="ListParagraph"/>
        <w:numPr>
          <w:ilvl w:val="0"/>
          <w:numId w:val="11"/>
        </w:numPr>
        <w:tabs>
          <w:tab w:val="left" w:pos="270"/>
          <w:tab w:val="left" w:pos="360"/>
        </w:tabs>
        <w:spacing w:line="360" w:lineRule="auto"/>
        <w:rPr>
          <w:rFonts w:ascii="Times New Roman" w:hAnsi="Times New Roman"/>
          <w:sz w:val="24"/>
          <w:szCs w:val="24"/>
        </w:rPr>
      </w:pPr>
      <w:r>
        <w:rPr>
          <w:rFonts w:ascii="Times New Roman" w:hAnsi="Times New Roman"/>
          <w:sz w:val="24"/>
          <w:szCs w:val="24"/>
        </w:rPr>
        <w:lastRenderedPageBreak/>
        <w:t>Using the figure 2 above, develop the conditions for balanced ac bridge in terms of the magnitude of impedances</w:t>
      </w:r>
      <w:r w:rsidR="00D000FA">
        <w:rPr>
          <w:rFonts w:ascii="Times New Roman" w:hAnsi="Times New Roman"/>
          <w:sz w:val="24"/>
          <w:szCs w:val="24"/>
        </w:rPr>
        <w:tab/>
      </w:r>
      <w:r w:rsidR="00D000FA">
        <w:rPr>
          <w:rFonts w:ascii="Times New Roman" w:hAnsi="Times New Roman"/>
          <w:sz w:val="24"/>
          <w:szCs w:val="24"/>
        </w:rPr>
        <w:tab/>
      </w:r>
      <w:r w:rsidR="00D000FA">
        <w:rPr>
          <w:rFonts w:ascii="Times New Roman" w:hAnsi="Times New Roman"/>
          <w:sz w:val="24"/>
          <w:szCs w:val="24"/>
        </w:rPr>
        <w:tab/>
      </w:r>
      <w:r w:rsidR="00D000FA">
        <w:rPr>
          <w:rFonts w:ascii="Times New Roman" w:hAnsi="Times New Roman"/>
          <w:sz w:val="24"/>
          <w:szCs w:val="24"/>
        </w:rPr>
        <w:tab/>
      </w:r>
      <w:r w:rsidR="00D000FA">
        <w:rPr>
          <w:rFonts w:ascii="Times New Roman" w:hAnsi="Times New Roman"/>
          <w:sz w:val="24"/>
          <w:szCs w:val="24"/>
        </w:rPr>
        <w:tab/>
      </w:r>
      <w:r w:rsidR="00D000FA">
        <w:rPr>
          <w:rFonts w:ascii="Times New Roman" w:hAnsi="Times New Roman"/>
          <w:sz w:val="24"/>
          <w:szCs w:val="24"/>
        </w:rPr>
        <w:tab/>
      </w:r>
      <w:r w:rsidR="00D000FA">
        <w:rPr>
          <w:rFonts w:ascii="Times New Roman" w:hAnsi="Times New Roman"/>
          <w:sz w:val="24"/>
          <w:szCs w:val="24"/>
        </w:rPr>
        <w:tab/>
      </w:r>
      <w:r w:rsidR="00D000FA">
        <w:rPr>
          <w:rFonts w:ascii="Times New Roman" w:hAnsi="Times New Roman"/>
          <w:sz w:val="24"/>
          <w:szCs w:val="24"/>
        </w:rPr>
        <w:tab/>
        <w:t xml:space="preserve"> (10 marks)</w:t>
      </w:r>
    </w:p>
    <w:p w:rsidR="00D32C72" w:rsidRPr="00D32C72" w:rsidRDefault="00D000FA" w:rsidP="00D32C72">
      <w:pPr>
        <w:pStyle w:val="ListParagraph"/>
        <w:numPr>
          <w:ilvl w:val="0"/>
          <w:numId w:val="11"/>
        </w:numPr>
        <w:tabs>
          <w:tab w:val="left" w:pos="270"/>
          <w:tab w:val="left" w:pos="360"/>
        </w:tabs>
        <w:spacing w:line="360" w:lineRule="auto"/>
        <w:rPr>
          <w:rFonts w:ascii="Times New Roman" w:hAnsi="Times New Roman"/>
          <w:sz w:val="24"/>
          <w:szCs w:val="24"/>
        </w:rPr>
      </w:pPr>
      <w:r>
        <w:rPr>
          <w:rFonts w:ascii="Times New Roman" w:hAnsi="Times New Roman"/>
          <w:sz w:val="24"/>
          <w:szCs w:val="24"/>
        </w:rPr>
        <w:t>An a.c bridge circuit working at 1 khz is shown in figure 2.  Arms a-b is a 0.2</w:t>
      </w:r>
      <w:r w:rsidR="00D32C72">
        <w:rPr>
          <w:rFonts w:ascii="Times New Roman" w:hAnsi="Times New Roman"/>
          <w:sz w:val="24"/>
          <w:szCs w:val="24"/>
        </w:rPr>
        <w:t xml:space="preserve"> </w:t>
      </w:r>
      <w:r w:rsidRPr="00D000FA">
        <w:rPr>
          <w:rFonts w:ascii="Times New Roman" w:hAnsi="Times New Roman"/>
          <w:position w:val="-10"/>
          <w:sz w:val="24"/>
          <w:szCs w:val="24"/>
        </w:rPr>
        <w:object w:dxaOrig="380" w:dyaOrig="320">
          <v:shape id="_x0000_i1028" type="#_x0000_t75" style="width:18.75pt;height:15.75pt" o:ole="">
            <v:imagedata r:id="rId16" o:title=""/>
          </v:shape>
          <o:OLEObject Type="Embed" ProgID="Equation.3" ShapeID="_x0000_i1028" DrawAspect="Content" ObjectID="_1540219964" r:id="rId17"/>
        </w:object>
      </w:r>
      <w:r>
        <w:rPr>
          <w:rFonts w:ascii="Times New Roman" w:hAnsi="Times New Roman"/>
          <w:sz w:val="24"/>
          <w:szCs w:val="24"/>
        </w:rPr>
        <w:t xml:space="preserve"> pure capacitance; arm b-c is 500 Ω.  Pure resistance; arm c-d contains an unknown impendence and arm d-</w:t>
      </w:r>
      <w:r w:rsidR="00C73093">
        <w:rPr>
          <w:rFonts w:ascii="Times New Roman" w:hAnsi="Times New Roman"/>
          <w:sz w:val="24"/>
          <w:szCs w:val="24"/>
        </w:rPr>
        <w:t>a has</w:t>
      </w:r>
      <w:r>
        <w:rPr>
          <w:rFonts w:ascii="Times New Roman" w:hAnsi="Times New Roman"/>
          <w:sz w:val="24"/>
          <w:szCs w:val="24"/>
        </w:rPr>
        <w:t xml:space="preserve"> 300Ω resistance to parallel with a 0.1</w:t>
      </w:r>
      <w:r w:rsidRPr="00D000FA">
        <w:rPr>
          <w:rFonts w:ascii="Times New Roman" w:hAnsi="Times New Roman"/>
          <w:position w:val="-10"/>
          <w:sz w:val="24"/>
          <w:szCs w:val="24"/>
        </w:rPr>
        <w:object w:dxaOrig="380" w:dyaOrig="320">
          <v:shape id="_x0000_i1029" type="#_x0000_t75" style="width:18.75pt;height:15.75pt" o:ole="">
            <v:imagedata r:id="rId16" o:title=""/>
          </v:shape>
          <o:OLEObject Type="Embed" ProgID="Equation.3" ShapeID="_x0000_i1029" DrawAspect="Content" ObjectID="_1540219965" r:id="rId18"/>
        </w:object>
      </w:r>
      <w:r>
        <w:rPr>
          <w:rFonts w:ascii="Times New Roman" w:hAnsi="Times New Roman"/>
          <w:sz w:val="24"/>
          <w:szCs w:val="24"/>
        </w:rPr>
        <w:t xml:space="preserve"> capacitor.  Find the R and C, or L constants of arm c-d considering it as a series circuit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 marks)</w:t>
      </w:r>
    </w:p>
    <w:p w:rsidR="001A0BBD" w:rsidRDefault="001A0BBD" w:rsidP="001A0BBD">
      <w:pPr>
        <w:spacing w:line="360" w:lineRule="auto"/>
        <w:rPr>
          <w:rFonts w:ascii="Times New Roman" w:hAnsi="Times New Roman"/>
          <w:b/>
          <w:sz w:val="24"/>
          <w:szCs w:val="24"/>
        </w:rPr>
      </w:pPr>
      <w:r w:rsidRPr="005D766D">
        <w:rPr>
          <w:rFonts w:ascii="Times New Roman" w:hAnsi="Times New Roman"/>
          <w:b/>
          <w:sz w:val="24"/>
          <w:szCs w:val="24"/>
        </w:rPr>
        <w:t>QUESTION THREE (</w:t>
      </w:r>
      <w:r w:rsidR="00685608">
        <w:rPr>
          <w:rFonts w:ascii="Times New Roman" w:hAnsi="Times New Roman"/>
          <w:b/>
          <w:sz w:val="24"/>
          <w:szCs w:val="24"/>
        </w:rPr>
        <w:t>20</w:t>
      </w:r>
      <w:r w:rsidRPr="005D766D">
        <w:rPr>
          <w:rFonts w:ascii="Times New Roman" w:hAnsi="Times New Roman"/>
          <w:b/>
          <w:sz w:val="24"/>
          <w:szCs w:val="24"/>
        </w:rPr>
        <w:t xml:space="preserve"> MARKS)</w:t>
      </w:r>
    </w:p>
    <w:p w:rsidR="00C73093" w:rsidRDefault="00295897" w:rsidP="00295897">
      <w:pPr>
        <w:pStyle w:val="ListParagraph"/>
        <w:numPr>
          <w:ilvl w:val="0"/>
          <w:numId w:val="12"/>
        </w:numPr>
        <w:spacing w:line="360" w:lineRule="auto"/>
        <w:rPr>
          <w:rFonts w:ascii="Times New Roman" w:hAnsi="Times New Roman"/>
          <w:sz w:val="24"/>
          <w:szCs w:val="24"/>
        </w:rPr>
      </w:pPr>
      <w:r>
        <w:rPr>
          <w:rFonts w:ascii="Times New Roman" w:hAnsi="Times New Roman"/>
          <w:sz w:val="24"/>
          <w:szCs w:val="24"/>
        </w:rPr>
        <w:t xml:space="preserve">(i) List four reasons why modern day instrumentation systems are mostly digital </w:t>
      </w:r>
      <w:r>
        <w:rPr>
          <w:rFonts w:ascii="Times New Roman" w:hAnsi="Times New Roman"/>
          <w:sz w:val="24"/>
          <w:szCs w:val="24"/>
        </w:rPr>
        <w:tab/>
        <w:t>(4 marks)</w:t>
      </w:r>
    </w:p>
    <w:p w:rsidR="00295897" w:rsidRPr="00295897" w:rsidRDefault="00295897" w:rsidP="00295897">
      <w:pPr>
        <w:spacing w:line="360" w:lineRule="auto"/>
        <w:ind w:left="360"/>
        <w:rPr>
          <w:rFonts w:ascii="Times New Roman" w:hAnsi="Times New Roman"/>
          <w:sz w:val="24"/>
          <w:szCs w:val="24"/>
        </w:rPr>
      </w:pPr>
      <w:r>
        <w:rPr>
          <w:rFonts w:ascii="Times New Roman" w:hAnsi="Times New Roman"/>
          <w:sz w:val="24"/>
          <w:szCs w:val="24"/>
        </w:rPr>
        <w:t xml:space="preserve">       (ii) </w:t>
      </w:r>
      <w:r w:rsidRPr="00295897">
        <w:rPr>
          <w:rFonts w:ascii="Times New Roman" w:hAnsi="Times New Roman"/>
          <w:sz w:val="24"/>
          <w:szCs w:val="24"/>
        </w:rPr>
        <w:t xml:space="preserve">List down four disadvantages associated with analogue instruments </w:t>
      </w:r>
      <w:r>
        <w:rPr>
          <w:rFonts w:ascii="Times New Roman" w:hAnsi="Times New Roman"/>
          <w:sz w:val="24"/>
          <w:szCs w:val="24"/>
        </w:rPr>
        <w:tab/>
      </w:r>
      <w:r>
        <w:rPr>
          <w:rFonts w:ascii="Times New Roman" w:hAnsi="Times New Roman"/>
          <w:sz w:val="24"/>
          <w:szCs w:val="24"/>
        </w:rPr>
        <w:tab/>
      </w:r>
      <w:r w:rsidRPr="00295897">
        <w:rPr>
          <w:rFonts w:ascii="Times New Roman" w:hAnsi="Times New Roman"/>
          <w:sz w:val="24"/>
          <w:szCs w:val="24"/>
        </w:rPr>
        <w:t>(4 marks)</w:t>
      </w:r>
    </w:p>
    <w:p w:rsidR="00295897" w:rsidRDefault="00295897" w:rsidP="00295897">
      <w:pPr>
        <w:tabs>
          <w:tab w:val="left" w:pos="900"/>
        </w:tabs>
        <w:spacing w:line="360" w:lineRule="auto"/>
        <w:rPr>
          <w:rFonts w:ascii="Times New Roman" w:hAnsi="Times New Roman"/>
          <w:sz w:val="24"/>
          <w:szCs w:val="24"/>
        </w:rPr>
      </w:pPr>
      <w:r>
        <w:rPr>
          <w:rFonts w:ascii="Times New Roman" w:hAnsi="Times New Roman"/>
          <w:sz w:val="24"/>
          <w:szCs w:val="24"/>
        </w:rPr>
        <w:t xml:space="preserve">             </w:t>
      </w:r>
      <w:r w:rsidRPr="00295897">
        <w:rPr>
          <w:rFonts w:ascii="Times New Roman" w:hAnsi="Times New Roman"/>
          <w:sz w:val="24"/>
          <w:szCs w:val="24"/>
        </w:rPr>
        <w:t xml:space="preserve">(iii) </w:t>
      </w:r>
      <w:r>
        <w:rPr>
          <w:rFonts w:ascii="Times New Roman" w:hAnsi="Times New Roman"/>
          <w:sz w:val="24"/>
          <w:szCs w:val="24"/>
        </w:rPr>
        <w:t xml:space="preserve">Show with an aid of diagram how the current and voltages are measured in an electrical  </w:t>
      </w:r>
    </w:p>
    <w:p w:rsidR="00295897" w:rsidRDefault="00295897" w:rsidP="00295897">
      <w:pPr>
        <w:tabs>
          <w:tab w:val="left" w:pos="900"/>
        </w:tabs>
        <w:spacing w:line="360" w:lineRule="auto"/>
        <w:rPr>
          <w:rFonts w:ascii="Times New Roman" w:hAnsi="Times New Roman"/>
          <w:sz w:val="24"/>
          <w:szCs w:val="24"/>
        </w:rPr>
      </w:pPr>
      <w:r>
        <w:rPr>
          <w:rFonts w:ascii="Times New Roman" w:hAnsi="Times New Roman"/>
          <w:sz w:val="24"/>
          <w:szCs w:val="24"/>
        </w:rPr>
        <w:t xml:space="preserve">              circuit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295897" w:rsidRDefault="00295897" w:rsidP="00295897">
      <w:pPr>
        <w:tabs>
          <w:tab w:val="left" w:pos="900"/>
        </w:tabs>
        <w:spacing w:line="360" w:lineRule="auto"/>
        <w:rPr>
          <w:rFonts w:ascii="Times New Roman" w:hAnsi="Times New Roman"/>
          <w:sz w:val="24"/>
          <w:szCs w:val="24"/>
        </w:rPr>
      </w:pPr>
      <w:r>
        <w:rPr>
          <w:rFonts w:ascii="Times New Roman" w:hAnsi="Times New Roman"/>
          <w:sz w:val="24"/>
          <w:szCs w:val="24"/>
        </w:rPr>
        <w:tab/>
        <w:t>(iv)</w:t>
      </w:r>
    </w:p>
    <w:p w:rsidR="00295897" w:rsidRDefault="00295897" w:rsidP="00295897">
      <w:pPr>
        <w:tabs>
          <w:tab w:val="left" w:pos="900"/>
        </w:tabs>
        <w:spacing w:line="360" w:lineRule="auto"/>
        <w:rPr>
          <w:rFonts w:ascii="Times New Roman" w:hAnsi="Times New Roman"/>
          <w:sz w:val="24"/>
          <w:szCs w:val="24"/>
        </w:rPr>
      </w:pPr>
    </w:p>
    <w:p w:rsidR="00295897" w:rsidRDefault="00295897" w:rsidP="00295897">
      <w:pPr>
        <w:tabs>
          <w:tab w:val="left" w:pos="900"/>
        </w:tabs>
        <w:spacing w:line="360" w:lineRule="auto"/>
        <w:rPr>
          <w:rFonts w:ascii="Times New Roman" w:hAnsi="Times New Roman"/>
          <w:sz w:val="24"/>
          <w:szCs w:val="24"/>
        </w:rPr>
      </w:pPr>
    </w:p>
    <w:p w:rsidR="00295897" w:rsidRDefault="00295897" w:rsidP="00295897">
      <w:pPr>
        <w:tabs>
          <w:tab w:val="left" w:pos="900"/>
        </w:tabs>
        <w:spacing w:line="360" w:lineRule="auto"/>
        <w:rPr>
          <w:rFonts w:ascii="Times New Roman" w:hAnsi="Times New Roman"/>
          <w:sz w:val="24"/>
          <w:szCs w:val="24"/>
        </w:rPr>
      </w:pPr>
    </w:p>
    <w:p w:rsidR="00295897" w:rsidRDefault="00295897" w:rsidP="00295897">
      <w:pPr>
        <w:tabs>
          <w:tab w:val="left" w:pos="900"/>
        </w:tabs>
        <w:spacing w:line="360" w:lineRule="auto"/>
        <w:rPr>
          <w:rFonts w:ascii="Times New Roman" w:hAnsi="Times New Roman"/>
          <w:sz w:val="24"/>
          <w:szCs w:val="24"/>
        </w:rPr>
      </w:pPr>
    </w:p>
    <w:p w:rsidR="00295897" w:rsidRDefault="00295897" w:rsidP="00295897">
      <w:pPr>
        <w:tabs>
          <w:tab w:val="left" w:pos="900"/>
        </w:tabs>
        <w:spacing w:line="360" w:lineRule="auto"/>
        <w:rPr>
          <w:rFonts w:ascii="Times New Roman" w:hAnsi="Times New Roman"/>
          <w:sz w:val="24"/>
          <w:szCs w:val="24"/>
        </w:rPr>
      </w:pPr>
    </w:p>
    <w:p w:rsidR="00295897" w:rsidRDefault="00295897" w:rsidP="00295897">
      <w:pPr>
        <w:tabs>
          <w:tab w:val="left" w:pos="900"/>
        </w:tabs>
        <w:spacing w:line="360" w:lineRule="auto"/>
        <w:rPr>
          <w:rFonts w:ascii="Times New Roman" w:hAnsi="Times New Roman"/>
          <w:sz w:val="24"/>
          <w:szCs w:val="24"/>
        </w:rPr>
      </w:pPr>
    </w:p>
    <w:p w:rsidR="00295897" w:rsidRDefault="00295897" w:rsidP="00295897">
      <w:pPr>
        <w:tabs>
          <w:tab w:val="left" w:pos="900"/>
        </w:tabs>
        <w:spacing w:line="360" w:lineRule="auto"/>
        <w:rPr>
          <w:rFonts w:ascii="Times New Roman" w:hAnsi="Times New Roman"/>
          <w:sz w:val="24"/>
          <w:szCs w:val="24"/>
        </w:rPr>
      </w:pPr>
      <w:r>
        <w:rPr>
          <w:rFonts w:ascii="Times New Roman" w:hAnsi="Times New Roman"/>
          <w:sz w:val="24"/>
          <w:szCs w:val="24"/>
        </w:rPr>
        <w:t>Fig 3(a)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fig 3(b)</w:t>
      </w:r>
    </w:p>
    <w:p w:rsidR="00295897" w:rsidRPr="00295897" w:rsidRDefault="00295897" w:rsidP="00295897">
      <w:pPr>
        <w:tabs>
          <w:tab w:val="left" w:pos="900"/>
        </w:tabs>
        <w:spacing w:line="360" w:lineRule="auto"/>
        <w:rPr>
          <w:rFonts w:ascii="Times New Roman" w:hAnsi="Times New Roman"/>
          <w:sz w:val="24"/>
          <w:szCs w:val="24"/>
        </w:rPr>
      </w:pPr>
      <w:r>
        <w:rPr>
          <w:rFonts w:ascii="Times New Roman" w:hAnsi="Times New Roman"/>
          <w:sz w:val="24"/>
          <w:szCs w:val="24"/>
        </w:rPr>
        <w:t>A resistance having a true value of 1K</w:t>
      </w:r>
      <w:r>
        <w:rPr>
          <w:rFonts w:ascii="Times New Roman" w:hAnsi="Times New Roman" w:cs="Times New Roman"/>
          <w:sz w:val="24"/>
          <w:szCs w:val="24"/>
        </w:rPr>
        <w:t>Ω</w:t>
      </w:r>
      <w:r>
        <w:rPr>
          <w:rFonts w:ascii="Times New Roman" w:hAnsi="Times New Roman"/>
          <w:sz w:val="24"/>
          <w:szCs w:val="24"/>
        </w:rPr>
        <w:t xml:space="preserve"> is measured using a voltmeter resistance 10K</w:t>
      </w:r>
      <w:r>
        <w:rPr>
          <w:rFonts w:ascii="Times New Roman" w:hAnsi="Times New Roman" w:cs="Times New Roman"/>
          <w:sz w:val="24"/>
          <w:szCs w:val="24"/>
        </w:rPr>
        <w:t>Ω</w:t>
      </w:r>
      <w:r>
        <w:rPr>
          <w:rFonts w:ascii="Times New Roman" w:hAnsi="Times New Roman"/>
          <w:sz w:val="24"/>
          <w:szCs w:val="24"/>
        </w:rPr>
        <w:t xml:space="preserve"> and an ammeter of resistance 10</w:t>
      </w:r>
      <w:r>
        <w:rPr>
          <w:rFonts w:ascii="Times New Roman" w:hAnsi="Times New Roman" w:cs="Times New Roman"/>
          <w:sz w:val="24"/>
          <w:szCs w:val="24"/>
        </w:rPr>
        <w:t>Ω</w:t>
      </w:r>
      <w:r>
        <w:rPr>
          <w:rFonts w:ascii="Times New Roman" w:hAnsi="Times New Roman"/>
          <w:sz w:val="24"/>
          <w:szCs w:val="24"/>
        </w:rPr>
        <w:t xml:space="preserve"> as shown in figure 3(a) and 3(b) respectively.  If the supply used has an e.m.f of 6v, calculate the percentage error in the measured value using the above two possible instrument connections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(9 marks)</w:t>
      </w:r>
    </w:p>
    <w:p w:rsidR="00517547" w:rsidRDefault="00517547" w:rsidP="001068F0">
      <w:pPr>
        <w:spacing w:line="360" w:lineRule="auto"/>
        <w:rPr>
          <w:rFonts w:ascii="Times New Roman" w:hAnsi="Times New Roman"/>
          <w:b/>
          <w:sz w:val="24"/>
          <w:szCs w:val="24"/>
        </w:rPr>
      </w:pPr>
    </w:p>
    <w:p w:rsidR="001068F0" w:rsidRDefault="001068F0" w:rsidP="001068F0">
      <w:pPr>
        <w:spacing w:line="360" w:lineRule="auto"/>
        <w:rPr>
          <w:rFonts w:ascii="Times New Roman" w:hAnsi="Times New Roman"/>
          <w:b/>
          <w:sz w:val="24"/>
          <w:szCs w:val="24"/>
        </w:rPr>
      </w:pPr>
      <w:r w:rsidRPr="005D766D">
        <w:rPr>
          <w:rFonts w:ascii="Times New Roman" w:hAnsi="Times New Roman"/>
          <w:b/>
          <w:sz w:val="24"/>
          <w:szCs w:val="24"/>
        </w:rPr>
        <w:lastRenderedPageBreak/>
        <w:t xml:space="preserve">QUESTION </w:t>
      </w:r>
      <w:r w:rsidR="00E20179">
        <w:rPr>
          <w:rFonts w:ascii="Times New Roman" w:hAnsi="Times New Roman"/>
          <w:b/>
          <w:sz w:val="24"/>
          <w:szCs w:val="24"/>
        </w:rPr>
        <w:t>FOUR</w:t>
      </w:r>
      <w:r w:rsidRPr="005D766D">
        <w:rPr>
          <w:rFonts w:ascii="Times New Roman" w:hAnsi="Times New Roman"/>
          <w:b/>
          <w:sz w:val="24"/>
          <w:szCs w:val="24"/>
        </w:rPr>
        <w:t xml:space="preserve"> (</w:t>
      </w:r>
      <w:r>
        <w:rPr>
          <w:rFonts w:ascii="Times New Roman" w:hAnsi="Times New Roman"/>
          <w:b/>
          <w:sz w:val="24"/>
          <w:szCs w:val="24"/>
        </w:rPr>
        <w:t>20</w:t>
      </w:r>
      <w:r w:rsidRPr="005D766D">
        <w:rPr>
          <w:rFonts w:ascii="Times New Roman" w:hAnsi="Times New Roman"/>
          <w:b/>
          <w:sz w:val="24"/>
          <w:szCs w:val="24"/>
        </w:rPr>
        <w:t xml:space="preserve"> MARKS)</w:t>
      </w:r>
    </w:p>
    <w:p w:rsidR="00517547" w:rsidRDefault="00517547" w:rsidP="00517547">
      <w:pPr>
        <w:pStyle w:val="ListParagraph"/>
        <w:numPr>
          <w:ilvl w:val="0"/>
          <w:numId w:val="13"/>
        </w:numPr>
        <w:spacing w:line="360" w:lineRule="auto"/>
        <w:rPr>
          <w:rFonts w:ascii="Times New Roman" w:hAnsi="Times New Roman"/>
          <w:sz w:val="24"/>
          <w:szCs w:val="24"/>
        </w:rPr>
      </w:pPr>
      <w:r>
        <w:rPr>
          <w:rFonts w:ascii="Times New Roman" w:hAnsi="Times New Roman"/>
          <w:sz w:val="24"/>
          <w:szCs w:val="24"/>
        </w:rPr>
        <w:t>(i) List two reasons why the international system of units (SI) is the mostly widely used systems in the world</w:t>
      </w:r>
      <w:r w:rsidR="009879AC">
        <w:rPr>
          <w:rFonts w:ascii="Times New Roman" w:hAnsi="Times New Roman"/>
          <w:sz w:val="24"/>
          <w:szCs w:val="24"/>
        </w:rPr>
        <w:tab/>
      </w:r>
      <w:r w:rsidR="009879AC">
        <w:rPr>
          <w:rFonts w:ascii="Times New Roman" w:hAnsi="Times New Roman"/>
          <w:sz w:val="24"/>
          <w:szCs w:val="24"/>
        </w:rPr>
        <w:tab/>
      </w:r>
      <w:r w:rsidR="009879AC">
        <w:rPr>
          <w:rFonts w:ascii="Times New Roman" w:hAnsi="Times New Roman"/>
          <w:sz w:val="24"/>
          <w:szCs w:val="24"/>
        </w:rPr>
        <w:tab/>
      </w:r>
      <w:r w:rsidR="009879AC">
        <w:rPr>
          <w:rFonts w:ascii="Times New Roman" w:hAnsi="Times New Roman"/>
          <w:sz w:val="24"/>
          <w:szCs w:val="24"/>
        </w:rPr>
        <w:tab/>
      </w:r>
      <w:r w:rsidR="009879AC">
        <w:rPr>
          <w:rFonts w:ascii="Times New Roman" w:hAnsi="Times New Roman"/>
          <w:sz w:val="24"/>
          <w:szCs w:val="24"/>
        </w:rPr>
        <w:tab/>
      </w:r>
      <w:r w:rsidR="009879AC">
        <w:rPr>
          <w:rFonts w:ascii="Times New Roman" w:hAnsi="Times New Roman"/>
          <w:sz w:val="24"/>
          <w:szCs w:val="24"/>
        </w:rPr>
        <w:tab/>
      </w:r>
      <w:r w:rsidR="009879AC">
        <w:rPr>
          <w:rFonts w:ascii="Times New Roman" w:hAnsi="Times New Roman"/>
          <w:sz w:val="24"/>
          <w:szCs w:val="24"/>
        </w:rPr>
        <w:tab/>
      </w:r>
      <w:r w:rsidR="009879AC">
        <w:rPr>
          <w:rFonts w:ascii="Times New Roman" w:hAnsi="Times New Roman"/>
          <w:sz w:val="24"/>
          <w:szCs w:val="24"/>
        </w:rPr>
        <w:tab/>
      </w:r>
      <w:r w:rsidR="009879AC">
        <w:rPr>
          <w:rFonts w:ascii="Times New Roman" w:hAnsi="Times New Roman"/>
          <w:sz w:val="24"/>
          <w:szCs w:val="24"/>
        </w:rPr>
        <w:tab/>
      </w:r>
      <w:r>
        <w:rPr>
          <w:rFonts w:ascii="Times New Roman" w:hAnsi="Times New Roman"/>
          <w:sz w:val="24"/>
          <w:szCs w:val="24"/>
        </w:rPr>
        <w:t xml:space="preserve"> (2 marks)</w:t>
      </w:r>
    </w:p>
    <w:p w:rsidR="00517547" w:rsidRPr="00517547" w:rsidRDefault="00517547" w:rsidP="00517547">
      <w:pPr>
        <w:spacing w:line="360" w:lineRule="auto"/>
        <w:ind w:left="360" w:firstLine="360"/>
        <w:rPr>
          <w:rFonts w:ascii="Times New Roman" w:hAnsi="Times New Roman"/>
          <w:sz w:val="24"/>
          <w:szCs w:val="24"/>
        </w:rPr>
      </w:pPr>
      <w:r>
        <w:rPr>
          <w:rFonts w:ascii="Times New Roman" w:hAnsi="Times New Roman"/>
          <w:sz w:val="24"/>
          <w:szCs w:val="24"/>
        </w:rPr>
        <w:t xml:space="preserve">(ii) </w:t>
      </w:r>
      <w:r w:rsidRPr="00517547">
        <w:rPr>
          <w:rFonts w:ascii="Times New Roman" w:hAnsi="Times New Roman"/>
          <w:sz w:val="24"/>
          <w:szCs w:val="24"/>
        </w:rPr>
        <w:t>Define the term resolution as applied in measurement system</w:t>
      </w:r>
      <w:r w:rsidR="009879AC">
        <w:rPr>
          <w:rFonts w:ascii="Times New Roman" w:hAnsi="Times New Roman"/>
          <w:sz w:val="24"/>
          <w:szCs w:val="24"/>
        </w:rPr>
        <w:tab/>
      </w:r>
      <w:r w:rsidR="009879AC">
        <w:rPr>
          <w:rFonts w:ascii="Times New Roman" w:hAnsi="Times New Roman"/>
          <w:sz w:val="24"/>
          <w:szCs w:val="24"/>
        </w:rPr>
        <w:tab/>
      </w:r>
      <w:r w:rsidR="009879AC">
        <w:rPr>
          <w:rFonts w:ascii="Times New Roman" w:hAnsi="Times New Roman"/>
          <w:sz w:val="24"/>
          <w:szCs w:val="24"/>
        </w:rPr>
        <w:tab/>
      </w:r>
      <w:r w:rsidRPr="00517547">
        <w:rPr>
          <w:rFonts w:ascii="Times New Roman" w:hAnsi="Times New Roman"/>
          <w:sz w:val="24"/>
          <w:szCs w:val="24"/>
        </w:rPr>
        <w:t xml:space="preserve"> (2 marks)</w:t>
      </w:r>
    </w:p>
    <w:p w:rsidR="00517547" w:rsidRDefault="00517547" w:rsidP="00517547">
      <w:pPr>
        <w:spacing w:line="360" w:lineRule="auto"/>
        <w:ind w:left="720"/>
        <w:rPr>
          <w:rFonts w:ascii="Times New Roman" w:hAnsi="Times New Roman"/>
          <w:sz w:val="24"/>
          <w:szCs w:val="24"/>
        </w:rPr>
      </w:pPr>
      <w:r w:rsidRPr="00517547">
        <w:rPr>
          <w:rFonts w:ascii="Times New Roman" w:hAnsi="Times New Roman"/>
          <w:sz w:val="24"/>
          <w:szCs w:val="24"/>
        </w:rPr>
        <w:t xml:space="preserve">(iii) A digital voltmeter has a read-out range from 0 to 99,999 counts.  Determine the resolution </w:t>
      </w:r>
      <w:r>
        <w:rPr>
          <w:rFonts w:ascii="Times New Roman" w:hAnsi="Times New Roman"/>
          <w:sz w:val="24"/>
          <w:szCs w:val="24"/>
        </w:rPr>
        <w:t xml:space="preserve">  </w:t>
      </w:r>
    </w:p>
    <w:p w:rsidR="00517547" w:rsidRDefault="00517547" w:rsidP="00517547">
      <w:pPr>
        <w:spacing w:line="360" w:lineRule="auto"/>
        <w:ind w:left="720"/>
        <w:rPr>
          <w:rFonts w:ascii="Times New Roman" w:hAnsi="Times New Roman"/>
          <w:sz w:val="24"/>
          <w:szCs w:val="24"/>
        </w:rPr>
      </w:pPr>
      <w:r>
        <w:rPr>
          <w:rFonts w:ascii="Times New Roman" w:hAnsi="Times New Roman"/>
          <w:sz w:val="24"/>
          <w:szCs w:val="24"/>
        </w:rPr>
        <w:t xml:space="preserve">        </w:t>
      </w:r>
      <w:r w:rsidRPr="00517547">
        <w:rPr>
          <w:rFonts w:ascii="Times New Roman" w:hAnsi="Times New Roman"/>
          <w:sz w:val="24"/>
          <w:szCs w:val="24"/>
        </w:rPr>
        <w:t xml:space="preserve">of the instrument in volts when the full scale reading is 99.999v </w:t>
      </w:r>
      <w:r w:rsidR="009879AC">
        <w:rPr>
          <w:rFonts w:ascii="Times New Roman" w:hAnsi="Times New Roman"/>
          <w:sz w:val="24"/>
          <w:szCs w:val="24"/>
        </w:rPr>
        <w:tab/>
      </w:r>
      <w:r w:rsidR="009879AC">
        <w:rPr>
          <w:rFonts w:ascii="Times New Roman" w:hAnsi="Times New Roman"/>
          <w:sz w:val="24"/>
          <w:szCs w:val="24"/>
        </w:rPr>
        <w:tab/>
      </w:r>
      <w:r w:rsidRPr="00517547">
        <w:rPr>
          <w:rFonts w:ascii="Times New Roman" w:hAnsi="Times New Roman"/>
          <w:sz w:val="24"/>
          <w:szCs w:val="24"/>
        </w:rPr>
        <w:t>(3 marks)</w:t>
      </w:r>
    </w:p>
    <w:p w:rsidR="009879AC" w:rsidRDefault="009879AC" w:rsidP="009879AC">
      <w:pPr>
        <w:pStyle w:val="ListParagraph"/>
        <w:numPr>
          <w:ilvl w:val="0"/>
          <w:numId w:val="13"/>
        </w:numPr>
        <w:spacing w:line="360" w:lineRule="auto"/>
        <w:rPr>
          <w:rFonts w:ascii="Times New Roman" w:hAnsi="Times New Roman"/>
          <w:sz w:val="24"/>
          <w:szCs w:val="24"/>
        </w:rPr>
      </w:pPr>
      <w:r>
        <w:rPr>
          <w:rFonts w:ascii="Times New Roman" w:hAnsi="Times New Roman"/>
          <w:sz w:val="24"/>
          <w:szCs w:val="24"/>
        </w:rPr>
        <w:t xml:space="preserve">(i) List the main parts of a cathode ray tube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9879AC" w:rsidRDefault="009879AC" w:rsidP="009879AC">
      <w:pPr>
        <w:pStyle w:val="ListParagraph"/>
        <w:spacing w:line="360" w:lineRule="auto"/>
        <w:rPr>
          <w:rFonts w:ascii="Times New Roman" w:hAnsi="Times New Roman"/>
          <w:sz w:val="24"/>
          <w:szCs w:val="24"/>
        </w:rPr>
      </w:pPr>
      <w:r>
        <w:rPr>
          <w:rFonts w:ascii="Times New Roman" w:hAnsi="Times New Roman"/>
          <w:sz w:val="24"/>
          <w:szCs w:val="24"/>
        </w:rPr>
        <w:t>(ii) List three power measurement methods in a 3-phase load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 marks)</w:t>
      </w:r>
    </w:p>
    <w:p w:rsidR="009879AC" w:rsidRPr="009879AC" w:rsidRDefault="009879AC" w:rsidP="009879AC">
      <w:pPr>
        <w:pStyle w:val="ListParagraph"/>
        <w:spacing w:line="360" w:lineRule="auto"/>
        <w:rPr>
          <w:rFonts w:ascii="Times New Roman" w:hAnsi="Times New Roman"/>
          <w:sz w:val="24"/>
          <w:szCs w:val="24"/>
        </w:rPr>
      </w:pPr>
      <w:r>
        <w:rPr>
          <w:rFonts w:ascii="Times New Roman" w:hAnsi="Times New Roman"/>
          <w:sz w:val="24"/>
          <w:szCs w:val="24"/>
        </w:rPr>
        <w:t>(iii) In a 2-wattmeter method of measurement of 3-phase power, the readings of the wattmeter are 3kw, and 1kw respectively.  Calculate the power and power factor for a balanced circuit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(7 marks) </w:t>
      </w:r>
    </w:p>
    <w:p w:rsidR="00C453EB" w:rsidRDefault="00C453EB" w:rsidP="00C453EB">
      <w:pPr>
        <w:pStyle w:val="ListParagraph"/>
        <w:spacing w:line="360" w:lineRule="auto"/>
        <w:rPr>
          <w:rFonts w:ascii="Times New Roman" w:hAnsi="Times New Roman"/>
          <w:sz w:val="24"/>
          <w:szCs w:val="24"/>
        </w:rPr>
      </w:pPr>
    </w:p>
    <w:p w:rsidR="00E20179" w:rsidRDefault="00E20179" w:rsidP="00E20179">
      <w:pPr>
        <w:spacing w:line="360" w:lineRule="auto"/>
        <w:rPr>
          <w:rFonts w:ascii="Times New Roman" w:hAnsi="Times New Roman"/>
          <w:sz w:val="24"/>
          <w:szCs w:val="24"/>
        </w:rPr>
      </w:pPr>
    </w:p>
    <w:p w:rsidR="00E20179" w:rsidRDefault="00E20179" w:rsidP="00E20179">
      <w:pPr>
        <w:spacing w:line="360" w:lineRule="auto"/>
        <w:rPr>
          <w:rFonts w:ascii="Times New Roman" w:hAnsi="Times New Roman"/>
          <w:sz w:val="24"/>
          <w:szCs w:val="24"/>
        </w:rPr>
      </w:pPr>
    </w:p>
    <w:sectPr w:rsidR="00E20179" w:rsidSect="00D71AAE">
      <w:footerReference w:type="default" r:id="rId19"/>
      <w:pgSz w:w="12240" w:h="15840"/>
      <w:pgMar w:top="1440" w:right="90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3A1" w:rsidRDefault="00EC23A1" w:rsidP="00383070">
      <w:pPr>
        <w:spacing w:after="0" w:line="240" w:lineRule="auto"/>
      </w:pPr>
      <w:r>
        <w:separator/>
      </w:r>
    </w:p>
  </w:endnote>
  <w:endnote w:type="continuationSeparator" w:id="1">
    <w:p w:rsidR="00EC23A1" w:rsidRDefault="00EC23A1" w:rsidP="003830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689" w:rsidRDefault="0018463E" w:rsidP="008160D6">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9001:2015 Certified</w:t>
    </w:r>
  </w:p>
  <w:p w:rsidR="00E91689" w:rsidRDefault="0018463E" w:rsidP="00E91689">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rsidR="00C52AC9">
      <w:fldChar w:fldCharType="begin"/>
    </w:r>
    <w:r>
      <w:instrText xml:space="preserve"> PAGE   \* MERGEFORMAT </w:instrText>
    </w:r>
    <w:r w:rsidR="00C52AC9">
      <w:fldChar w:fldCharType="separate"/>
    </w:r>
    <w:r w:rsidR="009879AC" w:rsidRPr="009879AC">
      <w:rPr>
        <w:rFonts w:asciiTheme="majorHAnsi" w:hAnsiTheme="majorHAnsi"/>
        <w:noProof/>
      </w:rPr>
      <w:t>4</w:t>
    </w:r>
    <w:r w:rsidR="00C52AC9">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3A1" w:rsidRDefault="00EC23A1" w:rsidP="00383070">
      <w:pPr>
        <w:spacing w:after="0" w:line="240" w:lineRule="auto"/>
      </w:pPr>
      <w:r>
        <w:separator/>
      </w:r>
    </w:p>
  </w:footnote>
  <w:footnote w:type="continuationSeparator" w:id="1">
    <w:p w:rsidR="00EC23A1" w:rsidRDefault="00EC23A1" w:rsidP="003830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83AE6"/>
    <w:multiLevelType w:val="hybridMultilevel"/>
    <w:tmpl w:val="D60C48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9C655A"/>
    <w:multiLevelType w:val="hybridMultilevel"/>
    <w:tmpl w:val="4DDC50E8"/>
    <w:lvl w:ilvl="0" w:tplc="253CF1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66F27DA"/>
    <w:multiLevelType w:val="hybridMultilevel"/>
    <w:tmpl w:val="3612D5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DD7A44"/>
    <w:multiLevelType w:val="hybridMultilevel"/>
    <w:tmpl w:val="7C8453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2E149A"/>
    <w:multiLevelType w:val="hybridMultilevel"/>
    <w:tmpl w:val="46D83A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E50CED"/>
    <w:multiLevelType w:val="hybridMultilevel"/>
    <w:tmpl w:val="6AF259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6F5483"/>
    <w:multiLevelType w:val="hybridMultilevel"/>
    <w:tmpl w:val="281E8A9C"/>
    <w:lvl w:ilvl="0" w:tplc="C2188D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BE74ABE"/>
    <w:multiLevelType w:val="hybridMultilevel"/>
    <w:tmpl w:val="8368BF10"/>
    <w:lvl w:ilvl="0" w:tplc="8DDA8B32">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0FF0656"/>
    <w:multiLevelType w:val="hybridMultilevel"/>
    <w:tmpl w:val="3AE24A98"/>
    <w:lvl w:ilvl="0" w:tplc="E0AA672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FE3623"/>
    <w:multiLevelType w:val="hybridMultilevel"/>
    <w:tmpl w:val="8A88E5D2"/>
    <w:lvl w:ilvl="0" w:tplc="76145F4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FB4354D"/>
    <w:multiLevelType w:val="hybridMultilevel"/>
    <w:tmpl w:val="50E25D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A01838"/>
    <w:multiLevelType w:val="hybridMultilevel"/>
    <w:tmpl w:val="225C9E8A"/>
    <w:lvl w:ilvl="0" w:tplc="76D410F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A587179"/>
    <w:multiLevelType w:val="hybridMultilevel"/>
    <w:tmpl w:val="C6F2E6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5"/>
  </w:num>
  <w:num w:numId="4">
    <w:abstractNumId w:val="1"/>
  </w:num>
  <w:num w:numId="5">
    <w:abstractNumId w:val="3"/>
  </w:num>
  <w:num w:numId="6">
    <w:abstractNumId w:val="2"/>
  </w:num>
  <w:num w:numId="7">
    <w:abstractNumId w:val="0"/>
  </w:num>
  <w:num w:numId="8">
    <w:abstractNumId w:val="6"/>
  </w:num>
  <w:num w:numId="9">
    <w:abstractNumId w:val="7"/>
  </w:num>
  <w:num w:numId="10">
    <w:abstractNumId w:val="11"/>
  </w:num>
  <w:num w:numId="11">
    <w:abstractNumId w:val="8"/>
  </w:num>
  <w:num w:numId="12">
    <w:abstractNumId w:val="10"/>
  </w:num>
  <w:num w:numId="13">
    <w:abstractNumId w:val="1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A0BBD"/>
    <w:rsid w:val="0002582B"/>
    <w:rsid w:val="000418DB"/>
    <w:rsid w:val="000513AE"/>
    <w:rsid w:val="00077F00"/>
    <w:rsid w:val="00084259"/>
    <w:rsid w:val="00097DA6"/>
    <w:rsid w:val="000B42C3"/>
    <w:rsid w:val="000C0475"/>
    <w:rsid w:val="000F4D11"/>
    <w:rsid w:val="001068F0"/>
    <w:rsid w:val="001112A8"/>
    <w:rsid w:val="00134ED1"/>
    <w:rsid w:val="0015615C"/>
    <w:rsid w:val="001813F1"/>
    <w:rsid w:val="0018249B"/>
    <w:rsid w:val="0018463E"/>
    <w:rsid w:val="001A0BBD"/>
    <w:rsid w:val="001C09DF"/>
    <w:rsid w:val="001C277F"/>
    <w:rsid w:val="001F04C2"/>
    <w:rsid w:val="001F2177"/>
    <w:rsid w:val="00243633"/>
    <w:rsid w:val="002452E1"/>
    <w:rsid w:val="00295897"/>
    <w:rsid w:val="002E0F34"/>
    <w:rsid w:val="002E2B1E"/>
    <w:rsid w:val="002E7BEE"/>
    <w:rsid w:val="002F4680"/>
    <w:rsid w:val="00317DC0"/>
    <w:rsid w:val="003329D2"/>
    <w:rsid w:val="00345F63"/>
    <w:rsid w:val="00351C09"/>
    <w:rsid w:val="00353A00"/>
    <w:rsid w:val="00356EAF"/>
    <w:rsid w:val="0036210F"/>
    <w:rsid w:val="00363FD8"/>
    <w:rsid w:val="0038223A"/>
    <w:rsid w:val="00383070"/>
    <w:rsid w:val="00384F63"/>
    <w:rsid w:val="00384FE5"/>
    <w:rsid w:val="003C5FCB"/>
    <w:rsid w:val="003D344C"/>
    <w:rsid w:val="003D7618"/>
    <w:rsid w:val="003E6B4D"/>
    <w:rsid w:val="004509E2"/>
    <w:rsid w:val="00456829"/>
    <w:rsid w:val="00461D18"/>
    <w:rsid w:val="00494232"/>
    <w:rsid w:val="00513276"/>
    <w:rsid w:val="00515D2D"/>
    <w:rsid w:val="00517547"/>
    <w:rsid w:val="00535574"/>
    <w:rsid w:val="005820AA"/>
    <w:rsid w:val="005A1416"/>
    <w:rsid w:val="005A5617"/>
    <w:rsid w:val="005D07EB"/>
    <w:rsid w:val="005E0520"/>
    <w:rsid w:val="005F1F46"/>
    <w:rsid w:val="00662313"/>
    <w:rsid w:val="00682B80"/>
    <w:rsid w:val="00685608"/>
    <w:rsid w:val="006B1F61"/>
    <w:rsid w:val="006B4782"/>
    <w:rsid w:val="0071055F"/>
    <w:rsid w:val="00761B1E"/>
    <w:rsid w:val="00773245"/>
    <w:rsid w:val="00787480"/>
    <w:rsid w:val="007B3906"/>
    <w:rsid w:val="007E62D0"/>
    <w:rsid w:val="007F75CA"/>
    <w:rsid w:val="00800CFF"/>
    <w:rsid w:val="008160D6"/>
    <w:rsid w:val="00830372"/>
    <w:rsid w:val="00835BDC"/>
    <w:rsid w:val="008B1117"/>
    <w:rsid w:val="00955805"/>
    <w:rsid w:val="009879AC"/>
    <w:rsid w:val="009B08DA"/>
    <w:rsid w:val="009D314E"/>
    <w:rsid w:val="009E05DD"/>
    <w:rsid w:val="00A11534"/>
    <w:rsid w:val="00A205AD"/>
    <w:rsid w:val="00A20BE9"/>
    <w:rsid w:val="00A31F6A"/>
    <w:rsid w:val="00AA63FF"/>
    <w:rsid w:val="00AA7F13"/>
    <w:rsid w:val="00AB01B5"/>
    <w:rsid w:val="00AB5124"/>
    <w:rsid w:val="00B23178"/>
    <w:rsid w:val="00B62113"/>
    <w:rsid w:val="00B6294B"/>
    <w:rsid w:val="00B83153"/>
    <w:rsid w:val="00BA478E"/>
    <w:rsid w:val="00BC4C78"/>
    <w:rsid w:val="00BC5AD2"/>
    <w:rsid w:val="00BE4402"/>
    <w:rsid w:val="00BE6E85"/>
    <w:rsid w:val="00BF0BC5"/>
    <w:rsid w:val="00C16BBF"/>
    <w:rsid w:val="00C23011"/>
    <w:rsid w:val="00C27C45"/>
    <w:rsid w:val="00C362AA"/>
    <w:rsid w:val="00C453EB"/>
    <w:rsid w:val="00C46E65"/>
    <w:rsid w:val="00C52AC9"/>
    <w:rsid w:val="00C73093"/>
    <w:rsid w:val="00C973D0"/>
    <w:rsid w:val="00CA343C"/>
    <w:rsid w:val="00CF69BB"/>
    <w:rsid w:val="00D000FA"/>
    <w:rsid w:val="00D32C72"/>
    <w:rsid w:val="00D504CA"/>
    <w:rsid w:val="00D71AAE"/>
    <w:rsid w:val="00D97E37"/>
    <w:rsid w:val="00DA525D"/>
    <w:rsid w:val="00DC13E9"/>
    <w:rsid w:val="00DC6C4E"/>
    <w:rsid w:val="00DD27A2"/>
    <w:rsid w:val="00DF578D"/>
    <w:rsid w:val="00E17A42"/>
    <w:rsid w:val="00E20179"/>
    <w:rsid w:val="00E20EC4"/>
    <w:rsid w:val="00E3338F"/>
    <w:rsid w:val="00E55FA5"/>
    <w:rsid w:val="00E76A5B"/>
    <w:rsid w:val="00E81344"/>
    <w:rsid w:val="00E90C1F"/>
    <w:rsid w:val="00EB7ED8"/>
    <w:rsid w:val="00EC23A1"/>
    <w:rsid w:val="00EE12CC"/>
    <w:rsid w:val="00EF1C8E"/>
    <w:rsid w:val="00F24A60"/>
    <w:rsid w:val="00F3749B"/>
    <w:rsid w:val="00F6592A"/>
    <w:rsid w:val="00F756F4"/>
    <w:rsid w:val="00F7753A"/>
    <w:rsid w:val="00FA11D2"/>
    <w:rsid w:val="00FC54DB"/>
    <w:rsid w:val="00FC54FE"/>
    <w:rsid w:val="00FC71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4" type="connector" idref="#_x0000_s1026"/>
        <o:r id="V:Rule5" type="connector" idref="#_x0000_s1027"/>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BB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A0BBD"/>
    <w:rPr>
      <w:color w:val="0000FF"/>
      <w:u w:val="single"/>
    </w:rPr>
  </w:style>
  <w:style w:type="paragraph" w:styleId="ListParagraph">
    <w:name w:val="List Paragraph"/>
    <w:basedOn w:val="Normal"/>
    <w:uiPriority w:val="34"/>
    <w:qFormat/>
    <w:rsid w:val="001A0BBD"/>
    <w:pPr>
      <w:ind w:left="720"/>
      <w:contextualSpacing/>
    </w:pPr>
    <w:rPr>
      <w:rFonts w:ascii="Calibri" w:eastAsia="Calibri" w:hAnsi="Calibri" w:cs="Times New Roman"/>
      <w:lang w:val="en-GB"/>
    </w:rPr>
  </w:style>
  <w:style w:type="paragraph" w:styleId="Footer">
    <w:name w:val="footer"/>
    <w:basedOn w:val="Normal"/>
    <w:link w:val="FooterChar"/>
    <w:uiPriority w:val="99"/>
    <w:unhideWhenUsed/>
    <w:rsid w:val="001A0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BBD"/>
    <w:rPr>
      <w:rFonts w:eastAsiaTheme="minorEastAsia"/>
    </w:rPr>
  </w:style>
  <w:style w:type="paragraph" w:styleId="Header">
    <w:name w:val="header"/>
    <w:basedOn w:val="Normal"/>
    <w:link w:val="HeaderChar"/>
    <w:uiPriority w:val="99"/>
    <w:semiHidden/>
    <w:unhideWhenUsed/>
    <w:rsid w:val="008160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0D6"/>
    <w:rPr>
      <w:rFonts w:eastAsiaTheme="minorEastAsia"/>
    </w:rPr>
  </w:style>
  <w:style w:type="table" w:styleId="TableGrid">
    <w:name w:val="Table Grid"/>
    <w:basedOn w:val="TableNormal"/>
    <w:uiPriority w:val="59"/>
    <w:rsid w:val="00AA63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13" Type="http://schemas.openxmlformats.org/officeDocument/2006/relationships/oleObject" Target="embeddings/oleObject2.bin"/><Relationship Id="rId18"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3.wmf"/><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st.ac.ke" TargetMode="External"/><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11</cp:revision>
  <cp:lastPrinted>2016-11-09T14:15:00Z</cp:lastPrinted>
  <dcterms:created xsi:type="dcterms:W3CDTF">2016-11-09T14:17:00Z</dcterms:created>
  <dcterms:modified xsi:type="dcterms:W3CDTF">2016-11-09T15:06:00Z</dcterms:modified>
</cp:coreProperties>
</file>