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AF5" w:rsidRPr="00C70FD4" w:rsidRDefault="00257AF5" w:rsidP="00257AF5">
      <w:pPr>
        <w:rPr>
          <w:rFonts w:ascii="Times New Roman" w:hAnsi="Times New Roman"/>
          <w:sz w:val="24"/>
          <w:szCs w:val="24"/>
        </w:rPr>
      </w:pPr>
      <w:r>
        <w:rPr>
          <w:rFonts w:ascii="Times New Roman" w:hAnsi="Times New Roman"/>
          <w:b/>
          <w:sz w:val="28"/>
          <w:szCs w:val="28"/>
          <w:u w:val="single"/>
        </w:rPr>
        <w:t>NEUROSCIENCE 2</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You have been asked to attend to a patient who has been unconscious for the past three days in ICU. Which of the following systems will NOT be your priority?</w:t>
      </w:r>
    </w:p>
    <w:p w:rsidR="00257AF5" w:rsidRPr="00FB13FB" w:rsidRDefault="00257AF5" w:rsidP="00257AF5">
      <w:pPr>
        <w:pStyle w:val="Default"/>
        <w:numPr>
          <w:ilvl w:val="1"/>
          <w:numId w:val="26"/>
        </w:numPr>
        <w:spacing w:line="276" w:lineRule="auto"/>
        <w:rPr>
          <w:rFonts w:ascii="Times New Roman" w:hAnsi="Times New Roman" w:cs="Times New Roman"/>
        </w:rPr>
      </w:pPr>
      <w:r w:rsidRPr="00FB13FB">
        <w:rPr>
          <w:rFonts w:ascii="Times New Roman" w:hAnsi="Times New Roman" w:cs="Times New Roman"/>
        </w:rPr>
        <w:t xml:space="preserve">Cardiovascular system </w:t>
      </w:r>
    </w:p>
    <w:p w:rsidR="00257AF5" w:rsidRPr="00FB13FB" w:rsidRDefault="00257AF5" w:rsidP="00257AF5">
      <w:pPr>
        <w:pStyle w:val="Default"/>
        <w:numPr>
          <w:ilvl w:val="1"/>
          <w:numId w:val="26"/>
        </w:numPr>
        <w:spacing w:line="276" w:lineRule="auto"/>
        <w:rPr>
          <w:rFonts w:ascii="Times New Roman" w:hAnsi="Times New Roman" w:cs="Times New Roman"/>
        </w:rPr>
      </w:pPr>
      <w:r w:rsidRPr="00FB13FB">
        <w:rPr>
          <w:rFonts w:ascii="Times New Roman" w:hAnsi="Times New Roman" w:cs="Times New Roman"/>
        </w:rPr>
        <w:t>Respiratory system</w:t>
      </w:r>
    </w:p>
    <w:p w:rsidR="00257AF5" w:rsidRPr="00FB13FB" w:rsidRDefault="00257AF5" w:rsidP="00257AF5">
      <w:pPr>
        <w:pStyle w:val="Default"/>
        <w:numPr>
          <w:ilvl w:val="1"/>
          <w:numId w:val="26"/>
        </w:numPr>
        <w:spacing w:line="276" w:lineRule="auto"/>
        <w:rPr>
          <w:rFonts w:ascii="Times New Roman" w:hAnsi="Times New Roman" w:cs="Times New Roman"/>
        </w:rPr>
      </w:pPr>
      <w:r w:rsidRPr="00FB13FB">
        <w:rPr>
          <w:rFonts w:ascii="Times New Roman" w:hAnsi="Times New Roman" w:cs="Times New Roman"/>
        </w:rPr>
        <w:t>Nervous system</w:t>
      </w:r>
    </w:p>
    <w:p w:rsidR="00257AF5" w:rsidRPr="008A5C0B" w:rsidRDefault="00257AF5" w:rsidP="00257AF5">
      <w:pPr>
        <w:pStyle w:val="Default"/>
        <w:numPr>
          <w:ilvl w:val="1"/>
          <w:numId w:val="26"/>
        </w:numPr>
        <w:spacing w:line="276" w:lineRule="auto"/>
        <w:rPr>
          <w:rFonts w:ascii="Times New Roman" w:hAnsi="Times New Roman" w:cs="Times New Roman"/>
          <w:b/>
        </w:rPr>
      </w:pPr>
      <w:r w:rsidRPr="00FB13FB">
        <w:rPr>
          <w:rFonts w:ascii="Times New Roman" w:hAnsi="Times New Roman" w:cs="Times New Roman"/>
          <w:b/>
        </w:rPr>
        <w:t>Gastrointestinal system</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The two point discrimination test is very important when assessing for one of the following impairments. In which of the impairments is the test conducted?</w:t>
      </w:r>
    </w:p>
    <w:p w:rsidR="00257AF5" w:rsidRPr="00FB13FB" w:rsidRDefault="00257AF5" w:rsidP="00257AF5">
      <w:pPr>
        <w:pStyle w:val="Default"/>
        <w:numPr>
          <w:ilvl w:val="0"/>
          <w:numId w:val="1"/>
        </w:numPr>
        <w:spacing w:line="276" w:lineRule="auto"/>
        <w:rPr>
          <w:rFonts w:ascii="Times New Roman" w:hAnsi="Times New Roman" w:cs="Times New Roman"/>
        </w:rPr>
      </w:pPr>
      <w:r w:rsidRPr="00FB13FB">
        <w:rPr>
          <w:rFonts w:ascii="Times New Roman" w:hAnsi="Times New Roman" w:cs="Times New Roman"/>
        </w:rPr>
        <w:t>Proprioception deficits</w:t>
      </w:r>
    </w:p>
    <w:p w:rsidR="00257AF5" w:rsidRPr="00FB13FB" w:rsidRDefault="00257AF5" w:rsidP="00257AF5">
      <w:pPr>
        <w:pStyle w:val="Default"/>
        <w:numPr>
          <w:ilvl w:val="0"/>
          <w:numId w:val="1"/>
        </w:numPr>
        <w:spacing w:line="276" w:lineRule="auto"/>
        <w:rPr>
          <w:rFonts w:ascii="Times New Roman" w:hAnsi="Times New Roman" w:cs="Times New Roman"/>
        </w:rPr>
      </w:pPr>
      <w:r w:rsidRPr="00FB13FB">
        <w:rPr>
          <w:rFonts w:ascii="Times New Roman" w:hAnsi="Times New Roman" w:cs="Times New Roman"/>
        </w:rPr>
        <w:t>Altered pain sensation</w:t>
      </w:r>
    </w:p>
    <w:p w:rsidR="00257AF5" w:rsidRPr="00FB13FB" w:rsidRDefault="00257AF5" w:rsidP="00257AF5">
      <w:pPr>
        <w:pStyle w:val="Default"/>
        <w:numPr>
          <w:ilvl w:val="0"/>
          <w:numId w:val="1"/>
        </w:numPr>
        <w:spacing w:line="276" w:lineRule="auto"/>
        <w:rPr>
          <w:rFonts w:ascii="Times New Roman" w:hAnsi="Times New Roman" w:cs="Times New Roman"/>
          <w:b/>
        </w:rPr>
      </w:pPr>
      <w:r w:rsidRPr="00FB13FB">
        <w:rPr>
          <w:rFonts w:ascii="Times New Roman" w:hAnsi="Times New Roman" w:cs="Times New Roman"/>
          <w:b/>
        </w:rPr>
        <w:t>Sensory function deficit</w:t>
      </w:r>
    </w:p>
    <w:p w:rsidR="00257AF5" w:rsidRPr="008A5C0B" w:rsidRDefault="00257AF5" w:rsidP="00257AF5">
      <w:pPr>
        <w:pStyle w:val="Default"/>
        <w:numPr>
          <w:ilvl w:val="0"/>
          <w:numId w:val="1"/>
        </w:numPr>
        <w:spacing w:line="276" w:lineRule="auto"/>
        <w:rPr>
          <w:rFonts w:ascii="Times New Roman" w:hAnsi="Times New Roman" w:cs="Times New Roman"/>
        </w:rPr>
      </w:pPr>
      <w:r w:rsidRPr="00FB13FB">
        <w:rPr>
          <w:rFonts w:ascii="Times New Roman" w:hAnsi="Times New Roman" w:cs="Times New Roman"/>
        </w:rPr>
        <w:t>Vestibular deficits</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 xml:space="preserve">During a rehabilitation program, </w:t>
      </w:r>
      <w:proofErr w:type="spellStart"/>
      <w:r w:rsidRPr="00FB13FB">
        <w:rPr>
          <w:rFonts w:ascii="Times New Roman" w:hAnsi="Times New Roman" w:cs="Times New Roman"/>
        </w:rPr>
        <w:t>Msenangu</w:t>
      </w:r>
      <w:proofErr w:type="spellEnd"/>
      <w:r w:rsidRPr="00FB13FB">
        <w:rPr>
          <w:rFonts w:ascii="Times New Roman" w:hAnsi="Times New Roman" w:cs="Times New Roman"/>
        </w:rPr>
        <w:t xml:space="preserve"> was asked by the therapist to close his eyes while holding an object in his hand. What was the therapist testing for?</w:t>
      </w:r>
    </w:p>
    <w:p w:rsidR="00257AF5" w:rsidRPr="00FB13FB" w:rsidRDefault="00257AF5" w:rsidP="00257AF5">
      <w:pPr>
        <w:pStyle w:val="Default"/>
        <w:numPr>
          <w:ilvl w:val="0"/>
          <w:numId w:val="2"/>
        </w:numPr>
        <w:spacing w:line="276" w:lineRule="auto"/>
        <w:rPr>
          <w:rFonts w:ascii="Times New Roman" w:hAnsi="Times New Roman" w:cs="Times New Roman"/>
        </w:rPr>
      </w:pPr>
      <w:proofErr w:type="spellStart"/>
      <w:r w:rsidRPr="00FB13FB">
        <w:rPr>
          <w:rFonts w:ascii="Times New Roman" w:hAnsi="Times New Roman" w:cs="Times New Roman"/>
        </w:rPr>
        <w:t>Kinaesthetic</w:t>
      </w:r>
      <w:proofErr w:type="spellEnd"/>
      <w:r w:rsidRPr="00FB13FB">
        <w:rPr>
          <w:rFonts w:ascii="Times New Roman" w:hAnsi="Times New Roman" w:cs="Times New Roman"/>
        </w:rPr>
        <w:t xml:space="preserve"> sensation</w:t>
      </w:r>
    </w:p>
    <w:p w:rsidR="00257AF5" w:rsidRPr="00FB13FB" w:rsidRDefault="00257AF5" w:rsidP="00257AF5">
      <w:pPr>
        <w:pStyle w:val="Default"/>
        <w:numPr>
          <w:ilvl w:val="0"/>
          <w:numId w:val="2"/>
        </w:numPr>
        <w:spacing w:line="276" w:lineRule="auto"/>
        <w:rPr>
          <w:rFonts w:ascii="Times New Roman" w:hAnsi="Times New Roman" w:cs="Times New Roman"/>
          <w:b/>
        </w:rPr>
      </w:pPr>
      <w:proofErr w:type="spellStart"/>
      <w:r w:rsidRPr="00FB13FB">
        <w:rPr>
          <w:rFonts w:ascii="Times New Roman" w:hAnsi="Times New Roman" w:cs="Times New Roman"/>
          <w:b/>
        </w:rPr>
        <w:t>Stereognosis</w:t>
      </w:r>
      <w:proofErr w:type="spellEnd"/>
    </w:p>
    <w:p w:rsidR="00257AF5" w:rsidRPr="00FB13FB" w:rsidRDefault="00257AF5" w:rsidP="00257AF5">
      <w:pPr>
        <w:pStyle w:val="Default"/>
        <w:numPr>
          <w:ilvl w:val="0"/>
          <w:numId w:val="2"/>
        </w:numPr>
        <w:spacing w:line="276" w:lineRule="auto"/>
        <w:rPr>
          <w:rFonts w:ascii="Times New Roman" w:hAnsi="Times New Roman" w:cs="Times New Roman"/>
        </w:rPr>
      </w:pPr>
      <w:r w:rsidRPr="00FB13FB">
        <w:rPr>
          <w:rFonts w:ascii="Times New Roman" w:hAnsi="Times New Roman" w:cs="Times New Roman"/>
        </w:rPr>
        <w:t>Tactile sensation</w:t>
      </w:r>
    </w:p>
    <w:p w:rsidR="00257AF5" w:rsidRPr="008A5C0B" w:rsidRDefault="00257AF5" w:rsidP="00257AF5">
      <w:pPr>
        <w:pStyle w:val="Default"/>
        <w:numPr>
          <w:ilvl w:val="0"/>
          <w:numId w:val="2"/>
        </w:numPr>
        <w:spacing w:line="276" w:lineRule="auto"/>
        <w:rPr>
          <w:rFonts w:ascii="Times New Roman" w:hAnsi="Times New Roman" w:cs="Times New Roman"/>
        </w:rPr>
      </w:pPr>
      <w:r w:rsidRPr="00FB13FB">
        <w:rPr>
          <w:rFonts w:ascii="Times New Roman" w:hAnsi="Times New Roman" w:cs="Times New Roman"/>
        </w:rPr>
        <w:t>Joint position</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During a class discussion on diseases of the Basal ganglia, the following statements were given by students, which of the statements is INCORRECT?</w:t>
      </w:r>
    </w:p>
    <w:p w:rsidR="00257AF5" w:rsidRPr="00FB13FB" w:rsidRDefault="00257AF5" w:rsidP="00257AF5">
      <w:pPr>
        <w:pStyle w:val="Default"/>
        <w:numPr>
          <w:ilvl w:val="0"/>
          <w:numId w:val="3"/>
        </w:numPr>
        <w:spacing w:line="276" w:lineRule="auto"/>
        <w:rPr>
          <w:rFonts w:ascii="Times New Roman" w:hAnsi="Times New Roman" w:cs="Times New Roman"/>
        </w:rPr>
      </w:pPr>
      <w:r w:rsidRPr="00FB13FB">
        <w:rPr>
          <w:rFonts w:ascii="Times New Roman" w:hAnsi="Times New Roman" w:cs="Times New Roman"/>
        </w:rPr>
        <w:t xml:space="preserve">There is always tremors </w:t>
      </w:r>
    </w:p>
    <w:p w:rsidR="00257AF5" w:rsidRPr="00FB13FB" w:rsidRDefault="00257AF5" w:rsidP="00257AF5">
      <w:pPr>
        <w:pStyle w:val="Default"/>
        <w:numPr>
          <w:ilvl w:val="0"/>
          <w:numId w:val="3"/>
        </w:numPr>
        <w:spacing w:line="276" w:lineRule="auto"/>
        <w:rPr>
          <w:rFonts w:ascii="Times New Roman" w:hAnsi="Times New Roman" w:cs="Times New Roman"/>
        </w:rPr>
      </w:pPr>
      <w:r w:rsidRPr="00FB13FB">
        <w:rPr>
          <w:rFonts w:ascii="Times New Roman" w:hAnsi="Times New Roman" w:cs="Times New Roman"/>
        </w:rPr>
        <w:t>There is incoordination</w:t>
      </w:r>
    </w:p>
    <w:p w:rsidR="00257AF5" w:rsidRPr="00FB13FB" w:rsidRDefault="00257AF5" w:rsidP="00257AF5">
      <w:pPr>
        <w:pStyle w:val="Default"/>
        <w:numPr>
          <w:ilvl w:val="0"/>
          <w:numId w:val="3"/>
        </w:numPr>
        <w:spacing w:line="276" w:lineRule="auto"/>
        <w:rPr>
          <w:rFonts w:ascii="Times New Roman" w:hAnsi="Times New Roman" w:cs="Times New Roman"/>
          <w:b/>
        </w:rPr>
      </w:pPr>
      <w:r w:rsidRPr="00FB13FB">
        <w:rPr>
          <w:rFonts w:ascii="Times New Roman" w:hAnsi="Times New Roman" w:cs="Times New Roman"/>
          <w:b/>
        </w:rPr>
        <w:t>There is motor paralysis</w:t>
      </w:r>
    </w:p>
    <w:p w:rsidR="00257AF5" w:rsidRPr="008A5C0B" w:rsidRDefault="00257AF5" w:rsidP="00257AF5">
      <w:pPr>
        <w:pStyle w:val="Default"/>
        <w:numPr>
          <w:ilvl w:val="0"/>
          <w:numId w:val="3"/>
        </w:numPr>
        <w:spacing w:line="276" w:lineRule="auto"/>
        <w:rPr>
          <w:rFonts w:ascii="Times New Roman" w:hAnsi="Times New Roman" w:cs="Times New Roman"/>
        </w:rPr>
      </w:pPr>
      <w:r w:rsidRPr="00FB13FB">
        <w:rPr>
          <w:rFonts w:ascii="Times New Roman" w:hAnsi="Times New Roman" w:cs="Times New Roman"/>
        </w:rPr>
        <w:t>There is change of posture</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You are attending to a patient in ICU who has a head injury with abnormal body posture, arms extended by the side, legs extended, and toes pointing downwards and backward arching of the head. What is the most probable location of the injury?</w:t>
      </w:r>
    </w:p>
    <w:p w:rsidR="00257AF5" w:rsidRPr="00FB13FB" w:rsidRDefault="00257AF5" w:rsidP="00257AF5">
      <w:pPr>
        <w:pStyle w:val="Default"/>
        <w:numPr>
          <w:ilvl w:val="0"/>
          <w:numId w:val="4"/>
        </w:numPr>
        <w:spacing w:line="276" w:lineRule="auto"/>
        <w:rPr>
          <w:rFonts w:ascii="Times New Roman" w:hAnsi="Times New Roman" w:cs="Times New Roman"/>
          <w:b/>
        </w:rPr>
      </w:pPr>
      <w:r w:rsidRPr="00FB13FB">
        <w:rPr>
          <w:rFonts w:ascii="Times New Roman" w:hAnsi="Times New Roman" w:cs="Times New Roman"/>
          <w:b/>
        </w:rPr>
        <w:t xml:space="preserve">Brain stem </w:t>
      </w:r>
    </w:p>
    <w:p w:rsidR="00257AF5" w:rsidRPr="00FB13FB" w:rsidRDefault="00257AF5" w:rsidP="00257AF5">
      <w:pPr>
        <w:pStyle w:val="Default"/>
        <w:numPr>
          <w:ilvl w:val="0"/>
          <w:numId w:val="4"/>
        </w:numPr>
        <w:spacing w:line="276" w:lineRule="auto"/>
        <w:rPr>
          <w:rFonts w:ascii="Times New Roman" w:hAnsi="Times New Roman" w:cs="Times New Roman"/>
        </w:rPr>
      </w:pPr>
      <w:r w:rsidRPr="00FB13FB">
        <w:rPr>
          <w:rFonts w:ascii="Times New Roman" w:hAnsi="Times New Roman" w:cs="Times New Roman"/>
        </w:rPr>
        <w:t>Basal ganglia</w:t>
      </w:r>
    </w:p>
    <w:p w:rsidR="00257AF5" w:rsidRPr="00FB13FB" w:rsidRDefault="00257AF5" w:rsidP="00257AF5">
      <w:pPr>
        <w:pStyle w:val="Default"/>
        <w:numPr>
          <w:ilvl w:val="0"/>
          <w:numId w:val="4"/>
        </w:numPr>
        <w:spacing w:line="276" w:lineRule="auto"/>
        <w:rPr>
          <w:rFonts w:ascii="Times New Roman" w:hAnsi="Times New Roman" w:cs="Times New Roman"/>
        </w:rPr>
      </w:pPr>
      <w:r w:rsidRPr="00FB13FB">
        <w:rPr>
          <w:rFonts w:ascii="Times New Roman" w:hAnsi="Times New Roman" w:cs="Times New Roman"/>
        </w:rPr>
        <w:t>Pathways between the brain and the spinal cord</w:t>
      </w:r>
    </w:p>
    <w:p w:rsidR="00257AF5" w:rsidRPr="00FB13FB" w:rsidRDefault="00257AF5" w:rsidP="00257AF5">
      <w:pPr>
        <w:pStyle w:val="Default"/>
        <w:numPr>
          <w:ilvl w:val="0"/>
          <w:numId w:val="4"/>
        </w:numPr>
        <w:spacing w:line="276" w:lineRule="auto"/>
        <w:rPr>
          <w:rFonts w:ascii="Times New Roman" w:hAnsi="Times New Roman" w:cs="Times New Roman"/>
        </w:rPr>
      </w:pPr>
      <w:r w:rsidRPr="00FB13FB">
        <w:rPr>
          <w:rFonts w:ascii="Times New Roman" w:hAnsi="Times New Roman" w:cs="Times New Roman"/>
        </w:rPr>
        <w:t>Thalamus</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 xml:space="preserve">While examining a patient with a neurological disease you notice that the patient’s </w:t>
      </w:r>
      <w:proofErr w:type="spellStart"/>
      <w:r w:rsidRPr="00FB13FB">
        <w:rPr>
          <w:rFonts w:ascii="Times New Roman" w:hAnsi="Times New Roman" w:cs="Times New Roman"/>
        </w:rPr>
        <w:t>neuro</w:t>
      </w:r>
      <w:proofErr w:type="spellEnd"/>
      <w:r w:rsidRPr="00FB13FB">
        <w:rPr>
          <w:rFonts w:ascii="Times New Roman" w:hAnsi="Times New Roman" w:cs="Times New Roman"/>
        </w:rPr>
        <w:t xml:space="preserve"> tissue and nerve roots are exposed outside the vertebral canal. What is the correct diagnosis?</w:t>
      </w:r>
    </w:p>
    <w:p w:rsidR="00257AF5" w:rsidRPr="00FB13FB" w:rsidRDefault="00257AF5" w:rsidP="00257AF5">
      <w:pPr>
        <w:pStyle w:val="Default"/>
        <w:numPr>
          <w:ilvl w:val="0"/>
          <w:numId w:val="5"/>
        </w:numPr>
        <w:spacing w:line="276" w:lineRule="auto"/>
        <w:rPr>
          <w:rFonts w:ascii="Times New Roman" w:hAnsi="Times New Roman" w:cs="Times New Roman"/>
        </w:rPr>
      </w:pPr>
      <w:proofErr w:type="spellStart"/>
      <w:r w:rsidRPr="00FB13FB">
        <w:rPr>
          <w:rFonts w:ascii="Times New Roman" w:hAnsi="Times New Roman" w:cs="Times New Roman"/>
        </w:rPr>
        <w:t>Meningocele</w:t>
      </w:r>
      <w:proofErr w:type="spellEnd"/>
    </w:p>
    <w:p w:rsidR="00257AF5" w:rsidRPr="00FB13FB" w:rsidRDefault="00257AF5" w:rsidP="00257AF5">
      <w:pPr>
        <w:pStyle w:val="Default"/>
        <w:numPr>
          <w:ilvl w:val="0"/>
          <w:numId w:val="5"/>
        </w:numPr>
        <w:spacing w:line="276" w:lineRule="auto"/>
        <w:rPr>
          <w:rFonts w:ascii="Times New Roman" w:hAnsi="Times New Roman" w:cs="Times New Roman"/>
          <w:b/>
        </w:rPr>
      </w:pPr>
      <w:proofErr w:type="spellStart"/>
      <w:r w:rsidRPr="00FB13FB">
        <w:rPr>
          <w:rFonts w:ascii="Times New Roman" w:hAnsi="Times New Roman" w:cs="Times New Roman"/>
          <w:b/>
        </w:rPr>
        <w:t>Myelomeningocele</w:t>
      </w:r>
      <w:proofErr w:type="spellEnd"/>
    </w:p>
    <w:p w:rsidR="00257AF5" w:rsidRPr="00FB13FB" w:rsidRDefault="00257AF5" w:rsidP="00257AF5">
      <w:pPr>
        <w:pStyle w:val="Default"/>
        <w:numPr>
          <w:ilvl w:val="0"/>
          <w:numId w:val="5"/>
        </w:numPr>
        <w:spacing w:line="276" w:lineRule="auto"/>
        <w:rPr>
          <w:rFonts w:ascii="Times New Roman" w:hAnsi="Times New Roman" w:cs="Times New Roman"/>
        </w:rPr>
      </w:pPr>
      <w:proofErr w:type="spellStart"/>
      <w:r w:rsidRPr="00FB13FB">
        <w:rPr>
          <w:rFonts w:ascii="Times New Roman" w:hAnsi="Times New Roman" w:cs="Times New Roman"/>
        </w:rPr>
        <w:t>Rachischisis</w:t>
      </w:r>
      <w:proofErr w:type="spellEnd"/>
    </w:p>
    <w:p w:rsidR="00257AF5" w:rsidRPr="008A5C0B" w:rsidRDefault="00257AF5" w:rsidP="00257AF5">
      <w:pPr>
        <w:pStyle w:val="Default"/>
        <w:numPr>
          <w:ilvl w:val="0"/>
          <w:numId w:val="5"/>
        </w:numPr>
        <w:spacing w:line="276" w:lineRule="auto"/>
        <w:rPr>
          <w:rFonts w:ascii="Times New Roman" w:hAnsi="Times New Roman" w:cs="Times New Roman"/>
        </w:rPr>
      </w:pPr>
      <w:r w:rsidRPr="00FB13FB">
        <w:rPr>
          <w:rFonts w:ascii="Times New Roman" w:hAnsi="Times New Roman" w:cs="Times New Roman"/>
        </w:rPr>
        <w:t>Hydrocephalus</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lastRenderedPageBreak/>
        <w:t>You are required to examine a patient who sustained spinal cord injury two weeks ago. On examination the patient has difficulties in breathing. The patient is on a ventilator in ICU. What is the most likely level of the injury;</w:t>
      </w:r>
    </w:p>
    <w:p w:rsidR="00257AF5" w:rsidRPr="00FB13FB" w:rsidRDefault="00257AF5" w:rsidP="00257AF5">
      <w:pPr>
        <w:pStyle w:val="Default"/>
        <w:numPr>
          <w:ilvl w:val="0"/>
          <w:numId w:val="6"/>
        </w:numPr>
        <w:spacing w:line="276" w:lineRule="auto"/>
        <w:rPr>
          <w:rFonts w:ascii="Times New Roman" w:hAnsi="Times New Roman" w:cs="Times New Roman"/>
          <w:b/>
        </w:rPr>
      </w:pPr>
      <w:r w:rsidRPr="00FB13FB">
        <w:rPr>
          <w:rFonts w:ascii="Times New Roman" w:hAnsi="Times New Roman" w:cs="Times New Roman"/>
          <w:b/>
        </w:rPr>
        <w:t>C3-C4</w:t>
      </w:r>
    </w:p>
    <w:p w:rsidR="00257AF5" w:rsidRPr="00FB13FB" w:rsidRDefault="00257AF5" w:rsidP="00257AF5">
      <w:pPr>
        <w:pStyle w:val="Default"/>
        <w:numPr>
          <w:ilvl w:val="0"/>
          <w:numId w:val="6"/>
        </w:numPr>
        <w:spacing w:line="276" w:lineRule="auto"/>
        <w:rPr>
          <w:rFonts w:ascii="Times New Roman" w:hAnsi="Times New Roman" w:cs="Times New Roman"/>
        </w:rPr>
      </w:pPr>
      <w:r w:rsidRPr="00FB13FB">
        <w:rPr>
          <w:rFonts w:ascii="Times New Roman" w:hAnsi="Times New Roman" w:cs="Times New Roman"/>
        </w:rPr>
        <w:t>C5-C6</w:t>
      </w:r>
    </w:p>
    <w:p w:rsidR="00257AF5" w:rsidRPr="00FB13FB" w:rsidRDefault="00257AF5" w:rsidP="00257AF5">
      <w:pPr>
        <w:pStyle w:val="Default"/>
        <w:numPr>
          <w:ilvl w:val="0"/>
          <w:numId w:val="6"/>
        </w:numPr>
        <w:spacing w:line="276" w:lineRule="auto"/>
        <w:rPr>
          <w:rFonts w:ascii="Times New Roman" w:hAnsi="Times New Roman" w:cs="Times New Roman"/>
        </w:rPr>
      </w:pPr>
      <w:r w:rsidRPr="00FB13FB">
        <w:rPr>
          <w:rFonts w:ascii="Times New Roman" w:hAnsi="Times New Roman" w:cs="Times New Roman"/>
        </w:rPr>
        <w:t>C6-C7</w:t>
      </w:r>
    </w:p>
    <w:p w:rsidR="00257AF5" w:rsidRPr="008A5C0B" w:rsidRDefault="00257AF5" w:rsidP="00257AF5">
      <w:pPr>
        <w:pStyle w:val="Default"/>
        <w:numPr>
          <w:ilvl w:val="0"/>
          <w:numId w:val="6"/>
        </w:numPr>
        <w:spacing w:line="276" w:lineRule="auto"/>
        <w:rPr>
          <w:rFonts w:ascii="Times New Roman" w:hAnsi="Times New Roman" w:cs="Times New Roman"/>
        </w:rPr>
      </w:pPr>
      <w:r w:rsidRPr="00FB13FB">
        <w:rPr>
          <w:rFonts w:ascii="Times New Roman" w:hAnsi="Times New Roman" w:cs="Times New Roman"/>
        </w:rPr>
        <w:t>C8-T1</w:t>
      </w:r>
    </w:p>
    <w:p w:rsidR="00257AF5" w:rsidRPr="00FB13FB" w:rsidRDefault="00257AF5" w:rsidP="00257AF5">
      <w:pPr>
        <w:pStyle w:val="Default"/>
        <w:numPr>
          <w:ilvl w:val="0"/>
          <w:numId w:val="26"/>
        </w:numPr>
        <w:spacing w:line="276" w:lineRule="auto"/>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K</w:t>
      </w:r>
      <w:r w:rsidRPr="00FB13FB">
        <w:rPr>
          <w:rFonts w:ascii="Times New Roman" w:hAnsi="Times New Roman" w:cs="Times New Roman"/>
        </w:rPr>
        <w:t>hea</w:t>
      </w:r>
      <w:proofErr w:type="spellEnd"/>
      <w:r w:rsidRPr="00FB13FB">
        <w:rPr>
          <w:rFonts w:ascii="Times New Roman" w:hAnsi="Times New Roman" w:cs="Times New Roman"/>
        </w:rPr>
        <w:t xml:space="preserve"> has an upper motor neuron lesion and has impaired dexterity. Which of the following movement is a problem;</w:t>
      </w:r>
    </w:p>
    <w:p w:rsidR="00257AF5" w:rsidRPr="00FB13FB" w:rsidRDefault="00257AF5" w:rsidP="00257AF5">
      <w:pPr>
        <w:pStyle w:val="Default"/>
        <w:numPr>
          <w:ilvl w:val="0"/>
          <w:numId w:val="7"/>
        </w:numPr>
        <w:spacing w:line="276" w:lineRule="auto"/>
        <w:rPr>
          <w:rFonts w:ascii="Times New Roman" w:hAnsi="Times New Roman" w:cs="Times New Roman"/>
          <w:b/>
        </w:rPr>
      </w:pPr>
      <w:r w:rsidRPr="00FB13FB">
        <w:rPr>
          <w:rFonts w:ascii="Times New Roman" w:hAnsi="Times New Roman" w:cs="Times New Roman"/>
          <w:b/>
        </w:rPr>
        <w:t>Skillful coordination of voluntary muscle activity</w:t>
      </w:r>
    </w:p>
    <w:p w:rsidR="00257AF5" w:rsidRPr="00FB13FB" w:rsidRDefault="00257AF5" w:rsidP="00257AF5">
      <w:pPr>
        <w:pStyle w:val="Default"/>
        <w:numPr>
          <w:ilvl w:val="0"/>
          <w:numId w:val="7"/>
        </w:numPr>
        <w:spacing w:line="276" w:lineRule="auto"/>
        <w:rPr>
          <w:rFonts w:ascii="Times New Roman" w:hAnsi="Times New Roman" w:cs="Times New Roman"/>
        </w:rPr>
      </w:pPr>
      <w:r w:rsidRPr="00FB13FB">
        <w:rPr>
          <w:rFonts w:ascii="Times New Roman" w:hAnsi="Times New Roman" w:cs="Times New Roman"/>
        </w:rPr>
        <w:t>Rebound phenomena</w:t>
      </w:r>
    </w:p>
    <w:p w:rsidR="00257AF5" w:rsidRPr="00FB13FB" w:rsidRDefault="00257AF5" w:rsidP="00257AF5">
      <w:pPr>
        <w:pStyle w:val="Default"/>
        <w:numPr>
          <w:ilvl w:val="0"/>
          <w:numId w:val="7"/>
        </w:numPr>
        <w:spacing w:line="276" w:lineRule="auto"/>
        <w:rPr>
          <w:rFonts w:ascii="Times New Roman" w:hAnsi="Times New Roman" w:cs="Times New Roman"/>
        </w:rPr>
      </w:pPr>
      <w:r w:rsidRPr="00FB13FB">
        <w:rPr>
          <w:rFonts w:ascii="Times New Roman" w:hAnsi="Times New Roman" w:cs="Times New Roman"/>
        </w:rPr>
        <w:t xml:space="preserve">Slowness to commence activities </w:t>
      </w:r>
    </w:p>
    <w:p w:rsidR="00257AF5" w:rsidRPr="009A5DA8" w:rsidRDefault="00257AF5" w:rsidP="00257AF5">
      <w:pPr>
        <w:pStyle w:val="Default"/>
        <w:numPr>
          <w:ilvl w:val="0"/>
          <w:numId w:val="7"/>
        </w:numPr>
        <w:spacing w:line="276" w:lineRule="auto"/>
        <w:rPr>
          <w:rFonts w:ascii="Times New Roman" w:hAnsi="Times New Roman" w:cs="Times New Roman"/>
        </w:rPr>
      </w:pPr>
      <w:r w:rsidRPr="00FB13FB">
        <w:rPr>
          <w:rFonts w:ascii="Times New Roman" w:hAnsi="Times New Roman" w:cs="Times New Roman"/>
        </w:rPr>
        <w:t>Freezing during walking</w:t>
      </w:r>
    </w:p>
    <w:p w:rsidR="00257AF5" w:rsidRPr="00FB13FB" w:rsidRDefault="00257AF5" w:rsidP="00257AF5">
      <w:pPr>
        <w:pStyle w:val="Default"/>
        <w:numPr>
          <w:ilvl w:val="0"/>
          <w:numId w:val="26"/>
        </w:numPr>
        <w:spacing w:line="276" w:lineRule="auto"/>
        <w:rPr>
          <w:rFonts w:ascii="Times New Roman" w:hAnsi="Times New Roman" w:cs="Times New Roman"/>
        </w:rPr>
      </w:pPr>
      <w:proofErr w:type="spellStart"/>
      <w:r w:rsidRPr="00FB13FB">
        <w:rPr>
          <w:rFonts w:ascii="Times New Roman" w:hAnsi="Times New Roman" w:cs="Times New Roman"/>
        </w:rPr>
        <w:t>Onyiego</w:t>
      </w:r>
      <w:proofErr w:type="spellEnd"/>
      <w:r w:rsidRPr="00FB13FB">
        <w:rPr>
          <w:rFonts w:ascii="Times New Roman" w:hAnsi="Times New Roman" w:cs="Times New Roman"/>
        </w:rPr>
        <w:t xml:space="preserve"> presents with the following symptoms?</w:t>
      </w:r>
    </w:p>
    <w:p w:rsidR="00257AF5" w:rsidRPr="00FB13FB" w:rsidRDefault="00257AF5" w:rsidP="00257AF5">
      <w:pPr>
        <w:pStyle w:val="Default"/>
        <w:numPr>
          <w:ilvl w:val="0"/>
          <w:numId w:val="8"/>
        </w:numPr>
        <w:spacing w:line="276" w:lineRule="auto"/>
        <w:rPr>
          <w:rFonts w:ascii="Times New Roman" w:hAnsi="Times New Roman" w:cs="Times New Roman"/>
        </w:rPr>
      </w:pPr>
      <w:r w:rsidRPr="00FB13FB">
        <w:rPr>
          <w:rFonts w:ascii="Times New Roman" w:hAnsi="Times New Roman" w:cs="Times New Roman"/>
        </w:rPr>
        <w:t xml:space="preserve">Weakness of the medial half of the flexor </w:t>
      </w:r>
      <w:proofErr w:type="spellStart"/>
      <w:r w:rsidRPr="00FB13FB">
        <w:rPr>
          <w:rFonts w:ascii="Times New Roman" w:hAnsi="Times New Roman" w:cs="Times New Roman"/>
        </w:rPr>
        <w:t>digitorum</w:t>
      </w:r>
      <w:proofErr w:type="spellEnd"/>
      <w:r w:rsidRPr="00FB13FB">
        <w:rPr>
          <w:rFonts w:ascii="Times New Roman" w:hAnsi="Times New Roman" w:cs="Times New Roman"/>
        </w:rPr>
        <w:t xml:space="preserve"> </w:t>
      </w:r>
      <w:proofErr w:type="spellStart"/>
      <w:r w:rsidRPr="00FB13FB">
        <w:rPr>
          <w:rFonts w:ascii="Times New Roman" w:hAnsi="Times New Roman" w:cs="Times New Roman"/>
        </w:rPr>
        <w:t>profundus</w:t>
      </w:r>
      <w:proofErr w:type="spellEnd"/>
    </w:p>
    <w:p w:rsidR="00257AF5" w:rsidRPr="00FB13FB" w:rsidRDefault="00257AF5" w:rsidP="00257AF5">
      <w:pPr>
        <w:pStyle w:val="Default"/>
        <w:numPr>
          <w:ilvl w:val="0"/>
          <w:numId w:val="8"/>
        </w:numPr>
        <w:spacing w:line="276" w:lineRule="auto"/>
        <w:rPr>
          <w:rFonts w:ascii="Times New Roman" w:hAnsi="Times New Roman" w:cs="Times New Roman"/>
        </w:rPr>
      </w:pPr>
      <w:r w:rsidRPr="00FB13FB">
        <w:rPr>
          <w:rFonts w:ascii="Times New Roman" w:hAnsi="Times New Roman" w:cs="Times New Roman"/>
        </w:rPr>
        <w:t xml:space="preserve">Weakness of the </w:t>
      </w:r>
      <w:proofErr w:type="spellStart"/>
      <w:r w:rsidRPr="00FB13FB">
        <w:rPr>
          <w:rFonts w:ascii="Times New Roman" w:hAnsi="Times New Roman" w:cs="Times New Roman"/>
        </w:rPr>
        <w:t>interossei</w:t>
      </w:r>
      <w:proofErr w:type="spellEnd"/>
    </w:p>
    <w:p w:rsidR="00257AF5" w:rsidRPr="00FB13FB" w:rsidRDefault="00257AF5" w:rsidP="00257AF5">
      <w:pPr>
        <w:pStyle w:val="Default"/>
        <w:numPr>
          <w:ilvl w:val="0"/>
          <w:numId w:val="8"/>
        </w:numPr>
        <w:spacing w:line="276" w:lineRule="auto"/>
        <w:rPr>
          <w:rFonts w:ascii="Times New Roman" w:hAnsi="Times New Roman" w:cs="Times New Roman"/>
        </w:rPr>
      </w:pPr>
      <w:r w:rsidRPr="00FB13FB">
        <w:rPr>
          <w:rFonts w:ascii="Times New Roman" w:hAnsi="Times New Roman" w:cs="Times New Roman"/>
        </w:rPr>
        <w:t xml:space="preserve">Weakness of the adductor </w:t>
      </w:r>
      <w:proofErr w:type="spellStart"/>
      <w:r w:rsidRPr="00FB13FB">
        <w:rPr>
          <w:rFonts w:ascii="Times New Roman" w:hAnsi="Times New Roman" w:cs="Times New Roman"/>
        </w:rPr>
        <w:t>pollicis</w:t>
      </w:r>
      <w:proofErr w:type="spellEnd"/>
      <w:r w:rsidRPr="00FB13FB">
        <w:rPr>
          <w:rFonts w:ascii="Times New Roman" w:hAnsi="Times New Roman" w:cs="Times New Roman"/>
        </w:rPr>
        <w:t xml:space="preserve"> and all muscles of the </w:t>
      </w:r>
      <w:proofErr w:type="spellStart"/>
      <w:r w:rsidRPr="00FB13FB">
        <w:rPr>
          <w:rFonts w:ascii="Times New Roman" w:hAnsi="Times New Roman" w:cs="Times New Roman"/>
        </w:rPr>
        <w:t>hypothenar</w:t>
      </w:r>
      <w:proofErr w:type="spellEnd"/>
      <w:r w:rsidRPr="00FB13FB">
        <w:rPr>
          <w:rFonts w:ascii="Times New Roman" w:hAnsi="Times New Roman" w:cs="Times New Roman"/>
        </w:rPr>
        <w:t xml:space="preserve"> eminence</w:t>
      </w:r>
    </w:p>
    <w:p w:rsidR="00257AF5" w:rsidRPr="00FB13FB" w:rsidRDefault="00257AF5" w:rsidP="00257AF5">
      <w:pPr>
        <w:pStyle w:val="Default"/>
        <w:numPr>
          <w:ilvl w:val="0"/>
          <w:numId w:val="8"/>
        </w:numPr>
        <w:spacing w:line="276" w:lineRule="auto"/>
        <w:rPr>
          <w:rFonts w:ascii="Times New Roman" w:hAnsi="Times New Roman" w:cs="Times New Roman"/>
        </w:rPr>
      </w:pPr>
      <w:r w:rsidRPr="00FB13FB">
        <w:rPr>
          <w:rFonts w:ascii="Times New Roman" w:hAnsi="Times New Roman" w:cs="Times New Roman"/>
        </w:rPr>
        <w:t xml:space="preserve">Claw hand deformity </w:t>
      </w:r>
    </w:p>
    <w:p w:rsidR="00257AF5" w:rsidRPr="00FB13FB" w:rsidRDefault="00257AF5" w:rsidP="00257AF5">
      <w:pPr>
        <w:pStyle w:val="Default"/>
        <w:spacing w:line="276" w:lineRule="auto"/>
        <w:ind w:firstLine="360"/>
        <w:rPr>
          <w:rFonts w:ascii="Times New Roman" w:hAnsi="Times New Roman" w:cs="Times New Roman"/>
        </w:rPr>
      </w:pPr>
      <w:r w:rsidRPr="00FB13FB">
        <w:rPr>
          <w:rFonts w:ascii="Times New Roman" w:hAnsi="Times New Roman" w:cs="Times New Roman"/>
        </w:rPr>
        <w:t>Which condition is described in the above case?</w:t>
      </w:r>
    </w:p>
    <w:p w:rsidR="00257AF5" w:rsidRPr="00FB13FB" w:rsidRDefault="00257AF5" w:rsidP="00257AF5">
      <w:pPr>
        <w:pStyle w:val="Default"/>
        <w:numPr>
          <w:ilvl w:val="0"/>
          <w:numId w:val="9"/>
        </w:numPr>
        <w:spacing w:line="276" w:lineRule="auto"/>
        <w:rPr>
          <w:rFonts w:ascii="Times New Roman" w:hAnsi="Times New Roman" w:cs="Times New Roman"/>
        </w:rPr>
      </w:pPr>
      <w:r w:rsidRPr="00FB13FB">
        <w:rPr>
          <w:rFonts w:ascii="Times New Roman" w:hAnsi="Times New Roman" w:cs="Times New Roman"/>
        </w:rPr>
        <w:t>Radial nerve injury</w:t>
      </w:r>
    </w:p>
    <w:p w:rsidR="00257AF5" w:rsidRPr="00FB13FB" w:rsidRDefault="00257AF5" w:rsidP="00257AF5">
      <w:pPr>
        <w:pStyle w:val="Default"/>
        <w:numPr>
          <w:ilvl w:val="0"/>
          <w:numId w:val="9"/>
        </w:numPr>
        <w:spacing w:line="276" w:lineRule="auto"/>
        <w:rPr>
          <w:rFonts w:ascii="Times New Roman" w:hAnsi="Times New Roman" w:cs="Times New Roman"/>
        </w:rPr>
      </w:pPr>
      <w:r w:rsidRPr="00FB13FB">
        <w:rPr>
          <w:rFonts w:ascii="Times New Roman" w:hAnsi="Times New Roman" w:cs="Times New Roman"/>
        </w:rPr>
        <w:t>Medial nerve injury</w:t>
      </w:r>
    </w:p>
    <w:p w:rsidR="00257AF5" w:rsidRPr="00FB13FB" w:rsidRDefault="00257AF5" w:rsidP="00257AF5">
      <w:pPr>
        <w:pStyle w:val="Default"/>
        <w:numPr>
          <w:ilvl w:val="0"/>
          <w:numId w:val="9"/>
        </w:numPr>
        <w:spacing w:line="276" w:lineRule="auto"/>
        <w:rPr>
          <w:rFonts w:ascii="Times New Roman" w:hAnsi="Times New Roman" w:cs="Times New Roman"/>
        </w:rPr>
      </w:pPr>
      <w:r w:rsidRPr="00FB13FB">
        <w:rPr>
          <w:rFonts w:ascii="Times New Roman" w:hAnsi="Times New Roman" w:cs="Times New Roman"/>
        </w:rPr>
        <w:t>Injury to C5 and C6</w:t>
      </w:r>
    </w:p>
    <w:p w:rsidR="00257AF5" w:rsidRPr="00FB13FB" w:rsidRDefault="00257AF5" w:rsidP="00257AF5">
      <w:pPr>
        <w:pStyle w:val="Default"/>
        <w:numPr>
          <w:ilvl w:val="0"/>
          <w:numId w:val="9"/>
        </w:numPr>
        <w:spacing w:line="276" w:lineRule="auto"/>
        <w:rPr>
          <w:rFonts w:ascii="Times New Roman" w:hAnsi="Times New Roman" w:cs="Times New Roman"/>
          <w:b/>
        </w:rPr>
      </w:pPr>
      <w:r w:rsidRPr="00FB13FB">
        <w:rPr>
          <w:rFonts w:ascii="Times New Roman" w:hAnsi="Times New Roman" w:cs="Times New Roman"/>
          <w:b/>
        </w:rPr>
        <w:t xml:space="preserve">Ulnar nerve injury </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Which of the  following statements about adaptive motor behavior due to lower limb extensor weakness is incorrect;</w:t>
      </w:r>
    </w:p>
    <w:p w:rsidR="00257AF5" w:rsidRPr="00FB13FB" w:rsidRDefault="00257AF5" w:rsidP="00257AF5">
      <w:pPr>
        <w:pStyle w:val="Default"/>
        <w:numPr>
          <w:ilvl w:val="0"/>
          <w:numId w:val="10"/>
        </w:numPr>
        <w:spacing w:line="276" w:lineRule="auto"/>
        <w:rPr>
          <w:rFonts w:ascii="Times New Roman" w:hAnsi="Times New Roman" w:cs="Times New Roman"/>
        </w:rPr>
      </w:pPr>
      <w:r w:rsidRPr="00FB13FB">
        <w:rPr>
          <w:rFonts w:ascii="Times New Roman" w:hAnsi="Times New Roman" w:cs="Times New Roman"/>
        </w:rPr>
        <w:t>The individual stands up generating force through the stronger side</w:t>
      </w:r>
    </w:p>
    <w:p w:rsidR="00257AF5" w:rsidRPr="00FB13FB" w:rsidRDefault="00257AF5" w:rsidP="00257AF5">
      <w:pPr>
        <w:pStyle w:val="Default"/>
        <w:numPr>
          <w:ilvl w:val="0"/>
          <w:numId w:val="10"/>
        </w:numPr>
        <w:spacing w:line="276" w:lineRule="auto"/>
        <w:rPr>
          <w:rFonts w:ascii="Times New Roman" w:hAnsi="Times New Roman" w:cs="Times New Roman"/>
          <w:b/>
        </w:rPr>
      </w:pPr>
      <w:r w:rsidRPr="00FB13FB">
        <w:rPr>
          <w:rFonts w:ascii="Times New Roman" w:hAnsi="Times New Roman" w:cs="Times New Roman"/>
          <w:b/>
        </w:rPr>
        <w:t>Body mass shifts to weaker leg at thigh-off</w:t>
      </w:r>
    </w:p>
    <w:p w:rsidR="00257AF5" w:rsidRPr="00FB13FB" w:rsidRDefault="00257AF5" w:rsidP="00257AF5">
      <w:pPr>
        <w:pStyle w:val="Default"/>
        <w:numPr>
          <w:ilvl w:val="0"/>
          <w:numId w:val="10"/>
        </w:numPr>
        <w:spacing w:line="276" w:lineRule="auto"/>
        <w:rPr>
          <w:rFonts w:ascii="Times New Roman" w:hAnsi="Times New Roman" w:cs="Times New Roman"/>
        </w:rPr>
      </w:pPr>
      <w:r w:rsidRPr="00FB13FB">
        <w:rPr>
          <w:rFonts w:ascii="Times New Roman" w:hAnsi="Times New Roman" w:cs="Times New Roman"/>
        </w:rPr>
        <w:t>Trunk segment tends to flex forward instead of remaining erect</w:t>
      </w:r>
    </w:p>
    <w:p w:rsidR="00257AF5" w:rsidRPr="008A5C0B" w:rsidRDefault="00257AF5" w:rsidP="00257AF5">
      <w:pPr>
        <w:pStyle w:val="Default"/>
        <w:numPr>
          <w:ilvl w:val="0"/>
          <w:numId w:val="10"/>
        </w:numPr>
        <w:spacing w:line="276" w:lineRule="auto"/>
        <w:rPr>
          <w:rFonts w:ascii="Times New Roman" w:hAnsi="Times New Roman" w:cs="Times New Roman"/>
        </w:rPr>
      </w:pPr>
      <w:r w:rsidRPr="00FB13FB">
        <w:rPr>
          <w:rFonts w:ascii="Times New Roman" w:hAnsi="Times New Roman" w:cs="Times New Roman"/>
        </w:rPr>
        <w:t>Widening of the base of support to increase stability</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 xml:space="preserve">Mr. </w:t>
      </w:r>
      <w:proofErr w:type="spellStart"/>
      <w:r w:rsidRPr="00FB13FB">
        <w:rPr>
          <w:rFonts w:ascii="Times New Roman" w:hAnsi="Times New Roman" w:cs="Times New Roman"/>
        </w:rPr>
        <w:t>Juma</w:t>
      </w:r>
      <w:proofErr w:type="spellEnd"/>
      <w:r w:rsidRPr="00FB13FB">
        <w:rPr>
          <w:rFonts w:ascii="Times New Roman" w:hAnsi="Times New Roman" w:cs="Times New Roman"/>
        </w:rPr>
        <w:t xml:space="preserve"> is a post head injury patient who has difficulties in trunk control and transfers from supine to sitting and turning to the left side. Which of the following is the most appropriate proprioceptive neuromuscular facilitation (PNF) technique to perform on him?</w:t>
      </w:r>
    </w:p>
    <w:p w:rsidR="00257AF5" w:rsidRPr="00FB13FB" w:rsidRDefault="00257AF5" w:rsidP="00257AF5">
      <w:pPr>
        <w:pStyle w:val="Default"/>
        <w:numPr>
          <w:ilvl w:val="0"/>
          <w:numId w:val="11"/>
        </w:numPr>
        <w:spacing w:line="276" w:lineRule="auto"/>
        <w:rPr>
          <w:rFonts w:ascii="Times New Roman" w:hAnsi="Times New Roman" w:cs="Times New Roman"/>
        </w:rPr>
      </w:pPr>
      <w:r w:rsidRPr="00FB13FB">
        <w:rPr>
          <w:rFonts w:ascii="Times New Roman" w:hAnsi="Times New Roman" w:cs="Times New Roman"/>
        </w:rPr>
        <w:t>Rhythmic initiation</w:t>
      </w:r>
    </w:p>
    <w:p w:rsidR="00257AF5" w:rsidRPr="00FB13FB" w:rsidRDefault="00257AF5" w:rsidP="00257AF5">
      <w:pPr>
        <w:pStyle w:val="Default"/>
        <w:numPr>
          <w:ilvl w:val="0"/>
          <w:numId w:val="11"/>
        </w:numPr>
        <w:spacing w:line="276" w:lineRule="auto"/>
        <w:rPr>
          <w:rFonts w:ascii="Times New Roman" w:hAnsi="Times New Roman" w:cs="Times New Roman"/>
          <w:b/>
        </w:rPr>
      </w:pPr>
      <w:r w:rsidRPr="00FB13FB">
        <w:rPr>
          <w:rFonts w:ascii="Times New Roman" w:hAnsi="Times New Roman" w:cs="Times New Roman"/>
          <w:b/>
        </w:rPr>
        <w:t>Rhythmic stabilization</w:t>
      </w:r>
    </w:p>
    <w:p w:rsidR="00257AF5" w:rsidRPr="00FB13FB" w:rsidRDefault="00257AF5" w:rsidP="00257AF5">
      <w:pPr>
        <w:pStyle w:val="Default"/>
        <w:numPr>
          <w:ilvl w:val="0"/>
          <w:numId w:val="11"/>
        </w:numPr>
        <w:spacing w:line="276" w:lineRule="auto"/>
        <w:rPr>
          <w:rFonts w:ascii="Times New Roman" w:hAnsi="Times New Roman" w:cs="Times New Roman"/>
        </w:rPr>
      </w:pPr>
      <w:r w:rsidRPr="00FB13FB">
        <w:rPr>
          <w:rFonts w:ascii="Times New Roman" w:hAnsi="Times New Roman" w:cs="Times New Roman"/>
        </w:rPr>
        <w:t>Hold relax</w:t>
      </w:r>
    </w:p>
    <w:p w:rsidR="00257AF5" w:rsidRPr="008A5C0B" w:rsidRDefault="00257AF5" w:rsidP="00257AF5">
      <w:pPr>
        <w:pStyle w:val="Default"/>
        <w:numPr>
          <w:ilvl w:val="0"/>
          <w:numId w:val="11"/>
        </w:numPr>
        <w:spacing w:line="276" w:lineRule="auto"/>
        <w:rPr>
          <w:rFonts w:ascii="Times New Roman" w:hAnsi="Times New Roman" w:cs="Times New Roman"/>
        </w:rPr>
      </w:pPr>
      <w:r w:rsidRPr="00FB13FB">
        <w:rPr>
          <w:rFonts w:ascii="Times New Roman" w:hAnsi="Times New Roman" w:cs="Times New Roman"/>
        </w:rPr>
        <w:t>Slow reversal hold</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A group of fore brain structures that appear to be critical for emotion are known as the;</w:t>
      </w:r>
    </w:p>
    <w:p w:rsidR="00257AF5" w:rsidRPr="00FB13FB" w:rsidRDefault="00257AF5" w:rsidP="00257AF5">
      <w:pPr>
        <w:pStyle w:val="Default"/>
        <w:numPr>
          <w:ilvl w:val="0"/>
          <w:numId w:val="12"/>
        </w:numPr>
        <w:spacing w:line="276" w:lineRule="auto"/>
        <w:rPr>
          <w:rFonts w:ascii="Times New Roman" w:hAnsi="Times New Roman" w:cs="Times New Roman"/>
        </w:rPr>
      </w:pPr>
      <w:r w:rsidRPr="00FB13FB">
        <w:rPr>
          <w:rFonts w:ascii="Times New Roman" w:hAnsi="Times New Roman" w:cs="Times New Roman"/>
        </w:rPr>
        <w:t>Pyramidal system</w:t>
      </w:r>
    </w:p>
    <w:p w:rsidR="00257AF5" w:rsidRPr="00FB13FB" w:rsidRDefault="00257AF5" w:rsidP="00257AF5">
      <w:pPr>
        <w:pStyle w:val="Default"/>
        <w:numPr>
          <w:ilvl w:val="0"/>
          <w:numId w:val="12"/>
        </w:numPr>
        <w:spacing w:line="276" w:lineRule="auto"/>
        <w:rPr>
          <w:rFonts w:ascii="Times New Roman" w:hAnsi="Times New Roman" w:cs="Times New Roman"/>
        </w:rPr>
      </w:pPr>
      <w:r w:rsidRPr="00FB13FB">
        <w:rPr>
          <w:rFonts w:ascii="Times New Roman" w:hAnsi="Times New Roman" w:cs="Times New Roman"/>
        </w:rPr>
        <w:t>Sympathetic nervous system</w:t>
      </w:r>
    </w:p>
    <w:p w:rsidR="00257AF5" w:rsidRPr="00FB13FB" w:rsidRDefault="00257AF5" w:rsidP="00257AF5">
      <w:pPr>
        <w:pStyle w:val="Default"/>
        <w:numPr>
          <w:ilvl w:val="0"/>
          <w:numId w:val="12"/>
        </w:numPr>
        <w:spacing w:line="276" w:lineRule="auto"/>
        <w:rPr>
          <w:rFonts w:ascii="Times New Roman" w:hAnsi="Times New Roman" w:cs="Times New Roman"/>
        </w:rPr>
      </w:pPr>
      <w:r w:rsidRPr="00FB13FB">
        <w:rPr>
          <w:rFonts w:ascii="Times New Roman" w:hAnsi="Times New Roman" w:cs="Times New Roman"/>
        </w:rPr>
        <w:lastRenderedPageBreak/>
        <w:t>Parasympathetic  nervous system</w:t>
      </w:r>
    </w:p>
    <w:p w:rsidR="00257AF5" w:rsidRPr="008A5C0B" w:rsidRDefault="00257AF5" w:rsidP="00257AF5">
      <w:pPr>
        <w:pStyle w:val="Default"/>
        <w:numPr>
          <w:ilvl w:val="0"/>
          <w:numId w:val="12"/>
        </w:numPr>
        <w:spacing w:line="276" w:lineRule="auto"/>
        <w:rPr>
          <w:rFonts w:ascii="Times New Roman" w:hAnsi="Times New Roman" w:cs="Times New Roman"/>
          <w:b/>
        </w:rPr>
      </w:pPr>
      <w:r w:rsidRPr="00FB13FB">
        <w:rPr>
          <w:rFonts w:ascii="Times New Roman" w:hAnsi="Times New Roman" w:cs="Times New Roman"/>
          <w:b/>
        </w:rPr>
        <w:t>Limbic system</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A countercoup head injury commonly occurs in;</w:t>
      </w:r>
    </w:p>
    <w:p w:rsidR="00257AF5" w:rsidRPr="00FB13FB" w:rsidRDefault="00257AF5" w:rsidP="00257AF5">
      <w:pPr>
        <w:pStyle w:val="Default"/>
        <w:numPr>
          <w:ilvl w:val="0"/>
          <w:numId w:val="13"/>
        </w:numPr>
        <w:spacing w:line="276" w:lineRule="auto"/>
        <w:rPr>
          <w:rFonts w:ascii="Times New Roman" w:hAnsi="Times New Roman" w:cs="Times New Roman"/>
        </w:rPr>
      </w:pPr>
      <w:r w:rsidRPr="00FB13FB">
        <w:rPr>
          <w:rFonts w:ascii="Times New Roman" w:hAnsi="Times New Roman" w:cs="Times New Roman"/>
        </w:rPr>
        <w:t>Stabbing injuries of the brain</w:t>
      </w:r>
    </w:p>
    <w:p w:rsidR="00257AF5" w:rsidRPr="00FB13FB" w:rsidRDefault="00257AF5" w:rsidP="00257AF5">
      <w:pPr>
        <w:pStyle w:val="Default"/>
        <w:numPr>
          <w:ilvl w:val="0"/>
          <w:numId w:val="13"/>
        </w:numPr>
        <w:spacing w:line="276" w:lineRule="auto"/>
        <w:rPr>
          <w:rFonts w:ascii="Times New Roman" w:hAnsi="Times New Roman" w:cs="Times New Roman"/>
          <w:b/>
        </w:rPr>
      </w:pPr>
      <w:r w:rsidRPr="00FB13FB">
        <w:rPr>
          <w:rFonts w:ascii="Times New Roman" w:hAnsi="Times New Roman" w:cs="Times New Roman"/>
          <w:b/>
        </w:rPr>
        <w:t>Motor vehicle accidents</w:t>
      </w:r>
    </w:p>
    <w:p w:rsidR="00257AF5" w:rsidRPr="00FB13FB" w:rsidRDefault="00257AF5" w:rsidP="00257AF5">
      <w:pPr>
        <w:pStyle w:val="Default"/>
        <w:numPr>
          <w:ilvl w:val="0"/>
          <w:numId w:val="13"/>
        </w:numPr>
        <w:spacing w:line="276" w:lineRule="auto"/>
        <w:rPr>
          <w:rFonts w:ascii="Times New Roman" w:hAnsi="Times New Roman" w:cs="Times New Roman"/>
        </w:rPr>
      </w:pPr>
      <w:r w:rsidRPr="00FB13FB">
        <w:rPr>
          <w:rFonts w:ascii="Times New Roman" w:hAnsi="Times New Roman" w:cs="Times New Roman"/>
        </w:rPr>
        <w:t>Inflammatory disease of the brain and spinal cord</w:t>
      </w:r>
    </w:p>
    <w:p w:rsidR="00257AF5" w:rsidRPr="008A5C0B" w:rsidRDefault="00257AF5" w:rsidP="00257AF5">
      <w:pPr>
        <w:pStyle w:val="Default"/>
        <w:numPr>
          <w:ilvl w:val="0"/>
          <w:numId w:val="13"/>
        </w:numPr>
        <w:spacing w:line="276" w:lineRule="auto"/>
        <w:rPr>
          <w:rFonts w:ascii="Times New Roman" w:hAnsi="Times New Roman" w:cs="Times New Roman"/>
        </w:rPr>
      </w:pPr>
      <w:r w:rsidRPr="00FB13FB">
        <w:rPr>
          <w:rFonts w:ascii="Times New Roman" w:hAnsi="Times New Roman" w:cs="Times New Roman"/>
        </w:rPr>
        <w:t>Parkinsonism</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Wernicke’s aphasia is also known as;</w:t>
      </w:r>
    </w:p>
    <w:p w:rsidR="00257AF5" w:rsidRPr="00FB13FB" w:rsidRDefault="00257AF5" w:rsidP="00257AF5">
      <w:pPr>
        <w:pStyle w:val="Default"/>
        <w:numPr>
          <w:ilvl w:val="0"/>
          <w:numId w:val="14"/>
        </w:numPr>
        <w:spacing w:line="276" w:lineRule="auto"/>
        <w:rPr>
          <w:rFonts w:ascii="Times New Roman" w:hAnsi="Times New Roman" w:cs="Times New Roman"/>
        </w:rPr>
      </w:pPr>
      <w:r w:rsidRPr="00FB13FB">
        <w:rPr>
          <w:rFonts w:ascii="Times New Roman" w:hAnsi="Times New Roman" w:cs="Times New Roman"/>
        </w:rPr>
        <w:t>Production aphasia</w:t>
      </w:r>
    </w:p>
    <w:p w:rsidR="00257AF5" w:rsidRPr="00FB13FB" w:rsidRDefault="00257AF5" w:rsidP="00257AF5">
      <w:pPr>
        <w:pStyle w:val="Default"/>
        <w:numPr>
          <w:ilvl w:val="0"/>
          <w:numId w:val="14"/>
        </w:numPr>
        <w:spacing w:line="276" w:lineRule="auto"/>
        <w:rPr>
          <w:rFonts w:ascii="Times New Roman" w:hAnsi="Times New Roman" w:cs="Times New Roman"/>
          <w:b/>
        </w:rPr>
      </w:pPr>
      <w:r w:rsidRPr="00FB13FB">
        <w:rPr>
          <w:rFonts w:ascii="Times New Roman" w:hAnsi="Times New Roman" w:cs="Times New Roman"/>
          <w:b/>
        </w:rPr>
        <w:t>Fluent aphasia</w:t>
      </w:r>
    </w:p>
    <w:p w:rsidR="00257AF5" w:rsidRPr="00FB13FB" w:rsidRDefault="00257AF5" w:rsidP="00257AF5">
      <w:pPr>
        <w:pStyle w:val="Default"/>
        <w:numPr>
          <w:ilvl w:val="0"/>
          <w:numId w:val="14"/>
        </w:numPr>
        <w:spacing w:line="276" w:lineRule="auto"/>
        <w:rPr>
          <w:rFonts w:ascii="Times New Roman" w:hAnsi="Times New Roman" w:cs="Times New Roman"/>
        </w:rPr>
      </w:pPr>
      <w:r w:rsidRPr="00FB13FB">
        <w:rPr>
          <w:rFonts w:ascii="Times New Roman" w:hAnsi="Times New Roman" w:cs="Times New Roman"/>
        </w:rPr>
        <w:t>Spoken aphasia</w:t>
      </w:r>
    </w:p>
    <w:p w:rsidR="00257AF5" w:rsidRPr="00FB13FB" w:rsidRDefault="00257AF5" w:rsidP="00257AF5">
      <w:pPr>
        <w:pStyle w:val="Default"/>
        <w:numPr>
          <w:ilvl w:val="0"/>
          <w:numId w:val="14"/>
        </w:numPr>
        <w:spacing w:line="276" w:lineRule="auto"/>
        <w:rPr>
          <w:rFonts w:ascii="Times New Roman" w:hAnsi="Times New Roman" w:cs="Times New Roman"/>
        </w:rPr>
      </w:pPr>
      <w:r w:rsidRPr="00FB13FB">
        <w:rPr>
          <w:rFonts w:ascii="Times New Roman" w:hAnsi="Times New Roman" w:cs="Times New Roman"/>
        </w:rPr>
        <w:t>Non fluent aphasia</w:t>
      </w:r>
    </w:p>
    <w:p w:rsidR="00257AF5" w:rsidRPr="00FB13FB" w:rsidRDefault="00257AF5" w:rsidP="00257AF5">
      <w:pPr>
        <w:pStyle w:val="Default"/>
        <w:spacing w:line="276" w:lineRule="auto"/>
        <w:rPr>
          <w:rFonts w:ascii="Times New Roman" w:hAnsi="Times New Roman" w:cs="Times New Roman"/>
        </w:rPr>
      </w:pP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 xml:space="preserve">Someone with </w:t>
      </w:r>
      <w:proofErr w:type="spellStart"/>
      <w:r w:rsidRPr="00FB13FB">
        <w:rPr>
          <w:rFonts w:ascii="Times New Roman" w:hAnsi="Times New Roman" w:cs="Times New Roman"/>
        </w:rPr>
        <w:t>Brocas</w:t>
      </w:r>
      <w:proofErr w:type="spellEnd"/>
      <w:r w:rsidRPr="00FB13FB">
        <w:rPr>
          <w:rFonts w:ascii="Times New Roman" w:hAnsi="Times New Roman" w:cs="Times New Roman"/>
        </w:rPr>
        <w:t xml:space="preserve"> aphasia has the greatest difficulty in;</w:t>
      </w:r>
    </w:p>
    <w:p w:rsidR="00257AF5" w:rsidRPr="00FB13FB" w:rsidRDefault="00257AF5" w:rsidP="00257AF5">
      <w:pPr>
        <w:pStyle w:val="Default"/>
        <w:numPr>
          <w:ilvl w:val="0"/>
          <w:numId w:val="15"/>
        </w:numPr>
        <w:spacing w:line="276" w:lineRule="auto"/>
        <w:rPr>
          <w:rFonts w:ascii="Times New Roman" w:hAnsi="Times New Roman" w:cs="Times New Roman"/>
        </w:rPr>
      </w:pPr>
      <w:r w:rsidRPr="00FB13FB">
        <w:rPr>
          <w:rFonts w:ascii="Times New Roman" w:hAnsi="Times New Roman" w:cs="Times New Roman"/>
        </w:rPr>
        <w:t>Understanding spoken language</w:t>
      </w:r>
    </w:p>
    <w:p w:rsidR="00257AF5" w:rsidRPr="00FB13FB" w:rsidRDefault="00257AF5" w:rsidP="00257AF5">
      <w:pPr>
        <w:pStyle w:val="Default"/>
        <w:numPr>
          <w:ilvl w:val="0"/>
          <w:numId w:val="15"/>
        </w:numPr>
        <w:spacing w:line="276" w:lineRule="auto"/>
        <w:rPr>
          <w:rFonts w:ascii="Times New Roman" w:hAnsi="Times New Roman" w:cs="Times New Roman"/>
        </w:rPr>
      </w:pPr>
      <w:r w:rsidRPr="00FB13FB">
        <w:rPr>
          <w:rFonts w:ascii="Times New Roman" w:hAnsi="Times New Roman" w:cs="Times New Roman"/>
        </w:rPr>
        <w:t>Understanding written language</w:t>
      </w:r>
    </w:p>
    <w:p w:rsidR="00257AF5" w:rsidRPr="00FB13FB" w:rsidRDefault="00257AF5" w:rsidP="00257AF5">
      <w:pPr>
        <w:pStyle w:val="Default"/>
        <w:numPr>
          <w:ilvl w:val="0"/>
          <w:numId w:val="15"/>
        </w:numPr>
        <w:spacing w:line="276" w:lineRule="auto"/>
        <w:rPr>
          <w:rFonts w:ascii="Times New Roman" w:hAnsi="Times New Roman" w:cs="Times New Roman"/>
        </w:rPr>
      </w:pPr>
      <w:r w:rsidRPr="00FB13FB">
        <w:rPr>
          <w:rFonts w:ascii="Times New Roman" w:hAnsi="Times New Roman" w:cs="Times New Roman"/>
        </w:rPr>
        <w:t>Remembering the names of objects</w:t>
      </w:r>
    </w:p>
    <w:p w:rsidR="00257AF5" w:rsidRPr="008A5C0B" w:rsidRDefault="00257AF5" w:rsidP="00257AF5">
      <w:pPr>
        <w:pStyle w:val="Default"/>
        <w:numPr>
          <w:ilvl w:val="0"/>
          <w:numId w:val="15"/>
        </w:numPr>
        <w:spacing w:line="276" w:lineRule="auto"/>
        <w:rPr>
          <w:rFonts w:ascii="Times New Roman" w:hAnsi="Times New Roman" w:cs="Times New Roman"/>
          <w:b/>
        </w:rPr>
      </w:pPr>
      <w:r w:rsidRPr="00FB13FB">
        <w:rPr>
          <w:rFonts w:ascii="Times New Roman" w:hAnsi="Times New Roman" w:cs="Times New Roman"/>
          <w:b/>
        </w:rPr>
        <w:t>Speaking</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If the spinal cord is cut at a given segment, the brain loses sensation of what structures;</w:t>
      </w:r>
    </w:p>
    <w:p w:rsidR="00257AF5" w:rsidRPr="00FB13FB" w:rsidRDefault="00257AF5" w:rsidP="00257AF5">
      <w:pPr>
        <w:pStyle w:val="Default"/>
        <w:numPr>
          <w:ilvl w:val="0"/>
          <w:numId w:val="16"/>
        </w:numPr>
        <w:spacing w:line="276" w:lineRule="auto"/>
        <w:rPr>
          <w:rFonts w:ascii="Times New Roman" w:hAnsi="Times New Roman" w:cs="Times New Roman"/>
        </w:rPr>
      </w:pPr>
      <w:r w:rsidRPr="00FB13FB">
        <w:rPr>
          <w:rFonts w:ascii="Times New Roman" w:hAnsi="Times New Roman" w:cs="Times New Roman"/>
        </w:rPr>
        <w:t>The segment only</w:t>
      </w:r>
    </w:p>
    <w:p w:rsidR="00257AF5" w:rsidRPr="00FB13FB" w:rsidRDefault="00257AF5" w:rsidP="00257AF5">
      <w:pPr>
        <w:pStyle w:val="Default"/>
        <w:numPr>
          <w:ilvl w:val="0"/>
          <w:numId w:val="16"/>
        </w:numPr>
        <w:spacing w:line="276" w:lineRule="auto"/>
        <w:rPr>
          <w:rFonts w:ascii="Times New Roman" w:hAnsi="Times New Roman" w:cs="Times New Roman"/>
          <w:b/>
        </w:rPr>
      </w:pPr>
      <w:r w:rsidRPr="00FB13FB">
        <w:rPr>
          <w:rFonts w:ascii="Times New Roman" w:hAnsi="Times New Roman" w:cs="Times New Roman"/>
          <w:b/>
        </w:rPr>
        <w:t>The segment and all segments above it</w:t>
      </w:r>
    </w:p>
    <w:p w:rsidR="00257AF5" w:rsidRPr="00FB13FB" w:rsidRDefault="00257AF5" w:rsidP="00257AF5">
      <w:pPr>
        <w:pStyle w:val="Default"/>
        <w:numPr>
          <w:ilvl w:val="0"/>
          <w:numId w:val="16"/>
        </w:numPr>
        <w:spacing w:line="276" w:lineRule="auto"/>
        <w:rPr>
          <w:rFonts w:ascii="Times New Roman" w:hAnsi="Times New Roman" w:cs="Times New Roman"/>
        </w:rPr>
      </w:pPr>
      <w:r w:rsidRPr="00FB13FB">
        <w:rPr>
          <w:rFonts w:ascii="Times New Roman" w:hAnsi="Times New Roman" w:cs="Times New Roman"/>
        </w:rPr>
        <w:t>The segment and all segments below it</w:t>
      </w:r>
    </w:p>
    <w:p w:rsidR="00257AF5" w:rsidRPr="008A5C0B" w:rsidRDefault="00257AF5" w:rsidP="00257AF5">
      <w:pPr>
        <w:pStyle w:val="Default"/>
        <w:numPr>
          <w:ilvl w:val="0"/>
          <w:numId w:val="16"/>
        </w:numPr>
        <w:spacing w:line="276" w:lineRule="auto"/>
        <w:rPr>
          <w:rFonts w:ascii="Times New Roman" w:hAnsi="Times New Roman" w:cs="Times New Roman"/>
        </w:rPr>
      </w:pPr>
      <w:r w:rsidRPr="00FB13FB">
        <w:rPr>
          <w:rFonts w:ascii="Times New Roman" w:hAnsi="Times New Roman" w:cs="Times New Roman"/>
        </w:rPr>
        <w:t>All other segments</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Which type of cell in the visual cortex responds best to a moving beam of light?</w:t>
      </w:r>
    </w:p>
    <w:p w:rsidR="00257AF5" w:rsidRPr="00FB13FB" w:rsidRDefault="00257AF5" w:rsidP="00257AF5">
      <w:pPr>
        <w:pStyle w:val="Default"/>
        <w:numPr>
          <w:ilvl w:val="0"/>
          <w:numId w:val="17"/>
        </w:numPr>
        <w:spacing w:line="276" w:lineRule="auto"/>
        <w:rPr>
          <w:rFonts w:ascii="Times New Roman" w:hAnsi="Times New Roman" w:cs="Times New Roman"/>
        </w:rPr>
      </w:pPr>
      <w:r w:rsidRPr="00FB13FB">
        <w:rPr>
          <w:rFonts w:ascii="Times New Roman" w:hAnsi="Times New Roman" w:cs="Times New Roman"/>
        </w:rPr>
        <w:t xml:space="preserve">Simple </w:t>
      </w:r>
    </w:p>
    <w:p w:rsidR="00257AF5" w:rsidRPr="00FB13FB" w:rsidRDefault="00257AF5" w:rsidP="00257AF5">
      <w:pPr>
        <w:pStyle w:val="Default"/>
        <w:numPr>
          <w:ilvl w:val="0"/>
          <w:numId w:val="17"/>
        </w:numPr>
        <w:spacing w:line="276" w:lineRule="auto"/>
        <w:rPr>
          <w:rFonts w:ascii="Times New Roman" w:hAnsi="Times New Roman" w:cs="Times New Roman"/>
          <w:b/>
        </w:rPr>
      </w:pPr>
      <w:r w:rsidRPr="00FB13FB">
        <w:rPr>
          <w:rFonts w:ascii="Times New Roman" w:hAnsi="Times New Roman" w:cs="Times New Roman"/>
          <w:b/>
        </w:rPr>
        <w:t>Complex</w:t>
      </w:r>
    </w:p>
    <w:p w:rsidR="00257AF5" w:rsidRPr="00FB13FB" w:rsidRDefault="00257AF5" w:rsidP="00257AF5">
      <w:pPr>
        <w:pStyle w:val="Default"/>
        <w:numPr>
          <w:ilvl w:val="0"/>
          <w:numId w:val="17"/>
        </w:numPr>
        <w:spacing w:line="276" w:lineRule="auto"/>
        <w:rPr>
          <w:rFonts w:ascii="Times New Roman" w:hAnsi="Times New Roman" w:cs="Times New Roman"/>
        </w:rPr>
      </w:pPr>
      <w:r w:rsidRPr="00FB13FB">
        <w:rPr>
          <w:rFonts w:ascii="Times New Roman" w:hAnsi="Times New Roman" w:cs="Times New Roman"/>
        </w:rPr>
        <w:t>Hyper complex</w:t>
      </w:r>
    </w:p>
    <w:p w:rsidR="00257AF5" w:rsidRPr="008A5C0B" w:rsidRDefault="00257AF5" w:rsidP="00257AF5">
      <w:pPr>
        <w:pStyle w:val="Default"/>
        <w:numPr>
          <w:ilvl w:val="0"/>
          <w:numId w:val="17"/>
        </w:numPr>
        <w:spacing w:line="276" w:lineRule="auto"/>
        <w:rPr>
          <w:rFonts w:ascii="Times New Roman" w:hAnsi="Times New Roman" w:cs="Times New Roman"/>
        </w:rPr>
      </w:pPr>
      <w:r w:rsidRPr="00FB13FB">
        <w:rPr>
          <w:rFonts w:ascii="Times New Roman" w:hAnsi="Times New Roman" w:cs="Times New Roman"/>
        </w:rPr>
        <w:t>Bipolar</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A ballet dancer spins to the left. During the spin her eyes snap quickly to the left. The fast eye movement is;</w:t>
      </w:r>
    </w:p>
    <w:p w:rsidR="00257AF5" w:rsidRPr="00FB13FB" w:rsidRDefault="00257AF5" w:rsidP="00257AF5">
      <w:pPr>
        <w:pStyle w:val="Default"/>
        <w:numPr>
          <w:ilvl w:val="0"/>
          <w:numId w:val="18"/>
        </w:numPr>
        <w:spacing w:line="276" w:lineRule="auto"/>
        <w:rPr>
          <w:rFonts w:ascii="Times New Roman" w:hAnsi="Times New Roman" w:cs="Times New Roman"/>
          <w:b/>
        </w:rPr>
      </w:pPr>
      <w:proofErr w:type="spellStart"/>
      <w:r w:rsidRPr="00FB13FB">
        <w:rPr>
          <w:rFonts w:ascii="Times New Roman" w:hAnsi="Times New Roman" w:cs="Times New Roman"/>
          <w:b/>
        </w:rPr>
        <w:t>Nystagmus</w:t>
      </w:r>
      <w:proofErr w:type="spellEnd"/>
    </w:p>
    <w:p w:rsidR="00257AF5" w:rsidRPr="00FB13FB" w:rsidRDefault="00257AF5" w:rsidP="00257AF5">
      <w:pPr>
        <w:pStyle w:val="Default"/>
        <w:numPr>
          <w:ilvl w:val="0"/>
          <w:numId w:val="18"/>
        </w:numPr>
        <w:spacing w:line="276" w:lineRule="auto"/>
        <w:rPr>
          <w:rFonts w:ascii="Times New Roman" w:hAnsi="Times New Roman" w:cs="Times New Roman"/>
        </w:rPr>
      </w:pPr>
      <w:proofErr w:type="spellStart"/>
      <w:r w:rsidRPr="00FB13FB">
        <w:rPr>
          <w:rFonts w:ascii="Times New Roman" w:hAnsi="Times New Roman" w:cs="Times New Roman"/>
        </w:rPr>
        <w:t>Postrotatory</w:t>
      </w:r>
      <w:proofErr w:type="spellEnd"/>
      <w:r w:rsidRPr="00FB13FB">
        <w:rPr>
          <w:rFonts w:ascii="Times New Roman" w:hAnsi="Times New Roman" w:cs="Times New Roman"/>
        </w:rPr>
        <w:t xml:space="preserve"> </w:t>
      </w:r>
      <w:proofErr w:type="spellStart"/>
      <w:r w:rsidRPr="00FB13FB">
        <w:rPr>
          <w:rFonts w:ascii="Times New Roman" w:hAnsi="Times New Roman" w:cs="Times New Roman"/>
        </w:rPr>
        <w:t>nystagmus</w:t>
      </w:r>
      <w:proofErr w:type="spellEnd"/>
    </w:p>
    <w:p w:rsidR="00257AF5" w:rsidRPr="00FB13FB" w:rsidRDefault="00257AF5" w:rsidP="00257AF5">
      <w:pPr>
        <w:pStyle w:val="Default"/>
        <w:numPr>
          <w:ilvl w:val="0"/>
          <w:numId w:val="18"/>
        </w:numPr>
        <w:spacing w:line="276" w:lineRule="auto"/>
        <w:rPr>
          <w:rFonts w:ascii="Times New Roman" w:hAnsi="Times New Roman" w:cs="Times New Roman"/>
        </w:rPr>
      </w:pPr>
      <w:r w:rsidRPr="00FB13FB">
        <w:rPr>
          <w:rFonts w:ascii="Times New Roman" w:hAnsi="Times New Roman" w:cs="Times New Roman"/>
        </w:rPr>
        <w:t>Ataxia</w:t>
      </w:r>
    </w:p>
    <w:p w:rsidR="00257AF5" w:rsidRDefault="00257AF5" w:rsidP="00257AF5">
      <w:pPr>
        <w:pStyle w:val="Default"/>
        <w:numPr>
          <w:ilvl w:val="0"/>
          <w:numId w:val="18"/>
        </w:numPr>
        <w:spacing w:line="276" w:lineRule="auto"/>
        <w:rPr>
          <w:rFonts w:ascii="Times New Roman" w:hAnsi="Times New Roman" w:cs="Times New Roman"/>
        </w:rPr>
      </w:pPr>
      <w:r w:rsidRPr="00FB13FB">
        <w:rPr>
          <w:rFonts w:ascii="Times New Roman" w:hAnsi="Times New Roman" w:cs="Times New Roman"/>
        </w:rPr>
        <w:t>Aphasia</w:t>
      </w:r>
    </w:p>
    <w:p w:rsidR="00257AF5" w:rsidRPr="00AB7791" w:rsidRDefault="00257AF5" w:rsidP="00257AF5">
      <w:pPr>
        <w:pStyle w:val="Default"/>
        <w:numPr>
          <w:ilvl w:val="0"/>
          <w:numId w:val="26"/>
        </w:numPr>
        <w:spacing w:line="276" w:lineRule="auto"/>
        <w:rPr>
          <w:rFonts w:ascii="Times New Roman" w:hAnsi="Times New Roman" w:cs="Times New Roman"/>
        </w:rPr>
      </w:pPr>
      <w:r w:rsidRPr="008A5C0B">
        <w:rPr>
          <w:rFonts w:ascii="Times New Roman" w:eastAsia="Times New Roman" w:hAnsi="Times New Roman" w:cs="Times New Roman"/>
        </w:rPr>
        <w:t>Apraxia involves an inability to undertake learned and purposeful activities such as dressing and cooking. Limb apraxia is a common symptom of left hemisphere damage and consists of a deficit in performing gestures to verbal command or imitation. One form of rehabilitation training for limb apraxia is:</w:t>
      </w:r>
    </w:p>
    <w:p w:rsidR="00257AF5" w:rsidRDefault="00257AF5" w:rsidP="00257AF5">
      <w:pPr>
        <w:pStyle w:val="Default"/>
        <w:numPr>
          <w:ilvl w:val="0"/>
          <w:numId w:val="24"/>
        </w:numPr>
        <w:spacing w:line="276" w:lineRule="auto"/>
        <w:rPr>
          <w:rFonts w:ascii="Times New Roman" w:eastAsia="Times New Roman" w:hAnsi="Times New Roman" w:cs="Times New Roman"/>
          <w:b/>
        </w:rPr>
      </w:pPr>
      <w:r w:rsidRPr="00AB7791">
        <w:rPr>
          <w:rFonts w:ascii="Times New Roman" w:eastAsia="Times New Roman" w:hAnsi="Times New Roman" w:cs="Times New Roman"/>
          <w:b/>
        </w:rPr>
        <w:t>Gestural training</w:t>
      </w:r>
    </w:p>
    <w:p w:rsidR="00257AF5" w:rsidRDefault="00257AF5" w:rsidP="00257AF5">
      <w:pPr>
        <w:pStyle w:val="Default"/>
        <w:numPr>
          <w:ilvl w:val="0"/>
          <w:numId w:val="24"/>
        </w:numPr>
        <w:spacing w:line="276" w:lineRule="auto"/>
        <w:rPr>
          <w:rFonts w:ascii="Times New Roman" w:eastAsia="Times New Roman" w:hAnsi="Times New Roman" w:cs="Times New Roman"/>
        </w:rPr>
      </w:pPr>
      <w:r w:rsidRPr="00FB13FB">
        <w:rPr>
          <w:rFonts w:ascii="Times New Roman" w:eastAsia="Times New Roman" w:hAnsi="Times New Roman" w:cs="Times New Roman"/>
        </w:rPr>
        <w:t>Mime training</w:t>
      </w:r>
    </w:p>
    <w:p w:rsidR="00257AF5" w:rsidRDefault="00257AF5" w:rsidP="00257AF5">
      <w:pPr>
        <w:pStyle w:val="Default"/>
        <w:numPr>
          <w:ilvl w:val="0"/>
          <w:numId w:val="24"/>
        </w:numPr>
        <w:spacing w:line="276" w:lineRule="auto"/>
        <w:rPr>
          <w:rFonts w:ascii="Times New Roman" w:eastAsia="Times New Roman" w:hAnsi="Times New Roman" w:cs="Times New Roman"/>
        </w:rPr>
      </w:pPr>
      <w:r w:rsidRPr="00FB13FB">
        <w:rPr>
          <w:rFonts w:ascii="Times New Roman" w:eastAsia="Times New Roman" w:hAnsi="Times New Roman" w:cs="Times New Roman"/>
        </w:rPr>
        <w:lastRenderedPageBreak/>
        <w:t>Motor training</w:t>
      </w:r>
    </w:p>
    <w:p w:rsidR="00257AF5" w:rsidRPr="00AB7791" w:rsidRDefault="00257AF5" w:rsidP="00257AF5">
      <w:pPr>
        <w:pStyle w:val="Default"/>
        <w:numPr>
          <w:ilvl w:val="0"/>
          <w:numId w:val="24"/>
        </w:numPr>
        <w:spacing w:line="276" w:lineRule="auto"/>
        <w:rPr>
          <w:rFonts w:ascii="Times New Roman" w:hAnsi="Times New Roman" w:cs="Times New Roman"/>
        </w:rPr>
      </w:pPr>
      <w:r w:rsidRPr="00FB13FB">
        <w:rPr>
          <w:rFonts w:ascii="Times New Roman" w:eastAsia="Times New Roman" w:hAnsi="Times New Roman" w:cs="Times New Roman"/>
        </w:rPr>
        <w:t>Replication training</w:t>
      </w:r>
    </w:p>
    <w:p w:rsidR="00257AF5" w:rsidRDefault="00257AF5" w:rsidP="00257AF5">
      <w:pPr>
        <w:pStyle w:val="Default"/>
        <w:numPr>
          <w:ilvl w:val="0"/>
          <w:numId w:val="26"/>
        </w:numPr>
        <w:spacing w:line="276" w:lineRule="auto"/>
        <w:rPr>
          <w:rFonts w:ascii="Times New Roman" w:hAnsi="Times New Roman" w:cs="Times New Roman"/>
        </w:rPr>
      </w:pPr>
      <w:r w:rsidRPr="00AB7791">
        <w:rPr>
          <w:rFonts w:ascii="Times New Roman" w:hAnsi="Times New Roman" w:cs="Times New Roman"/>
        </w:rPr>
        <w:t>In brain injury, a severe trauma in which the brain is not just jarred but the impact also causes bruising to the brain is known as:</w:t>
      </w:r>
    </w:p>
    <w:p w:rsidR="00257AF5" w:rsidRDefault="00257AF5" w:rsidP="00257AF5">
      <w:pPr>
        <w:pStyle w:val="Default"/>
        <w:numPr>
          <w:ilvl w:val="0"/>
          <w:numId w:val="25"/>
        </w:numPr>
        <w:spacing w:line="276" w:lineRule="auto"/>
        <w:rPr>
          <w:rFonts w:ascii="Times New Roman" w:hAnsi="Times New Roman" w:cs="Times New Roman"/>
        </w:rPr>
      </w:pPr>
      <w:r w:rsidRPr="00AB7791">
        <w:rPr>
          <w:rFonts w:ascii="Times New Roman" w:hAnsi="Times New Roman" w:cs="Times New Roman"/>
        </w:rPr>
        <w:t>Concussion.</w:t>
      </w:r>
    </w:p>
    <w:p w:rsidR="00257AF5" w:rsidRDefault="00257AF5" w:rsidP="00257AF5">
      <w:pPr>
        <w:pStyle w:val="Default"/>
        <w:numPr>
          <w:ilvl w:val="0"/>
          <w:numId w:val="25"/>
        </w:numPr>
        <w:spacing w:line="276" w:lineRule="auto"/>
        <w:rPr>
          <w:rFonts w:ascii="Times New Roman" w:hAnsi="Times New Roman" w:cs="Times New Roman"/>
        </w:rPr>
      </w:pPr>
      <w:r w:rsidRPr="00FB13FB">
        <w:rPr>
          <w:rFonts w:ascii="Times New Roman" w:hAnsi="Times New Roman" w:cs="Times New Roman"/>
        </w:rPr>
        <w:t>Contusion.</w:t>
      </w:r>
    </w:p>
    <w:p w:rsidR="00257AF5" w:rsidRDefault="00257AF5" w:rsidP="00257AF5">
      <w:pPr>
        <w:pStyle w:val="Default"/>
        <w:numPr>
          <w:ilvl w:val="0"/>
          <w:numId w:val="25"/>
        </w:numPr>
        <w:spacing w:line="276" w:lineRule="auto"/>
        <w:rPr>
          <w:rFonts w:ascii="Times New Roman" w:hAnsi="Times New Roman" w:cs="Times New Roman"/>
          <w:b/>
        </w:rPr>
      </w:pPr>
      <w:r w:rsidRPr="00FB13FB">
        <w:rPr>
          <w:rFonts w:ascii="Times New Roman" w:hAnsi="Times New Roman" w:cs="Times New Roman"/>
          <w:b/>
        </w:rPr>
        <w:t>Encephalitis.</w:t>
      </w:r>
    </w:p>
    <w:p w:rsidR="00257AF5" w:rsidRDefault="00257AF5" w:rsidP="00257AF5">
      <w:pPr>
        <w:pStyle w:val="Default"/>
        <w:numPr>
          <w:ilvl w:val="0"/>
          <w:numId w:val="25"/>
        </w:numPr>
        <w:spacing w:line="276" w:lineRule="auto"/>
        <w:rPr>
          <w:rFonts w:ascii="Times New Roman" w:hAnsi="Times New Roman" w:cs="Times New Roman"/>
        </w:rPr>
      </w:pPr>
      <w:proofErr w:type="spellStart"/>
      <w:r w:rsidRPr="00FB13FB">
        <w:rPr>
          <w:rFonts w:ascii="Times New Roman" w:hAnsi="Times New Roman" w:cs="Times New Roman"/>
        </w:rPr>
        <w:t>Crainitus</w:t>
      </w:r>
      <w:proofErr w:type="spellEnd"/>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 xml:space="preserve">A Neurological disorder that is </w:t>
      </w:r>
      <w:proofErr w:type="spellStart"/>
      <w:r w:rsidRPr="00FB13FB">
        <w:rPr>
          <w:rFonts w:ascii="Times New Roman" w:hAnsi="Times New Roman" w:cs="Times New Roman"/>
        </w:rPr>
        <w:t>characterised</w:t>
      </w:r>
      <w:proofErr w:type="spellEnd"/>
      <w:r w:rsidRPr="00FB13FB">
        <w:rPr>
          <w:rFonts w:ascii="Times New Roman" w:hAnsi="Times New Roman" w:cs="Times New Roman"/>
        </w:rPr>
        <w:t xml:space="preserve"> by impairments in motor performance and coordination are known as</w:t>
      </w:r>
    </w:p>
    <w:p w:rsidR="00257AF5" w:rsidRPr="00FB13FB" w:rsidRDefault="00257AF5" w:rsidP="00257AF5">
      <w:pPr>
        <w:pStyle w:val="Default"/>
        <w:numPr>
          <w:ilvl w:val="0"/>
          <w:numId w:val="19"/>
        </w:numPr>
        <w:spacing w:line="276" w:lineRule="auto"/>
        <w:rPr>
          <w:rFonts w:ascii="Times New Roman" w:hAnsi="Times New Roman" w:cs="Times New Roman"/>
        </w:rPr>
      </w:pPr>
      <w:r w:rsidRPr="00FB13FB">
        <w:rPr>
          <w:rFonts w:ascii="Times New Roman" w:hAnsi="Times New Roman" w:cs="Times New Roman"/>
        </w:rPr>
        <w:t>Dyspraxia</w:t>
      </w:r>
    </w:p>
    <w:p w:rsidR="00257AF5" w:rsidRPr="00FB13FB" w:rsidRDefault="00257AF5" w:rsidP="00257AF5">
      <w:pPr>
        <w:pStyle w:val="Default"/>
        <w:numPr>
          <w:ilvl w:val="0"/>
          <w:numId w:val="19"/>
        </w:numPr>
        <w:spacing w:line="276" w:lineRule="auto"/>
        <w:rPr>
          <w:rFonts w:ascii="Times New Roman" w:hAnsi="Times New Roman" w:cs="Times New Roman"/>
        </w:rPr>
      </w:pPr>
      <w:r w:rsidRPr="00FB13FB">
        <w:rPr>
          <w:rFonts w:ascii="Times New Roman" w:hAnsi="Times New Roman" w:cs="Times New Roman"/>
          <w:b/>
        </w:rPr>
        <w:t>Apraxia</w:t>
      </w:r>
    </w:p>
    <w:p w:rsidR="00257AF5" w:rsidRPr="00FB13FB" w:rsidRDefault="00257AF5" w:rsidP="00257AF5">
      <w:pPr>
        <w:pStyle w:val="Default"/>
        <w:numPr>
          <w:ilvl w:val="0"/>
          <w:numId w:val="19"/>
        </w:numPr>
        <w:spacing w:line="276" w:lineRule="auto"/>
        <w:rPr>
          <w:rFonts w:ascii="Times New Roman" w:hAnsi="Times New Roman" w:cs="Times New Roman"/>
        </w:rPr>
      </w:pPr>
      <w:proofErr w:type="spellStart"/>
      <w:r w:rsidRPr="00FB13FB">
        <w:rPr>
          <w:rFonts w:ascii="Times New Roman" w:hAnsi="Times New Roman" w:cs="Times New Roman"/>
        </w:rPr>
        <w:t>Anapraxia</w:t>
      </w:r>
      <w:proofErr w:type="spellEnd"/>
    </w:p>
    <w:p w:rsidR="00257AF5" w:rsidRPr="00FB13FB" w:rsidRDefault="00257AF5" w:rsidP="00257AF5">
      <w:pPr>
        <w:pStyle w:val="Default"/>
        <w:numPr>
          <w:ilvl w:val="0"/>
          <w:numId w:val="19"/>
        </w:numPr>
        <w:spacing w:line="276" w:lineRule="auto"/>
        <w:rPr>
          <w:rFonts w:ascii="Times New Roman" w:hAnsi="Times New Roman" w:cs="Times New Roman"/>
        </w:rPr>
      </w:pPr>
      <w:proofErr w:type="spellStart"/>
      <w:r w:rsidRPr="00FB13FB">
        <w:rPr>
          <w:rFonts w:ascii="Times New Roman" w:hAnsi="Times New Roman" w:cs="Times New Roman"/>
        </w:rPr>
        <w:t>Amotoria</w:t>
      </w:r>
      <w:proofErr w:type="spellEnd"/>
      <w:r w:rsidRPr="00FB13FB">
        <w:rPr>
          <w:rFonts w:ascii="Times New Roman" w:hAnsi="Times New Roman" w:cs="Times New Roman"/>
        </w:rPr>
        <w:t xml:space="preserve"> </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Which of the following functions would be lost if there was a tumor in the occipital lobe of the cerebrum?</w:t>
      </w:r>
    </w:p>
    <w:p w:rsidR="00257AF5" w:rsidRPr="00FB13FB" w:rsidRDefault="00257AF5" w:rsidP="00257AF5">
      <w:pPr>
        <w:pStyle w:val="Default"/>
        <w:numPr>
          <w:ilvl w:val="0"/>
          <w:numId w:val="20"/>
        </w:numPr>
        <w:spacing w:line="276" w:lineRule="auto"/>
        <w:rPr>
          <w:rFonts w:ascii="Times New Roman" w:hAnsi="Times New Roman" w:cs="Times New Roman"/>
        </w:rPr>
      </w:pPr>
      <w:r w:rsidRPr="00FB13FB">
        <w:rPr>
          <w:rFonts w:ascii="Times New Roman" w:hAnsi="Times New Roman" w:cs="Times New Roman"/>
        </w:rPr>
        <w:t>Speech</w:t>
      </w:r>
    </w:p>
    <w:p w:rsidR="00257AF5" w:rsidRPr="00FB13FB" w:rsidRDefault="00257AF5" w:rsidP="00257AF5">
      <w:pPr>
        <w:pStyle w:val="Default"/>
        <w:numPr>
          <w:ilvl w:val="0"/>
          <w:numId w:val="20"/>
        </w:numPr>
        <w:spacing w:line="276" w:lineRule="auto"/>
        <w:rPr>
          <w:rFonts w:ascii="Times New Roman" w:hAnsi="Times New Roman" w:cs="Times New Roman"/>
        </w:rPr>
      </w:pPr>
      <w:r w:rsidRPr="00FB13FB">
        <w:rPr>
          <w:rFonts w:ascii="Times New Roman" w:hAnsi="Times New Roman" w:cs="Times New Roman"/>
        </w:rPr>
        <w:t>Hearing</w:t>
      </w:r>
    </w:p>
    <w:p w:rsidR="00257AF5" w:rsidRPr="00FB13FB" w:rsidRDefault="00257AF5" w:rsidP="00257AF5">
      <w:pPr>
        <w:pStyle w:val="Default"/>
        <w:numPr>
          <w:ilvl w:val="0"/>
          <w:numId w:val="20"/>
        </w:numPr>
        <w:spacing w:line="276" w:lineRule="auto"/>
        <w:rPr>
          <w:rFonts w:ascii="Times New Roman" w:hAnsi="Times New Roman" w:cs="Times New Roman"/>
          <w:b/>
        </w:rPr>
      </w:pPr>
      <w:r w:rsidRPr="00FB13FB">
        <w:rPr>
          <w:rFonts w:ascii="Times New Roman" w:hAnsi="Times New Roman" w:cs="Times New Roman"/>
          <w:b/>
        </w:rPr>
        <w:t>Vision</w:t>
      </w:r>
    </w:p>
    <w:p w:rsidR="00257AF5" w:rsidRPr="00AB7791" w:rsidRDefault="00257AF5" w:rsidP="00257AF5">
      <w:pPr>
        <w:pStyle w:val="Default"/>
        <w:numPr>
          <w:ilvl w:val="0"/>
          <w:numId w:val="20"/>
        </w:numPr>
        <w:spacing w:line="276" w:lineRule="auto"/>
        <w:rPr>
          <w:rFonts w:ascii="Times New Roman" w:hAnsi="Times New Roman" w:cs="Times New Roman"/>
        </w:rPr>
      </w:pPr>
      <w:r w:rsidRPr="00FB13FB">
        <w:rPr>
          <w:rFonts w:ascii="Times New Roman" w:hAnsi="Times New Roman" w:cs="Times New Roman"/>
        </w:rPr>
        <w:t>Smell</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Ataxia is defined as:</w:t>
      </w:r>
    </w:p>
    <w:p w:rsidR="00257AF5" w:rsidRPr="00FB13FB" w:rsidRDefault="00257AF5" w:rsidP="00257AF5">
      <w:pPr>
        <w:pStyle w:val="Default"/>
        <w:numPr>
          <w:ilvl w:val="0"/>
          <w:numId w:val="21"/>
        </w:numPr>
        <w:spacing w:line="276" w:lineRule="auto"/>
        <w:rPr>
          <w:rFonts w:ascii="Times New Roman" w:hAnsi="Times New Roman" w:cs="Times New Roman"/>
        </w:rPr>
      </w:pPr>
      <w:r w:rsidRPr="00FB13FB">
        <w:rPr>
          <w:rFonts w:ascii="Times New Roman" w:hAnsi="Times New Roman" w:cs="Times New Roman"/>
        </w:rPr>
        <w:t>Inability to perform rapidly alternating movements.</w:t>
      </w:r>
    </w:p>
    <w:p w:rsidR="00257AF5" w:rsidRPr="00FB13FB" w:rsidRDefault="00257AF5" w:rsidP="00257AF5">
      <w:pPr>
        <w:pStyle w:val="Default"/>
        <w:numPr>
          <w:ilvl w:val="0"/>
          <w:numId w:val="21"/>
        </w:numPr>
        <w:spacing w:line="276" w:lineRule="auto"/>
        <w:rPr>
          <w:rFonts w:ascii="Times New Roman" w:hAnsi="Times New Roman" w:cs="Times New Roman"/>
        </w:rPr>
      </w:pPr>
      <w:r w:rsidRPr="00FB13FB">
        <w:rPr>
          <w:rFonts w:ascii="Times New Roman" w:hAnsi="Times New Roman" w:cs="Times New Roman"/>
        </w:rPr>
        <w:t>Error in the range of movement.</w:t>
      </w:r>
    </w:p>
    <w:p w:rsidR="00257AF5" w:rsidRPr="00FB13FB" w:rsidRDefault="00257AF5" w:rsidP="00257AF5">
      <w:pPr>
        <w:pStyle w:val="Default"/>
        <w:numPr>
          <w:ilvl w:val="0"/>
          <w:numId w:val="21"/>
        </w:numPr>
        <w:spacing w:line="276" w:lineRule="auto"/>
        <w:rPr>
          <w:rFonts w:ascii="Times New Roman" w:hAnsi="Times New Roman" w:cs="Times New Roman"/>
        </w:rPr>
      </w:pPr>
      <w:r w:rsidRPr="00FB13FB">
        <w:rPr>
          <w:rFonts w:ascii="Times New Roman" w:hAnsi="Times New Roman" w:cs="Times New Roman"/>
        </w:rPr>
        <w:t>Lack of continuity in the execution of movements.</w:t>
      </w:r>
    </w:p>
    <w:p w:rsidR="00257AF5" w:rsidRPr="00AB7791" w:rsidRDefault="00257AF5" w:rsidP="00257AF5">
      <w:pPr>
        <w:pStyle w:val="Default"/>
        <w:numPr>
          <w:ilvl w:val="0"/>
          <w:numId w:val="21"/>
        </w:numPr>
        <w:spacing w:line="276" w:lineRule="auto"/>
        <w:rPr>
          <w:rFonts w:ascii="Times New Roman" w:hAnsi="Times New Roman" w:cs="Times New Roman"/>
        </w:rPr>
      </w:pPr>
      <w:r w:rsidRPr="00FB13FB">
        <w:rPr>
          <w:rFonts w:ascii="Times New Roman" w:hAnsi="Times New Roman" w:cs="Times New Roman"/>
          <w:b/>
        </w:rPr>
        <w:t>Error in the rate, force, and direction of movement.</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What is the significance of the dermatome?</w:t>
      </w:r>
    </w:p>
    <w:p w:rsidR="00257AF5" w:rsidRPr="00FB13FB" w:rsidRDefault="00257AF5" w:rsidP="00257AF5">
      <w:pPr>
        <w:pStyle w:val="Default"/>
        <w:numPr>
          <w:ilvl w:val="0"/>
          <w:numId w:val="22"/>
        </w:numPr>
        <w:spacing w:line="276" w:lineRule="auto"/>
        <w:rPr>
          <w:rFonts w:ascii="Times New Roman" w:hAnsi="Times New Roman" w:cs="Times New Roman"/>
        </w:rPr>
      </w:pPr>
      <w:r w:rsidRPr="00FB13FB">
        <w:rPr>
          <w:rFonts w:ascii="Times New Roman" w:hAnsi="Times New Roman" w:cs="Times New Roman"/>
        </w:rPr>
        <w:t>It enables the clinician to differentially diagnose muscle disease.</w:t>
      </w:r>
    </w:p>
    <w:p w:rsidR="00257AF5" w:rsidRPr="00FB13FB" w:rsidRDefault="00257AF5" w:rsidP="00257AF5">
      <w:pPr>
        <w:pStyle w:val="Default"/>
        <w:numPr>
          <w:ilvl w:val="0"/>
          <w:numId w:val="22"/>
        </w:numPr>
        <w:spacing w:line="276" w:lineRule="auto"/>
        <w:rPr>
          <w:rFonts w:ascii="Times New Roman" w:hAnsi="Times New Roman" w:cs="Times New Roman"/>
        </w:rPr>
      </w:pPr>
      <w:r w:rsidRPr="00FB13FB">
        <w:rPr>
          <w:rFonts w:ascii="Times New Roman" w:hAnsi="Times New Roman" w:cs="Times New Roman"/>
          <w:b/>
        </w:rPr>
        <w:t>It enables the clinician to locate lesions affecting the spinal cord or spinal nerves.</w:t>
      </w:r>
    </w:p>
    <w:p w:rsidR="00257AF5" w:rsidRPr="00FB13FB" w:rsidRDefault="00257AF5" w:rsidP="00257AF5">
      <w:pPr>
        <w:pStyle w:val="Default"/>
        <w:numPr>
          <w:ilvl w:val="0"/>
          <w:numId w:val="22"/>
        </w:numPr>
        <w:spacing w:line="276" w:lineRule="auto"/>
        <w:rPr>
          <w:rFonts w:ascii="Times New Roman" w:hAnsi="Times New Roman" w:cs="Times New Roman"/>
        </w:rPr>
      </w:pPr>
      <w:r w:rsidRPr="00FB13FB">
        <w:rPr>
          <w:rFonts w:ascii="Times New Roman" w:hAnsi="Times New Roman" w:cs="Times New Roman"/>
        </w:rPr>
        <w:t>It allows a clear distinction between a distal and proximal lesion along a peripheral nerve.</w:t>
      </w:r>
    </w:p>
    <w:p w:rsidR="00257AF5" w:rsidRPr="00AB7791" w:rsidRDefault="00257AF5" w:rsidP="00257AF5">
      <w:pPr>
        <w:pStyle w:val="Default"/>
        <w:numPr>
          <w:ilvl w:val="0"/>
          <w:numId w:val="22"/>
        </w:numPr>
        <w:spacing w:line="276" w:lineRule="auto"/>
        <w:rPr>
          <w:rFonts w:ascii="Times New Roman" w:hAnsi="Times New Roman" w:cs="Times New Roman"/>
        </w:rPr>
      </w:pPr>
      <w:r w:rsidRPr="00FB13FB">
        <w:rPr>
          <w:rFonts w:ascii="Times New Roman" w:hAnsi="Times New Roman" w:cs="Times New Roman"/>
        </w:rPr>
        <w:t>All of the above.</w:t>
      </w:r>
    </w:p>
    <w:p w:rsidR="00257AF5" w:rsidRPr="00FB13FB" w:rsidRDefault="00257AF5" w:rsidP="00257AF5">
      <w:pPr>
        <w:pStyle w:val="Default"/>
        <w:numPr>
          <w:ilvl w:val="0"/>
          <w:numId w:val="26"/>
        </w:numPr>
        <w:spacing w:line="276" w:lineRule="auto"/>
        <w:rPr>
          <w:rFonts w:ascii="Times New Roman" w:hAnsi="Times New Roman" w:cs="Times New Roman"/>
        </w:rPr>
      </w:pPr>
      <w:r w:rsidRPr="00FB13FB">
        <w:rPr>
          <w:rFonts w:ascii="Times New Roman" w:hAnsi="Times New Roman" w:cs="Times New Roman"/>
        </w:rPr>
        <w:t xml:space="preserve">You were seeing a patient in a neurological ward with a benign </w:t>
      </w:r>
      <w:proofErr w:type="spellStart"/>
      <w:r w:rsidRPr="00FB13FB">
        <w:rPr>
          <w:rFonts w:ascii="Times New Roman" w:hAnsi="Times New Roman" w:cs="Times New Roman"/>
        </w:rPr>
        <w:t>tumour</w:t>
      </w:r>
      <w:proofErr w:type="spellEnd"/>
      <w:r w:rsidRPr="00FB13FB">
        <w:rPr>
          <w:rFonts w:ascii="Times New Roman" w:hAnsi="Times New Roman" w:cs="Times New Roman"/>
        </w:rPr>
        <w:t xml:space="preserve"> of the brain; on examination you noticed that he has: disturbed equilibrium when standing and walking, staggering gait pattern and wide base walking. The most probable type of ataxia he has is;</w:t>
      </w:r>
    </w:p>
    <w:p w:rsidR="00257AF5" w:rsidRPr="00FB13FB" w:rsidRDefault="00257AF5" w:rsidP="00257AF5">
      <w:pPr>
        <w:pStyle w:val="Default"/>
        <w:numPr>
          <w:ilvl w:val="0"/>
          <w:numId w:val="23"/>
        </w:numPr>
        <w:spacing w:line="276" w:lineRule="auto"/>
        <w:rPr>
          <w:rFonts w:ascii="Times New Roman" w:hAnsi="Times New Roman" w:cs="Times New Roman"/>
        </w:rPr>
      </w:pPr>
      <w:r w:rsidRPr="00FB13FB">
        <w:rPr>
          <w:rFonts w:ascii="Times New Roman" w:hAnsi="Times New Roman" w:cs="Times New Roman"/>
        </w:rPr>
        <w:t xml:space="preserve">Ataxic ataxia </w:t>
      </w:r>
    </w:p>
    <w:p w:rsidR="00257AF5" w:rsidRPr="00FB13FB" w:rsidRDefault="00257AF5" w:rsidP="00257AF5">
      <w:pPr>
        <w:pStyle w:val="Default"/>
        <w:numPr>
          <w:ilvl w:val="0"/>
          <w:numId w:val="23"/>
        </w:numPr>
        <w:spacing w:line="276" w:lineRule="auto"/>
        <w:rPr>
          <w:rFonts w:ascii="Times New Roman" w:hAnsi="Times New Roman" w:cs="Times New Roman"/>
        </w:rPr>
      </w:pPr>
      <w:r w:rsidRPr="00FB13FB">
        <w:rPr>
          <w:rFonts w:ascii="Times New Roman" w:hAnsi="Times New Roman" w:cs="Times New Roman"/>
          <w:b/>
          <w:bCs/>
        </w:rPr>
        <w:t xml:space="preserve">Vestibular ataxia </w:t>
      </w:r>
    </w:p>
    <w:p w:rsidR="00257AF5" w:rsidRPr="00FB13FB" w:rsidRDefault="00257AF5" w:rsidP="00257AF5">
      <w:pPr>
        <w:pStyle w:val="Default"/>
        <w:numPr>
          <w:ilvl w:val="0"/>
          <w:numId w:val="23"/>
        </w:numPr>
        <w:spacing w:line="276" w:lineRule="auto"/>
        <w:rPr>
          <w:rFonts w:ascii="Times New Roman" w:hAnsi="Times New Roman" w:cs="Times New Roman"/>
        </w:rPr>
      </w:pPr>
      <w:r w:rsidRPr="00FB13FB">
        <w:rPr>
          <w:rFonts w:ascii="Times New Roman" w:hAnsi="Times New Roman" w:cs="Times New Roman"/>
        </w:rPr>
        <w:t xml:space="preserve">Cerebellar ataxia </w:t>
      </w:r>
    </w:p>
    <w:p w:rsidR="00257AF5" w:rsidRDefault="00257AF5" w:rsidP="00257AF5">
      <w:pPr>
        <w:pStyle w:val="Default"/>
        <w:numPr>
          <w:ilvl w:val="0"/>
          <w:numId w:val="23"/>
        </w:numPr>
        <w:spacing w:line="276" w:lineRule="auto"/>
        <w:rPr>
          <w:rFonts w:ascii="Times New Roman" w:hAnsi="Times New Roman" w:cs="Times New Roman"/>
        </w:rPr>
      </w:pPr>
      <w:r w:rsidRPr="00FB13FB">
        <w:rPr>
          <w:rFonts w:ascii="Times New Roman" w:hAnsi="Times New Roman" w:cs="Times New Roman"/>
        </w:rPr>
        <w:t xml:space="preserve">Limbic ataxia </w:t>
      </w:r>
    </w:p>
    <w:p w:rsidR="00257AF5" w:rsidRDefault="00257AF5" w:rsidP="00257AF5">
      <w:pPr>
        <w:pStyle w:val="Default"/>
        <w:spacing w:line="276" w:lineRule="auto"/>
        <w:rPr>
          <w:rFonts w:ascii="Times New Roman" w:hAnsi="Times New Roman" w:cs="Times New Roman"/>
        </w:rPr>
      </w:pPr>
    </w:p>
    <w:p w:rsidR="00B007AB" w:rsidRDefault="00B007AB">
      <w:bookmarkStart w:id="0" w:name="_GoBack"/>
      <w:bookmarkEnd w:id="0"/>
    </w:p>
    <w:sectPr w:rsidR="00B00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32A"/>
    <w:multiLevelType w:val="hybridMultilevel"/>
    <w:tmpl w:val="ED3EF6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197E4A"/>
    <w:multiLevelType w:val="hybridMultilevel"/>
    <w:tmpl w:val="7542E3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1F3112"/>
    <w:multiLevelType w:val="hybridMultilevel"/>
    <w:tmpl w:val="74A8DF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4204FE"/>
    <w:multiLevelType w:val="hybridMultilevel"/>
    <w:tmpl w:val="5080C3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8A1C2E"/>
    <w:multiLevelType w:val="hybridMultilevel"/>
    <w:tmpl w:val="AA18E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06D3614"/>
    <w:multiLevelType w:val="hybridMultilevel"/>
    <w:tmpl w:val="ACD02C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10D7B8C"/>
    <w:multiLevelType w:val="hybridMultilevel"/>
    <w:tmpl w:val="F15AB7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2B3654"/>
    <w:multiLevelType w:val="hybridMultilevel"/>
    <w:tmpl w:val="E6CE26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9A5F3F"/>
    <w:multiLevelType w:val="hybridMultilevel"/>
    <w:tmpl w:val="6F3E3E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A56DD4"/>
    <w:multiLevelType w:val="hybridMultilevel"/>
    <w:tmpl w:val="3C96C1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1D5C3C"/>
    <w:multiLevelType w:val="hybridMultilevel"/>
    <w:tmpl w:val="87DC9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0D5DA0"/>
    <w:multiLevelType w:val="hybridMultilevel"/>
    <w:tmpl w:val="31A4E39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DB2C2E"/>
    <w:multiLevelType w:val="hybridMultilevel"/>
    <w:tmpl w:val="4072AA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5E3CA5"/>
    <w:multiLevelType w:val="hybridMultilevel"/>
    <w:tmpl w:val="702816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042DBE"/>
    <w:multiLevelType w:val="hybridMultilevel"/>
    <w:tmpl w:val="3F4A7A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5CB0544"/>
    <w:multiLevelType w:val="hybridMultilevel"/>
    <w:tmpl w:val="5DFC10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8B5A48"/>
    <w:multiLevelType w:val="hybridMultilevel"/>
    <w:tmpl w:val="93FEE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51A5D44"/>
    <w:multiLevelType w:val="hybridMultilevel"/>
    <w:tmpl w:val="34703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290709"/>
    <w:multiLevelType w:val="hybridMultilevel"/>
    <w:tmpl w:val="36301D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A0C0A53"/>
    <w:multiLevelType w:val="hybridMultilevel"/>
    <w:tmpl w:val="710A0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A296B5B"/>
    <w:multiLevelType w:val="hybridMultilevel"/>
    <w:tmpl w:val="ACC0C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A9106A4"/>
    <w:multiLevelType w:val="hybridMultilevel"/>
    <w:tmpl w:val="C70CB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24756A0"/>
    <w:multiLevelType w:val="hybridMultilevel"/>
    <w:tmpl w:val="16C84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31D783E"/>
    <w:multiLevelType w:val="hybridMultilevel"/>
    <w:tmpl w:val="7D0218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35D07DF"/>
    <w:multiLevelType w:val="hybridMultilevel"/>
    <w:tmpl w:val="2F5AD8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E5C6E42"/>
    <w:multiLevelType w:val="hybridMultilevel"/>
    <w:tmpl w:val="57082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24"/>
  </w:num>
  <w:num w:numId="4">
    <w:abstractNumId w:val="21"/>
  </w:num>
  <w:num w:numId="5">
    <w:abstractNumId w:val="18"/>
  </w:num>
  <w:num w:numId="6">
    <w:abstractNumId w:val="25"/>
  </w:num>
  <w:num w:numId="7">
    <w:abstractNumId w:val="14"/>
  </w:num>
  <w:num w:numId="8">
    <w:abstractNumId w:val="22"/>
  </w:num>
  <w:num w:numId="9">
    <w:abstractNumId w:val="2"/>
  </w:num>
  <w:num w:numId="10">
    <w:abstractNumId w:val="23"/>
  </w:num>
  <w:num w:numId="11">
    <w:abstractNumId w:val="7"/>
  </w:num>
  <w:num w:numId="12">
    <w:abstractNumId w:val="0"/>
  </w:num>
  <w:num w:numId="13">
    <w:abstractNumId w:val="6"/>
  </w:num>
  <w:num w:numId="14">
    <w:abstractNumId w:val="16"/>
  </w:num>
  <w:num w:numId="15">
    <w:abstractNumId w:val="4"/>
  </w:num>
  <w:num w:numId="16">
    <w:abstractNumId w:val="20"/>
  </w:num>
  <w:num w:numId="17">
    <w:abstractNumId w:val="3"/>
  </w:num>
  <w:num w:numId="18">
    <w:abstractNumId w:val="9"/>
  </w:num>
  <w:num w:numId="19">
    <w:abstractNumId w:val="12"/>
  </w:num>
  <w:num w:numId="20">
    <w:abstractNumId w:val="13"/>
  </w:num>
  <w:num w:numId="21">
    <w:abstractNumId w:val="19"/>
  </w:num>
  <w:num w:numId="22">
    <w:abstractNumId w:val="15"/>
  </w:num>
  <w:num w:numId="23">
    <w:abstractNumId w:val="1"/>
  </w:num>
  <w:num w:numId="24">
    <w:abstractNumId w:val="11"/>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F5"/>
    <w:rsid w:val="00257AF5"/>
    <w:rsid w:val="00B0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AF5"/>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7AF5"/>
    <w:pPr>
      <w:autoSpaceDE w:val="0"/>
      <w:autoSpaceDN w:val="0"/>
      <w:adjustRightInd w:val="0"/>
      <w:spacing w:line="240" w:lineRule="auto"/>
    </w:pPr>
    <w:rPr>
      <w:rFonts w:ascii="Calibri" w:eastAsia="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AF5"/>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7AF5"/>
    <w:pPr>
      <w:autoSpaceDE w:val="0"/>
      <w:autoSpaceDN w:val="0"/>
      <w:adjustRightInd w:val="0"/>
      <w:spacing w:line="240" w:lineRule="auto"/>
    </w:pPr>
    <w:rPr>
      <w:rFonts w:ascii="Calibri" w:eastAsia="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4994</Characters>
  <Application>Microsoft Office Word</Application>
  <DocSecurity>0</DocSecurity>
  <Lines>41</Lines>
  <Paragraphs>11</Paragraphs>
  <ScaleCrop>false</ScaleCrop>
  <Company>Hewlett-Packard</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Kuria</dc:creator>
  <cp:lastModifiedBy>Kuria</cp:lastModifiedBy>
  <cp:revision>1</cp:revision>
  <dcterms:created xsi:type="dcterms:W3CDTF">2014-10-28T16:49:00Z</dcterms:created>
  <dcterms:modified xsi:type="dcterms:W3CDTF">2014-10-28T16:49:00Z</dcterms:modified>
</cp:coreProperties>
</file>