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B4" w:rsidRPr="000D0351" w:rsidRDefault="001933B4" w:rsidP="001933B4">
      <w:pPr>
        <w:pStyle w:val="Standard"/>
        <w:spacing w:line="276" w:lineRule="auto"/>
        <w:rPr>
          <w:rFonts w:cs="Times New Roman"/>
          <w:b/>
        </w:rPr>
      </w:pPr>
      <w:r w:rsidRPr="000D0351">
        <w:rPr>
          <w:rFonts w:cs="Times New Roman"/>
          <w:b/>
        </w:rPr>
        <w:t xml:space="preserve">PATHOLOGY AND CLINICAL MEDICINE FQE 2014 PAPER </w:t>
      </w:r>
      <w:r>
        <w:rPr>
          <w:rFonts w:cs="Times New Roman"/>
          <w:b/>
        </w:rPr>
        <w:t>2</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Okapi sustained 3</w:t>
      </w:r>
      <w:r w:rsidRPr="000D6796">
        <w:rPr>
          <w:rFonts w:eastAsia="Times New Roman"/>
          <w:sz w:val="24"/>
          <w:szCs w:val="24"/>
          <w:vertAlign w:val="superscript"/>
          <w:lang w:eastAsia="ar-SA"/>
        </w:rPr>
        <w:t>rd</w:t>
      </w:r>
      <w:r w:rsidRPr="000D6796">
        <w:rPr>
          <w:rFonts w:eastAsia="Times New Roman"/>
          <w:sz w:val="24"/>
          <w:szCs w:val="24"/>
          <w:lang w:eastAsia="ar-SA"/>
        </w:rPr>
        <w:t xml:space="preserve"> degree burns on his right shoulder. Which of the following symptoms will he not present with?</w:t>
      </w:r>
    </w:p>
    <w:p w:rsidR="001933B4" w:rsidRPr="000D6796" w:rsidRDefault="001933B4" w:rsidP="001933B4">
      <w:pPr>
        <w:pStyle w:val="ListParagraph"/>
        <w:numPr>
          <w:ilvl w:val="0"/>
          <w:numId w:val="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Absence of blisters </w:t>
      </w:r>
    </w:p>
    <w:p w:rsidR="001933B4" w:rsidRPr="000D6796" w:rsidRDefault="001933B4" w:rsidP="001933B4">
      <w:pPr>
        <w:pStyle w:val="ListParagraph"/>
        <w:numPr>
          <w:ilvl w:val="0"/>
          <w:numId w:val="2"/>
        </w:numPr>
        <w:suppressAutoHyphens/>
        <w:autoSpaceDN w:val="0"/>
        <w:spacing w:after="0"/>
        <w:contextualSpacing w:val="0"/>
        <w:jc w:val="left"/>
        <w:rPr>
          <w:sz w:val="24"/>
          <w:szCs w:val="24"/>
        </w:rPr>
      </w:pPr>
      <w:r w:rsidRPr="000D6796">
        <w:rPr>
          <w:rFonts w:eastAsia="Times New Roman"/>
          <w:b/>
          <w:sz w:val="24"/>
          <w:szCs w:val="24"/>
          <w:lang w:eastAsia="ar-SA"/>
        </w:rPr>
        <w:t>Pain</w:t>
      </w:r>
    </w:p>
    <w:p w:rsidR="001933B4" w:rsidRPr="000D6796" w:rsidRDefault="001933B4" w:rsidP="001933B4">
      <w:pPr>
        <w:pStyle w:val="ListParagraph"/>
        <w:numPr>
          <w:ilvl w:val="0"/>
          <w:numId w:val="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Leathery skin</w:t>
      </w:r>
    </w:p>
    <w:p w:rsidR="001933B4" w:rsidRPr="000D6796" w:rsidRDefault="001933B4" w:rsidP="001933B4">
      <w:pPr>
        <w:pStyle w:val="ListParagraph"/>
        <w:numPr>
          <w:ilvl w:val="0"/>
          <w:numId w:val="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Reddening due to </w:t>
      </w:r>
      <w:proofErr w:type="spellStart"/>
      <w:r w:rsidRPr="000D6796">
        <w:rPr>
          <w:rFonts w:eastAsia="Times New Roman"/>
          <w:sz w:val="24"/>
          <w:szCs w:val="24"/>
          <w:lang w:eastAsia="ar-SA"/>
        </w:rPr>
        <w:t>haemoglobin</w:t>
      </w:r>
      <w:proofErr w:type="spellEnd"/>
      <w:r w:rsidRPr="000D6796">
        <w:rPr>
          <w:rFonts w:eastAsia="Times New Roman"/>
          <w:sz w:val="24"/>
          <w:szCs w:val="24"/>
          <w:lang w:eastAsia="ar-SA"/>
        </w:rPr>
        <w:t xml:space="preserve"> infiltration</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rFonts w:eastAsia="Times New Roman"/>
          <w:sz w:val="24"/>
          <w:szCs w:val="24"/>
          <w:lang w:eastAsia="ar-SA"/>
        </w:rPr>
        <w:t xml:space="preserve">Which of the following is </w:t>
      </w:r>
      <w:proofErr w:type="gramStart"/>
      <w:r w:rsidRPr="000D6796">
        <w:rPr>
          <w:rFonts w:eastAsia="Times New Roman"/>
          <w:sz w:val="24"/>
          <w:szCs w:val="24"/>
          <w:lang w:eastAsia="ar-SA"/>
        </w:rPr>
        <w:t>the  most</w:t>
      </w:r>
      <w:proofErr w:type="gramEnd"/>
      <w:r w:rsidRPr="000D6796">
        <w:rPr>
          <w:rFonts w:eastAsia="Times New Roman"/>
          <w:sz w:val="24"/>
          <w:szCs w:val="24"/>
          <w:lang w:eastAsia="ar-SA"/>
        </w:rPr>
        <w:t xml:space="preserve"> common  cause   of  </w:t>
      </w:r>
      <w:proofErr w:type="spellStart"/>
      <w:r w:rsidRPr="000D6796">
        <w:rPr>
          <w:rFonts w:eastAsia="Times New Roman"/>
          <w:sz w:val="24"/>
          <w:szCs w:val="24"/>
          <w:lang w:eastAsia="ar-SA"/>
        </w:rPr>
        <w:t>cubitus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varus</w:t>
      </w:r>
      <w:proofErr w:type="spellEnd"/>
      <w:r w:rsidRPr="000D6796">
        <w:rPr>
          <w:rFonts w:eastAsia="Times New Roman"/>
          <w:sz w:val="24"/>
          <w:szCs w:val="24"/>
          <w:lang w:eastAsia="ar-SA"/>
        </w:rPr>
        <w:t xml:space="preserve">   deformity  following </w:t>
      </w:r>
      <w:proofErr w:type="spellStart"/>
      <w:r w:rsidRPr="000D6796">
        <w:rPr>
          <w:rFonts w:eastAsia="Times New Roman"/>
          <w:sz w:val="24"/>
          <w:szCs w:val="24"/>
          <w:lang w:eastAsia="ar-SA"/>
        </w:rPr>
        <w:t>malunited</w:t>
      </w:r>
      <w:proofErr w:type="spellEnd"/>
      <w:r w:rsidRPr="000D6796">
        <w:rPr>
          <w:rFonts w:eastAsia="Times New Roman"/>
          <w:sz w:val="24"/>
          <w:szCs w:val="24"/>
          <w:lang w:eastAsia="ar-SA"/>
        </w:rPr>
        <w:t xml:space="preserve"> supracondylar fracture of </w:t>
      </w:r>
      <w:proofErr w:type="spellStart"/>
      <w:r w:rsidRPr="000D6796">
        <w:rPr>
          <w:rFonts w:eastAsia="Times New Roman"/>
          <w:sz w:val="24"/>
          <w:szCs w:val="24"/>
          <w:lang w:eastAsia="ar-SA"/>
        </w:rPr>
        <w:t>humerus</w:t>
      </w:r>
      <w:proofErr w:type="spellEnd"/>
      <w:r w:rsidRPr="000D6796">
        <w:rPr>
          <w:rFonts w:eastAsia="Times New Roman"/>
          <w:sz w:val="24"/>
          <w:szCs w:val="24"/>
          <w:lang w:eastAsia="ar-SA"/>
        </w:rPr>
        <w:t>?</w:t>
      </w:r>
    </w:p>
    <w:p w:rsidR="001933B4" w:rsidRPr="000D6796" w:rsidRDefault="001933B4" w:rsidP="001933B4">
      <w:pPr>
        <w:pStyle w:val="ListParagraph"/>
        <w:numPr>
          <w:ilvl w:val="0"/>
          <w:numId w:val="3"/>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Rotational </w:t>
      </w:r>
      <w:proofErr w:type="spellStart"/>
      <w:r w:rsidRPr="000D6796">
        <w:rPr>
          <w:rFonts w:eastAsia="Times New Roman"/>
          <w:b/>
          <w:sz w:val="24"/>
          <w:szCs w:val="24"/>
          <w:lang w:eastAsia="ar-SA"/>
        </w:rPr>
        <w:t>malalignment</w:t>
      </w:r>
      <w:proofErr w:type="spellEnd"/>
    </w:p>
    <w:p w:rsidR="001933B4" w:rsidRPr="000D6796" w:rsidRDefault="001933B4" w:rsidP="001933B4">
      <w:pPr>
        <w:pStyle w:val="ListParagraph"/>
        <w:numPr>
          <w:ilvl w:val="0"/>
          <w:numId w:val="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Medial displacement</w:t>
      </w:r>
    </w:p>
    <w:p w:rsidR="001933B4" w:rsidRPr="000D6796" w:rsidRDefault="001933B4" w:rsidP="001933B4">
      <w:pPr>
        <w:pStyle w:val="ListParagraph"/>
        <w:numPr>
          <w:ilvl w:val="0"/>
          <w:numId w:val="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Proximal displacement</w:t>
      </w:r>
    </w:p>
    <w:p w:rsidR="001933B4" w:rsidRPr="000D6796" w:rsidRDefault="001933B4" w:rsidP="001933B4">
      <w:pPr>
        <w:pStyle w:val="ListParagraph"/>
        <w:numPr>
          <w:ilvl w:val="0"/>
          <w:numId w:val="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Posterior  displacement</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Which of the following bursa produces symptoms in shoulder impingement syndrome?</w:t>
      </w:r>
    </w:p>
    <w:p w:rsidR="001933B4" w:rsidRPr="000D6796" w:rsidRDefault="001933B4" w:rsidP="001933B4">
      <w:pPr>
        <w:pStyle w:val="ListParagraph"/>
        <w:numPr>
          <w:ilvl w:val="0"/>
          <w:numId w:val="4"/>
        </w:numPr>
        <w:suppressAutoHyphens/>
        <w:autoSpaceDN w:val="0"/>
        <w:spacing w:after="0"/>
        <w:contextualSpacing w:val="0"/>
        <w:jc w:val="left"/>
        <w:rPr>
          <w:rFonts w:eastAsia="Times New Roman"/>
          <w:b/>
          <w:sz w:val="24"/>
          <w:szCs w:val="24"/>
          <w:lang w:eastAsia="ar-SA"/>
        </w:rPr>
      </w:pPr>
      <w:proofErr w:type="spellStart"/>
      <w:r w:rsidRPr="000D6796">
        <w:rPr>
          <w:rFonts w:eastAsia="Times New Roman"/>
          <w:b/>
          <w:sz w:val="24"/>
          <w:szCs w:val="24"/>
          <w:lang w:eastAsia="ar-SA"/>
        </w:rPr>
        <w:t>Subacromial</w:t>
      </w:r>
      <w:proofErr w:type="spellEnd"/>
      <w:r w:rsidRPr="000D6796">
        <w:rPr>
          <w:rFonts w:eastAsia="Times New Roman"/>
          <w:b/>
          <w:sz w:val="24"/>
          <w:szCs w:val="24"/>
          <w:lang w:eastAsia="ar-SA"/>
        </w:rPr>
        <w:t xml:space="preserve"> bursa</w:t>
      </w:r>
    </w:p>
    <w:p w:rsidR="001933B4" w:rsidRPr="000D6796" w:rsidRDefault="001933B4" w:rsidP="001933B4">
      <w:pPr>
        <w:pStyle w:val="ListParagraph"/>
        <w:numPr>
          <w:ilvl w:val="0"/>
          <w:numId w:val="4"/>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Subdeltoid</w:t>
      </w:r>
      <w:proofErr w:type="spellEnd"/>
      <w:r w:rsidRPr="000D6796">
        <w:rPr>
          <w:rFonts w:eastAsia="Times New Roman"/>
          <w:sz w:val="24"/>
          <w:szCs w:val="24"/>
          <w:lang w:eastAsia="ar-SA"/>
        </w:rPr>
        <w:t xml:space="preserve"> bursa</w:t>
      </w:r>
    </w:p>
    <w:p w:rsidR="001933B4" w:rsidRPr="000D6796" w:rsidRDefault="001933B4" w:rsidP="001933B4">
      <w:pPr>
        <w:pStyle w:val="ListParagraph"/>
        <w:numPr>
          <w:ilvl w:val="0"/>
          <w:numId w:val="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Bursa in relation of </w:t>
      </w:r>
      <w:proofErr w:type="spellStart"/>
      <w:r w:rsidRPr="000D6796">
        <w:rPr>
          <w:rFonts w:eastAsia="Times New Roman"/>
          <w:sz w:val="24"/>
          <w:szCs w:val="24"/>
          <w:lang w:eastAsia="ar-SA"/>
        </w:rPr>
        <w:t>subscapularis</w:t>
      </w:r>
      <w:proofErr w:type="spellEnd"/>
      <w:r w:rsidRPr="000D6796">
        <w:rPr>
          <w:rFonts w:eastAsia="Times New Roman"/>
          <w:sz w:val="24"/>
          <w:szCs w:val="24"/>
          <w:lang w:eastAsia="ar-SA"/>
        </w:rPr>
        <w:t xml:space="preserve"> tendon</w:t>
      </w:r>
    </w:p>
    <w:p w:rsidR="001933B4" w:rsidRPr="000D6796" w:rsidRDefault="001933B4" w:rsidP="001933B4">
      <w:pPr>
        <w:pStyle w:val="ListParagraph"/>
        <w:numPr>
          <w:ilvl w:val="0"/>
          <w:numId w:val="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Bursa between coracoid process and capsule.</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A 73-year-old woman who exercises regularly falls down the stairs and injures her right hip. A radiograph is taken of the pelvis. There is no fracture but the radiograph reveals calcification of the small muscular arteries lateral to her uterus. What is the probable vascular lesion which accounts for this calcification? </w:t>
      </w:r>
    </w:p>
    <w:p w:rsidR="001933B4" w:rsidRPr="000D6796" w:rsidRDefault="001933B4" w:rsidP="001933B4">
      <w:pPr>
        <w:pStyle w:val="ListParagraph"/>
        <w:numPr>
          <w:ilvl w:val="0"/>
          <w:numId w:val="3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Ulcerative atherosclerosis </w:t>
      </w:r>
    </w:p>
    <w:p w:rsidR="001933B4" w:rsidRPr="000D6796" w:rsidRDefault="001933B4" w:rsidP="001933B4">
      <w:pPr>
        <w:pStyle w:val="ListParagraph"/>
        <w:numPr>
          <w:ilvl w:val="0"/>
          <w:numId w:val="37"/>
        </w:numPr>
        <w:suppressAutoHyphens/>
        <w:autoSpaceDN w:val="0"/>
        <w:spacing w:after="0"/>
        <w:contextualSpacing w:val="0"/>
        <w:jc w:val="left"/>
        <w:rPr>
          <w:sz w:val="24"/>
          <w:szCs w:val="24"/>
        </w:rPr>
      </w:pPr>
      <w:r w:rsidRPr="000D6796">
        <w:rPr>
          <w:rFonts w:eastAsia="Times New Roman"/>
          <w:b/>
          <w:bCs/>
          <w:sz w:val="24"/>
          <w:szCs w:val="24"/>
          <w:lang w:eastAsia="ar-SA"/>
        </w:rPr>
        <w:t>Calcific medial sclerosis</w:t>
      </w:r>
      <w:r w:rsidRPr="000D6796">
        <w:rPr>
          <w:rFonts w:eastAsia="Times New Roman"/>
          <w:sz w:val="24"/>
          <w:szCs w:val="24"/>
          <w:lang w:eastAsia="ar-SA"/>
        </w:rPr>
        <w:t xml:space="preserve"> </w:t>
      </w:r>
    </w:p>
    <w:p w:rsidR="001933B4" w:rsidRPr="000D6796" w:rsidRDefault="001933B4" w:rsidP="001933B4">
      <w:pPr>
        <w:pStyle w:val="ListParagraph"/>
        <w:numPr>
          <w:ilvl w:val="0"/>
          <w:numId w:val="3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Trauma </w:t>
      </w:r>
    </w:p>
    <w:p w:rsidR="001933B4" w:rsidRPr="000D6796" w:rsidRDefault="001933B4" w:rsidP="001933B4">
      <w:pPr>
        <w:pStyle w:val="ListParagraph"/>
        <w:numPr>
          <w:ilvl w:val="0"/>
          <w:numId w:val="3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Dystrophic calcification </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Which of the following is true about </w:t>
      </w:r>
      <w:proofErr w:type="spellStart"/>
      <w:r w:rsidRPr="000D6796">
        <w:rPr>
          <w:rFonts w:eastAsia="Times New Roman"/>
          <w:sz w:val="24"/>
          <w:szCs w:val="24"/>
          <w:lang w:eastAsia="ar-SA"/>
        </w:rPr>
        <w:t>Monteggia</w:t>
      </w:r>
      <w:proofErr w:type="spellEnd"/>
      <w:r w:rsidRPr="000D6796">
        <w:rPr>
          <w:rFonts w:eastAsia="Times New Roman"/>
          <w:sz w:val="24"/>
          <w:szCs w:val="24"/>
          <w:lang w:eastAsia="ar-SA"/>
        </w:rPr>
        <w:t xml:space="preserve"> fracture?</w:t>
      </w:r>
    </w:p>
    <w:p w:rsidR="001933B4" w:rsidRPr="000D6796" w:rsidRDefault="001933B4" w:rsidP="001933B4">
      <w:pPr>
        <w:pStyle w:val="ListParagraph"/>
        <w:numPr>
          <w:ilvl w:val="0"/>
          <w:numId w:val="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It is usually  associated  with  posterior </w:t>
      </w:r>
      <w:proofErr w:type="spellStart"/>
      <w:r w:rsidRPr="000D6796">
        <w:rPr>
          <w:rFonts w:eastAsia="Times New Roman"/>
          <w:sz w:val="24"/>
          <w:szCs w:val="24"/>
          <w:lang w:eastAsia="ar-SA"/>
        </w:rPr>
        <w:t>interosseous</w:t>
      </w:r>
      <w:proofErr w:type="spellEnd"/>
      <w:r w:rsidRPr="000D6796">
        <w:rPr>
          <w:rFonts w:eastAsia="Times New Roman"/>
          <w:sz w:val="24"/>
          <w:szCs w:val="24"/>
          <w:lang w:eastAsia="ar-SA"/>
        </w:rPr>
        <w:t xml:space="preserve"> nerve paralysis</w:t>
      </w:r>
    </w:p>
    <w:p w:rsidR="001933B4" w:rsidRPr="000D6796" w:rsidRDefault="001933B4" w:rsidP="001933B4">
      <w:pPr>
        <w:pStyle w:val="ListParagraph"/>
        <w:numPr>
          <w:ilvl w:val="0"/>
          <w:numId w:val="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It can be usually treated conservatively in adults </w:t>
      </w:r>
    </w:p>
    <w:p w:rsidR="001933B4" w:rsidRPr="000D6796" w:rsidRDefault="001933B4" w:rsidP="001933B4">
      <w:pPr>
        <w:pStyle w:val="ListParagraph"/>
        <w:numPr>
          <w:ilvl w:val="0"/>
          <w:numId w:val="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It is a combination of fracture of radius with distal radio-ulnar joint dislocation </w:t>
      </w:r>
    </w:p>
    <w:p w:rsidR="001933B4" w:rsidRPr="000D6796" w:rsidRDefault="001933B4" w:rsidP="001933B4">
      <w:pPr>
        <w:pStyle w:val="ListParagraph"/>
        <w:numPr>
          <w:ilvl w:val="0"/>
          <w:numId w:val="5"/>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It is a combination of fractures of proximal ulna with dislocation </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rFonts w:eastAsia="Times New Roman"/>
          <w:sz w:val="24"/>
          <w:szCs w:val="24"/>
          <w:lang w:eastAsia="ar-SA"/>
        </w:rPr>
        <w:t xml:space="preserve"> A collar and cuff bandage will be most suitable treatment for which of the following injuries?</w:t>
      </w:r>
    </w:p>
    <w:p w:rsidR="001933B4" w:rsidRPr="000D6796" w:rsidRDefault="001933B4" w:rsidP="001933B4">
      <w:pPr>
        <w:pStyle w:val="ListParagraph"/>
        <w:numPr>
          <w:ilvl w:val="0"/>
          <w:numId w:val="6"/>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lastRenderedPageBreak/>
        <w:t>Midshaft</w:t>
      </w:r>
      <w:proofErr w:type="spellEnd"/>
      <w:r w:rsidRPr="000D6796">
        <w:rPr>
          <w:rFonts w:eastAsia="Times New Roman"/>
          <w:sz w:val="24"/>
          <w:szCs w:val="24"/>
          <w:lang w:eastAsia="ar-SA"/>
        </w:rPr>
        <w:t xml:space="preserve"> fracture of </w:t>
      </w:r>
      <w:proofErr w:type="spellStart"/>
      <w:r w:rsidRPr="000D6796">
        <w:rPr>
          <w:rFonts w:eastAsia="Times New Roman"/>
          <w:sz w:val="24"/>
          <w:szCs w:val="24"/>
          <w:lang w:eastAsia="ar-SA"/>
        </w:rPr>
        <w:t>humerus</w:t>
      </w:r>
      <w:proofErr w:type="spellEnd"/>
    </w:p>
    <w:p w:rsidR="001933B4" w:rsidRPr="000D6796" w:rsidRDefault="001933B4" w:rsidP="001933B4">
      <w:pPr>
        <w:pStyle w:val="ListParagraph"/>
        <w:numPr>
          <w:ilvl w:val="0"/>
          <w:numId w:val="6"/>
        </w:numPr>
        <w:suppressAutoHyphens/>
        <w:autoSpaceDN w:val="0"/>
        <w:spacing w:after="0"/>
        <w:contextualSpacing w:val="0"/>
        <w:jc w:val="left"/>
        <w:rPr>
          <w:rFonts w:eastAsia="Times New Roman"/>
          <w:b/>
          <w:sz w:val="24"/>
          <w:szCs w:val="24"/>
          <w:lang w:eastAsia="ar-SA"/>
        </w:rPr>
      </w:pPr>
      <w:proofErr w:type="spellStart"/>
      <w:r w:rsidRPr="000D6796">
        <w:rPr>
          <w:rFonts w:eastAsia="Times New Roman"/>
          <w:b/>
          <w:sz w:val="24"/>
          <w:szCs w:val="24"/>
          <w:lang w:eastAsia="ar-SA"/>
        </w:rPr>
        <w:t>Undisplaced</w:t>
      </w:r>
      <w:proofErr w:type="spellEnd"/>
      <w:r w:rsidRPr="000D6796">
        <w:rPr>
          <w:rFonts w:eastAsia="Times New Roman"/>
          <w:b/>
          <w:sz w:val="24"/>
          <w:szCs w:val="24"/>
          <w:lang w:eastAsia="ar-SA"/>
        </w:rPr>
        <w:t xml:space="preserve"> fracture of neck of </w:t>
      </w:r>
      <w:proofErr w:type="spellStart"/>
      <w:r w:rsidRPr="000D6796">
        <w:rPr>
          <w:rFonts w:eastAsia="Times New Roman"/>
          <w:b/>
          <w:sz w:val="24"/>
          <w:szCs w:val="24"/>
          <w:lang w:eastAsia="ar-SA"/>
        </w:rPr>
        <w:t>humerus</w:t>
      </w:r>
      <w:proofErr w:type="spellEnd"/>
    </w:p>
    <w:p w:rsidR="001933B4" w:rsidRPr="000D6796" w:rsidRDefault="001933B4" w:rsidP="001933B4">
      <w:pPr>
        <w:pStyle w:val="ListParagraph"/>
        <w:numPr>
          <w:ilvl w:val="0"/>
          <w:numId w:val="6"/>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Monteggia</w:t>
      </w:r>
      <w:proofErr w:type="spellEnd"/>
      <w:r w:rsidRPr="000D6796">
        <w:rPr>
          <w:rFonts w:eastAsia="Times New Roman"/>
          <w:sz w:val="24"/>
          <w:szCs w:val="24"/>
          <w:lang w:eastAsia="ar-SA"/>
        </w:rPr>
        <w:t xml:space="preserve"> fracture</w:t>
      </w:r>
    </w:p>
    <w:p w:rsidR="001933B4" w:rsidRPr="000D6796" w:rsidRDefault="001933B4" w:rsidP="001933B4">
      <w:pPr>
        <w:pStyle w:val="ListParagraph"/>
        <w:numPr>
          <w:ilvl w:val="0"/>
          <w:numId w:val="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Dislocation of elbow</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sz w:val="24"/>
          <w:szCs w:val="24"/>
        </w:rPr>
      </w:pPr>
      <w:r w:rsidRPr="000D6796">
        <w:rPr>
          <w:rFonts w:eastAsia="Times New Roman"/>
          <w:sz w:val="24"/>
          <w:szCs w:val="24"/>
          <w:lang w:eastAsia="ar-SA"/>
        </w:rPr>
        <w:t xml:space="preserve"> A 49-year-old woman has experienced marked pain in her lower extremities on ambulation more than 300 meters for the past 5 months. On physical examination, her lower extremities are cool and pale, without swelling or erythema. No </w:t>
      </w:r>
      <w:proofErr w:type="spellStart"/>
      <w:r w:rsidRPr="000D6796">
        <w:rPr>
          <w:rFonts w:eastAsia="Times New Roman"/>
          <w:sz w:val="24"/>
          <w:szCs w:val="24"/>
          <w:lang w:eastAsia="ar-SA"/>
        </w:rPr>
        <w:t>dorsalis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pedis</w:t>
      </w:r>
      <w:proofErr w:type="spellEnd"/>
      <w:r w:rsidRPr="000D6796">
        <w:rPr>
          <w:rFonts w:eastAsia="Times New Roman"/>
          <w:sz w:val="24"/>
          <w:szCs w:val="24"/>
          <w:lang w:eastAsia="ar-SA"/>
        </w:rPr>
        <w:t xml:space="preserve"> or posterior </w:t>
      </w:r>
      <w:proofErr w:type="spellStart"/>
      <w:r w:rsidRPr="000D6796">
        <w:rPr>
          <w:rFonts w:eastAsia="Times New Roman"/>
          <w:sz w:val="24"/>
          <w:szCs w:val="24"/>
          <w:lang w:eastAsia="ar-SA"/>
        </w:rPr>
        <w:t>tibial</w:t>
      </w:r>
      <w:proofErr w:type="spellEnd"/>
      <w:r w:rsidRPr="000D6796">
        <w:rPr>
          <w:rFonts w:eastAsia="Times New Roman"/>
          <w:sz w:val="24"/>
          <w:szCs w:val="24"/>
          <w:lang w:eastAsia="ar-SA"/>
        </w:rPr>
        <w:t xml:space="preserve"> pulses are palpable. Her body mass index is 32. She is a smoker. Which of the following abnormalities of the vasculature is most likely to account for these findings? </w:t>
      </w:r>
    </w:p>
    <w:p w:rsidR="001933B4" w:rsidRPr="000D6796" w:rsidRDefault="001933B4" w:rsidP="001933B4">
      <w:pPr>
        <w:pStyle w:val="ListParagraph"/>
        <w:numPr>
          <w:ilvl w:val="0"/>
          <w:numId w:val="3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Lymphatic obstruction </w:t>
      </w:r>
    </w:p>
    <w:p w:rsidR="001933B4" w:rsidRPr="000D6796" w:rsidRDefault="001933B4" w:rsidP="001933B4">
      <w:pPr>
        <w:pStyle w:val="ListParagraph"/>
        <w:numPr>
          <w:ilvl w:val="0"/>
          <w:numId w:val="3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Arteriolosclerosis </w:t>
      </w:r>
    </w:p>
    <w:p w:rsidR="001933B4" w:rsidRPr="000D6796" w:rsidRDefault="001933B4" w:rsidP="001933B4">
      <w:pPr>
        <w:pStyle w:val="ListParagraph"/>
        <w:numPr>
          <w:ilvl w:val="0"/>
          <w:numId w:val="38"/>
        </w:numPr>
        <w:suppressAutoHyphens/>
        <w:autoSpaceDN w:val="0"/>
        <w:spacing w:after="0"/>
        <w:contextualSpacing w:val="0"/>
        <w:jc w:val="left"/>
        <w:rPr>
          <w:sz w:val="24"/>
          <w:szCs w:val="24"/>
        </w:rPr>
      </w:pPr>
      <w:r w:rsidRPr="000D6796">
        <w:rPr>
          <w:rFonts w:eastAsia="Times New Roman"/>
          <w:b/>
          <w:bCs/>
          <w:sz w:val="24"/>
          <w:szCs w:val="24"/>
          <w:lang w:eastAsia="ar-SA"/>
        </w:rPr>
        <w:t>Atherosclerosis</w:t>
      </w:r>
      <w:r w:rsidRPr="000D6796">
        <w:rPr>
          <w:rFonts w:eastAsia="Times New Roman"/>
          <w:sz w:val="24"/>
          <w:szCs w:val="24"/>
          <w:lang w:eastAsia="ar-SA"/>
        </w:rPr>
        <w:t xml:space="preserve"> </w:t>
      </w:r>
    </w:p>
    <w:p w:rsidR="001933B4" w:rsidRPr="000D6796" w:rsidRDefault="001933B4" w:rsidP="001933B4">
      <w:pPr>
        <w:pStyle w:val="ListParagraph"/>
        <w:numPr>
          <w:ilvl w:val="0"/>
          <w:numId w:val="3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Medial calcific sclerosis </w:t>
      </w:r>
    </w:p>
    <w:p w:rsidR="001933B4" w:rsidRPr="000D6796" w:rsidRDefault="001933B4" w:rsidP="001933B4">
      <w:pPr>
        <w:pStyle w:val="ListParagraph"/>
        <w:ind w:left="0"/>
        <w:rPr>
          <w:sz w:val="24"/>
          <w:szCs w:val="24"/>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sz w:val="24"/>
          <w:szCs w:val="24"/>
        </w:rPr>
      </w:pPr>
      <w:r w:rsidRPr="000D6796">
        <w:rPr>
          <w:rFonts w:eastAsia="Times New Roman"/>
          <w:sz w:val="24"/>
          <w:szCs w:val="24"/>
          <w:lang w:eastAsia="ar-SA"/>
        </w:rPr>
        <w:t>Putti-Platt operation is used for:</w:t>
      </w:r>
    </w:p>
    <w:p w:rsidR="001933B4" w:rsidRPr="000D6796" w:rsidRDefault="001933B4" w:rsidP="001933B4">
      <w:pPr>
        <w:pStyle w:val="ListParagraph"/>
        <w:numPr>
          <w:ilvl w:val="0"/>
          <w:numId w:val="7"/>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Non union</w:t>
      </w:r>
      <w:proofErr w:type="spellEnd"/>
      <w:r w:rsidRPr="000D6796">
        <w:rPr>
          <w:rFonts w:eastAsia="Times New Roman"/>
          <w:sz w:val="24"/>
          <w:szCs w:val="24"/>
          <w:lang w:eastAsia="ar-SA"/>
        </w:rPr>
        <w:t xml:space="preserve"> of </w:t>
      </w:r>
      <w:proofErr w:type="spellStart"/>
      <w:r w:rsidRPr="000D6796">
        <w:rPr>
          <w:rFonts w:eastAsia="Times New Roman"/>
          <w:sz w:val="24"/>
          <w:szCs w:val="24"/>
          <w:lang w:eastAsia="ar-SA"/>
        </w:rPr>
        <w:t>humerus</w:t>
      </w:r>
      <w:proofErr w:type="spellEnd"/>
    </w:p>
    <w:p w:rsidR="001933B4" w:rsidRPr="000D6796" w:rsidRDefault="001933B4" w:rsidP="001933B4">
      <w:pPr>
        <w:pStyle w:val="ListParagraph"/>
        <w:numPr>
          <w:ilvl w:val="0"/>
          <w:numId w:val="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Dislocation of radial head</w:t>
      </w:r>
    </w:p>
    <w:p w:rsidR="001933B4" w:rsidRPr="000D6796" w:rsidRDefault="001933B4" w:rsidP="001933B4">
      <w:pPr>
        <w:pStyle w:val="ListParagraph"/>
        <w:numPr>
          <w:ilvl w:val="0"/>
          <w:numId w:val="7"/>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Recurrent dislocation of shoulder</w:t>
      </w:r>
    </w:p>
    <w:p w:rsidR="001933B4" w:rsidRPr="000D6796" w:rsidRDefault="001933B4" w:rsidP="001933B4">
      <w:pPr>
        <w:pStyle w:val="ListParagraph"/>
        <w:numPr>
          <w:ilvl w:val="0"/>
          <w:numId w:val="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Recurrent dislocation of </w:t>
      </w:r>
      <w:proofErr w:type="spellStart"/>
      <w:r w:rsidRPr="000D6796">
        <w:rPr>
          <w:rFonts w:eastAsia="Times New Roman"/>
          <w:sz w:val="24"/>
          <w:szCs w:val="24"/>
          <w:lang w:eastAsia="ar-SA"/>
        </w:rPr>
        <w:t>peroneal</w:t>
      </w:r>
      <w:proofErr w:type="spellEnd"/>
      <w:r w:rsidRPr="000D6796">
        <w:rPr>
          <w:rFonts w:eastAsia="Times New Roman"/>
          <w:sz w:val="24"/>
          <w:szCs w:val="24"/>
          <w:lang w:eastAsia="ar-SA"/>
        </w:rPr>
        <w:t xml:space="preserve"> tendons.</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rFonts w:eastAsia="Times New Roman"/>
          <w:sz w:val="24"/>
          <w:szCs w:val="24"/>
          <w:lang w:eastAsia="ar-SA"/>
        </w:rPr>
        <w:t xml:space="preserve">Inability to extend </w:t>
      </w:r>
      <w:proofErr w:type="spellStart"/>
      <w:r w:rsidRPr="000D6796">
        <w:rPr>
          <w:rFonts w:eastAsia="Times New Roman"/>
          <w:sz w:val="24"/>
          <w:szCs w:val="24"/>
          <w:lang w:eastAsia="ar-SA"/>
        </w:rPr>
        <w:t>interphalangeal</w:t>
      </w:r>
      <w:proofErr w:type="spellEnd"/>
      <w:r w:rsidRPr="000D6796">
        <w:rPr>
          <w:rFonts w:eastAsia="Times New Roman"/>
          <w:sz w:val="24"/>
          <w:szCs w:val="24"/>
          <w:lang w:eastAsia="ar-SA"/>
        </w:rPr>
        <w:t xml:space="preserve"> joint of thumb few weeks after </w:t>
      </w:r>
      <w:proofErr w:type="spellStart"/>
      <w:r w:rsidRPr="000D6796">
        <w:rPr>
          <w:rFonts w:eastAsia="Times New Roman"/>
          <w:sz w:val="24"/>
          <w:szCs w:val="24"/>
          <w:lang w:eastAsia="ar-SA"/>
        </w:rPr>
        <w:t>Colles</w:t>
      </w:r>
      <w:proofErr w:type="spellEnd"/>
      <w:r w:rsidRPr="000D6796">
        <w:rPr>
          <w:rFonts w:eastAsia="Times New Roman"/>
          <w:sz w:val="24"/>
          <w:szCs w:val="24"/>
          <w:lang w:eastAsia="ar-SA"/>
        </w:rPr>
        <w:t>' fracture indicates development of</w:t>
      </w:r>
    </w:p>
    <w:p w:rsidR="001933B4" w:rsidRPr="000D6796" w:rsidRDefault="001933B4" w:rsidP="001933B4">
      <w:pPr>
        <w:pStyle w:val="ListParagraph"/>
        <w:numPr>
          <w:ilvl w:val="0"/>
          <w:numId w:val="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Compartment  syndrome</w:t>
      </w:r>
    </w:p>
    <w:p w:rsidR="001933B4" w:rsidRPr="000D6796" w:rsidRDefault="001933B4" w:rsidP="001933B4">
      <w:pPr>
        <w:pStyle w:val="ListParagraph"/>
        <w:numPr>
          <w:ilvl w:val="0"/>
          <w:numId w:val="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Avulsion of insertion of extensor </w:t>
      </w:r>
      <w:proofErr w:type="spellStart"/>
      <w:r w:rsidRPr="000D6796">
        <w:rPr>
          <w:rFonts w:eastAsia="Times New Roman"/>
          <w:sz w:val="24"/>
          <w:szCs w:val="24"/>
          <w:lang w:eastAsia="ar-SA"/>
        </w:rPr>
        <w:t>pollicis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longus</w:t>
      </w:r>
      <w:proofErr w:type="spellEnd"/>
    </w:p>
    <w:p w:rsidR="001933B4" w:rsidRPr="000D6796" w:rsidRDefault="001933B4" w:rsidP="001933B4">
      <w:pPr>
        <w:pStyle w:val="ListParagraph"/>
        <w:numPr>
          <w:ilvl w:val="0"/>
          <w:numId w:val="8"/>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Attrition rupture of extensor </w:t>
      </w:r>
      <w:proofErr w:type="spellStart"/>
      <w:r w:rsidRPr="000D6796">
        <w:rPr>
          <w:rFonts w:eastAsia="Times New Roman"/>
          <w:b/>
          <w:sz w:val="24"/>
          <w:szCs w:val="24"/>
          <w:lang w:eastAsia="ar-SA"/>
        </w:rPr>
        <w:t>pollicis</w:t>
      </w:r>
      <w:proofErr w:type="spellEnd"/>
      <w:r w:rsidRPr="000D6796">
        <w:rPr>
          <w:rFonts w:eastAsia="Times New Roman"/>
          <w:b/>
          <w:sz w:val="24"/>
          <w:szCs w:val="24"/>
          <w:lang w:eastAsia="ar-SA"/>
        </w:rPr>
        <w:t xml:space="preserve"> </w:t>
      </w:r>
      <w:proofErr w:type="spellStart"/>
      <w:r w:rsidRPr="000D6796">
        <w:rPr>
          <w:rFonts w:eastAsia="Times New Roman"/>
          <w:b/>
          <w:sz w:val="24"/>
          <w:szCs w:val="24"/>
          <w:lang w:eastAsia="ar-SA"/>
        </w:rPr>
        <w:t>longus</w:t>
      </w:r>
      <w:proofErr w:type="spellEnd"/>
      <w:r w:rsidRPr="000D6796">
        <w:rPr>
          <w:rFonts w:eastAsia="Times New Roman"/>
          <w:b/>
          <w:sz w:val="24"/>
          <w:szCs w:val="24"/>
          <w:lang w:eastAsia="ar-SA"/>
        </w:rPr>
        <w:t xml:space="preserve"> tendon at the site of fracture </w:t>
      </w:r>
    </w:p>
    <w:p w:rsidR="001933B4" w:rsidRPr="000D6796" w:rsidRDefault="001933B4" w:rsidP="001933B4">
      <w:pPr>
        <w:pStyle w:val="ListParagraph"/>
        <w:numPr>
          <w:ilvl w:val="0"/>
          <w:numId w:val="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Tear of extensor </w:t>
      </w:r>
      <w:proofErr w:type="spellStart"/>
      <w:r w:rsidRPr="000D6796">
        <w:rPr>
          <w:rFonts w:eastAsia="Times New Roman"/>
          <w:sz w:val="24"/>
          <w:szCs w:val="24"/>
          <w:lang w:eastAsia="ar-SA"/>
        </w:rPr>
        <w:t>pollicis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longus</w:t>
      </w:r>
      <w:proofErr w:type="spellEnd"/>
      <w:r w:rsidRPr="000D6796">
        <w:rPr>
          <w:rFonts w:eastAsia="Times New Roman"/>
          <w:sz w:val="24"/>
          <w:szCs w:val="24"/>
          <w:lang w:eastAsia="ar-SA"/>
        </w:rPr>
        <w:t xml:space="preserve"> muscle belly.</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rFonts w:eastAsia="Times New Roman"/>
          <w:sz w:val="24"/>
          <w:szCs w:val="24"/>
          <w:lang w:eastAsia="ar-SA"/>
        </w:rPr>
        <w:t xml:space="preserve">On the 11th postoperative day following a radical prostatectomy for adenocarcinoma, a 70-year-old man is recovering uneventfully. He then ambulates to the bathroom, but upon returning to his bed he suddenly becomes extremely </w:t>
      </w:r>
      <w:proofErr w:type="spellStart"/>
      <w:r w:rsidRPr="000D6796">
        <w:rPr>
          <w:rFonts w:eastAsia="Times New Roman"/>
          <w:sz w:val="24"/>
          <w:szCs w:val="24"/>
          <w:lang w:eastAsia="ar-SA"/>
        </w:rPr>
        <w:t>dyspneic</w:t>
      </w:r>
      <w:proofErr w:type="spellEnd"/>
      <w:r w:rsidRPr="000D6796">
        <w:rPr>
          <w:rFonts w:eastAsia="Times New Roman"/>
          <w:sz w:val="24"/>
          <w:szCs w:val="24"/>
          <w:lang w:eastAsia="ar-SA"/>
        </w:rPr>
        <w:t xml:space="preserve">, with chest pain, palpitations, and a feeling of panic. Which of the following post-operative pulmonary complications has he most likely developed? </w:t>
      </w:r>
    </w:p>
    <w:p w:rsidR="001933B4" w:rsidRPr="000D6796" w:rsidRDefault="001933B4" w:rsidP="001933B4">
      <w:pPr>
        <w:pStyle w:val="ListParagraph"/>
        <w:numPr>
          <w:ilvl w:val="0"/>
          <w:numId w:val="3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Pulmonary edema </w:t>
      </w:r>
    </w:p>
    <w:p w:rsidR="001933B4" w:rsidRPr="000D6796" w:rsidRDefault="001933B4" w:rsidP="001933B4">
      <w:pPr>
        <w:pStyle w:val="ListParagraph"/>
        <w:numPr>
          <w:ilvl w:val="0"/>
          <w:numId w:val="3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Pleural effusion</w:t>
      </w:r>
    </w:p>
    <w:p w:rsidR="001933B4" w:rsidRPr="000D6796" w:rsidRDefault="001933B4" w:rsidP="001933B4">
      <w:pPr>
        <w:pStyle w:val="ListParagraph"/>
        <w:numPr>
          <w:ilvl w:val="0"/>
          <w:numId w:val="39"/>
        </w:numPr>
        <w:suppressAutoHyphens/>
        <w:autoSpaceDN w:val="0"/>
        <w:spacing w:after="0"/>
        <w:contextualSpacing w:val="0"/>
        <w:jc w:val="left"/>
        <w:rPr>
          <w:rFonts w:eastAsia="Times New Roman"/>
          <w:b/>
          <w:sz w:val="24"/>
          <w:szCs w:val="24"/>
          <w:lang w:eastAsia="ar-SA"/>
        </w:rPr>
      </w:pPr>
      <w:proofErr w:type="spellStart"/>
      <w:r w:rsidRPr="000D6796">
        <w:rPr>
          <w:rFonts w:eastAsia="Times New Roman"/>
          <w:b/>
          <w:sz w:val="24"/>
          <w:szCs w:val="24"/>
          <w:lang w:eastAsia="ar-SA"/>
        </w:rPr>
        <w:t>Thromboembolus</w:t>
      </w:r>
      <w:proofErr w:type="spellEnd"/>
      <w:r w:rsidRPr="000D6796">
        <w:rPr>
          <w:rFonts w:eastAsia="Times New Roman"/>
          <w:b/>
          <w:sz w:val="24"/>
          <w:szCs w:val="24"/>
          <w:lang w:eastAsia="ar-SA"/>
        </w:rPr>
        <w:t xml:space="preserve"> </w:t>
      </w:r>
    </w:p>
    <w:p w:rsidR="001933B4" w:rsidRPr="000D6796" w:rsidRDefault="001933B4" w:rsidP="001933B4">
      <w:pPr>
        <w:pStyle w:val="ListParagraph"/>
        <w:numPr>
          <w:ilvl w:val="0"/>
          <w:numId w:val="3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Diffuse alveolar damage </w:t>
      </w:r>
    </w:p>
    <w:p w:rsidR="001933B4" w:rsidRPr="000D6796" w:rsidRDefault="001933B4" w:rsidP="001933B4">
      <w:pPr>
        <w:pStyle w:val="ListParagraph"/>
        <w:ind w:left="0"/>
        <w:rPr>
          <w:sz w:val="24"/>
          <w:szCs w:val="24"/>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rFonts w:eastAsia="Times New Roman"/>
          <w:sz w:val="24"/>
          <w:szCs w:val="24"/>
          <w:lang w:eastAsia="ar-SA"/>
        </w:rPr>
        <w:t xml:space="preserve">Which of </w:t>
      </w:r>
      <w:proofErr w:type="gramStart"/>
      <w:r w:rsidRPr="000D6796">
        <w:rPr>
          <w:rFonts w:eastAsia="Times New Roman"/>
          <w:sz w:val="24"/>
          <w:szCs w:val="24"/>
          <w:lang w:eastAsia="ar-SA"/>
        </w:rPr>
        <w:t>the  following</w:t>
      </w:r>
      <w:proofErr w:type="gramEnd"/>
      <w:r w:rsidRPr="000D6796">
        <w:rPr>
          <w:rFonts w:eastAsia="Times New Roman"/>
          <w:sz w:val="24"/>
          <w:szCs w:val="24"/>
          <w:lang w:eastAsia="ar-SA"/>
        </w:rPr>
        <w:t xml:space="preserve">  is  not applicable to scaphoid fracture?</w:t>
      </w:r>
    </w:p>
    <w:p w:rsidR="001933B4" w:rsidRPr="000D6796" w:rsidRDefault="001933B4" w:rsidP="001933B4">
      <w:pPr>
        <w:pStyle w:val="ListParagraph"/>
        <w:numPr>
          <w:ilvl w:val="0"/>
          <w:numId w:val="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lastRenderedPageBreak/>
        <w:t>Mechanism of injury is fall on outstretched hand.</w:t>
      </w:r>
    </w:p>
    <w:p w:rsidR="001933B4" w:rsidRPr="000D6796" w:rsidRDefault="001933B4" w:rsidP="001933B4">
      <w:pPr>
        <w:pStyle w:val="ListParagraph"/>
        <w:numPr>
          <w:ilvl w:val="0"/>
          <w:numId w:val="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It is common in adults than elderly persons</w:t>
      </w:r>
    </w:p>
    <w:p w:rsidR="001933B4" w:rsidRPr="000D6796" w:rsidRDefault="001933B4" w:rsidP="001933B4">
      <w:pPr>
        <w:pStyle w:val="ListParagraph"/>
        <w:numPr>
          <w:ilvl w:val="0"/>
          <w:numId w:val="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Often </w:t>
      </w:r>
      <w:proofErr w:type="spellStart"/>
      <w:r w:rsidRPr="000D6796">
        <w:rPr>
          <w:rFonts w:eastAsia="Times New Roman"/>
          <w:sz w:val="24"/>
          <w:szCs w:val="24"/>
          <w:lang w:eastAsia="ar-SA"/>
        </w:rPr>
        <w:t>non union</w:t>
      </w:r>
      <w:proofErr w:type="spellEnd"/>
      <w:r w:rsidRPr="000D6796">
        <w:rPr>
          <w:rFonts w:eastAsia="Times New Roman"/>
          <w:sz w:val="24"/>
          <w:szCs w:val="24"/>
          <w:lang w:eastAsia="ar-SA"/>
        </w:rPr>
        <w:t xml:space="preserve"> develops</w:t>
      </w:r>
    </w:p>
    <w:p w:rsidR="001933B4" w:rsidRPr="000D6796" w:rsidRDefault="001933B4" w:rsidP="001933B4">
      <w:pPr>
        <w:pStyle w:val="ListParagraph"/>
        <w:numPr>
          <w:ilvl w:val="0"/>
          <w:numId w:val="9"/>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Avascular necrosis is rare.</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proofErr w:type="gramStart"/>
      <w:r w:rsidRPr="000D6796">
        <w:rPr>
          <w:rFonts w:eastAsia="Times New Roman"/>
          <w:sz w:val="24"/>
          <w:szCs w:val="24"/>
          <w:lang w:eastAsia="ar-SA"/>
        </w:rPr>
        <w:t>Which  of</w:t>
      </w:r>
      <w:proofErr w:type="gramEnd"/>
      <w:r w:rsidRPr="000D6796">
        <w:rPr>
          <w:rFonts w:eastAsia="Times New Roman"/>
          <w:sz w:val="24"/>
          <w:szCs w:val="24"/>
          <w:lang w:eastAsia="ar-SA"/>
        </w:rPr>
        <w:t xml:space="preserve">  the   following   is   not   true   about   posterior dislocation of shoulder?</w:t>
      </w:r>
    </w:p>
    <w:p w:rsidR="001933B4" w:rsidRPr="000D6796" w:rsidRDefault="001933B4" w:rsidP="001933B4">
      <w:pPr>
        <w:pStyle w:val="ListParagraph"/>
        <w:numPr>
          <w:ilvl w:val="0"/>
          <w:numId w:val="1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Recurrent dislocation can develop</w:t>
      </w:r>
    </w:p>
    <w:p w:rsidR="001933B4" w:rsidRPr="000D6796" w:rsidRDefault="001933B4" w:rsidP="001933B4">
      <w:pPr>
        <w:pStyle w:val="ListParagraph"/>
        <w:numPr>
          <w:ilvl w:val="0"/>
          <w:numId w:val="1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Reduction can be unstable</w:t>
      </w:r>
    </w:p>
    <w:p w:rsidR="001933B4" w:rsidRPr="000D6796" w:rsidRDefault="001933B4" w:rsidP="001933B4">
      <w:pPr>
        <w:pStyle w:val="ListParagraph"/>
        <w:numPr>
          <w:ilvl w:val="0"/>
          <w:numId w:val="10"/>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Clinical diagnosis is easy</w:t>
      </w:r>
    </w:p>
    <w:p w:rsidR="001933B4" w:rsidRPr="000D6796" w:rsidRDefault="001933B4" w:rsidP="001933B4">
      <w:pPr>
        <w:pStyle w:val="ListParagraph"/>
        <w:numPr>
          <w:ilvl w:val="0"/>
          <w:numId w:val="1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Axillary nerve injury is uncommon.</w:t>
      </w:r>
    </w:p>
    <w:p w:rsidR="001933B4" w:rsidRPr="000D6796" w:rsidRDefault="001933B4" w:rsidP="001933B4">
      <w:pPr>
        <w:rPr>
          <w:rFonts w:eastAsia="Times New Roman"/>
          <w:sz w:val="24"/>
          <w:szCs w:val="24"/>
          <w:lang w:val="ru-RU"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During a cardiac arrest, a 58-year-old man, a non-smoker, receives cardiopulmonary resuscitative measures and is brought to the hospital, where he is intubated. During the intubation procedure he suffers aspiration of gastric contents. Over the next 10 days he develops a non-productive cough along with a fever to 37.9°C. A chest radiograph reveals a 4 cm diameter mass with an air-fluid level in the right lung. A sputum gram stain reveals mixed flora. Which of the following conditions is he most likely to have? </w:t>
      </w:r>
    </w:p>
    <w:p w:rsidR="001933B4" w:rsidRPr="000D6796" w:rsidRDefault="001933B4" w:rsidP="001933B4">
      <w:pPr>
        <w:pStyle w:val="ListParagraph"/>
        <w:numPr>
          <w:ilvl w:val="0"/>
          <w:numId w:val="4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Squamous cell carcinoma </w:t>
      </w:r>
    </w:p>
    <w:p w:rsidR="001933B4" w:rsidRPr="000D6796" w:rsidRDefault="001933B4" w:rsidP="001933B4">
      <w:pPr>
        <w:pStyle w:val="ListParagraph"/>
        <w:numPr>
          <w:ilvl w:val="0"/>
          <w:numId w:val="40"/>
        </w:numPr>
        <w:suppressAutoHyphens/>
        <w:autoSpaceDN w:val="0"/>
        <w:spacing w:after="0"/>
        <w:contextualSpacing w:val="0"/>
        <w:jc w:val="left"/>
        <w:rPr>
          <w:rFonts w:eastAsia="Times New Roman"/>
          <w:b/>
          <w:bCs/>
          <w:sz w:val="24"/>
          <w:szCs w:val="24"/>
          <w:lang w:eastAsia="ar-SA"/>
        </w:rPr>
      </w:pPr>
      <w:r w:rsidRPr="000D6796">
        <w:rPr>
          <w:rFonts w:eastAsia="Times New Roman"/>
          <w:b/>
          <w:bCs/>
          <w:sz w:val="24"/>
          <w:szCs w:val="24"/>
          <w:lang w:eastAsia="ar-SA"/>
        </w:rPr>
        <w:t xml:space="preserve">Lung abscess </w:t>
      </w:r>
    </w:p>
    <w:p w:rsidR="001933B4" w:rsidRPr="000D6796" w:rsidRDefault="001933B4" w:rsidP="001933B4">
      <w:pPr>
        <w:pStyle w:val="ListParagraph"/>
        <w:numPr>
          <w:ilvl w:val="0"/>
          <w:numId w:val="4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Chronic bronchitis </w:t>
      </w:r>
    </w:p>
    <w:p w:rsidR="001933B4" w:rsidRPr="000D6796" w:rsidRDefault="001933B4" w:rsidP="001933B4">
      <w:pPr>
        <w:pStyle w:val="ListParagraph"/>
        <w:numPr>
          <w:ilvl w:val="0"/>
          <w:numId w:val="4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Bronchiectasis </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The most common cause of deformity in a long bone is</w:t>
      </w:r>
    </w:p>
    <w:p w:rsidR="001933B4" w:rsidRPr="000D6796" w:rsidRDefault="001933B4" w:rsidP="001933B4">
      <w:pPr>
        <w:pStyle w:val="ListParagraph"/>
        <w:numPr>
          <w:ilvl w:val="0"/>
          <w:numId w:val="1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Osteoporosis</w:t>
      </w:r>
    </w:p>
    <w:p w:rsidR="001933B4" w:rsidRPr="000D6796" w:rsidRDefault="001933B4" w:rsidP="001933B4">
      <w:pPr>
        <w:pStyle w:val="ListParagraph"/>
        <w:numPr>
          <w:ilvl w:val="0"/>
          <w:numId w:val="11"/>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Rickets</w:t>
      </w:r>
    </w:p>
    <w:p w:rsidR="001933B4" w:rsidRPr="000D6796" w:rsidRDefault="001933B4" w:rsidP="001933B4">
      <w:pPr>
        <w:pStyle w:val="ListParagraph"/>
        <w:numPr>
          <w:ilvl w:val="0"/>
          <w:numId w:val="1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Paget's disease</w:t>
      </w:r>
    </w:p>
    <w:p w:rsidR="001933B4" w:rsidRPr="000D6796" w:rsidRDefault="001933B4" w:rsidP="001933B4">
      <w:pPr>
        <w:pStyle w:val="ListParagraph"/>
        <w:numPr>
          <w:ilvl w:val="0"/>
          <w:numId w:val="11"/>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Malunited</w:t>
      </w:r>
      <w:proofErr w:type="spellEnd"/>
      <w:r w:rsidRPr="000D6796">
        <w:rPr>
          <w:rFonts w:eastAsia="Times New Roman"/>
          <w:sz w:val="24"/>
          <w:szCs w:val="24"/>
          <w:lang w:eastAsia="ar-SA"/>
        </w:rPr>
        <w:t xml:space="preserve"> fracture</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Intermittent claudication is caused by</w:t>
      </w:r>
    </w:p>
    <w:p w:rsidR="001933B4" w:rsidRPr="000D6796" w:rsidRDefault="001933B4" w:rsidP="001933B4">
      <w:pPr>
        <w:pStyle w:val="ListParagraph"/>
        <w:numPr>
          <w:ilvl w:val="0"/>
          <w:numId w:val="1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Venous occlusion </w:t>
      </w:r>
    </w:p>
    <w:p w:rsidR="001933B4" w:rsidRPr="000D6796" w:rsidRDefault="001933B4" w:rsidP="001933B4">
      <w:pPr>
        <w:pStyle w:val="ListParagraph"/>
        <w:numPr>
          <w:ilvl w:val="0"/>
          <w:numId w:val="12"/>
        </w:numPr>
        <w:suppressAutoHyphens/>
        <w:autoSpaceDN w:val="0"/>
        <w:spacing w:after="0"/>
        <w:contextualSpacing w:val="0"/>
        <w:jc w:val="left"/>
        <w:rPr>
          <w:sz w:val="24"/>
          <w:szCs w:val="24"/>
        </w:rPr>
      </w:pPr>
      <w:r w:rsidRPr="000D6796">
        <w:rPr>
          <w:rFonts w:eastAsia="Times New Roman"/>
          <w:b/>
          <w:sz w:val="24"/>
          <w:szCs w:val="24"/>
          <w:lang w:eastAsia="ar-SA"/>
        </w:rPr>
        <w:t>Arterial insufficiency</w:t>
      </w:r>
      <w:r w:rsidRPr="000D6796">
        <w:rPr>
          <w:rFonts w:eastAsia="Times New Roman"/>
          <w:sz w:val="24"/>
          <w:szCs w:val="24"/>
          <w:lang w:eastAsia="ar-SA"/>
        </w:rPr>
        <w:t xml:space="preserve"> </w:t>
      </w:r>
    </w:p>
    <w:p w:rsidR="001933B4" w:rsidRPr="000D6796" w:rsidRDefault="001933B4" w:rsidP="001933B4">
      <w:pPr>
        <w:pStyle w:val="ListParagraph"/>
        <w:numPr>
          <w:ilvl w:val="0"/>
          <w:numId w:val="1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Neural compression </w:t>
      </w:r>
    </w:p>
    <w:p w:rsidR="001933B4" w:rsidRPr="000D6796" w:rsidRDefault="001933B4" w:rsidP="001933B4">
      <w:pPr>
        <w:pStyle w:val="ListParagraph"/>
        <w:numPr>
          <w:ilvl w:val="0"/>
          <w:numId w:val="1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Muscular dystrophy</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A 45-year-old woman has had worsening shortness of breath for 3 years. She now has to sleep sitting up on two pillows. She has had difficulty swallowing for the past year. She has no history of chest pain. A month ago, she had "stroke" with resultant inability to move her left arm. She is afebrile. A chest radiograph reveals a near-normal left ventricular size with a </w:t>
      </w:r>
      <w:r w:rsidRPr="000D6796">
        <w:rPr>
          <w:rFonts w:eastAsia="Times New Roman"/>
          <w:sz w:val="24"/>
          <w:szCs w:val="24"/>
          <w:lang w:eastAsia="ar-SA"/>
        </w:rPr>
        <w:lastRenderedPageBreak/>
        <w:t xml:space="preserve">prominent left atrial border. Which of the following conditions is most likely to account for her findings? </w:t>
      </w:r>
    </w:p>
    <w:p w:rsidR="001933B4" w:rsidRPr="000D6796" w:rsidRDefault="001933B4" w:rsidP="001933B4">
      <w:pPr>
        <w:pStyle w:val="ListParagraph"/>
        <w:numPr>
          <w:ilvl w:val="0"/>
          <w:numId w:val="4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Essential hypertension </w:t>
      </w:r>
    </w:p>
    <w:p w:rsidR="001933B4" w:rsidRPr="000D6796" w:rsidRDefault="001933B4" w:rsidP="001933B4">
      <w:pPr>
        <w:pStyle w:val="ListParagraph"/>
        <w:numPr>
          <w:ilvl w:val="0"/>
          <w:numId w:val="4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Cardiomyopathy </w:t>
      </w:r>
    </w:p>
    <w:p w:rsidR="001933B4" w:rsidRPr="000D6796" w:rsidRDefault="001933B4" w:rsidP="001933B4">
      <w:pPr>
        <w:pStyle w:val="ListParagraph"/>
        <w:numPr>
          <w:ilvl w:val="0"/>
          <w:numId w:val="41"/>
        </w:numPr>
        <w:suppressAutoHyphens/>
        <w:autoSpaceDN w:val="0"/>
        <w:spacing w:after="0"/>
        <w:contextualSpacing w:val="0"/>
        <w:jc w:val="left"/>
        <w:rPr>
          <w:sz w:val="24"/>
          <w:szCs w:val="24"/>
        </w:rPr>
      </w:pPr>
      <w:r w:rsidRPr="000D6796">
        <w:rPr>
          <w:rFonts w:eastAsia="Times New Roman"/>
          <w:b/>
          <w:bCs/>
          <w:sz w:val="24"/>
          <w:szCs w:val="24"/>
          <w:lang w:eastAsia="ar-SA"/>
        </w:rPr>
        <w:t>Mitral valve stenosis</w:t>
      </w:r>
      <w:r w:rsidRPr="000D6796">
        <w:rPr>
          <w:rFonts w:eastAsia="Times New Roman"/>
          <w:sz w:val="24"/>
          <w:szCs w:val="24"/>
          <w:lang w:eastAsia="ar-SA"/>
        </w:rPr>
        <w:t xml:space="preserve"> </w:t>
      </w:r>
    </w:p>
    <w:p w:rsidR="001933B4" w:rsidRPr="000D6796" w:rsidRDefault="001933B4" w:rsidP="001933B4">
      <w:pPr>
        <w:pStyle w:val="ListParagraph"/>
        <w:numPr>
          <w:ilvl w:val="0"/>
          <w:numId w:val="4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Aortic </w:t>
      </w:r>
      <w:proofErr w:type="spellStart"/>
      <w:r w:rsidRPr="000D6796">
        <w:rPr>
          <w:rFonts w:eastAsia="Times New Roman"/>
          <w:sz w:val="24"/>
          <w:szCs w:val="24"/>
          <w:lang w:eastAsia="ar-SA"/>
        </w:rPr>
        <w:t>coarctation</w:t>
      </w:r>
      <w:proofErr w:type="spellEnd"/>
      <w:r w:rsidRPr="000D6796">
        <w:rPr>
          <w:rFonts w:eastAsia="Times New Roman"/>
          <w:sz w:val="24"/>
          <w:szCs w:val="24"/>
          <w:lang w:eastAsia="ar-SA"/>
        </w:rPr>
        <w:t xml:space="preserve"> </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What is the second most important aspect in the treatment of fractures of long bones?</w:t>
      </w:r>
    </w:p>
    <w:p w:rsidR="001933B4" w:rsidRPr="000D6796" w:rsidRDefault="001933B4" w:rsidP="001933B4">
      <w:pPr>
        <w:pStyle w:val="ListParagraph"/>
        <w:numPr>
          <w:ilvl w:val="0"/>
          <w:numId w:val="1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Accurate anatomical reduction</w:t>
      </w:r>
    </w:p>
    <w:p w:rsidR="001933B4" w:rsidRPr="000D6796" w:rsidRDefault="001933B4" w:rsidP="001933B4">
      <w:pPr>
        <w:pStyle w:val="ListParagraph"/>
        <w:numPr>
          <w:ilvl w:val="0"/>
          <w:numId w:val="13"/>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Immobilization</w:t>
      </w:r>
    </w:p>
    <w:p w:rsidR="001933B4" w:rsidRPr="000D6796" w:rsidRDefault="001933B4" w:rsidP="001933B4">
      <w:pPr>
        <w:pStyle w:val="ListParagraph"/>
        <w:numPr>
          <w:ilvl w:val="0"/>
          <w:numId w:val="1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Restoration of bone alignment</w:t>
      </w:r>
    </w:p>
    <w:p w:rsidR="001933B4" w:rsidRPr="000D6796" w:rsidRDefault="001933B4" w:rsidP="001933B4">
      <w:pPr>
        <w:pStyle w:val="ListParagraph"/>
        <w:numPr>
          <w:ilvl w:val="0"/>
          <w:numId w:val="1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Antibiotics.</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What is most important aspect of the treatment of crush syndrome involving an extremity?</w:t>
      </w:r>
    </w:p>
    <w:p w:rsidR="001933B4" w:rsidRPr="000D6796" w:rsidRDefault="001933B4" w:rsidP="001933B4">
      <w:pPr>
        <w:pStyle w:val="ListParagraph"/>
        <w:numPr>
          <w:ilvl w:val="0"/>
          <w:numId w:val="14"/>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Amputation</w:t>
      </w:r>
    </w:p>
    <w:p w:rsidR="001933B4" w:rsidRPr="000D6796" w:rsidRDefault="001933B4" w:rsidP="001933B4">
      <w:pPr>
        <w:pStyle w:val="ListParagraph"/>
        <w:numPr>
          <w:ilvl w:val="0"/>
          <w:numId w:val="1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Fluid and electrolyte balance</w:t>
      </w:r>
    </w:p>
    <w:p w:rsidR="001933B4" w:rsidRPr="000D6796" w:rsidRDefault="001933B4" w:rsidP="001933B4">
      <w:pPr>
        <w:pStyle w:val="ListParagraph"/>
        <w:numPr>
          <w:ilvl w:val="0"/>
          <w:numId w:val="1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Antibiotics</w:t>
      </w:r>
    </w:p>
    <w:p w:rsidR="001933B4" w:rsidRPr="000D6796" w:rsidRDefault="001933B4" w:rsidP="001933B4">
      <w:pPr>
        <w:pStyle w:val="ListParagraph"/>
        <w:numPr>
          <w:ilvl w:val="0"/>
          <w:numId w:val="14"/>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Hyperbic</w:t>
      </w:r>
      <w:proofErr w:type="spellEnd"/>
      <w:r w:rsidRPr="000D6796">
        <w:rPr>
          <w:rFonts w:eastAsia="Times New Roman"/>
          <w:sz w:val="24"/>
          <w:szCs w:val="24"/>
          <w:lang w:eastAsia="ar-SA"/>
        </w:rPr>
        <w:t xml:space="preserve"> oxygen.</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0D6796">
        <w:rPr>
          <w:rFonts w:eastAsia="Times New Roman"/>
          <w:sz w:val="24"/>
          <w:szCs w:val="24"/>
          <w:lang w:eastAsia="ar-SA"/>
        </w:rPr>
        <w:t>The most common cause of aneurysm formation is</w:t>
      </w:r>
    </w:p>
    <w:p w:rsidR="001933B4" w:rsidRPr="000D6796" w:rsidRDefault="001933B4" w:rsidP="001933B4">
      <w:pPr>
        <w:pStyle w:val="ListParagraph"/>
        <w:numPr>
          <w:ilvl w:val="0"/>
          <w:numId w:val="1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Gunshot injury </w:t>
      </w:r>
    </w:p>
    <w:p w:rsidR="001933B4" w:rsidRPr="000D6796" w:rsidRDefault="001933B4" w:rsidP="001933B4">
      <w:pPr>
        <w:pStyle w:val="ListParagraph"/>
        <w:numPr>
          <w:ilvl w:val="0"/>
          <w:numId w:val="1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Syphilis </w:t>
      </w:r>
    </w:p>
    <w:p w:rsidR="001933B4" w:rsidRPr="000D6796" w:rsidRDefault="001933B4" w:rsidP="001933B4">
      <w:pPr>
        <w:pStyle w:val="ListParagraph"/>
        <w:numPr>
          <w:ilvl w:val="0"/>
          <w:numId w:val="1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Congenital factors </w:t>
      </w:r>
    </w:p>
    <w:p w:rsidR="001933B4" w:rsidRPr="000D6796" w:rsidRDefault="001933B4" w:rsidP="001933B4">
      <w:pPr>
        <w:pStyle w:val="ListParagraph"/>
        <w:numPr>
          <w:ilvl w:val="0"/>
          <w:numId w:val="15"/>
        </w:numPr>
        <w:suppressAutoHyphens/>
        <w:autoSpaceDN w:val="0"/>
        <w:spacing w:after="0"/>
        <w:contextualSpacing w:val="0"/>
        <w:jc w:val="left"/>
        <w:rPr>
          <w:sz w:val="24"/>
          <w:szCs w:val="24"/>
        </w:rPr>
      </w:pPr>
      <w:r w:rsidRPr="000D6796">
        <w:rPr>
          <w:rFonts w:eastAsia="Times New Roman"/>
          <w:b/>
          <w:bCs/>
          <w:sz w:val="24"/>
          <w:szCs w:val="24"/>
          <w:lang w:eastAsia="ar-SA"/>
        </w:rPr>
        <w:t>Atherosclerosis </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A 49-year-old woman had atrial fibrillation that was poorly controlled, even with </w:t>
      </w:r>
      <w:proofErr w:type="spellStart"/>
      <w:r w:rsidRPr="000D6796">
        <w:rPr>
          <w:rFonts w:eastAsia="Times New Roman"/>
          <w:sz w:val="24"/>
          <w:szCs w:val="24"/>
          <w:lang w:eastAsia="ar-SA"/>
        </w:rPr>
        <w:t>amiodarone</w:t>
      </w:r>
      <w:proofErr w:type="spellEnd"/>
      <w:r w:rsidRPr="000D6796">
        <w:rPr>
          <w:rFonts w:eastAsia="Times New Roman"/>
          <w:sz w:val="24"/>
          <w:szCs w:val="24"/>
          <w:lang w:eastAsia="ar-SA"/>
        </w:rPr>
        <w:t xml:space="preserve"> therapy. She suffered "stroke" and died. At autopsy, her 600 </w:t>
      </w:r>
      <w:proofErr w:type="spellStart"/>
      <w:r w:rsidRPr="000D6796">
        <w:rPr>
          <w:rFonts w:eastAsia="Times New Roman"/>
          <w:sz w:val="24"/>
          <w:szCs w:val="24"/>
          <w:lang w:eastAsia="ar-SA"/>
        </w:rPr>
        <w:t>gm</w:t>
      </w:r>
      <w:proofErr w:type="spellEnd"/>
      <w:r w:rsidRPr="000D6796">
        <w:rPr>
          <w:rFonts w:eastAsia="Times New Roman"/>
          <w:sz w:val="24"/>
          <w:szCs w:val="24"/>
          <w:lang w:eastAsia="ar-SA"/>
        </w:rPr>
        <w:t xml:space="preserve"> heart is noted to have a mitral valve with partial fusion of the leaflets along with thickening and shortening of the chordae </w:t>
      </w:r>
      <w:proofErr w:type="spellStart"/>
      <w:r w:rsidRPr="000D6796">
        <w:rPr>
          <w:rFonts w:eastAsia="Times New Roman"/>
          <w:sz w:val="24"/>
          <w:szCs w:val="24"/>
          <w:lang w:eastAsia="ar-SA"/>
        </w:rPr>
        <w:t>tendineae</w:t>
      </w:r>
      <w:proofErr w:type="spellEnd"/>
      <w:r w:rsidRPr="000D6796">
        <w:rPr>
          <w:rFonts w:eastAsia="Times New Roman"/>
          <w:sz w:val="24"/>
          <w:szCs w:val="24"/>
          <w:lang w:eastAsia="ar-SA"/>
        </w:rPr>
        <w:t xml:space="preserve">. There is an enlarged left atrium filled with mural thrombus. Which of the following underlying causes of death is she most likely to have? </w:t>
      </w:r>
    </w:p>
    <w:p w:rsidR="001933B4" w:rsidRPr="000D6796" w:rsidRDefault="001933B4" w:rsidP="001933B4">
      <w:pPr>
        <w:pStyle w:val="ListParagraph"/>
        <w:numPr>
          <w:ilvl w:val="0"/>
          <w:numId w:val="4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Coronary atherosclerosis </w:t>
      </w:r>
    </w:p>
    <w:p w:rsidR="001933B4" w:rsidRPr="000D6796" w:rsidRDefault="001933B4" w:rsidP="001933B4">
      <w:pPr>
        <w:pStyle w:val="ListParagraph"/>
        <w:numPr>
          <w:ilvl w:val="0"/>
          <w:numId w:val="42"/>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Marantic</w:t>
      </w:r>
      <w:proofErr w:type="spellEnd"/>
      <w:r w:rsidRPr="000D6796">
        <w:rPr>
          <w:rFonts w:eastAsia="Times New Roman"/>
          <w:sz w:val="24"/>
          <w:szCs w:val="24"/>
          <w:lang w:eastAsia="ar-SA"/>
        </w:rPr>
        <w:t xml:space="preserve"> endocarditis </w:t>
      </w:r>
    </w:p>
    <w:p w:rsidR="001933B4" w:rsidRPr="000D6796" w:rsidRDefault="001933B4" w:rsidP="001933B4">
      <w:pPr>
        <w:pStyle w:val="ListParagraph"/>
        <w:numPr>
          <w:ilvl w:val="0"/>
          <w:numId w:val="42"/>
        </w:numPr>
        <w:suppressAutoHyphens/>
        <w:autoSpaceDN w:val="0"/>
        <w:spacing w:after="0"/>
        <w:contextualSpacing w:val="0"/>
        <w:jc w:val="left"/>
        <w:rPr>
          <w:rFonts w:eastAsia="Times New Roman"/>
          <w:b/>
          <w:bCs/>
          <w:sz w:val="24"/>
          <w:szCs w:val="24"/>
          <w:lang w:eastAsia="ar-SA"/>
        </w:rPr>
      </w:pPr>
      <w:r w:rsidRPr="000D6796">
        <w:rPr>
          <w:rFonts w:eastAsia="Times New Roman"/>
          <w:b/>
          <w:bCs/>
          <w:sz w:val="24"/>
          <w:szCs w:val="24"/>
          <w:lang w:eastAsia="ar-SA"/>
        </w:rPr>
        <w:t xml:space="preserve">Rheumatic heart disease </w:t>
      </w:r>
    </w:p>
    <w:p w:rsidR="001933B4" w:rsidRPr="000D6796" w:rsidRDefault="001933B4" w:rsidP="001933B4">
      <w:pPr>
        <w:pStyle w:val="ListParagraph"/>
        <w:numPr>
          <w:ilvl w:val="0"/>
          <w:numId w:val="4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Cardiac amyloidosis </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Following  femoral   shaft  fracture,  knee  stiffness  occurs due to</w:t>
      </w:r>
    </w:p>
    <w:p w:rsidR="001933B4" w:rsidRPr="000D6796" w:rsidRDefault="001933B4" w:rsidP="001933B4">
      <w:pPr>
        <w:pStyle w:val="ListParagraph"/>
        <w:numPr>
          <w:ilvl w:val="0"/>
          <w:numId w:val="1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Fibrosis of </w:t>
      </w:r>
      <w:proofErr w:type="spellStart"/>
      <w:r w:rsidRPr="000D6796">
        <w:rPr>
          <w:rFonts w:eastAsia="Times New Roman"/>
          <w:sz w:val="24"/>
          <w:szCs w:val="24"/>
          <w:lang w:eastAsia="ar-SA"/>
        </w:rPr>
        <w:t>vastus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intermedius</w:t>
      </w:r>
      <w:proofErr w:type="spellEnd"/>
    </w:p>
    <w:p w:rsidR="001933B4" w:rsidRPr="000D6796" w:rsidRDefault="001933B4" w:rsidP="001933B4">
      <w:pPr>
        <w:pStyle w:val="ListParagraph"/>
        <w:numPr>
          <w:ilvl w:val="0"/>
          <w:numId w:val="1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Fibrosis of patellar retinaculum</w:t>
      </w:r>
    </w:p>
    <w:p w:rsidR="001933B4" w:rsidRPr="000D6796" w:rsidRDefault="001933B4" w:rsidP="001933B4">
      <w:pPr>
        <w:pStyle w:val="ListParagraph"/>
        <w:numPr>
          <w:ilvl w:val="0"/>
          <w:numId w:val="1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Adhesion of patella to femoral condyles</w:t>
      </w:r>
    </w:p>
    <w:p w:rsidR="001933B4" w:rsidRPr="000D6796" w:rsidRDefault="001933B4" w:rsidP="001933B4">
      <w:pPr>
        <w:pStyle w:val="ListParagraph"/>
        <w:numPr>
          <w:ilvl w:val="0"/>
          <w:numId w:val="16"/>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lastRenderedPageBreak/>
        <w:t>All of above</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A 48-year-old woman has a malignant lymphoma involving lymph nodes in the </w:t>
      </w:r>
      <w:proofErr w:type="spellStart"/>
      <w:r w:rsidRPr="000D6796">
        <w:rPr>
          <w:rFonts w:eastAsia="Times New Roman"/>
          <w:sz w:val="24"/>
          <w:szCs w:val="24"/>
          <w:lang w:eastAsia="ar-SA"/>
        </w:rPr>
        <w:t>para</w:t>
      </w:r>
      <w:proofErr w:type="spellEnd"/>
      <w:r w:rsidRPr="000D6796">
        <w:rPr>
          <w:rFonts w:eastAsia="Times New Roman"/>
          <w:sz w:val="24"/>
          <w:szCs w:val="24"/>
          <w:lang w:eastAsia="ar-SA"/>
        </w:rPr>
        <w:t xml:space="preserve">-aortic region. She is treated with a chemotherapeutic agent </w:t>
      </w:r>
      <w:proofErr w:type="gramStart"/>
      <w:r w:rsidRPr="000D6796">
        <w:rPr>
          <w:rFonts w:eastAsia="Times New Roman"/>
          <w:sz w:val="24"/>
          <w:szCs w:val="24"/>
          <w:lang w:eastAsia="ar-SA"/>
        </w:rPr>
        <w:t>which</w:t>
      </w:r>
      <w:proofErr w:type="gramEnd"/>
      <w:r w:rsidRPr="000D6796">
        <w:rPr>
          <w:rFonts w:eastAsia="Times New Roman"/>
          <w:sz w:val="24"/>
          <w:szCs w:val="24"/>
          <w:lang w:eastAsia="ar-SA"/>
        </w:rPr>
        <w:t xml:space="preserve"> results in the loss of individual neoplastic cells through fragmentation of individual cell nuclei and cytoplasm. Over the next 2 months, the lymphoma decreases in size, as documented on abdominal CT scans. By which of the following mechanisms has her neoplasm primarily responded to therapy? </w:t>
      </w:r>
    </w:p>
    <w:p w:rsidR="001933B4" w:rsidRPr="000D6796" w:rsidRDefault="001933B4" w:rsidP="001933B4">
      <w:pPr>
        <w:pStyle w:val="ListParagraph"/>
        <w:numPr>
          <w:ilvl w:val="0"/>
          <w:numId w:val="3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 </w:t>
      </w:r>
      <w:proofErr w:type="spellStart"/>
      <w:r w:rsidRPr="000D6796">
        <w:rPr>
          <w:rFonts w:eastAsia="Times New Roman"/>
          <w:sz w:val="24"/>
          <w:szCs w:val="24"/>
          <w:lang w:eastAsia="ar-SA"/>
        </w:rPr>
        <w:t>Coagulative</w:t>
      </w:r>
      <w:proofErr w:type="spellEnd"/>
      <w:r w:rsidRPr="000D6796">
        <w:rPr>
          <w:rFonts w:eastAsia="Times New Roman"/>
          <w:sz w:val="24"/>
          <w:szCs w:val="24"/>
          <w:lang w:eastAsia="ar-SA"/>
        </w:rPr>
        <w:t xml:space="preserve"> necrosis </w:t>
      </w:r>
    </w:p>
    <w:p w:rsidR="001933B4" w:rsidRPr="000D6796" w:rsidRDefault="001933B4" w:rsidP="001933B4">
      <w:pPr>
        <w:pStyle w:val="ListParagraph"/>
        <w:numPr>
          <w:ilvl w:val="0"/>
          <w:numId w:val="3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Mitochondrial poisoning </w:t>
      </w:r>
    </w:p>
    <w:p w:rsidR="001933B4" w:rsidRPr="000D6796" w:rsidRDefault="001933B4" w:rsidP="001933B4">
      <w:pPr>
        <w:pStyle w:val="ListParagraph"/>
        <w:numPr>
          <w:ilvl w:val="0"/>
          <w:numId w:val="3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 Phagocytosis</w:t>
      </w:r>
    </w:p>
    <w:p w:rsidR="001933B4" w:rsidRPr="000D6796" w:rsidRDefault="001933B4" w:rsidP="001933B4">
      <w:pPr>
        <w:pStyle w:val="ListParagraph"/>
        <w:numPr>
          <w:ilvl w:val="0"/>
          <w:numId w:val="35"/>
        </w:numPr>
        <w:suppressAutoHyphens/>
        <w:autoSpaceDN w:val="0"/>
        <w:spacing w:after="0"/>
        <w:contextualSpacing w:val="0"/>
        <w:jc w:val="left"/>
        <w:rPr>
          <w:sz w:val="24"/>
          <w:szCs w:val="24"/>
        </w:rPr>
      </w:pPr>
      <w:r w:rsidRPr="000D6796">
        <w:rPr>
          <w:rFonts w:eastAsia="Times New Roman"/>
          <w:b/>
          <w:bCs/>
          <w:sz w:val="24"/>
          <w:szCs w:val="24"/>
          <w:lang w:eastAsia="ar-SA"/>
        </w:rPr>
        <w:t xml:space="preserve"> Apoptosis </w:t>
      </w:r>
    </w:p>
    <w:p w:rsidR="001933B4" w:rsidRPr="000D6796" w:rsidRDefault="001933B4" w:rsidP="001933B4">
      <w:pPr>
        <w:pStyle w:val="ListParagraph"/>
        <w:ind w:left="36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What is the most appropriate treatment for an oblique </w:t>
      </w:r>
      <w:proofErr w:type="spellStart"/>
      <w:r w:rsidRPr="000D6796">
        <w:rPr>
          <w:rFonts w:eastAsia="Times New Roman"/>
          <w:sz w:val="24"/>
          <w:szCs w:val="24"/>
          <w:lang w:eastAsia="ar-SA"/>
        </w:rPr>
        <w:t>tibial</w:t>
      </w:r>
      <w:proofErr w:type="spellEnd"/>
      <w:r w:rsidRPr="000D6796">
        <w:rPr>
          <w:rFonts w:eastAsia="Times New Roman"/>
          <w:sz w:val="24"/>
          <w:szCs w:val="24"/>
          <w:lang w:eastAsia="ar-SA"/>
        </w:rPr>
        <w:t xml:space="preserve"> shaft fracture which has </w:t>
      </w:r>
      <w:proofErr w:type="spellStart"/>
      <w:r w:rsidRPr="000D6796">
        <w:rPr>
          <w:rFonts w:eastAsia="Times New Roman"/>
          <w:sz w:val="24"/>
          <w:szCs w:val="24"/>
          <w:lang w:eastAsia="ar-SA"/>
        </w:rPr>
        <w:t>redisplaced</w:t>
      </w:r>
      <w:proofErr w:type="spellEnd"/>
      <w:r w:rsidRPr="000D6796">
        <w:rPr>
          <w:rFonts w:eastAsia="Times New Roman"/>
          <w:sz w:val="24"/>
          <w:szCs w:val="24"/>
          <w:lang w:eastAsia="ar-SA"/>
        </w:rPr>
        <w:t xml:space="preserve"> after initial good closed reduction and plaster immobilization?</w:t>
      </w:r>
    </w:p>
    <w:p w:rsidR="001933B4" w:rsidRPr="000D6796" w:rsidRDefault="001933B4" w:rsidP="001933B4">
      <w:pPr>
        <w:pStyle w:val="ListParagraph"/>
        <w:numPr>
          <w:ilvl w:val="0"/>
          <w:numId w:val="1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Wedging of plaster</w:t>
      </w:r>
    </w:p>
    <w:p w:rsidR="001933B4" w:rsidRPr="000D6796" w:rsidRDefault="001933B4" w:rsidP="001933B4">
      <w:pPr>
        <w:pStyle w:val="ListParagraph"/>
        <w:numPr>
          <w:ilvl w:val="0"/>
          <w:numId w:val="17"/>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Remanipulation</w:t>
      </w:r>
      <w:proofErr w:type="spellEnd"/>
      <w:r w:rsidRPr="000D6796">
        <w:rPr>
          <w:rFonts w:eastAsia="Times New Roman"/>
          <w:sz w:val="24"/>
          <w:szCs w:val="24"/>
          <w:lang w:eastAsia="ar-SA"/>
        </w:rPr>
        <w:t xml:space="preserve"> and plaster</w:t>
      </w:r>
    </w:p>
    <w:p w:rsidR="001933B4" w:rsidRPr="000D6796" w:rsidRDefault="001933B4" w:rsidP="001933B4">
      <w:pPr>
        <w:pStyle w:val="ListParagraph"/>
        <w:numPr>
          <w:ilvl w:val="0"/>
          <w:numId w:val="17"/>
        </w:numPr>
        <w:suppressAutoHyphens/>
        <w:autoSpaceDN w:val="0"/>
        <w:spacing w:after="0"/>
        <w:contextualSpacing w:val="0"/>
        <w:jc w:val="left"/>
        <w:rPr>
          <w:sz w:val="24"/>
          <w:szCs w:val="24"/>
        </w:rPr>
      </w:pPr>
      <w:r w:rsidRPr="000D6796">
        <w:rPr>
          <w:rFonts w:eastAsia="Times New Roman"/>
          <w:b/>
          <w:sz w:val="24"/>
          <w:szCs w:val="24"/>
          <w:lang w:eastAsia="ar-SA"/>
        </w:rPr>
        <w:t>Open reduction and internal fixation</w:t>
      </w:r>
    </w:p>
    <w:p w:rsidR="001933B4" w:rsidRPr="000D6796" w:rsidRDefault="001933B4" w:rsidP="001933B4">
      <w:pPr>
        <w:pStyle w:val="ListParagraph"/>
        <w:numPr>
          <w:ilvl w:val="0"/>
          <w:numId w:val="1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Skeletal traction</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The most common cause of death in patients with Burger’s disease is</w:t>
      </w:r>
    </w:p>
    <w:p w:rsidR="001933B4" w:rsidRPr="000D6796" w:rsidRDefault="001933B4" w:rsidP="001933B4">
      <w:pPr>
        <w:pStyle w:val="ListParagraph"/>
        <w:numPr>
          <w:ilvl w:val="0"/>
          <w:numId w:val="1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Gangrene </w:t>
      </w:r>
    </w:p>
    <w:p w:rsidR="001933B4" w:rsidRPr="000D6796" w:rsidRDefault="001933B4" w:rsidP="001933B4">
      <w:pPr>
        <w:pStyle w:val="ListParagraph"/>
        <w:numPr>
          <w:ilvl w:val="0"/>
          <w:numId w:val="1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Pulmonary embolism </w:t>
      </w:r>
    </w:p>
    <w:p w:rsidR="001933B4" w:rsidRPr="000D6796" w:rsidRDefault="001933B4" w:rsidP="001933B4">
      <w:pPr>
        <w:pStyle w:val="ListParagraph"/>
        <w:numPr>
          <w:ilvl w:val="0"/>
          <w:numId w:val="18"/>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Myocardial infarction </w:t>
      </w:r>
    </w:p>
    <w:p w:rsidR="001933B4" w:rsidRPr="000D6796" w:rsidRDefault="001933B4" w:rsidP="001933B4">
      <w:pPr>
        <w:pStyle w:val="ListParagraph"/>
        <w:numPr>
          <w:ilvl w:val="0"/>
          <w:numId w:val="1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Carcinoma lung</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A 66-year-old man with Parkinson’s disease develops </w:t>
      </w:r>
      <w:proofErr w:type="spellStart"/>
      <w:r w:rsidRPr="000D6796">
        <w:rPr>
          <w:rFonts w:eastAsia="Times New Roman"/>
          <w:sz w:val="24"/>
          <w:szCs w:val="24"/>
          <w:lang w:eastAsia="ar-SA"/>
        </w:rPr>
        <w:t>pleuritic</w:t>
      </w:r>
      <w:proofErr w:type="spellEnd"/>
      <w:r w:rsidRPr="000D6796">
        <w:rPr>
          <w:rFonts w:eastAsia="Times New Roman"/>
          <w:sz w:val="24"/>
          <w:szCs w:val="24"/>
          <w:lang w:eastAsia="ar-SA"/>
        </w:rPr>
        <w:t xml:space="preserve"> chest pain. On examination, he has guarding over the right lower lung with dullness to percussion. A chest CT scan shows a focal, wedge-shaped pleural area of hemorrhage in the right lower lobe. Which of the following is the most likely cause for his pulmonary lesion? </w:t>
      </w:r>
    </w:p>
    <w:p w:rsidR="001933B4" w:rsidRPr="000D6796" w:rsidRDefault="001933B4" w:rsidP="001933B4">
      <w:pPr>
        <w:pStyle w:val="ListParagraph"/>
        <w:numPr>
          <w:ilvl w:val="0"/>
          <w:numId w:val="36"/>
        </w:numPr>
        <w:suppressAutoHyphens/>
        <w:autoSpaceDN w:val="0"/>
        <w:spacing w:after="0"/>
        <w:contextualSpacing w:val="0"/>
        <w:jc w:val="left"/>
        <w:rPr>
          <w:rFonts w:eastAsia="Times New Roman"/>
          <w:b/>
          <w:bCs/>
          <w:sz w:val="24"/>
          <w:szCs w:val="24"/>
          <w:lang w:eastAsia="ar-SA"/>
        </w:rPr>
      </w:pPr>
      <w:r w:rsidRPr="000D6796">
        <w:rPr>
          <w:rFonts w:eastAsia="Times New Roman"/>
          <w:b/>
          <w:bCs/>
          <w:sz w:val="24"/>
          <w:szCs w:val="24"/>
          <w:lang w:eastAsia="ar-SA"/>
        </w:rPr>
        <w:t xml:space="preserve">Embolism </w:t>
      </w:r>
    </w:p>
    <w:p w:rsidR="001933B4" w:rsidRPr="000D6796" w:rsidRDefault="001933B4" w:rsidP="001933B4">
      <w:pPr>
        <w:pStyle w:val="ListParagraph"/>
        <w:numPr>
          <w:ilvl w:val="0"/>
          <w:numId w:val="3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Atherosclerosis </w:t>
      </w:r>
    </w:p>
    <w:p w:rsidR="001933B4" w:rsidRPr="000D6796" w:rsidRDefault="001933B4" w:rsidP="001933B4">
      <w:pPr>
        <w:pStyle w:val="ListParagraph"/>
        <w:numPr>
          <w:ilvl w:val="0"/>
          <w:numId w:val="3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Arteriolosclerosis </w:t>
      </w:r>
    </w:p>
    <w:p w:rsidR="001933B4" w:rsidRPr="000D6796" w:rsidRDefault="001933B4" w:rsidP="001933B4">
      <w:pPr>
        <w:pStyle w:val="ListParagraph"/>
        <w:numPr>
          <w:ilvl w:val="0"/>
          <w:numId w:val="3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Thrombosis </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A patient develops   compartment syndrome following manipulation and plaster for fracture of both bones of leg. What is the most appropriate treatment?</w:t>
      </w:r>
    </w:p>
    <w:p w:rsidR="001933B4" w:rsidRPr="000D6796" w:rsidRDefault="001933B4" w:rsidP="001933B4">
      <w:pPr>
        <w:pStyle w:val="ListParagraph"/>
        <w:numPr>
          <w:ilvl w:val="0"/>
          <w:numId w:val="1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Split the plaster</w:t>
      </w:r>
    </w:p>
    <w:p w:rsidR="001933B4" w:rsidRPr="000D6796" w:rsidRDefault="001933B4" w:rsidP="001933B4">
      <w:pPr>
        <w:pStyle w:val="ListParagraph"/>
        <w:numPr>
          <w:ilvl w:val="0"/>
          <w:numId w:val="1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Elevate the leg</w:t>
      </w:r>
    </w:p>
    <w:p w:rsidR="001933B4" w:rsidRPr="000D6796" w:rsidRDefault="001933B4" w:rsidP="001933B4">
      <w:pPr>
        <w:pStyle w:val="ListParagraph"/>
        <w:numPr>
          <w:ilvl w:val="0"/>
          <w:numId w:val="1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Elevate the leg after splitting the plaster</w:t>
      </w:r>
    </w:p>
    <w:p w:rsidR="001933B4" w:rsidRPr="000D6796" w:rsidRDefault="001933B4" w:rsidP="001933B4">
      <w:pPr>
        <w:pStyle w:val="ListParagraph"/>
        <w:numPr>
          <w:ilvl w:val="0"/>
          <w:numId w:val="19"/>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lastRenderedPageBreak/>
        <w:t xml:space="preserve">Perform operative decompression of </w:t>
      </w:r>
      <w:proofErr w:type="spellStart"/>
      <w:r w:rsidRPr="000D6796">
        <w:rPr>
          <w:rFonts w:eastAsia="Times New Roman"/>
          <w:b/>
          <w:sz w:val="24"/>
          <w:szCs w:val="24"/>
          <w:lang w:eastAsia="ar-SA"/>
        </w:rPr>
        <w:t>fascial</w:t>
      </w:r>
      <w:proofErr w:type="spellEnd"/>
      <w:r w:rsidRPr="000D6796">
        <w:rPr>
          <w:rFonts w:eastAsia="Times New Roman"/>
          <w:b/>
          <w:sz w:val="24"/>
          <w:szCs w:val="24"/>
          <w:lang w:eastAsia="ar-SA"/>
        </w:rPr>
        <w:t xml:space="preserve"> compartment.</w:t>
      </w:r>
    </w:p>
    <w:p w:rsidR="001933B4" w:rsidRPr="000D6796" w:rsidRDefault="001933B4" w:rsidP="001933B4">
      <w:pPr>
        <w:rPr>
          <w:rFonts w:eastAsia="Times New Roman"/>
          <w:sz w:val="24"/>
          <w:szCs w:val="24"/>
          <w:lang w:val="ru-RU"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Which   of   the   following   is   the most common   complication   of </w:t>
      </w:r>
      <w:proofErr w:type="spellStart"/>
      <w:r w:rsidRPr="000D6796">
        <w:rPr>
          <w:rFonts w:eastAsia="Times New Roman"/>
          <w:sz w:val="24"/>
          <w:szCs w:val="24"/>
          <w:lang w:eastAsia="ar-SA"/>
        </w:rPr>
        <w:t>Colles</w:t>
      </w:r>
      <w:proofErr w:type="spellEnd"/>
      <w:r w:rsidRPr="000D6796">
        <w:rPr>
          <w:rFonts w:eastAsia="Times New Roman"/>
          <w:sz w:val="24"/>
          <w:szCs w:val="24"/>
          <w:lang w:eastAsia="ar-SA"/>
        </w:rPr>
        <w:t>'   fracture?</w:t>
      </w:r>
    </w:p>
    <w:p w:rsidR="001933B4" w:rsidRPr="000D6796" w:rsidRDefault="001933B4" w:rsidP="001933B4">
      <w:pPr>
        <w:pStyle w:val="ListParagraph"/>
        <w:numPr>
          <w:ilvl w:val="0"/>
          <w:numId w:val="20"/>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Stiffness of fingers</w:t>
      </w:r>
    </w:p>
    <w:p w:rsidR="001933B4" w:rsidRPr="000D6796" w:rsidRDefault="001933B4" w:rsidP="001933B4">
      <w:pPr>
        <w:pStyle w:val="ListParagraph"/>
        <w:numPr>
          <w:ilvl w:val="0"/>
          <w:numId w:val="2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Stiffness of wrist</w:t>
      </w:r>
    </w:p>
    <w:p w:rsidR="001933B4" w:rsidRPr="000D6796" w:rsidRDefault="001933B4" w:rsidP="001933B4">
      <w:pPr>
        <w:pStyle w:val="ListParagraph"/>
        <w:numPr>
          <w:ilvl w:val="0"/>
          <w:numId w:val="2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Subluxation of inferior </w:t>
      </w:r>
      <w:proofErr w:type="spellStart"/>
      <w:r w:rsidRPr="000D6796">
        <w:rPr>
          <w:rFonts w:eastAsia="Times New Roman"/>
          <w:sz w:val="24"/>
          <w:szCs w:val="24"/>
          <w:lang w:eastAsia="ar-SA"/>
        </w:rPr>
        <w:t>radioulnar</w:t>
      </w:r>
      <w:proofErr w:type="spellEnd"/>
      <w:r w:rsidRPr="000D6796">
        <w:rPr>
          <w:rFonts w:eastAsia="Times New Roman"/>
          <w:sz w:val="24"/>
          <w:szCs w:val="24"/>
          <w:lang w:eastAsia="ar-SA"/>
        </w:rPr>
        <w:t xml:space="preserve"> joint with pain</w:t>
      </w:r>
    </w:p>
    <w:p w:rsidR="001933B4" w:rsidRPr="000D6796" w:rsidRDefault="001933B4" w:rsidP="001933B4">
      <w:pPr>
        <w:pStyle w:val="ListParagraph"/>
        <w:numPr>
          <w:ilvl w:val="0"/>
          <w:numId w:val="20"/>
        </w:numPr>
        <w:suppressAutoHyphens/>
        <w:autoSpaceDN w:val="0"/>
        <w:spacing w:after="0"/>
        <w:contextualSpacing w:val="0"/>
        <w:jc w:val="left"/>
        <w:rPr>
          <w:rFonts w:eastAsia="Times New Roman"/>
          <w:sz w:val="24"/>
          <w:szCs w:val="24"/>
          <w:lang w:eastAsia="ar-SA"/>
        </w:rPr>
      </w:pPr>
      <w:proofErr w:type="spellStart"/>
      <w:proofErr w:type="gramStart"/>
      <w:r w:rsidRPr="000D6796">
        <w:rPr>
          <w:rFonts w:eastAsia="Times New Roman"/>
          <w:sz w:val="24"/>
          <w:szCs w:val="24"/>
          <w:lang w:eastAsia="ar-SA"/>
        </w:rPr>
        <w:t>Sudeck's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osteodystrophy</w:t>
      </w:r>
      <w:proofErr w:type="spellEnd"/>
      <w:proofErr w:type="gramEnd"/>
      <w:r w:rsidRPr="000D6796">
        <w:rPr>
          <w:rFonts w:eastAsia="Times New Roman"/>
          <w:sz w:val="24"/>
          <w:szCs w:val="24"/>
          <w:lang w:eastAsia="ar-SA"/>
        </w:rPr>
        <w:t>.</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t>
      </w:r>
      <w:proofErr w:type="spellStart"/>
      <w:proofErr w:type="gramStart"/>
      <w:r w:rsidRPr="000D6796">
        <w:rPr>
          <w:rFonts w:eastAsia="Times New Roman"/>
          <w:sz w:val="24"/>
          <w:szCs w:val="24"/>
          <w:lang w:eastAsia="ar-SA"/>
        </w:rPr>
        <w:t>Malunited</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Colles</w:t>
      </w:r>
      <w:proofErr w:type="spellEnd"/>
      <w:r w:rsidRPr="000D6796">
        <w:rPr>
          <w:rFonts w:eastAsia="Times New Roman"/>
          <w:sz w:val="24"/>
          <w:szCs w:val="24"/>
          <w:lang w:eastAsia="ar-SA"/>
        </w:rPr>
        <w:t>'</w:t>
      </w:r>
      <w:proofErr w:type="gramEnd"/>
      <w:r w:rsidRPr="000D6796">
        <w:rPr>
          <w:rFonts w:eastAsia="Times New Roman"/>
          <w:sz w:val="24"/>
          <w:szCs w:val="24"/>
          <w:lang w:eastAsia="ar-SA"/>
        </w:rPr>
        <w:t xml:space="preserve">  fracture  produces which of the  following deformities?</w:t>
      </w:r>
    </w:p>
    <w:p w:rsidR="001933B4" w:rsidRPr="000D6796" w:rsidRDefault="001933B4" w:rsidP="001933B4">
      <w:pPr>
        <w:pStyle w:val="ListParagraph"/>
        <w:numPr>
          <w:ilvl w:val="0"/>
          <w:numId w:val="2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Garden spade deformity</w:t>
      </w:r>
    </w:p>
    <w:p w:rsidR="001933B4" w:rsidRPr="000D6796" w:rsidRDefault="001933B4" w:rsidP="001933B4">
      <w:pPr>
        <w:pStyle w:val="ListParagraph"/>
        <w:numPr>
          <w:ilvl w:val="0"/>
          <w:numId w:val="21"/>
        </w:numPr>
        <w:suppressAutoHyphens/>
        <w:autoSpaceDN w:val="0"/>
        <w:spacing w:after="0"/>
        <w:contextualSpacing w:val="0"/>
        <w:jc w:val="left"/>
        <w:rPr>
          <w:sz w:val="24"/>
          <w:szCs w:val="24"/>
        </w:rPr>
      </w:pPr>
      <w:r w:rsidRPr="000D6796">
        <w:rPr>
          <w:rFonts w:eastAsia="Times New Roman"/>
          <w:b/>
          <w:sz w:val="24"/>
          <w:szCs w:val="24"/>
          <w:lang w:eastAsia="ar-SA"/>
        </w:rPr>
        <w:t>Dinner fork deformity</w:t>
      </w:r>
    </w:p>
    <w:p w:rsidR="001933B4" w:rsidRPr="000D6796" w:rsidRDefault="001933B4" w:rsidP="001933B4">
      <w:pPr>
        <w:pStyle w:val="ListParagraph"/>
        <w:numPr>
          <w:ilvl w:val="0"/>
          <w:numId w:val="21"/>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Madelung’s</w:t>
      </w:r>
      <w:proofErr w:type="spellEnd"/>
      <w:r w:rsidRPr="000D6796">
        <w:rPr>
          <w:rFonts w:eastAsia="Times New Roman"/>
          <w:sz w:val="24"/>
          <w:szCs w:val="24"/>
          <w:lang w:eastAsia="ar-SA"/>
        </w:rPr>
        <w:t xml:space="preserve"> deformity</w:t>
      </w:r>
    </w:p>
    <w:p w:rsidR="001933B4" w:rsidRPr="000D6796" w:rsidRDefault="001933B4" w:rsidP="001933B4">
      <w:pPr>
        <w:pStyle w:val="ListParagraph"/>
        <w:numPr>
          <w:ilvl w:val="0"/>
          <w:numId w:val="2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Swan neck deformity</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0D6796">
        <w:rPr>
          <w:rFonts w:eastAsia="Times New Roman"/>
          <w:sz w:val="24"/>
          <w:szCs w:val="24"/>
          <w:lang w:eastAsia="ar-SA"/>
        </w:rPr>
        <w:t xml:space="preserve">Which of these does not cause </w:t>
      </w:r>
      <w:proofErr w:type="spellStart"/>
      <w:r w:rsidRPr="000D6796">
        <w:rPr>
          <w:rFonts w:eastAsia="Times New Roman"/>
          <w:sz w:val="24"/>
          <w:szCs w:val="24"/>
          <w:lang w:eastAsia="ar-SA"/>
        </w:rPr>
        <w:t>nephrotic</w:t>
      </w:r>
      <w:proofErr w:type="spellEnd"/>
      <w:r w:rsidRPr="000D6796">
        <w:rPr>
          <w:rFonts w:eastAsia="Times New Roman"/>
          <w:sz w:val="24"/>
          <w:szCs w:val="24"/>
          <w:lang w:eastAsia="ar-SA"/>
        </w:rPr>
        <w:t xml:space="preserve"> syndrome?</w:t>
      </w:r>
    </w:p>
    <w:p w:rsidR="001933B4" w:rsidRPr="000D6796" w:rsidRDefault="001933B4" w:rsidP="001933B4">
      <w:pPr>
        <w:pStyle w:val="ListParagraph"/>
        <w:numPr>
          <w:ilvl w:val="0"/>
          <w:numId w:val="2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Malaria</w:t>
      </w:r>
    </w:p>
    <w:p w:rsidR="001933B4" w:rsidRPr="000D6796" w:rsidRDefault="001933B4" w:rsidP="001933B4">
      <w:pPr>
        <w:pStyle w:val="ListParagraph"/>
        <w:numPr>
          <w:ilvl w:val="0"/>
          <w:numId w:val="22"/>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Penicillamine</w:t>
      </w:r>
      <w:proofErr w:type="spellEnd"/>
    </w:p>
    <w:p w:rsidR="001933B4" w:rsidRPr="000D6796" w:rsidRDefault="001933B4" w:rsidP="001933B4">
      <w:pPr>
        <w:pStyle w:val="ListParagraph"/>
        <w:numPr>
          <w:ilvl w:val="0"/>
          <w:numId w:val="2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Syphilis</w:t>
      </w:r>
    </w:p>
    <w:p w:rsidR="001933B4" w:rsidRPr="000D6796" w:rsidRDefault="001933B4" w:rsidP="001933B4">
      <w:pPr>
        <w:pStyle w:val="ListParagraph"/>
        <w:numPr>
          <w:ilvl w:val="0"/>
          <w:numId w:val="22"/>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Shock</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0D6796">
        <w:rPr>
          <w:rFonts w:eastAsia="Times New Roman"/>
          <w:sz w:val="24"/>
          <w:szCs w:val="24"/>
          <w:lang w:eastAsia="ar-SA"/>
        </w:rPr>
        <w:t xml:space="preserve">Regarding </w:t>
      </w:r>
      <w:proofErr w:type="gramStart"/>
      <w:r w:rsidRPr="000D6796">
        <w:rPr>
          <w:rFonts w:eastAsia="Times New Roman"/>
          <w:sz w:val="24"/>
          <w:szCs w:val="24"/>
          <w:lang w:eastAsia="ar-SA"/>
        </w:rPr>
        <w:t>fracture  of</w:t>
      </w:r>
      <w:proofErr w:type="gramEnd"/>
      <w:r w:rsidRPr="000D6796">
        <w:rPr>
          <w:rFonts w:eastAsia="Times New Roman"/>
          <w:sz w:val="24"/>
          <w:szCs w:val="24"/>
          <w:lang w:eastAsia="ar-SA"/>
        </w:rPr>
        <w:t xml:space="preserve"> clavicle which of the following statement is incorrect?</w:t>
      </w:r>
    </w:p>
    <w:p w:rsidR="001933B4" w:rsidRPr="000D6796" w:rsidRDefault="001933B4" w:rsidP="001933B4">
      <w:pPr>
        <w:pStyle w:val="ListParagraph"/>
        <w:numPr>
          <w:ilvl w:val="0"/>
          <w:numId w:val="23"/>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Fracture is commonest in medial third </w:t>
      </w:r>
    </w:p>
    <w:p w:rsidR="001933B4" w:rsidRPr="000D6796" w:rsidRDefault="001933B4" w:rsidP="001933B4">
      <w:pPr>
        <w:pStyle w:val="ListParagraph"/>
        <w:numPr>
          <w:ilvl w:val="0"/>
          <w:numId w:val="23"/>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Non union</w:t>
      </w:r>
      <w:proofErr w:type="spellEnd"/>
      <w:r w:rsidRPr="000D6796">
        <w:rPr>
          <w:rFonts w:eastAsia="Times New Roman"/>
          <w:sz w:val="24"/>
          <w:szCs w:val="24"/>
          <w:lang w:eastAsia="ar-SA"/>
        </w:rPr>
        <w:t xml:space="preserve"> is rare</w:t>
      </w:r>
    </w:p>
    <w:p w:rsidR="001933B4" w:rsidRPr="000D6796" w:rsidRDefault="001933B4" w:rsidP="001933B4">
      <w:pPr>
        <w:pStyle w:val="ListParagraph"/>
        <w:numPr>
          <w:ilvl w:val="0"/>
          <w:numId w:val="2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Most cases can be treated conservatively </w:t>
      </w:r>
    </w:p>
    <w:p w:rsidR="001933B4" w:rsidRPr="000D6796" w:rsidRDefault="001933B4" w:rsidP="001933B4">
      <w:pPr>
        <w:pStyle w:val="ListParagraph"/>
        <w:numPr>
          <w:ilvl w:val="0"/>
          <w:numId w:val="2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Fracture is common in middle third.</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0D6796">
        <w:rPr>
          <w:rFonts w:eastAsia="Times New Roman"/>
          <w:sz w:val="24"/>
          <w:szCs w:val="24"/>
          <w:lang w:eastAsia="ar-SA"/>
        </w:rPr>
        <w:t>In ankle sprain, the ligament most commonly torn is</w:t>
      </w:r>
    </w:p>
    <w:p w:rsidR="001933B4" w:rsidRPr="000D6796" w:rsidRDefault="001933B4" w:rsidP="001933B4">
      <w:pPr>
        <w:pStyle w:val="ListParagraph"/>
        <w:numPr>
          <w:ilvl w:val="0"/>
          <w:numId w:val="24"/>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Tibio-talar</w:t>
      </w:r>
      <w:proofErr w:type="spellEnd"/>
      <w:r w:rsidRPr="000D6796">
        <w:rPr>
          <w:rFonts w:eastAsia="Times New Roman"/>
          <w:sz w:val="24"/>
          <w:szCs w:val="24"/>
          <w:lang w:eastAsia="ar-SA"/>
        </w:rPr>
        <w:t xml:space="preserve"> ligament</w:t>
      </w:r>
    </w:p>
    <w:p w:rsidR="001933B4" w:rsidRPr="000D6796" w:rsidRDefault="001933B4" w:rsidP="001933B4">
      <w:pPr>
        <w:pStyle w:val="ListParagraph"/>
        <w:numPr>
          <w:ilvl w:val="0"/>
          <w:numId w:val="2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Deltoid ligament</w:t>
      </w:r>
    </w:p>
    <w:p w:rsidR="001933B4" w:rsidRPr="000D6796" w:rsidRDefault="001933B4" w:rsidP="001933B4">
      <w:pPr>
        <w:pStyle w:val="ListParagraph"/>
        <w:numPr>
          <w:ilvl w:val="0"/>
          <w:numId w:val="24"/>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Calcaneo</w:t>
      </w:r>
      <w:proofErr w:type="spellEnd"/>
      <w:r w:rsidRPr="000D6796">
        <w:rPr>
          <w:rFonts w:eastAsia="Times New Roman"/>
          <w:sz w:val="24"/>
          <w:szCs w:val="24"/>
          <w:lang w:eastAsia="ar-SA"/>
        </w:rPr>
        <w:t>-fibular ligament</w:t>
      </w:r>
    </w:p>
    <w:p w:rsidR="001933B4" w:rsidRPr="000D6796" w:rsidRDefault="001933B4" w:rsidP="001933B4">
      <w:pPr>
        <w:pStyle w:val="ListParagraph"/>
        <w:numPr>
          <w:ilvl w:val="0"/>
          <w:numId w:val="24"/>
        </w:numPr>
        <w:suppressAutoHyphens/>
        <w:autoSpaceDN w:val="0"/>
        <w:spacing w:after="0"/>
        <w:contextualSpacing w:val="0"/>
        <w:jc w:val="left"/>
        <w:rPr>
          <w:sz w:val="24"/>
          <w:szCs w:val="24"/>
        </w:rPr>
      </w:pPr>
      <w:r w:rsidRPr="000D6796">
        <w:rPr>
          <w:rFonts w:eastAsia="Times New Roman"/>
          <w:b/>
          <w:sz w:val="24"/>
          <w:szCs w:val="24"/>
          <w:lang w:eastAsia="ar-SA"/>
        </w:rPr>
        <w:t xml:space="preserve">Anterior </w:t>
      </w:r>
      <w:proofErr w:type="spellStart"/>
      <w:r w:rsidRPr="000D6796">
        <w:rPr>
          <w:rFonts w:eastAsia="Times New Roman"/>
          <w:b/>
          <w:sz w:val="24"/>
          <w:szCs w:val="24"/>
          <w:lang w:eastAsia="ar-SA"/>
        </w:rPr>
        <w:t>talo</w:t>
      </w:r>
      <w:proofErr w:type="spellEnd"/>
      <w:r w:rsidRPr="000D6796">
        <w:rPr>
          <w:rFonts w:eastAsia="Times New Roman"/>
          <w:b/>
          <w:sz w:val="24"/>
          <w:szCs w:val="24"/>
          <w:lang w:eastAsia="ar-SA"/>
        </w:rPr>
        <w:t>-fibular ligament.</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In cases of leg fractures, above knee plaster is applied with knee slightly flexed for which of the following reasons?</w:t>
      </w:r>
    </w:p>
    <w:p w:rsidR="001933B4" w:rsidRPr="000D6796" w:rsidRDefault="001933B4" w:rsidP="001933B4">
      <w:pPr>
        <w:pStyle w:val="ListParagraph"/>
        <w:numPr>
          <w:ilvl w:val="0"/>
          <w:numId w:val="2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To avoid stretching posterior capsule of knee joint</w:t>
      </w:r>
    </w:p>
    <w:p w:rsidR="001933B4" w:rsidRPr="000D6796" w:rsidRDefault="001933B4" w:rsidP="001933B4">
      <w:pPr>
        <w:pStyle w:val="ListParagraph"/>
        <w:numPr>
          <w:ilvl w:val="0"/>
          <w:numId w:val="25"/>
        </w:numPr>
        <w:suppressAutoHyphens/>
        <w:autoSpaceDN w:val="0"/>
        <w:spacing w:after="0"/>
        <w:contextualSpacing w:val="0"/>
        <w:jc w:val="left"/>
        <w:rPr>
          <w:sz w:val="24"/>
          <w:szCs w:val="24"/>
        </w:rPr>
      </w:pPr>
      <w:r w:rsidRPr="000D6796">
        <w:rPr>
          <w:rFonts w:eastAsia="Times New Roman"/>
          <w:b/>
          <w:sz w:val="24"/>
          <w:szCs w:val="24"/>
          <w:lang w:val="ru-RU" w:eastAsia="ar-SA"/>
        </w:rPr>
        <w:t>То</w:t>
      </w:r>
      <w:r w:rsidRPr="000D6796">
        <w:rPr>
          <w:rFonts w:eastAsia="Times New Roman"/>
          <w:b/>
          <w:sz w:val="24"/>
          <w:szCs w:val="24"/>
          <w:lang w:eastAsia="ar-SA"/>
        </w:rPr>
        <w:t xml:space="preserve"> keep the cruciate ligaments relaxed</w:t>
      </w:r>
    </w:p>
    <w:p w:rsidR="001933B4" w:rsidRPr="000D6796" w:rsidRDefault="001933B4" w:rsidP="001933B4">
      <w:pPr>
        <w:pStyle w:val="ListParagraph"/>
        <w:numPr>
          <w:ilvl w:val="0"/>
          <w:numId w:val="2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To prevent rotational movements being transmitted to the fracture site </w:t>
      </w:r>
    </w:p>
    <w:p w:rsidR="001933B4" w:rsidRPr="000D6796" w:rsidRDefault="001933B4" w:rsidP="001933B4">
      <w:pPr>
        <w:pStyle w:val="ListParagraph"/>
        <w:numPr>
          <w:ilvl w:val="0"/>
          <w:numId w:val="25"/>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Plaster application is easier with knee slightly flexed.</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lastRenderedPageBreak/>
        <w:t>Management of a cause of iliac artery embolism requires</w:t>
      </w:r>
    </w:p>
    <w:p w:rsidR="001933B4" w:rsidRPr="000D6796" w:rsidRDefault="001933B4" w:rsidP="001933B4">
      <w:pPr>
        <w:pStyle w:val="ListParagraph"/>
        <w:numPr>
          <w:ilvl w:val="0"/>
          <w:numId w:val="26"/>
        </w:numPr>
        <w:suppressAutoHyphens/>
        <w:autoSpaceDN w:val="0"/>
        <w:spacing w:after="0"/>
        <w:contextualSpacing w:val="0"/>
        <w:jc w:val="left"/>
        <w:rPr>
          <w:rFonts w:eastAsia="Times New Roman"/>
          <w:b/>
          <w:sz w:val="24"/>
          <w:szCs w:val="24"/>
          <w:lang w:eastAsia="ar-SA"/>
        </w:rPr>
      </w:pPr>
      <w:proofErr w:type="spellStart"/>
      <w:r w:rsidRPr="000D6796">
        <w:rPr>
          <w:rFonts w:eastAsia="Times New Roman"/>
          <w:b/>
          <w:sz w:val="24"/>
          <w:szCs w:val="24"/>
          <w:lang w:eastAsia="ar-SA"/>
        </w:rPr>
        <w:t>Embolectomy</w:t>
      </w:r>
      <w:proofErr w:type="spellEnd"/>
      <w:r w:rsidRPr="000D6796">
        <w:rPr>
          <w:rFonts w:eastAsia="Times New Roman"/>
          <w:b/>
          <w:sz w:val="24"/>
          <w:szCs w:val="24"/>
          <w:lang w:eastAsia="ar-SA"/>
        </w:rPr>
        <w:t xml:space="preserve"> </w:t>
      </w:r>
    </w:p>
    <w:p w:rsidR="001933B4" w:rsidRPr="000D6796" w:rsidRDefault="001933B4" w:rsidP="001933B4">
      <w:pPr>
        <w:pStyle w:val="ListParagraph"/>
        <w:numPr>
          <w:ilvl w:val="0"/>
          <w:numId w:val="2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Injection of vasodilators </w:t>
      </w:r>
    </w:p>
    <w:p w:rsidR="001933B4" w:rsidRPr="000D6796" w:rsidRDefault="001933B4" w:rsidP="001933B4">
      <w:pPr>
        <w:pStyle w:val="ListParagraph"/>
        <w:numPr>
          <w:ilvl w:val="0"/>
          <w:numId w:val="26"/>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Hypotensive therapy </w:t>
      </w:r>
    </w:p>
    <w:p w:rsidR="001933B4" w:rsidRPr="000D6796" w:rsidRDefault="001933B4" w:rsidP="001933B4">
      <w:pPr>
        <w:pStyle w:val="ListParagraph"/>
        <w:numPr>
          <w:ilvl w:val="0"/>
          <w:numId w:val="26"/>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Sympathectomy</w:t>
      </w:r>
      <w:proofErr w:type="spellEnd"/>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shd w:val="clear" w:color="auto" w:fill="FAFCFF"/>
        </w:rPr>
      </w:pPr>
      <w:r w:rsidRPr="000D6796">
        <w:rPr>
          <w:sz w:val="24"/>
          <w:szCs w:val="24"/>
          <w:shd w:val="clear" w:color="auto" w:fill="FAFCFF"/>
        </w:rPr>
        <w:t>Best artery to palpate for pulse in infants is</w:t>
      </w:r>
    </w:p>
    <w:p w:rsidR="001933B4" w:rsidRPr="000D6796" w:rsidRDefault="001933B4" w:rsidP="001933B4">
      <w:pPr>
        <w:pStyle w:val="ListParagraph"/>
        <w:numPr>
          <w:ilvl w:val="1"/>
          <w:numId w:val="1"/>
        </w:numPr>
        <w:suppressAutoHyphens/>
        <w:autoSpaceDN w:val="0"/>
        <w:spacing w:after="0"/>
        <w:ind w:left="1080"/>
        <w:contextualSpacing w:val="0"/>
        <w:jc w:val="left"/>
        <w:rPr>
          <w:rStyle w:val="apple-converted-space"/>
          <w:sz w:val="24"/>
          <w:szCs w:val="24"/>
          <w:shd w:val="clear" w:color="auto" w:fill="FAFCFF"/>
        </w:rPr>
      </w:pPr>
      <w:r w:rsidRPr="000D6796">
        <w:rPr>
          <w:sz w:val="24"/>
          <w:szCs w:val="24"/>
          <w:shd w:val="clear" w:color="auto" w:fill="FAFCFF"/>
        </w:rPr>
        <w:t>Femoral a</w:t>
      </w:r>
      <w:r w:rsidRPr="000D6796">
        <w:rPr>
          <w:rStyle w:val="apple-converted-space"/>
          <w:sz w:val="24"/>
          <w:szCs w:val="24"/>
          <w:shd w:val="clear" w:color="auto" w:fill="FAFCFF"/>
        </w:rPr>
        <w:t>rtery</w:t>
      </w:r>
    </w:p>
    <w:p w:rsidR="001933B4" w:rsidRPr="000D6796" w:rsidRDefault="001933B4" w:rsidP="001933B4">
      <w:pPr>
        <w:pStyle w:val="ListParagraph"/>
        <w:numPr>
          <w:ilvl w:val="1"/>
          <w:numId w:val="1"/>
        </w:numPr>
        <w:suppressAutoHyphens/>
        <w:autoSpaceDN w:val="0"/>
        <w:spacing w:after="0"/>
        <w:ind w:left="1080"/>
        <w:contextualSpacing w:val="0"/>
        <w:jc w:val="left"/>
        <w:rPr>
          <w:b/>
          <w:sz w:val="24"/>
          <w:szCs w:val="24"/>
          <w:shd w:val="clear" w:color="auto" w:fill="FAFCFF"/>
        </w:rPr>
      </w:pPr>
      <w:r w:rsidRPr="000D6796">
        <w:rPr>
          <w:rStyle w:val="Strong"/>
          <w:b w:val="0"/>
          <w:sz w:val="24"/>
          <w:szCs w:val="24"/>
          <w:shd w:val="clear" w:color="auto" w:fill="FAFCFF"/>
        </w:rPr>
        <w:t>Radial a</w:t>
      </w:r>
      <w:r w:rsidRPr="000D6796">
        <w:rPr>
          <w:rStyle w:val="apple-converted-space"/>
          <w:sz w:val="24"/>
          <w:szCs w:val="24"/>
          <w:shd w:val="clear" w:color="auto" w:fill="FAFCFF"/>
        </w:rPr>
        <w:t>rtery</w:t>
      </w:r>
    </w:p>
    <w:p w:rsidR="001933B4" w:rsidRPr="000D6796" w:rsidRDefault="001933B4" w:rsidP="001933B4">
      <w:pPr>
        <w:pStyle w:val="ListParagraph"/>
        <w:numPr>
          <w:ilvl w:val="1"/>
          <w:numId w:val="1"/>
        </w:numPr>
        <w:suppressAutoHyphens/>
        <w:autoSpaceDN w:val="0"/>
        <w:spacing w:after="0"/>
        <w:ind w:left="1080"/>
        <w:contextualSpacing w:val="0"/>
        <w:jc w:val="left"/>
        <w:rPr>
          <w:sz w:val="24"/>
          <w:szCs w:val="24"/>
          <w:shd w:val="clear" w:color="auto" w:fill="FAFCFF"/>
        </w:rPr>
      </w:pPr>
      <w:r w:rsidRPr="000D6796">
        <w:rPr>
          <w:sz w:val="24"/>
          <w:szCs w:val="24"/>
          <w:shd w:val="clear" w:color="auto" w:fill="FAFCFF"/>
        </w:rPr>
        <w:t xml:space="preserve">Carotid artery </w:t>
      </w:r>
    </w:p>
    <w:p w:rsidR="001933B4" w:rsidRPr="000D6796" w:rsidRDefault="001933B4" w:rsidP="001933B4">
      <w:pPr>
        <w:pStyle w:val="ListParagraph"/>
        <w:numPr>
          <w:ilvl w:val="1"/>
          <w:numId w:val="1"/>
        </w:numPr>
        <w:suppressAutoHyphens/>
        <w:autoSpaceDN w:val="0"/>
        <w:spacing w:after="0"/>
        <w:ind w:left="1080"/>
        <w:contextualSpacing w:val="0"/>
        <w:jc w:val="left"/>
        <w:rPr>
          <w:b/>
          <w:sz w:val="24"/>
          <w:szCs w:val="24"/>
          <w:shd w:val="clear" w:color="auto" w:fill="FAFCFF"/>
        </w:rPr>
      </w:pPr>
      <w:r w:rsidRPr="000D6796">
        <w:rPr>
          <w:b/>
          <w:sz w:val="24"/>
          <w:szCs w:val="24"/>
          <w:shd w:val="clear" w:color="auto" w:fill="FAFCFF"/>
        </w:rPr>
        <w:t>Brachial artery</w:t>
      </w:r>
    </w:p>
    <w:p w:rsidR="001933B4" w:rsidRPr="000D6796" w:rsidRDefault="001933B4" w:rsidP="001933B4">
      <w:pPr>
        <w:pStyle w:val="ListParagraph"/>
        <w:ind w:left="1440"/>
        <w:rPr>
          <w:sz w:val="24"/>
          <w:szCs w:val="24"/>
          <w:shd w:val="clear" w:color="auto" w:fill="FAFCFF"/>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The most appropriate treatment for a 65 five year old patient with four week old </w:t>
      </w:r>
      <w:proofErr w:type="spellStart"/>
      <w:r w:rsidRPr="000D6796">
        <w:rPr>
          <w:rFonts w:eastAsia="Times New Roman"/>
          <w:sz w:val="24"/>
          <w:szCs w:val="24"/>
          <w:lang w:eastAsia="ar-SA"/>
        </w:rPr>
        <w:t>intracapsular</w:t>
      </w:r>
      <w:proofErr w:type="spellEnd"/>
      <w:r w:rsidRPr="000D6796">
        <w:rPr>
          <w:rFonts w:eastAsia="Times New Roman"/>
          <w:sz w:val="24"/>
          <w:szCs w:val="24"/>
          <w:lang w:eastAsia="ar-SA"/>
        </w:rPr>
        <w:t xml:space="preserve"> femoral neck fracture is</w:t>
      </w:r>
    </w:p>
    <w:p w:rsidR="001933B4" w:rsidRPr="000D6796" w:rsidRDefault="001933B4" w:rsidP="001933B4">
      <w:pPr>
        <w:pStyle w:val="ListParagraph"/>
        <w:numPr>
          <w:ilvl w:val="0"/>
          <w:numId w:val="2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Internal fixation</w:t>
      </w:r>
    </w:p>
    <w:p w:rsidR="001933B4" w:rsidRPr="000D6796" w:rsidRDefault="001933B4" w:rsidP="001933B4">
      <w:pPr>
        <w:pStyle w:val="ListParagraph"/>
        <w:numPr>
          <w:ilvl w:val="0"/>
          <w:numId w:val="2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Internal fixation with muscle pedicle graft</w:t>
      </w:r>
    </w:p>
    <w:p w:rsidR="001933B4" w:rsidRPr="000D6796" w:rsidRDefault="001933B4" w:rsidP="001933B4">
      <w:pPr>
        <w:pStyle w:val="ListParagraph"/>
        <w:numPr>
          <w:ilvl w:val="0"/>
          <w:numId w:val="27"/>
        </w:numPr>
        <w:suppressAutoHyphens/>
        <w:autoSpaceDN w:val="0"/>
        <w:spacing w:after="0"/>
        <w:contextualSpacing w:val="0"/>
        <w:jc w:val="left"/>
        <w:rPr>
          <w:rFonts w:eastAsia="Times New Roman"/>
          <w:b/>
          <w:sz w:val="24"/>
          <w:szCs w:val="24"/>
          <w:lang w:eastAsia="ar-SA"/>
        </w:rPr>
      </w:pPr>
      <w:proofErr w:type="spellStart"/>
      <w:r w:rsidRPr="000D6796">
        <w:rPr>
          <w:rFonts w:eastAsia="Times New Roman"/>
          <w:b/>
          <w:sz w:val="24"/>
          <w:szCs w:val="24"/>
          <w:lang w:eastAsia="ar-SA"/>
        </w:rPr>
        <w:t>Hemireplacement</w:t>
      </w:r>
      <w:proofErr w:type="spellEnd"/>
      <w:r w:rsidRPr="000D6796">
        <w:rPr>
          <w:rFonts w:eastAsia="Times New Roman"/>
          <w:b/>
          <w:sz w:val="24"/>
          <w:szCs w:val="24"/>
          <w:lang w:eastAsia="ar-SA"/>
        </w:rPr>
        <w:t xml:space="preserve">   </w:t>
      </w:r>
      <w:proofErr w:type="spellStart"/>
      <w:r w:rsidRPr="000D6796">
        <w:rPr>
          <w:rFonts w:eastAsia="Times New Roman"/>
          <w:b/>
          <w:sz w:val="24"/>
          <w:szCs w:val="24"/>
          <w:lang w:eastAsia="ar-SA"/>
        </w:rPr>
        <w:t>arthroplasty</w:t>
      </w:r>
      <w:proofErr w:type="spellEnd"/>
    </w:p>
    <w:p w:rsidR="001933B4" w:rsidRPr="000D6796" w:rsidRDefault="001933B4" w:rsidP="001933B4">
      <w:pPr>
        <w:pStyle w:val="ListParagraph"/>
        <w:numPr>
          <w:ilvl w:val="0"/>
          <w:numId w:val="27"/>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Total Hip replacement.</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Which of following is the most common cause of loose body in the knee joint?</w:t>
      </w:r>
    </w:p>
    <w:p w:rsidR="001933B4" w:rsidRPr="000D6796" w:rsidRDefault="001933B4" w:rsidP="001933B4">
      <w:pPr>
        <w:pStyle w:val="ListParagraph"/>
        <w:numPr>
          <w:ilvl w:val="0"/>
          <w:numId w:val="28"/>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Osteochondritis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dissecans</w:t>
      </w:r>
      <w:proofErr w:type="spellEnd"/>
    </w:p>
    <w:p w:rsidR="001933B4" w:rsidRPr="000D6796" w:rsidRDefault="001933B4" w:rsidP="001933B4">
      <w:pPr>
        <w:pStyle w:val="ListParagraph"/>
        <w:numPr>
          <w:ilvl w:val="0"/>
          <w:numId w:val="2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Intra-articular fractures</w:t>
      </w:r>
    </w:p>
    <w:p w:rsidR="001933B4" w:rsidRPr="000D6796" w:rsidRDefault="001933B4" w:rsidP="001933B4">
      <w:pPr>
        <w:pStyle w:val="ListParagraph"/>
        <w:numPr>
          <w:ilvl w:val="0"/>
          <w:numId w:val="28"/>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Synovial  </w:t>
      </w:r>
      <w:proofErr w:type="spellStart"/>
      <w:r w:rsidRPr="000D6796">
        <w:rPr>
          <w:rFonts w:eastAsia="Times New Roman"/>
          <w:sz w:val="24"/>
          <w:szCs w:val="24"/>
          <w:lang w:eastAsia="ar-SA"/>
        </w:rPr>
        <w:t>osteochondromatosis</w:t>
      </w:r>
      <w:proofErr w:type="spellEnd"/>
    </w:p>
    <w:p w:rsidR="001933B4" w:rsidRPr="000D6796" w:rsidRDefault="001933B4" w:rsidP="001933B4">
      <w:pPr>
        <w:pStyle w:val="ListParagraph"/>
        <w:numPr>
          <w:ilvl w:val="0"/>
          <w:numId w:val="28"/>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Torn meniscus.</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What is true about supracondylar fractures of femur?</w:t>
      </w:r>
    </w:p>
    <w:p w:rsidR="001933B4" w:rsidRPr="000D6796" w:rsidRDefault="001933B4" w:rsidP="001933B4">
      <w:pPr>
        <w:pStyle w:val="ListParagraph"/>
        <w:numPr>
          <w:ilvl w:val="0"/>
          <w:numId w:val="29"/>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Distal fragment tilts posteriorly due to pull of gastrocnemius</w:t>
      </w:r>
    </w:p>
    <w:p w:rsidR="001933B4" w:rsidRPr="000D6796" w:rsidRDefault="001933B4" w:rsidP="001933B4">
      <w:pPr>
        <w:pStyle w:val="ListParagraph"/>
        <w:numPr>
          <w:ilvl w:val="0"/>
          <w:numId w:val="2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Distal fragment tilts anteriorly due to pull of quadriceps</w:t>
      </w:r>
    </w:p>
    <w:p w:rsidR="001933B4" w:rsidRPr="000D6796" w:rsidRDefault="001933B4" w:rsidP="001933B4">
      <w:pPr>
        <w:pStyle w:val="ListParagraph"/>
        <w:numPr>
          <w:ilvl w:val="0"/>
          <w:numId w:val="2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Can be treated quite well by K-nailing</w:t>
      </w:r>
    </w:p>
    <w:p w:rsidR="001933B4" w:rsidRPr="000D6796" w:rsidRDefault="001933B4" w:rsidP="001933B4">
      <w:pPr>
        <w:pStyle w:val="ListParagraph"/>
        <w:numPr>
          <w:ilvl w:val="0"/>
          <w:numId w:val="29"/>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Can be complicated by injury to sciatic nerve.</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Which of the following is true about acute rupture of </w:t>
      </w:r>
      <w:proofErr w:type="spellStart"/>
      <w:r w:rsidRPr="000D6796">
        <w:rPr>
          <w:rFonts w:eastAsia="Times New Roman"/>
          <w:sz w:val="24"/>
          <w:szCs w:val="24"/>
          <w:lang w:eastAsia="ar-SA"/>
        </w:rPr>
        <w:t>tendo</w:t>
      </w:r>
      <w:proofErr w:type="spellEnd"/>
      <w:r w:rsidRPr="000D6796">
        <w:rPr>
          <w:rFonts w:eastAsia="Times New Roman"/>
          <w:sz w:val="24"/>
          <w:szCs w:val="24"/>
          <w:lang w:eastAsia="ar-SA"/>
        </w:rPr>
        <w:t xml:space="preserve"> calcaneus?</w:t>
      </w:r>
    </w:p>
    <w:p w:rsidR="001933B4" w:rsidRPr="000D6796" w:rsidRDefault="001933B4" w:rsidP="001933B4">
      <w:pPr>
        <w:pStyle w:val="ListParagraph"/>
        <w:numPr>
          <w:ilvl w:val="0"/>
          <w:numId w:val="3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It occurs due to direct injury</w:t>
      </w:r>
    </w:p>
    <w:p w:rsidR="001933B4" w:rsidRPr="000D6796" w:rsidRDefault="001933B4" w:rsidP="001933B4">
      <w:pPr>
        <w:pStyle w:val="ListParagraph"/>
        <w:numPr>
          <w:ilvl w:val="0"/>
          <w:numId w:val="3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Radiograph will confirm the diagnosis</w:t>
      </w:r>
    </w:p>
    <w:p w:rsidR="001933B4" w:rsidRPr="000D6796" w:rsidRDefault="001933B4" w:rsidP="001933B4">
      <w:pPr>
        <w:pStyle w:val="ListParagraph"/>
        <w:numPr>
          <w:ilvl w:val="0"/>
          <w:numId w:val="30"/>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Compression of calf muscles produces planter flexion of ankle</w:t>
      </w:r>
    </w:p>
    <w:p w:rsidR="001933B4" w:rsidRPr="000D6796" w:rsidRDefault="001933B4" w:rsidP="001933B4">
      <w:pPr>
        <w:pStyle w:val="ListParagraph"/>
        <w:numPr>
          <w:ilvl w:val="0"/>
          <w:numId w:val="30"/>
        </w:numPr>
        <w:suppressAutoHyphens/>
        <w:autoSpaceDN w:val="0"/>
        <w:spacing w:after="0"/>
        <w:contextualSpacing w:val="0"/>
        <w:jc w:val="left"/>
        <w:rPr>
          <w:sz w:val="24"/>
          <w:szCs w:val="24"/>
        </w:rPr>
      </w:pPr>
      <w:r w:rsidRPr="000D6796">
        <w:rPr>
          <w:rFonts w:eastAsia="Times New Roman"/>
          <w:b/>
          <w:sz w:val="24"/>
          <w:szCs w:val="24"/>
          <w:lang w:eastAsia="ar-SA"/>
        </w:rPr>
        <w:t>It usually occurs in middle aged persons</w:t>
      </w:r>
    </w:p>
    <w:p w:rsidR="001933B4" w:rsidRPr="000D6796" w:rsidRDefault="001933B4" w:rsidP="001933B4">
      <w:pPr>
        <w:pStyle w:val="ListParagraph"/>
        <w:rPr>
          <w:sz w:val="24"/>
          <w:szCs w:val="24"/>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Which of the following statement is not true about fracture of patella?</w:t>
      </w:r>
    </w:p>
    <w:p w:rsidR="001933B4" w:rsidRPr="000D6796" w:rsidRDefault="001933B4" w:rsidP="001933B4">
      <w:pPr>
        <w:pStyle w:val="ListParagraph"/>
        <w:numPr>
          <w:ilvl w:val="0"/>
          <w:numId w:val="31"/>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lastRenderedPageBreak/>
        <w:t xml:space="preserve">Even </w:t>
      </w:r>
      <w:proofErr w:type="spellStart"/>
      <w:r w:rsidRPr="000D6796">
        <w:rPr>
          <w:rFonts w:eastAsia="Times New Roman"/>
          <w:b/>
          <w:sz w:val="24"/>
          <w:szCs w:val="24"/>
          <w:lang w:eastAsia="ar-SA"/>
        </w:rPr>
        <w:t>undisplaced</w:t>
      </w:r>
      <w:proofErr w:type="spellEnd"/>
      <w:r w:rsidRPr="000D6796">
        <w:rPr>
          <w:rFonts w:eastAsia="Times New Roman"/>
          <w:b/>
          <w:sz w:val="24"/>
          <w:szCs w:val="24"/>
          <w:lang w:eastAsia="ar-SA"/>
        </w:rPr>
        <w:t xml:space="preserve"> fractures require </w:t>
      </w:r>
      <w:proofErr w:type="spellStart"/>
      <w:r w:rsidRPr="000D6796">
        <w:rPr>
          <w:rFonts w:eastAsia="Times New Roman"/>
          <w:b/>
          <w:sz w:val="24"/>
          <w:szCs w:val="24"/>
          <w:lang w:eastAsia="ar-SA"/>
        </w:rPr>
        <w:t>patellectomy</w:t>
      </w:r>
      <w:proofErr w:type="spellEnd"/>
    </w:p>
    <w:p w:rsidR="001933B4" w:rsidRPr="000D6796" w:rsidRDefault="001933B4" w:rsidP="001933B4">
      <w:pPr>
        <w:pStyle w:val="ListParagraph"/>
        <w:numPr>
          <w:ilvl w:val="0"/>
          <w:numId w:val="3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Quadriceps expansion may be intact in direct injury</w:t>
      </w:r>
    </w:p>
    <w:p w:rsidR="001933B4" w:rsidRPr="000D6796" w:rsidRDefault="001933B4" w:rsidP="001933B4">
      <w:pPr>
        <w:pStyle w:val="ListParagraph"/>
        <w:numPr>
          <w:ilvl w:val="0"/>
          <w:numId w:val="3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Quadriceps expansion is ruptured when gap is palpable between patellar fragments </w:t>
      </w:r>
    </w:p>
    <w:p w:rsidR="001933B4" w:rsidRPr="000D6796" w:rsidRDefault="001933B4" w:rsidP="001933B4">
      <w:pPr>
        <w:pStyle w:val="ListParagraph"/>
        <w:numPr>
          <w:ilvl w:val="0"/>
          <w:numId w:val="3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Knee cannot be actively extended if quadriceps expansion is ruptured</w:t>
      </w:r>
      <w:r w:rsidRPr="000D6796">
        <w:rPr>
          <w:rFonts w:eastAsia="Times New Roman"/>
          <w:sz w:val="24"/>
          <w:szCs w:val="24"/>
          <w:lang w:eastAsia="ar-SA"/>
        </w:rPr>
        <w:tab/>
      </w:r>
    </w:p>
    <w:p w:rsidR="001933B4" w:rsidRPr="000D6796" w:rsidRDefault="001933B4" w:rsidP="001933B4">
      <w:pPr>
        <w:pStyle w:val="ListParagraph"/>
        <w:numPr>
          <w:ilvl w:val="0"/>
          <w:numId w:val="31"/>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Displaced patellar fractures require operative treatment.</w:t>
      </w:r>
    </w:p>
    <w:p w:rsidR="001933B4" w:rsidRPr="000D6796" w:rsidRDefault="001933B4" w:rsidP="001933B4">
      <w:pPr>
        <w:pStyle w:val="ListParagraph"/>
        <w:rPr>
          <w:rFonts w:eastAsia="Times New Roman"/>
          <w:sz w:val="24"/>
          <w:szCs w:val="24"/>
          <w:lang w:eastAsia="ar-SA"/>
        </w:rPr>
      </w:pPr>
    </w:p>
    <w:p w:rsidR="001933B4" w:rsidRPr="000D6796" w:rsidRDefault="001933B4" w:rsidP="001933B4">
      <w:pPr>
        <w:pStyle w:val="ListParagraph"/>
        <w:numPr>
          <w:ilvl w:val="0"/>
          <w:numId w:val="1"/>
        </w:numPr>
        <w:tabs>
          <w:tab w:val="left" w:pos="270"/>
          <w:tab w:val="left" w:pos="360"/>
        </w:tabs>
        <w:suppressAutoHyphens/>
        <w:autoSpaceDN w:val="0"/>
        <w:spacing w:after="0"/>
        <w:ind w:left="270" w:hanging="270"/>
        <w:contextualSpacing w:val="0"/>
        <w:jc w:val="left"/>
        <w:rPr>
          <w:rFonts w:eastAsia="Times New Roman"/>
          <w:sz w:val="24"/>
          <w:szCs w:val="24"/>
          <w:lang w:eastAsia="ar-SA"/>
        </w:rPr>
      </w:pPr>
      <w:r w:rsidRPr="000D6796">
        <w:rPr>
          <w:rFonts w:eastAsia="Times New Roman"/>
          <w:sz w:val="24"/>
          <w:szCs w:val="24"/>
          <w:lang w:eastAsia="ar-SA"/>
        </w:rPr>
        <w:t xml:space="preserve"> Which of the following statement is not true about severe </w:t>
      </w:r>
      <w:proofErr w:type="spellStart"/>
      <w:r w:rsidRPr="000D6796">
        <w:rPr>
          <w:rFonts w:eastAsia="Times New Roman"/>
          <w:sz w:val="24"/>
          <w:szCs w:val="24"/>
          <w:lang w:eastAsia="ar-SA"/>
        </w:rPr>
        <w:t>varus</w:t>
      </w:r>
      <w:proofErr w:type="spellEnd"/>
      <w:r w:rsidRPr="000D6796">
        <w:rPr>
          <w:rFonts w:eastAsia="Times New Roman"/>
          <w:sz w:val="24"/>
          <w:szCs w:val="24"/>
          <w:lang w:eastAsia="ar-SA"/>
        </w:rPr>
        <w:t xml:space="preserve"> strain injury of knee?</w:t>
      </w:r>
    </w:p>
    <w:p w:rsidR="001933B4" w:rsidRPr="000D6796" w:rsidRDefault="001933B4" w:rsidP="001933B4">
      <w:pPr>
        <w:pStyle w:val="ListParagraph"/>
        <w:numPr>
          <w:ilvl w:val="0"/>
          <w:numId w:val="32"/>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 xml:space="preserve">Usually no specific treatment is required </w:t>
      </w:r>
    </w:p>
    <w:p w:rsidR="001933B4" w:rsidRPr="000D6796" w:rsidRDefault="001933B4" w:rsidP="001933B4">
      <w:pPr>
        <w:pStyle w:val="ListParagraph"/>
        <w:numPr>
          <w:ilvl w:val="0"/>
          <w:numId w:val="3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Fracture of head of fibula should arouse suspicion of this injury </w:t>
      </w:r>
    </w:p>
    <w:p w:rsidR="001933B4" w:rsidRPr="000D6796" w:rsidRDefault="001933B4" w:rsidP="001933B4">
      <w:pPr>
        <w:pStyle w:val="ListParagraph"/>
        <w:numPr>
          <w:ilvl w:val="0"/>
          <w:numId w:val="3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Lateral popliteal nerve can be damaged </w:t>
      </w:r>
    </w:p>
    <w:p w:rsidR="001933B4" w:rsidRPr="000D6796" w:rsidRDefault="001933B4" w:rsidP="001933B4">
      <w:pPr>
        <w:pStyle w:val="ListParagraph"/>
        <w:numPr>
          <w:ilvl w:val="0"/>
          <w:numId w:val="32"/>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Stress radiographs are required to confirm the diagnosis </w:t>
      </w:r>
    </w:p>
    <w:p w:rsidR="001933B4" w:rsidRPr="000D6796" w:rsidRDefault="001933B4" w:rsidP="001933B4">
      <w:pPr>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Fonts w:eastAsia="Times New Roman"/>
          <w:sz w:val="24"/>
          <w:szCs w:val="24"/>
          <w:lang w:eastAsia="ar-SA"/>
        </w:rPr>
      </w:pPr>
      <w:r w:rsidRPr="000D6796">
        <w:rPr>
          <w:rFonts w:eastAsia="Times New Roman"/>
          <w:sz w:val="24"/>
          <w:szCs w:val="24"/>
          <w:lang w:eastAsia="ar-SA"/>
        </w:rPr>
        <w:t>The sequence of symptoms in pulmonary embolism is</w:t>
      </w:r>
    </w:p>
    <w:p w:rsidR="001933B4" w:rsidRPr="000D6796" w:rsidRDefault="001933B4" w:rsidP="001933B4">
      <w:pPr>
        <w:pStyle w:val="ListParagraph"/>
        <w:numPr>
          <w:ilvl w:val="0"/>
          <w:numId w:val="3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Fever, pain, </w:t>
      </w:r>
      <w:proofErr w:type="spellStart"/>
      <w:r w:rsidRPr="000D6796">
        <w:rPr>
          <w:rFonts w:eastAsia="Times New Roman"/>
          <w:sz w:val="24"/>
          <w:szCs w:val="24"/>
          <w:lang w:eastAsia="ar-SA"/>
        </w:rPr>
        <w:t>dyspnoea</w:t>
      </w:r>
      <w:proofErr w:type="spellEnd"/>
      <w:r w:rsidRPr="000D6796">
        <w:rPr>
          <w:rFonts w:eastAsia="Times New Roman"/>
          <w:sz w:val="24"/>
          <w:szCs w:val="24"/>
          <w:lang w:eastAsia="ar-SA"/>
        </w:rPr>
        <w:t> </w:t>
      </w:r>
    </w:p>
    <w:p w:rsidR="001933B4" w:rsidRPr="000D6796" w:rsidRDefault="001933B4" w:rsidP="001933B4">
      <w:pPr>
        <w:pStyle w:val="ListParagraph"/>
        <w:numPr>
          <w:ilvl w:val="0"/>
          <w:numId w:val="3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Fever, </w:t>
      </w:r>
      <w:proofErr w:type="spellStart"/>
      <w:r w:rsidRPr="000D6796">
        <w:rPr>
          <w:rFonts w:eastAsia="Times New Roman"/>
          <w:sz w:val="24"/>
          <w:szCs w:val="24"/>
          <w:lang w:eastAsia="ar-SA"/>
        </w:rPr>
        <w:t>dyspnoea</w:t>
      </w:r>
      <w:proofErr w:type="spellEnd"/>
      <w:r w:rsidRPr="000D6796">
        <w:rPr>
          <w:rFonts w:eastAsia="Times New Roman"/>
          <w:sz w:val="24"/>
          <w:szCs w:val="24"/>
          <w:lang w:eastAsia="ar-SA"/>
        </w:rPr>
        <w:t> </w:t>
      </w:r>
    </w:p>
    <w:p w:rsidR="001933B4" w:rsidRPr="000D6796" w:rsidRDefault="001933B4" w:rsidP="001933B4">
      <w:pPr>
        <w:pStyle w:val="ListParagraph"/>
        <w:numPr>
          <w:ilvl w:val="0"/>
          <w:numId w:val="33"/>
        </w:numPr>
        <w:suppressAutoHyphens/>
        <w:autoSpaceDN w:val="0"/>
        <w:spacing w:after="0"/>
        <w:contextualSpacing w:val="0"/>
        <w:jc w:val="left"/>
        <w:rPr>
          <w:sz w:val="24"/>
          <w:szCs w:val="24"/>
        </w:rPr>
      </w:pPr>
      <w:proofErr w:type="spellStart"/>
      <w:r w:rsidRPr="000D6796">
        <w:rPr>
          <w:rFonts w:eastAsia="Times New Roman"/>
          <w:b/>
          <w:bCs/>
          <w:sz w:val="24"/>
          <w:szCs w:val="24"/>
          <w:lang w:eastAsia="ar-SA"/>
        </w:rPr>
        <w:t>Dysponea</w:t>
      </w:r>
      <w:proofErr w:type="spellEnd"/>
      <w:r w:rsidRPr="000D6796">
        <w:rPr>
          <w:rFonts w:eastAsia="Times New Roman"/>
          <w:b/>
          <w:bCs/>
          <w:sz w:val="24"/>
          <w:szCs w:val="24"/>
          <w:lang w:eastAsia="ar-SA"/>
        </w:rPr>
        <w:t xml:space="preserve">, pain, </w:t>
      </w:r>
      <w:proofErr w:type="spellStart"/>
      <w:r w:rsidRPr="000D6796">
        <w:rPr>
          <w:rFonts w:eastAsia="Times New Roman"/>
          <w:b/>
          <w:bCs/>
          <w:sz w:val="24"/>
          <w:szCs w:val="24"/>
          <w:lang w:eastAsia="ar-SA"/>
        </w:rPr>
        <w:t>haemoptysis</w:t>
      </w:r>
      <w:proofErr w:type="spellEnd"/>
      <w:r w:rsidRPr="000D6796">
        <w:rPr>
          <w:rFonts w:eastAsia="Times New Roman"/>
          <w:sz w:val="24"/>
          <w:szCs w:val="24"/>
          <w:lang w:eastAsia="ar-SA"/>
        </w:rPr>
        <w:t> </w:t>
      </w:r>
    </w:p>
    <w:p w:rsidR="001933B4" w:rsidRPr="000D6796" w:rsidRDefault="001933B4" w:rsidP="001933B4">
      <w:pPr>
        <w:pStyle w:val="ListParagraph"/>
        <w:numPr>
          <w:ilvl w:val="0"/>
          <w:numId w:val="33"/>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Dysponea</w:t>
      </w:r>
      <w:proofErr w:type="spellEnd"/>
      <w:r w:rsidRPr="000D6796">
        <w:rPr>
          <w:rFonts w:eastAsia="Times New Roman"/>
          <w:sz w:val="24"/>
          <w:szCs w:val="24"/>
          <w:lang w:eastAsia="ar-SA"/>
        </w:rPr>
        <w:t>, cough, purulent sputum </w:t>
      </w:r>
    </w:p>
    <w:p w:rsidR="001933B4" w:rsidRPr="000D6796" w:rsidRDefault="001933B4" w:rsidP="001933B4">
      <w:pPr>
        <w:pStyle w:val="ListParagraph"/>
        <w:ind w:left="144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 How does paralytic scoliosis differ from idiopathic scoliosis? In paralytic scoliosis</w:t>
      </w:r>
    </w:p>
    <w:p w:rsidR="001933B4" w:rsidRPr="000D6796" w:rsidRDefault="001933B4" w:rsidP="001933B4">
      <w:pPr>
        <w:pStyle w:val="ListParagraph"/>
        <w:numPr>
          <w:ilvl w:val="0"/>
          <w:numId w:val="3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Progress of curve stops after maturity</w:t>
      </w:r>
    </w:p>
    <w:p w:rsidR="001933B4" w:rsidRPr="000D6796" w:rsidRDefault="001933B4" w:rsidP="001933B4">
      <w:pPr>
        <w:pStyle w:val="ListParagraph"/>
        <w:numPr>
          <w:ilvl w:val="0"/>
          <w:numId w:val="34"/>
        </w:numPr>
        <w:suppressAutoHyphens/>
        <w:autoSpaceDN w:val="0"/>
        <w:spacing w:after="0"/>
        <w:contextualSpacing w:val="0"/>
        <w:jc w:val="left"/>
        <w:rPr>
          <w:rFonts w:eastAsia="Times New Roman"/>
          <w:b/>
          <w:sz w:val="24"/>
          <w:szCs w:val="24"/>
          <w:lang w:eastAsia="ar-SA"/>
        </w:rPr>
      </w:pPr>
      <w:r w:rsidRPr="000D6796">
        <w:rPr>
          <w:rFonts w:eastAsia="Times New Roman"/>
          <w:b/>
          <w:sz w:val="24"/>
          <w:szCs w:val="24"/>
          <w:lang w:eastAsia="ar-SA"/>
        </w:rPr>
        <w:t>Scoliosis can progress even after maturity</w:t>
      </w:r>
    </w:p>
    <w:p w:rsidR="001933B4" w:rsidRPr="000D6796" w:rsidRDefault="001933B4" w:rsidP="001933B4">
      <w:pPr>
        <w:pStyle w:val="ListParagraph"/>
        <w:numPr>
          <w:ilvl w:val="0"/>
          <w:numId w:val="3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Bracing is quite effective in controlling progress</w:t>
      </w:r>
    </w:p>
    <w:p w:rsidR="001933B4" w:rsidRPr="000D6796" w:rsidRDefault="001933B4" w:rsidP="001933B4">
      <w:pPr>
        <w:pStyle w:val="ListParagraph"/>
        <w:numPr>
          <w:ilvl w:val="0"/>
          <w:numId w:val="34"/>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Curve never becomes very severe.</w:t>
      </w:r>
    </w:p>
    <w:p w:rsidR="001933B4" w:rsidRPr="000D6796" w:rsidRDefault="001933B4" w:rsidP="001933B4">
      <w:pPr>
        <w:pStyle w:val="ListParagraph"/>
        <w:ind w:left="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rFonts w:eastAsia="Times New Roman"/>
          <w:sz w:val="24"/>
          <w:szCs w:val="24"/>
          <w:lang w:eastAsia="ar-SA"/>
        </w:rPr>
      </w:pPr>
      <w:r w:rsidRPr="000D6796">
        <w:rPr>
          <w:rFonts w:eastAsia="Times New Roman"/>
          <w:sz w:val="24"/>
          <w:szCs w:val="24"/>
          <w:lang w:eastAsia="ar-SA"/>
        </w:rPr>
        <w:t xml:space="preserve">An 80-year-old woman has had no major medical problems, but she has never been physically active for most of her life. One day she falls out of bed and immediately notes a sharp pain in her left hip. She is subsequently unable to ambulate without severe pain. Radiographs show not only a fracture of the left femoral head, but also a compressed fracture of T10. Which of the following conditions is she most likely to have? </w:t>
      </w:r>
    </w:p>
    <w:p w:rsidR="001933B4" w:rsidRPr="000D6796" w:rsidRDefault="001933B4" w:rsidP="001933B4">
      <w:pPr>
        <w:pStyle w:val="ListParagraph"/>
        <w:numPr>
          <w:ilvl w:val="0"/>
          <w:numId w:val="4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Vitamin D deficiency </w:t>
      </w:r>
    </w:p>
    <w:p w:rsidR="001933B4" w:rsidRPr="000D6796" w:rsidRDefault="001933B4" w:rsidP="001933B4">
      <w:pPr>
        <w:pStyle w:val="ListParagraph"/>
        <w:numPr>
          <w:ilvl w:val="0"/>
          <w:numId w:val="43"/>
        </w:numPr>
        <w:suppressAutoHyphens/>
        <w:autoSpaceDN w:val="0"/>
        <w:spacing w:after="0"/>
        <w:contextualSpacing w:val="0"/>
        <w:jc w:val="left"/>
        <w:rPr>
          <w:rFonts w:eastAsia="Times New Roman"/>
          <w:sz w:val="24"/>
          <w:szCs w:val="24"/>
          <w:lang w:eastAsia="ar-SA"/>
        </w:rPr>
      </w:pPr>
      <w:r w:rsidRPr="000D6796">
        <w:rPr>
          <w:rFonts w:eastAsia="Times New Roman"/>
          <w:sz w:val="24"/>
          <w:szCs w:val="24"/>
          <w:lang w:eastAsia="ar-SA"/>
        </w:rPr>
        <w:t xml:space="preserve">Acute osteomyelitis </w:t>
      </w:r>
    </w:p>
    <w:p w:rsidR="001933B4" w:rsidRPr="000D6796" w:rsidRDefault="001933B4" w:rsidP="001933B4">
      <w:pPr>
        <w:pStyle w:val="ListParagraph"/>
        <w:numPr>
          <w:ilvl w:val="0"/>
          <w:numId w:val="43"/>
        </w:numPr>
        <w:suppressAutoHyphens/>
        <w:autoSpaceDN w:val="0"/>
        <w:spacing w:after="0"/>
        <w:contextualSpacing w:val="0"/>
        <w:jc w:val="left"/>
        <w:rPr>
          <w:rFonts w:eastAsia="Times New Roman"/>
          <w:sz w:val="24"/>
          <w:szCs w:val="24"/>
          <w:lang w:eastAsia="ar-SA"/>
        </w:rPr>
      </w:pPr>
      <w:proofErr w:type="spellStart"/>
      <w:r w:rsidRPr="000D6796">
        <w:rPr>
          <w:rFonts w:eastAsia="Times New Roman"/>
          <w:sz w:val="24"/>
          <w:szCs w:val="24"/>
          <w:lang w:eastAsia="ar-SA"/>
        </w:rPr>
        <w:t>Osteogenesis</w:t>
      </w:r>
      <w:proofErr w:type="spellEnd"/>
      <w:r w:rsidRPr="000D6796">
        <w:rPr>
          <w:rFonts w:eastAsia="Times New Roman"/>
          <w:sz w:val="24"/>
          <w:szCs w:val="24"/>
          <w:lang w:eastAsia="ar-SA"/>
        </w:rPr>
        <w:t xml:space="preserve"> </w:t>
      </w:r>
      <w:proofErr w:type="spellStart"/>
      <w:r w:rsidRPr="000D6796">
        <w:rPr>
          <w:rFonts w:eastAsia="Times New Roman"/>
          <w:sz w:val="24"/>
          <w:szCs w:val="24"/>
          <w:lang w:eastAsia="ar-SA"/>
        </w:rPr>
        <w:t>imperfecta</w:t>
      </w:r>
      <w:proofErr w:type="spellEnd"/>
      <w:r w:rsidRPr="000D6796">
        <w:rPr>
          <w:rFonts w:eastAsia="Times New Roman"/>
          <w:sz w:val="24"/>
          <w:szCs w:val="24"/>
          <w:lang w:eastAsia="ar-SA"/>
        </w:rPr>
        <w:t xml:space="preserve"> </w:t>
      </w:r>
    </w:p>
    <w:p w:rsidR="001933B4" w:rsidRPr="000D6796" w:rsidRDefault="001933B4" w:rsidP="001933B4">
      <w:pPr>
        <w:pStyle w:val="ListParagraph"/>
        <w:numPr>
          <w:ilvl w:val="0"/>
          <w:numId w:val="43"/>
        </w:numPr>
        <w:suppressAutoHyphens/>
        <w:autoSpaceDN w:val="0"/>
        <w:spacing w:after="0"/>
        <w:contextualSpacing w:val="0"/>
        <w:jc w:val="left"/>
        <w:rPr>
          <w:rFonts w:eastAsia="Times New Roman"/>
          <w:b/>
          <w:bCs/>
          <w:sz w:val="24"/>
          <w:szCs w:val="24"/>
          <w:lang w:eastAsia="ar-SA"/>
        </w:rPr>
      </w:pPr>
      <w:r w:rsidRPr="000D6796">
        <w:rPr>
          <w:rFonts w:eastAsia="Times New Roman"/>
          <w:b/>
          <w:bCs/>
          <w:sz w:val="24"/>
          <w:szCs w:val="24"/>
          <w:lang w:eastAsia="ar-SA"/>
        </w:rPr>
        <w:t xml:space="preserve">Osteoporosis </w:t>
      </w:r>
    </w:p>
    <w:p w:rsidR="001933B4" w:rsidRPr="000D6796" w:rsidRDefault="001933B4" w:rsidP="001933B4">
      <w:pPr>
        <w:rPr>
          <w:rFonts w:eastAsia="Times New Roman"/>
          <w:bCs/>
          <w:sz w:val="24"/>
          <w:szCs w:val="24"/>
          <w:lang w:eastAsia="ar-SA"/>
        </w:rPr>
      </w:pPr>
    </w:p>
    <w:p w:rsidR="001933B4" w:rsidRPr="000D6796" w:rsidRDefault="001933B4" w:rsidP="001933B4">
      <w:pPr>
        <w:pStyle w:val="ListParagraph"/>
        <w:numPr>
          <w:ilvl w:val="0"/>
          <w:numId w:val="1"/>
        </w:numPr>
        <w:suppressAutoHyphens/>
        <w:autoSpaceDN w:val="0"/>
        <w:spacing w:after="0"/>
        <w:ind w:left="450" w:hanging="450"/>
        <w:contextualSpacing w:val="0"/>
        <w:jc w:val="left"/>
        <w:rPr>
          <w:rStyle w:val="Strong"/>
          <w:b w:val="0"/>
          <w:bCs w:val="0"/>
          <w:sz w:val="24"/>
          <w:szCs w:val="24"/>
        </w:rPr>
      </w:pPr>
      <w:r w:rsidRPr="000D6796">
        <w:rPr>
          <w:rStyle w:val="Strong"/>
          <w:b w:val="0"/>
          <w:sz w:val="24"/>
          <w:szCs w:val="24"/>
          <w:shd w:val="clear" w:color="auto" w:fill="FAFCFF"/>
        </w:rPr>
        <w:t xml:space="preserve">Which of these does not cause </w:t>
      </w:r>
      <w:proofErr w:type="spellStart"/>
      <w:r w:rsidRPr="000D6796">
        <w:rPr>
          <w:rStyle w:val="Strong"/>
          <w:b w:val="0"/>
          <w:sz w:val="24"/>
          <w:szCs w:val="24"/>
          <w:shd w:val="clear" w:color="auto" w:fill="FAFCFF"/>
        </w:rPr>
        <w:t>nephrotic</w:t>
      </w:r>
      <w:proofErr w:type="spellEnd"/>
      <w:r w:rsidRPr="000D6796">
        <w:rPr>
          <w:rStyle w:val="Strong"/>
          <w:b w:val="0"/>
          <w:sz w:val="24"/>
          <w:szCs w:val="24"/>
          <w:shd w:val="clear" w:color="auto" w:fill="FAFCFF"/>
        </w:rPr>
        <w:t xml:space="preserve"> syndrome?</w:t>
      </w:r>
    </w:p>
    <w:p w:rsidR="001933B4" w:rsidRPr="000D6796" w:rsidRDefault="001933B4" w:rsidP="001933B4">
      <w:pPr>
        <w:pStyle w:val="ListParagraph"/>
        <w:numPr>
          <w:ilvl w:val="1"/>
          <w:numId w:val="1"/>
        </w:numPr>
        <w:suppressAutoHyphens/>
        <w:autoSpaceDN w:val="0"/>
        <w:spacing w:after="0"/>
        <w:ind w:left="1080"/>
        <w:contextualSpacing w:val="0"/>
        <w:jc w:val="left"/>
        <w:rPr>
          <w:sz w:val="24"/>
          <w:szCs w:val="24"/>
        </w:rPr>
      </w:pPr>
      <w:r w:rsidRPr="000D6796">
        <w:rPr>
          <w:sz w:val="24"/>
          <w:szCs w:val="24"/>
          <w:shd w:val="clear" w:color="auto" w:fill="FAFCFF"/>
        </w:rPr>
        <w:t>Malaria</w:t>
      </w:r>
    </w:p>
    <w:p w:rsidR="001933B4" w:rsidRPr="000D6796" w:rsidRDefault="001933B4" w:rsidP="001933B4">
      <w:pPr>
        <w:pStyle w:val="ListParagraph"/>
        <w:numPr>
          <w:ilvl w:val="1"/>
          <w:numId w:val="1"/>
        </w:numPr>
        <w:suppressAutoHyphens/>
        <w:autoSpaceDN w:val="0"/>
        <w:spacing w:after="0"/>
        <w:ind w:left="1080"/>
        <w:contextualSpacing w:val="0"/>
        <w:jc w:val="left"/>
        <w:rPr>
          <w:sz w:val="24"/>
          <w:szCs w:val="24"/>
        </w:rPr>
      </w:pPr>
      <w:proofErr w:type="spellStart"/>
      <w:r w:rsidRPr="000D6796">
        <w:rPr>
          <w:sz w:val="24"/>
          <w:szCs w:val="24"/>
          <w:shd w:val="clear" w:color="auto" w:fill="FAFCFF"/>
        </w:rPr>
        <w:t>Penicillamine</w:t>
      </w:r>
      <w:proofErr w:type="spellEnd"/>
    </w:p>
    <w:p w:rsidR="001933B4" w:rsidRPr="000D6796" w:rsidRDefault="001933B4" w:rsidP="001933B4">
      <w:pPr>
        <w:pStyle w:val="ListParagraph"/>
        <w:numPr>
          <w:ilvl w:val="1"/>
          <w:numId w:val="1"/>
        </w:numPr>
        <w:suppressAutoHyphens/>
        <w:autoSpaceDN w:val="0"/>
        <w:spacing w:after="0"/>
        <w:ind w:left="1080"/>
        <w:contextualSpacing w:val="0"/>
        <w:jc w:val="left"/>
        <w:rPr>
          <w:sz w:val="24"/>
          <w:szCs w:val="24"/>
        </w:rPr>
      </w:pPr>
      <w:r w:rsidRPr="000D6796">
        <w:rPr>
          <w:sz w:val="24"/>
          <w:szCs w:val="24"/>
          <w:shd w:val="clear" w:color="auto" w:fill="FAFCFF"/>
        </w:rPr>
        <w:t>Syphilis</w:t>
      </w:r>
    </w:p>
    <w:p w:rsidR="001933B4" w:rsidRPr="000D6796" w:rsidRDefault="001933B4" w:rsidP="001933B4">
      <w:pPr>
        <w:pStyle w:val="ListParagraph"/>
        <w:numPr>
          <w:ilvl w:val="1"/>
          <w:numId w:val="1"/>
        </w:numPr>
        <w:suppressAutoHyphens/>
        <w:autoSpaceDN w:val="0"/>
        <w:spacing w:after="0"/>
        <w:ind w:left="1080"/>
        <w:contextualSpacing w:val="0"/>
        <w:jc w:val="left"/>
        <w:rPr>
          <w:sz w:val="24"/>
          <w:szCs w:val="24"/>
        </w:rPr>
      </w:pPr>
      <w:r w:rsidRPr="000D6796">
        <w:rPr>
          <w:b/>
          <w:sz w:val="24"/>
          <w:szCs w:val="24"/>
          <w:shd w:val="clear" w:color="auto" w:fill="FAFCFF"/>
        </w:rPr>
        <w:t>Shock</w:t>
      </w:r>
    </w:p>
    <w:p w:rsidR="001933B4" w:rsidRPr="000D6796" w:rsidRDefault="001933B4" w:rsidP="001933B4">
      <w:pPr>
        <w:pStyle w:val="ListParagraph"/>
        <w:ind w:left="630"/>
        <w:rPr>
          <w:rFonts w:eastAsia="Times New Roman"/>
          <w:sz w:val="24"/>
          <w:szCs w:val="24"/>
          <w:lang w:eastAsia="ar-SA"/>
        </w:rPr>
      </w:pPr>
    </w:p>
    <w:p w:rsidR="001933B4" w:rsidRPr="000D6796" w:rsidRDefault="001933B4" w:rsidP="001933B4">
      <w:pPr>
        <w:pStyle w:val="ListParagraph"/>
        <w:numPr>
          <w:ilvl w:val="0"/>
          <w:numId w:val="1"/>
        </w:numPr>
        <w:suppressAutoHyphens/>
        <w:autoSpaceDN w:val="0"/>
        <w:spacing w:after="0"/>
        <w:ind w:left="360"/>
        <w:contextualSpacing w:val="0"/>
        <w:jc w:val="left"/>
        <w:rPr>
          <w:sz w:val="24"/>
          <w:szCs w:val="24"/>
        </w:rPr>
      </w:pPr>
      <w:r w:rsidRPr="000D6796">
        <w:rPr>
          <w:sz w:val="24"/>
          <w:szCs w:val="24"/>
          <w:shd w:val="clear" w:color="auto" w:fill="FAFCFF"/>
        </w:rPr>
        <w:t>The following statements regarding the process of atrophy are true except one. Which one is not true?</w:t>
      </w:r>
    </w:p>
    <w:p w:rsidR="001933B4" w:rsidRPr="000D6796" w:rsidRDefault="001933B4" w:rsidP="001933B4">
      <w:pPr>
        <w:pStyle w:val="ListParagraph"/>
        <w:numPr>
          <w:ilvl w:val="0"/>
          <w:numId w:val="44"/>
        </w:numPr>
        <w:suppressAutoHyphens/>
        <w:autoSpaceDN w:val="0"/>
        <w:spacing w:after="0"/>
        <w:contextualSpacing w:val="0"/>
        <w:jc w:val="left"/>
        <w:rPr>
          <w:sz w:val="24"/>
          <w:szCs w:val="24"/>
          <w:shd w:val="clear" w:color="auto" w:fill="FAFCFF"/>
        </w:rPr>
      </w:pPr>
      <w:r w:rsidRPr="000D6796">
        <w:rPr>
          <w:sz w:val="24"/>
          <w:szCs w:val="24"/>
          <w:shd w:val="clear" w:color="auto" w:fill="FAFCFF"/>
        </w:rPr>
        <w:t>it may  culminate in cell death</w:t>
      </w:r>
    </w:p>
    <w:p w:rsidR="001933B4" w:rsidRPr="000D6796" w:rsidRDefault="001933B4" w:rsidP="001933B4">
      <w:pPr>
        <w:pStyle w:val="ListParagraph"/>
        <w:numPr>
          <w:ilvl w:val="0"/>
          <w:numId w:val="44"/>
        </w:numPr>
        <w:suppressAutoHyphens/>
        <w:autoSpaceDN w:val="0"/>
        <w:spacing w:after="0"/>
        <w:contextualSpacing w:val="0"/>
        <w:jc w:val="left"/>
        <w:rPr>
          <w:sz w:val="24"/>
          <w:szCs w:val="24"/>
        </w:rPr>
      </w:pPr>
      <w:r w:rsidRPr="000D6796">
        <w:rPr>
          <w:sz w:val="24"/>
          <w:szCs w:val="24"/>
        </w:rPr>
        <w:t>it may be pathological or physiological</w:t>
      </w:r>
    </w:p>
    <w:p w:rsidR="001933B4" w:rsidRPr="000D6796" w:rsidRDefault="001933B4" w:rsidP="001933B4">
      <w:pPr>
        <w:pStyle w:val="ListParagraph"/>
        <w:numPr>
          <w:ilvl w:val="0"/>
          <w:numId w:val="44"/>
        </w:numPr>
        <w:suppressAutoHyphens/>
        <w:autoSpaceDN w:val="0"/>
        <w:spacing w:after="0"/>
        <w:contextualSpacing w:val="0"/>
        <w:jc w:val="left"/>
        <w:rPr>
          <w:sz w:val="24"/>
          <w:szCs w:val="24"/>
        </w:rPr>
      </w:pPr>
      <w:r w:rsidRPr="000D6796">
        <w:rPr>
          <w:sz w:val="24"/>
          <w:szCs w:val="24"/>
        </w:rPr>
        <w:t>damage to the nerves supplying a skeletal muscle will lead to rapid atrophy of the affected muscle</w:t>
      </w:r>
    </w:p>
    <w:p w:rsidR="001933B4" w:rsidRPr="000D6796" w:rsidRDefault="001933B4" w:rsidP="001933B4">
      <w:pPr>
        <w:pStyle w:val="ListParagraph"/>
        <w:numPr>
          <w:ilvl w:val="0"/>
          <w:numId w:val="44"/>
        </w:numPr>
        <w:suppressAutoHyphens/>
        <w:autoSpaceDN w:val="0"/>
        <w:spacing w:after="0"/>
        <w:contextualSpacing w:val="0"/>
        <w:jc w:val="left"/>
        <w:rPr>
          <w:sz w:val="24"/>
          <w:szCs w:val="24"/>
        </w:rPr>
      </w:pPr>
      <w:r w:rsidRPr="000D6796">
        <w:rPr>
          <w:b/>
          <w:sz w:val="24"/>
          <w:szCs w:val="24"/>
        </w:rPr>
        <w:t xml:space="preserve">loss of </w:t>
      </w:r>
      <w:proofErr w:type="spellStart"/>
      <w:r w:rsidRPr="000D6796">
        <w:rPr>
          <w:b/>
          <w:sz w:val="24"/>
          <w:szCs w:val="24"/>
        </w:rPr>
        <w:t>oestrogen</w:t>
      </w:r>
      <w:proofErr w:type="spellEnd"/>
      <w:r w:rsidRPr="000D6796">
        <w:rPr>
          <w:b/>
          <w:sz w:val="24"/>
          <w:szCs w:val="24"/>
        </w:rPr>
        <w:t xml:space="preserve"> stimulation after menopause results</w:t>
      </w:r>
    </w:p>
    <w:p w:rsidR="001933B4" w:rsidRPr="000D0351" w:rsidRDefault="001933B4" w:rsidP="001933B4">
      <w:pPr>
        <w:pStyle w:val="ListParagraph"/>
        <w:ind w:left="1069"/>
        <w:rPr>
          <w:rFonts w:eastAsia="Times New Roman"/>
          <w:b/>
          <w:szCs w:val="24"/>
          <w:lang w:eastAsia="ar-SA"/>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5AA"/>
    <w:multiLevelType w:val="multilevel"/>
    <w:tmpl w:val="AEEE53F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7950255"/>
    <w:multiLevelType w:val="multilevel"/>
    <w:tmpl w:val="58D8DAB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7B13923"/>
    <w:multiLevelType w:val="multilevel"/>
    <w:tmpl w:val="7CF65B9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E417B16"/>
    <w:multiLevelType w:val="multilevel"/>
    <w:tmpl w:val="A6D2311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A7412C7"/>
    <w:multiLevelType w:val="multilevel"/>
    <w:tmpl w:val="6066B17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470912"/>
    <w:multiLevelType w:val="multilevel"/>
    <w:tmpl w:val="2C180A8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F1D4BEA"/>
    <w:multiLevelType w:val="multilevel"/>
    <w:tmpl w:val="3222C3E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09C48AA"/>
    <w:multiLevelType w:val="multilevel"/>
    <w:tmpl w:val="D312DE3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23E37FBC"/>
    <w:multiLevelType w:val="multilevel"/>
    <w:tmpl w:val="292CC70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431307E"/>
    <w:multiLevelType w:val="multilevel"/>
    <w:tmpl w:val="31F8419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A815927"/>
    <w:multiLevelType w:val="multilevel"/>
    <w:tmpl w:val="C8144F8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B005AAC"/>
    <w:multiLevelType w:val="multilevel"/>
    <w:tmpl w:val="A6B61D0A"/>
    <w:lvl w:ilvl="0">
      <w:start w:val="1"/>
      <w:numFmt w:val="lowerLetter"/>
      <w:lvlText w:val="%1)"/>
      <w:lvlJc w:val="left"/>
      <w:pPr>
        <w:ind w:left="99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1524476"/>
    <w:multiLevelType w:val="multilevel"/>
    <w:tmpl w:val="39B2C9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78A775F"/>
    <w:multiLevelType w:val="multilevel"/>
    <w:tmpl w:val="94AE400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78F16F7"/>
    <w:multiLevelType w:val="multilevel"/>
    <w:tmpl w:val="693C7C0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37C7111A"/>
    <w:multiLevelType w:val="multilevel"/>
    <w:tmpl w:val="9F10CBF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9C45685"/>
    <w:multiLevelType w:val="multilevel"/>
    <w:tmpl w:val="072A4B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AA64321"/>
    <w:multiLevelType w:val="multilevel"/>
    <w:tmpl w:val="2EEEE316"/>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02F1BE7"/>
    <w:multiLevelType w:val="multilevel"/>
    <w:tmpl w:val="2FD693D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413F430F"/>
    <w:multiLevelType w:val="multilevel"/>
    <w:tmpl w:val="B83EA29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1BC09B2"/>
    <w:multiLevelType w:val="multilevel"/>
    <w:tmpl w:val="2AAA33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31B2A0D"/>
    <w:multiLevelType w:val="multilevel"/>
    <w:tmpl w:val="E5E40C5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43E44767"/>
    <w:multiLevelType w:val="multilevel"/>
    <w:tmpl w:val="E3805A9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447E50C5"/>
    <w:multiLevelType w:val="multilevel"/>
    <w:tmpl w:val="AA308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0C4A4D"/>
    <w:multiLevelType w:val="multilevel"/>
    <w:tmpl w:val="60B44E1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49C83D33"/>
    <w:multiLevelType w:val="multilevel"/>
    <w:tmpl w:val="2C5AF6C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527D3F2C"/>
    <w:multiLevelType w:val="multilevel"/>
    <w:tmpl w:val="9642CDB0"/>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7">
    <w:nsid w:val="52A70705"/>
    <w:multiLevelType w:val="multilevel"/>
    <w:tmpl w:val="14C8850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531814F8"/>
    <w:multiLevelType w:val="multilevel"/>
    <w:tmpl w:val="3FFC1E4A"/>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9">
    <w:nsid w:val="54517846"/>
    <w:multiLevelType w:val="multilevel"/>
    <w:tmpl w:val="F0269CF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nsid w:val="57DC5B63"/>
    <w:multiLevelType w:val="multilevel"/>
    <w:tmpl w:val="47422F0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5AFB2B21"/>
    <w:multiLevelType w:val="multilevel"/>
    <w:tmpl w:val="B31CE0C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6074181A"/>
    <w:multiLevelType w:val="multilevel"/>
    <w:tmpl w:val="8668B50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60902FC0"/>
    <w:multiLevelType w:val="multilevel"/>
    <w:tmpl w:val="279AB40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662D13B0"/>
    <w:multiLevelType w:val="multilevel"/>
    <w:tmpl w:val="06CE580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6BA26E71"/>
    <w:multiLevelType w:val="multilevel"/>
    <w:tmpl w:val="50F8BE4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6DFF0C63"/>
    <w:multiLevelType w:val="multilevel"/>
    <w:tmpl w:val="C00E50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718C61FD"/>
    <w:multiLevelType w:val="multilevel"/>
    <w:tmpl w:val="EBC8EFE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76E909DF"/>
    <w:multiLevelType w:val="multilevel"/>
    <w:tmpl w:val="DF0A446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77AA7B19"/>
    <w:multiLevelType w:val="multilevel"/>
    <w:tmpl w:val="7612145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79575529"/>
    <w:multiLevelType w:val="multilevel"/>
    <w:tmpl w:val="92B81C7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7A170C08"/>
    <w:multiLevelType w:val="multilevel"/>
    <w:tmpl w:val="6F8E37F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7C3E18FA"/>
    <w:multiLevelType w:val="multilevel"/>
    <w:tmpl w:val="C93A32C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7C6C1B07"/>
    <w:multiLevelType w:val="multilevel"/>
    <w:tmpl w:val="2C7CED6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4"/>
  </w:num>
  <w:num w:numId="2">
    <w:abstractNumId w:val="23"/>
  </w:num>
  <w:num w:numId="3">
    <w:abstractNumId w:val="38"/>
  </w:num>
  <w:num w:numId="4">
    <w:abstractNumId w:val="25"/>
  </w:num>
  <w:num w:numId="5">
    <w:abstractNumId w:val="0"/>
  </w:num>
  <w:num w:numId="6">
    <w:abstractNumId w:val="6"/>
  </w:num>
  <w:num w:numId="7">
    <w:abstractNumId w:val="31"/>
  </w:num>
  <w:num w:numId="8">
    <w:abstractNumId w:val="12"/>
  </w:num>
  <w:num w:numId="9">
    <w:abstractNumId w:val="9"/>
  </w:num>
  <w:num w:numId="10">
    <w:abstractNumId w:val="40"/>
  </w:num>
  <w:num w:numId="11">
    <w:abstractNumId w:val="39"/>
  </w:num>
  <w:num w:numId="12">
    <w:abstractNumId w:val="27"/>
  </w:num>
  <w:num w:numId="13">
    <w:abstractNumId w:val="10"/>
  </w:num>
  <w:num w:numId="14">
    <w:abstractNumId w:val="24"/>
  </w:num>
  <w:num w:numId="15">
    <w:abstractNumId w:val="17"/>
  </w:num>
  <w:num w:numId="16">
    <w:abstractNumId w:val="13"/>
  </w:num>
  <w:num w:numId="17">
    <w:abstractNumId w:val="26"/>
  </w:num>
  <w:num w:numId="18">
    <w:abstractNumId w:val="21"/>
  </w:num>
  <w:num w:numId="19">
    <w:abstractNumId w:val="42"/>
  </w:num>
  <w:num w:numId="20">
    <w:abstractNumId w:val="33"/>
  </w:num>
  <w:num w:numId="21">
    <w:abstractNumId w:val="32"/>
  </w:num>
  <w:num w:numId="22">
    <w:abstractNumId w:val="20"/>
  </w:num>
  <w:num w:numId="23">
    <w:abstractNumId w:val="30"/>
  </w:num>
  <w:num w:numId="24">
    <w:abstractNumId w:val="28"/>
  </w:num>
  <w:num w:numId="25">
    <w:abstractNumId w:val="15"/>
  </w:num>
  <w:num w:numId="26">
    <w:abstractNumId w:val="35"/>
  </w:num>
  <w:num w:numId="27">
    <w:abstractNumId w:val="8"/>
  </w:num>
  <w:num w:numId="28">
    <w:abstractNumId w:val="29"/>
  </w:num>
  <w:num w:numId="29">
    <w:abstractNumId w:val="14"/>
  </w:num>
  <w:num w:numId="30">
    <w:abstractNumId w:val="5"/>
  </w:num>
  <w:num w:numId="31">
    <w:abstractNumId w:val="18"/>
  </w:num>
  <w:num w:numId="32">
    <w:abstractNumId w:val="11"/>
  </w:num>
  <w:num w:numId="33">
    <w:abstractNumId w:val="16"/>
  </w:num>
  <w:num w:numId="34">
    <w:abstractNumId w:val="41"/>
  </w:num>
  <w:num w:numId="35">
    <w:abstractNumId w:val="43"/>
  </w:num>
  <w:num w:numId="36">
    <w:abstractNumId w:val="36"/>
  </w:num>
  <w:num w:numId="37">
    <w:abstractNumId w:val="22"/>
  </w:num>
  <w:num w:numId="38">
    <w:abstractNumId w:val="37"/>
  </w:num>
  <w:num w:numId="39">
    <w:abstractNumId w:val="2"/>
  </w:num>
  <w:num w:numId="40">
    <w:abstractNumId w:val="7"/>
  </w:num>
  <w:num w:numId="41">
    <w:abstractNumId w:val="34"/>
  </w:num>
  <w:num w:numId="42">
    <w:abstractNumId w:val="19"/>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B4"/>
    <w:rsid w:val="001933B4"/>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B4"/>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B4"/>
    <w:pPr>
      <w:ind w:left="720"/>
      <w:contextualSpacing/>
    </w:pPr>
  </w:style>
  <w:style w:type="paragraph" w:customStyle="1" w:styleId="Standard">
    <w:name w:val="Standard"/>
    <w:rsid w:val="001933B4"/>
    <w:pPr>
      <w:widowControl w:val="0"/>
      <w:suppressAutoHyphens/>
      <w:autoSpaceDN w:val="0"/>
      <w:spacing w:line="240" w:lineRule="auto"/>
      <w:textAlignment w:val="baseline"/>
    </w:pPr>
    <w:rPr>
      <w:rFonts w:eastAsia="SimSun" w:cs="Mangal"/>
      <w:kern w:val="3"/>
      <w:szCs w:val="24"/>
      <w:lang w:eastAsia="zh-CN" w:bidi="hi-IN"/>
    </w:rPr>
  </w:style>
  <w:style w:type="character" w:customStyle="1" w:styleId="apple-converted-space">
    <w:name w:val="apple-converted-space"/>
    <w:basedOn w:val="DefaultParagraphFont"/>
    <w:rsid w:val="001933B4"/>
  </w:style>
  <w:style w:type="character" w:styleId="Strong">
    <w:name w:val="Strong"/>
    <w:basedOn w:val="DefaultParagraphFont"/>
    <w:rsid w:val="001933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B4"/>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B4"/>
    <w:pPr>
      <w:ind w:left="720"/>
      <w:contextualSpacing/>
    </w:pPr>
  </w:style>
  <w:style w:type="paragraph" w:customStyle="1" w:styleId="Standard">
    <w:name w:val="Standard"/>
    <w:rsid w:val="001933B4"/>
    <w:pPr>
      <w:widowControl w:val="0"/>
      <w:suppressAutoHyphens/>
      <w:autoSpaceDN w:val="0"/>
      <w:spacing w:line="240" w:lineRule="auto"/>
      <w:textAlignment w:val="baseline"/>
    </w:pPr>
    <w:rPr>
      <w:rFonts w:eastAsia="SimSun" w:cs="Mangal"/>
      <w:kern w:val="3"/>
      <w:szCs w:val="24"/>
      <w:lang w:eastAsia="zh-CN" w:bidi="hi-IN"/>
    </w:rPr>
  </w:style>
  <w:style w:type="character" w:customStyle="1" w:styleId="apple-converted-space">
    <w:name w:val="apple-converted-space"/>
    <w:basedOn w:val="DefaultParagraphFont"/>
    <w:rsid w:val="001933B4"/>
  </w:style>
  <w:style w:type="character" w:styleId="Strong">
    <w:name w:val="Strong"/>
    <w:basedOn w:val="DefaultParagraphFont"/>
    <w:rsid w:val="00193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10217</Characters>
  <Application>Microsoft Office Word</Application>
  <DocSecurity>0</DocSecurity>
  <Lines>85</Lines>
  <Paragraphs>23</Paragraphs>
  <ScaleCrop>false</ScaleCrop>
  <Company>Hewlett-Packard</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2014-10-28T16:45:00Z</dcterms:created>
  <dcterms:modified xsi:type="dcterms:W3CDTF">2014-10-28T16:45:00Z</dcterms:modified>
</cp:coreProperties>
</file>