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3BC" w:rsidRDefault="003753BC" w:rsidP="003753BC">
      <w:pPr>
        <w:pStyle w:val="ListParagraph"/>
        <w:ind w:left="360" w:hanging="36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PSYCHOSOCIAL SCIENCE I</w:t>
      </w:r>
    </w:p>
    <w:p w:rsidR="003753BC" w:rsidRDefault="003753BC" w:rsidP="003753BC">
      <w:pPr>
        <w:pStyle w:val="ListParagraph"/>
        <w:ind w:left="360" w:hanging="36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1. Which of the following is the designated period of mid-adolescence age grouping?</w:t>
      </w:r>
    </w:p>
    <w:p w:rsidR="003753BC" w:rsidRDefault="003753BC" w:rsidP="003753BC">
      <w:pPr>
        <w:pStyle w:val="ListParagraph"/>
        <w:numPr>
          <w:ilvl w:val="0"/>
          <w:numId w:val="1"/>
        </w:num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9 - 11years</w:t>
      </w:r>
    </w:p>
    <w:p w:rsidR="003753BC" w:rsidRDefault="003753BC" w:rsidP="003753BC">
      <w:pPr>
        <w:pStyle w:val="ListParagraph"/>
        <w:numPr>
          <w:ilvl w:val="0"/>
          <w:numId w:val="1"/>
        </w:num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11 - 14 years</w:t>
      </w:r>
    </w:p>
    <w:p w:rsidR="003753BC" w:rsidRDefault="003753BC" w:rsidP="003753BC">
      <w:pPr>
        <w:pStyle w:val="ListParagraph"/>
        <w:numPr>
          <w:ilvl w:val="0"/>
          <w:numId w:val="1"/>
        </w:numPr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>14 - 16 years</w:t>
      </w:r>
    </w:p>
    <w:p w:rsidR="003753BC" w:rsidRDefault="003753BC" w:rsidP="003753BC">
      <w:pPr>
        <w:pStyle w:val="ListParagraph"/>
        <w:numPr>
          <w:ilvl w:val="0"/>
          <w:numId w:val="1"/>
        </w:num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17- 19 years</w:t>
      </w:r>
    </w:p>
    <w:p w:rsidR="003753BC" w:rsidRDefault="003753BC" w:rsidP="003753BC">
      <w:pPr>
        <w:pStyle w:val="ListParagraph"/>
        <w:ind w:left="450" w:hanging="45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Use the text below to answer questions 2 and 3</w:t>
      </w:r>
    </w:p>
    <w:p w:rsidR="003753BC" w:rsidRDefault="003753BC" w:rsidP="003753BC">
      <w:pPr>
        <w:pStyle w:val="ListParagraph"/>
        <w:ind w:left="450" w:hanging="450"/>
        <w:jc w:val="both"/>
        <w:rPr>
          <w:sz w:val="24"/>
          <w:szCs w:val="24"/>
        </w:rPr>
      </w:pPr>
      <w:r>
        <w:rPr>
          <w:sz w:val="24"/>
          <w:szCs w:val="24"/>
        </w:rPr>
        <w:t>Kate was left with her neighbors' daughter - Clara, as the mother went to a nearby market on afternoon. When Clara's mother came back, Kate reported that the little girl cried all the time she was away.</w:t>
      </w:r>
    </w:p>
    <w:p w:rsidR="003753BC" w:rsidRDefault="003753BC" w:rsidP="003753BC">
      <w:pPr>
        <w:pStyle w:val="ListParagraph"/>
        <w:ind w:left="450" w:hanging="450"/>
        <w:jc w:val="both"/>
        <w:rPr>
          <w:sz w:val="24"/>
          <w:szCs w:val="24"/>
        </w:rPr>
      </w:pPr>
    </w:p>
    <w:p w:rsidR="003753BC" w:rsidRDefault="003753BC" w:rsidP="003753BC">
      <w:pPr>
        <w:pStyle w:val="ListParagraph"/>
        <w:spacing w:before="240"/>
        <w:ind w:left="270" w:hanging="270"/>
        <w:jc w:val="both"/>
        <w:rPr>
          <w:sz w:val="24"/>
          <w:szCs w:val="24"/>
        </w:rPr>
      </w:pPr>
      <w:r>
        <w:rPr>
          <w:sz w:val="24"/>
          <w:szCs w:val="24"/>
        </w:rPr>
        <w:t>2. What is Clara's problem?</w:t>
      </w:r>
    </w:p>
    <w:p w:rsidR="003753BC" w:rsidRDefault="003753BC" w:rsidP="003753BC">
      <w:pPr>
        <w:pStyle w:val="ListParagraph"/>
        <w:numPr>
          <w:ilvl w:val="0"/>
          <w:numId w:val="2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Phobia</w:t>
      </w:r>
    </w:p>
    <w:p w:rsidR="003753BC" w:rsidRDefault="003753BC" w:rsidP="003753BC">
      <w:pPr>
        <w:pStyle w:val="ListParagraph"/>
        <w:numPr>
          <w:ilvl w:val="0"/>
          <w:numId w:val="2"/>
        </w:numPr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Separation anxiety</w:t>
      </w:r>
    </w:p>
    <w:p w:rsidR="003753BC" w:rsidRDefault="003753BC" w:rsidP="003753BC">
      <w:pPr>
        <w:pStyle w:val="ListParagraph"/>
        <w:numPr>
          <w:ilvl w:val="0"/>
          <w:numId w:val="2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Juvenile depression</w:t>
      </w:r>
    </w:p>
    <w:p w:rsidR="003753BC" w:rsidRDefault="003753BC" w:rsidP="003753BC">
      <w:pPr>
        <w:pStyle w:val="ListParagraph"/>
        <w:numPr>
          <w:ilvl w:val="0"/>
          <w:numId w:val="2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Cerebral palsy</w:t>
      </w:r>
    </w:p>
    <w:p w:rsidR="003753BC" w:rsidRDefault="003753BC" w:rsidP="003753BC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 How old is Clara likely to be?</w:t>
      </w:r>
    </w:p>
    <w:p w:rsidR="003753BC" w:rsidRDefault="003753BC" w:rsidP="003753BC">
      <w:pPr>
        <w:pStyle w:val="ListParagraph"/>
        <w:numPr>
          <w:ilvl w:val="0"/>
          <w:numId w:val="3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3 years</w:t>
      </w:r>
    </w:p>
    <w:p w:rsidR="003753BC" w:rsidRDefault="003753BC" w:rsidP="003753BC">
      <w:pPr>
        <w:pStyle w:val="ListParagraph"/>
        <w:numPr>
          <w:ilvl w:val="0"/>
          <w:numId w:val="3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2 years</w:t>
      </w:r>
    </w:p>
    <w:p w:rsidR="003753BC" w:rsidRDefault="003753BC" w:rsidP="003753BC">
      <w:pPr>
        <w:pStyle w:val="ListParagraph"/>
        <w:numPr>
          <w:ilvl w:val="0"/>
          <w:numId w:val="3"/>
        </w:numPr>
        <w:ind w:left="1080"/>
        <w:jc w:val="both"/>
        <w:rPr>
          <w:sz w:val="24"/>
          <w:szCs w:val="24"/>
        </w:rPr>
      </w:pPr>
      <w:r>
        <w:rPr>
          <w:b/>
          <w:sz w:val="24"/>
          <w:szCs w:val="24"/>
        </w:rPr>
        <w:t>10 -12 months</w:t>
      </w:r>
    </w:p>
    <w:p w:rsidR="003753BC" w:rsidRDefault="003753BC" w:rsidP="003753BC">
      <w:pPr>
        <w:pStyle w:val="ListParagraph"/>
        <w:numPr>
          <w:ilvl w:val="0"/>
          <w:numId w:val="3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20 - 24 months</w:t>
      </w:r>
    </w:p>
    <w:p w:rsidR="003753BC" w:rsidRDefault="003753BC" w:rsidP="003753BC">
      <w:pPr>
        <w:pStyle w:val="ListParagraph"/>
        <w:ind w:left="270" w:hanging="2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David ole </w:t>
      </w:r>
      <w:proofErr w:type="spellStart"/>
      <w:r>
        <w:rPr>
          <w:sz w:val="24"/>
          <w:szCs w:val="24"/>
        </w:rPr>
        <w:t>Ngurueni</w:t>
      </w:r>
      <w:proofErr w:type="spellEnd"/>
      <w:r>
        <w:rPr>
          <w:sz w:val="24"/>
          <w:szCs w:val="24"/>
        </w:rPr>
        <w:t xml:space="preserve"> is a fluent German speaker with absolute correct accent according to one German Professor in linguistics. </w:t>
      </w:r>
      <w:proofErr w:type="spellStart"/>
      <w:r>
        <w:rPr>
          <w:sz w:val="24"/>
          <w:szCs w:val="24"/>
        </w:rPr>
        <w:t>Ngurueni</w:t>
      </w:r>
      <w:proofErr w:type="spellEnd"/>
      <w:r>
        <w:rPr>
          <w:sz w:val="24"/>
          <w:szCs w:val="24"/>
        </w:rPr>
        <w:t xml:space="preserve"> even brags out his fluency of the language.</w:t>
      </w:r>
    </w:p>
    <w:p w:rsidR="003753BC" w:rsidRDefault="003753BC" w:rsidP="003753BC">
      <w:pPr>
        <w:pStyle w:val="ListParagraph"/>
        <w:ind w:left="270" w:hanging="2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According to the principals of critical periods, at what period of his life did </w:t>
      </w:r>
      <w:proofErr w:type="spellStart"/>
      <w:r>
        <w:rPr>
          <w:sz w:val="24"/>
          <w:szCs w:val="24"/>
        </w:rPr>
        <w:t>Ngurueni</w:t>
      </w:r>
      <w:proofErr w:type="spellEnd"/>
      <w:r>
        <w:rPr>
          <w:sz w:val="24"/>
          <w:szCs w:val="24"/>
        </w:rPr>
        <w:t xml:space="preserve"> learn this language?</w:t>
      </w:r>
    </w:p>
    <w:p w:rsidR="003753BC" w:rsidRDefault="003753BC" w:rsidP="003753BC">
      <w:pPr>
        <w:pStyle w:val="ListParagraph"/>
        <w:numPr>
          <w:ilvl w:val="0"/>
          <w:numId w:val="4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When mature after the age of 19 years</w:t>
      </w:r>
    </w:p>
    <w:p w:rsidR="003753BC" w:rsidRDefault="003753BC" w:rsidP="003753BC">
      <w:pPr>
        <w:pStyle w:val="ListParagraph"/>
        <w:numPr>
          <w:ilvl w:val="0"/>
          <w:numId w:val="4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Mid-adolescence 15- 17 years</w:t>
      </w:r>
    </w:p>
    <w:p w:rsidR="003753BC" w:rsidRDefault="003753BC" w:rsidP="003753BC">
      <w:pPr>
        <w:pStyle w:val="ListParagraph"/>
        <w:numPr>
          <w:ilvl w:val="0"/>
          <w:numId w:val="4"/>
        </w:num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Before the age 12 years</w:t>
      </w:r>
    </w:p>
    <w:p w:rsidR="003753BC" w:rsidRDefault="003753BC" w:rsidP="003753BC">
      <w:pPr>
        <w:pStyle w:val="ListParagraph"/>
        <w:numPr>
          <w:ilvl w:val="0"/>
          <w:numId w:val="4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After puberty</w:t>
      </w:r>
    </w:p>
    <w:p w:rsidR="003753BC" w:rsidRDefault="003753BC" w:rsidP="003753BC">
      <w:pPr>
        <w:pStyle w:val="ListParagraph"/>
        <w:jc w:val="both"/>
        <w:rPr>
          <w:sz w:val="24"/>
          <w:szCs w:val="24"/>
        </w:rPr>
      </w:pPr>
    </w:p>
    <w:p w:rsidR="003753BC" w:rsidRDefault="003753BC" w:rsidP="003753BC">
      <w:pPr>
        <w:spacing w:line="24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5. Which of the following listed specialties have not been extensively addressed in Educational Psychology?</w:t>
      </w:r>
    </w:p>
    <w:p w:rsidR="003753BC" w:rsidRDefault="003753BC" w:rsidP="003753BC">
      <w:pPr>
        <w:pStyle w:val="ListParagraph"/>
        <w:numPr>
          <w:ilvl w:val="0"/>
          <w:numId w:val="5"/>
        </w:numPr>
        <w:spacing w:line="240" w:lineRule="auto"/>
        <w:ind w:right="720"/>
        <w:jc w:val="both"/>
        <w:rPr>
          <w:sz w:val="24"/>
          <w:szCs w:val="24"/>
        </w:rPr>
      </w:pPr>
      <w:r>
        <w:rPr>
          <w:sz w:val="24"/>
          <w:szCs w:val="24"/>
        </w:rPr>
        <w:t>Instructional design</w:t>
      </w:r>
    </w:p>
    <w:p w:rsidR="003753BC" w:rsidRDefault="003753BC" w:rsidP="003753BC">
      <w:pPr>
        <w:pStyle w:val="ListParagraph"/>
        <w:numPr>
          <w:ilvl w:val="0"/>
          <w:numId w:val="5"/>
        </w:numPr>
        <w:spacing w:line="240" w:lineRule="auto"/>
        <w:ind w:right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Institutional management</w:t>
      </w:r>
    </w:p>
    <w:p w:rsidR="003753BC" w:rsidRDefault="003753BC" w:rsidP="003753BC">
      <w:pPr>
        <w:pStyle w:val="ListParagraph"/>
        <w:numPr>
          <w:ilvl w:val="0"/>
          <w:numId w:val="5"/>
        </w:numPr>
        <w:spacing w:line="240" w:lineRule="auto"/>
        <w:ind w:right="720"/>
        <w:jc w:val="both"/>
        <w:rPr>
          <w:sz w:val="24"/>
          <w:szCs w:val="24"/>
        </w:rPr>
      </w:pPr>
      <w:r>
        <w:rPr>
          <w:sz w:val="24"/>
          <w:szCs w:val="24"/>
        </w:rPr>
        <w:t>Organizational learning</w:t>
      </w:r>
    </w:p>
    <w:p w:rsidR="003753BC" w:rsidRDefault="003753BC" w:rsidP="003753BC">
      <w:pPr>
        <w:pStyle w:val="ListParagraph"/>
        <w:numPr>
          <w:ilvl w:val="0"/>
          <w:numId w:val="5"/>
        </w:numPr>
        <w:spacing w:line="240" w:lineRule="auto"/>
        <w:ind w:right="720"/>
        <w:jc w:val="both"/>
        <w:rPr>
          <w:sz w:val="24"/>
          <w:szCs w:val="24"/>
        </w:rPr>
      </w:pPr>
      <w:r>
        <w:rPr>
          <w:sz w:val="24"/>
          <w:szCs w:val="24"/>
        </w:rPr>
        <w:t>Classroom management</w:t>
      </w:r>
    </w:p>
    <w:p w:rsidR="003753BC" w:rsidRDefault="003753BC" w:rsidP="003753BC">
      <w:pPr>
        <w:pStyle w:val="ListParagraph"/>
        <w:spacing w:line="240" w:lineRule="auto"/>
        <w:ind w:left="1080" w:right="720"/>
        <w:jc w:val="both"/>
        <w:rPr>
          <w:sz w:val="24"/>
          <w:szCs w:val="24"/>
        </w:rPr>
      </w:pPr>
    </w:p>
    <w:p w:rsidR="003753BC" w:rsidRDefault="003753BC" w:rsidP="003753BC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What does the term </w:t>
      </w:r>
      <w:proofErr w:type="gramStart"/>
      <w:r>
        <w:rPr>
          <w:sz w:val="24"/>
          <w:szCs w:val="24"/>
        </w:rPr>
        <w:t>" Feral</w:t>
      </w:r>
      <w:proofErr w:type="gramEnd"/>
      <w:r>
        <w:rPr>
          <w:sz w:val="24"/>
          <w:szCs w:val="24"/>
        </w:rPr>
        <w:t>" mean?</w:t>
      </w:r>
    </w:p>
    <w:p w:rsidR="003753BC" w:rsidRDefault="003753BC" w:rsidP="003753BC">
      <w:pPr>
        <w:pStyle w:val="ListParagraph"/>
        <w:numPr>
          <w:ilvl w:val="0"/>
          <w:numId w:val="6"/>
        </w:numPr>
        <w:ind w:left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Wild and untamed.</w:t>
      </w:r>
    </w:p>
    <w:p w:rsidR="003753BC" w:rsidRDefault="003753BC" w:rsidP="003753BC">
      <w:pPr>
        <w:pStyle w:val="ListParagraph"/>
        <w:numPr>
          <w:ilvl w:val="0"/>
          <w:numId w:val="6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Children reared by animals</w:t>
      </w:r>
    </w:p>
    <w:p w:rsidR="003753BC" w:rsidRDefault="003753BC" w:rsidP="003753BC">
      <w:pPr>
        <w:pStyle w:val="ListParagraph"/>
        <w:numPr>
          <w:ilvl w:val="0"/>
          <w:numId w:val="6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Fear for the unknown</w:t>
      </w:r>
    </w:p>
    <w:p w:rsidR="003753BC" w:rsidRDefault="003753BC" w:rsidP="003753BC">
      <w:pPr>
        <w:pStyle w:val="ListParagraph"/>
        <w:numPr>
          <w:ilvl w:val="0"/>
          <w:numId w:val="6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primitive speech </w:t>
      </w:r>
    </w:p>
    <w:p w:rsidR="003753BC" w:rsidRDefault="003753BC" w:rsidP="003753BC">
      <w:pPr>
        <w:pStyle w:val="ListParagraph"/>
        <w:tabs>
          <w:tab w:val="left" w:pos="720"/>
          <w:tab w:val="left" w:pos="990"/>
        </w:tabs>
        <w:spacing w:after="0"/>
        <w:ind w:left="0"/>
        <w:jc w:val="both"/>
        <w:rPr>
          <w:sz w:val="24"/>
          <w:szCs w:val="24"/>
        </w:rPr>
      </w:pPr>
    </w:p>
    <w:p w:rsidR="003753BC" w:rsidRDefault="003753BC" w:rsidP="003753BC">
      <w:pPr>
        <w:pStyle w:val="ListParagraph"/>
        <w:tabs>
          <w:tab w:val="left" w:pos="720"/>
          <w:tab w:val="left" w:pos="990"/>
        </w:tabs>
        <w:spacing w:after="0"/>
        <w:ind w:left="0"/>
        <w:jc w:val="both"/>
        <w:rPr>
          <w:sz w:val="24"/>
          <w:szCs w:val="24"/>
        </w:rPr>
      </w:pPr>
    </w:p>
    <w:p w:rsidR="003753BC" w:rsidRDefault="003753BC" w:rsidP="003753BC">
      <w:pPr>
        <w:pStyle w:val="ListParagraph"/>
        <w:tabs>
          <w:tab w:val="left" w:pos="720"/>
          <w:tab w:val="left" w:pos="990"/>
        </w:tabs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Adolescence is a time </w:t>
      </w:r>
      <w:proofErr w:type="gramStart"/>
      <w:r>
        <w:rPr>
          <w:sz w:val="24"/>
          <w:szCs w:val="24"/>
        </w:rPr>
        <w:t>of  great</w:t>
      </w:r>
      <w:proofErr w:type="gramEnd"/>
      <w:r>
        <w:rPr>
          <w:sz w:val="24"/>
          <w:szCs w:val="24"/>
        </w:rPr>
        <w:t xml:space="preserve"> difficult and confusion. As a result of this, adolescents end up forming groups to avoid loneliness. These groupings have clear rules and regulations guiding them. Which of the following groupings is associated with school-related interests?</w:t>
      </w:r>
    </w:p>
    <w:p w:rsidR="003753BC" w:rsidRDefault="003753BC" w:rsidP="003753BC">
      <w:pPr>
        <w:pStyle w:val="ListParagraph"/>
        <w:numPr>
          <w:ilvl w:val="0"/>
          <w:numId w:val="7"/>
        </w:numPr>
        <w:tabs>
          <w:tab w:val="left" w:pos="1080"/>
        </w:tabs>
        <w:spacing w:after="0"/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>Congregation</w:t>
      </w:r>
    </w:p>
    <w:p w:rsidR="003753BC" w:rsidRDefault="003753BC" w:rsidP="003753BC">
      <w:pPr>
        <w:pStyle w:val="ListParagraph"/>
        <w:numPr>
          <w:ilvl w:val="0"/>
          <w:numId w:val="7"/>
        </w:numPr>
        <w:tabs>
          <w:tab w:val="left" w:pos="1080"/>
        </w:tabs>
        <w:spacing w:after="0"/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>Crowd</w:t>
      </w:r>
    </w:p>
    <w:p w:rsidR="003753BC" w:rsidRDefault="003753BC" w:rsidP="003753BC">
      <w:pPr>
        <w:pStyle w:val="ListParagraph"/>
        <w:numPr>
          <w:ilvl w:val="0"/>
          <w:numId w:val="7"/>
        </w:numPr>
        <w:tabs>
          <w:tab w:val="left" w:pos="1080"/>
        </w:tabs>
        <w:spacing w:after="0"/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>Gang</w:t>
      </w:r>
    </w:p>
    <w:p w:rsidR="003753BC" w:rsidRDefault="003753BC" w:rsidP="003753BC">
      <w:pPr>
        <w:pStyle w:val="ListParagraph"/>
        <w:numPr>
          <w:ilvl w:val="0"/>
          <w:numId w:val="7"/>
        </w:numPr>
        <w:tabs>
          <w:tab w:val="left" w:pos="1080"/>
        </w:tabs>
        <w:spacing w:after="0"/>
        <w:ind w:left="36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Clique </w:t>
      </w:r>
    </w:p>
    <w:p w:rsidR="003753BC" w:rsidRDefault="003753BC" w:rsidP="003753BC">
      <w:pPr>
        <w:pStyle w:val="ListParagraph"/>
        <w:tabs>
          <w:tab w:val="left" w:pos="270"/>
          <w:tab w:val="left" w:pos="2250"/>
          <w:tab w:val="left" w:pos="3420"/>
          <w:tab w:val="left" w:pos="3780"/>
          <w:tab w:val="left" w:pos="3960"/>
          <w:tab w:val="left" w:pos="423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8. A 26 year old student at a local University has been attending treatment at the Sub-county hospital psychiatry clinic for anxiety, for the last three months. Which of the following can be caused by his illness?</w:t>
      </w:r>
    </w:p>
    <w:p w:rsidR="003753BC" w:rsidRDefault="003753BC" w:rsidP="003753BC">
      <w:pPr>
        <w:numPr>
          <w:ilvl w:val="0"/>
          <w:numId w:val="8"/>
        </w:numPr>
        <w:tabs>
          <w:tab w:val="clear" w:pos="720"/>
          <w:tab w:val="num" w:pos="360"/>
          <w:tab w:val="left" w:pos="1080"/>
        </w:tabs>
        <w:spacing w:after="0" w:line="240" w:lineRule="auto"/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>Breathlessness</w:t>
      </w:r>
    </w:p>
    <w:p w:rsidR="003753BC" w:rsidRDefault="003753BC" w:rsidP="003753BC">
      <w:pPr>
        <w:numPr>
          <w:ilvl w:val="0"/>
          <w:numId w:val="8"/>
        </w:numPr>
        <w:tabs>
          <w:tab w:val="clear" w:pos="720"/>
          <w:tab w:val="num" w:pos="360"/>
          <w:tab w:val="left" w:pos="1080"/>
        </w:tabs>
        <w:spacing w:after="0" w:line="240" w:lineRule="auto"/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>Dizziness</w:t>
      </w:r>
    </w:p>
    <w:p w:rsidR="003753BC" w:rsidRDefault="003753BC" w:rsidP="003753BC">
      <w:pPr>
        <w:numPr>
          <w:ilvl w:val="0"/>
          <w:numId w:val="8"/>
        </w:numPr>
        <w:tabs>
          <w:tab w:val="clear" w:pos="720"/>
          <w:tab w:val="num" w:pos="360"/>
          <w:tab w:val="left" w:pos="1080"/>
        </w:tabs>
        <w:spacing w:after="0" w:line="240" w:lineRule="auto"/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>Fainting and headache</w:t>
      </w:r>
    </w:p>
    <w:p w:rsidR="003753BC" w:rsidRDefault="003753BC" w:rsidP="003753BC">
      <w:pPr>
        <w:numPr>
          <w:ilvl w:val="0"/>
          <w:numId w:val="8"/>
        </w:numPr>
        <w:tabs>
          <w:tab w:val="clear" w:pos="720"/>
          <w:tab w:val="num" w:pos="360"/>
          <w:tab w:val="left" w:pos="1080"/>
        </w:tabs>
        <w:spacing w:after="0" w:line="240" w:lineRule="auto"/>
        <w:ind w:left="36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 the above  </w:t>
      </w:r>
    </w:p>
    <w:p w:rsidR="003753BC" w:rsidRDefault="003753BC" w:rsidP="003753BC">
      <w:pPr>
        <w:pStyle w:val="ListParagraph"/>
        <w:tabs>
          <w:tab w:val="left" w:pos="540"/>
          <w:tab w:val="left" w:pos="900"/>
          <w:tab w:val="left" w:pos="990"/>
          <w:tab w:val="left" w:pos="108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9. Stress is a bad thing, but when stress causes something desirable it is called?</w:t>
      </w:r>
    </w:p>
    <w:p w:rsidR="003753BC" w:rsidRDefault="003753BC" w:rsidP="003753BC">
      <w:pPr>
        <w:numPr>
          <w:ilvl w:val="0"/>
          <w:numId w:val="9"/>
        </w:numPr>
        <w:tabs>
          <w:tab w:val="clear" w:pos="720"/>
          <w:tab w:val="num" w:pos="360"/>
          <w:tab w:val="left" w:pos="990"/>
        </w:tabs>
        <w:spacing w:after="0" w:line="240" w:lineRule="auto"/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>Stress free</w:t>
      </w:r>
    </w:p>
    <w:p w:rsidR="003753BC" w:rsidRDefault="003753BC" w:rsidP="003753BC">
      <w:pPr>
        <w:numPr>
          <w:ilvl w:val="0"/>
          <w:numId w:val="9"/>
        </w:numPr>
        <w:tabs>
          <w:tab w:val="clear" w:pos="720"/>
          <w:tab w:val="num" w:pos="360"/>
          <w:tab w:val="left" w:pos="990"/>
        </w:tabs>
        <w:spacing w:after="0" w:line="240" w:lineRule="auto"/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>Stress emptiness</w:t>
      </w:r>
    </w:p>
    <w:p w:rsidR="003753BC" w:rsidRDefault="003753BC" w:rsidP="003753BC">
      <w:pPr>
        <w:numPr>
          <w:ilvl w:val="0"/>
          <w:numId w:val="9"/>
        </w:numPr>
        <w:tabs>
          <w:tab w:val="clear" w:pos="720"/>
          <w:tab w:val="num" w:pos="360"/>
          <w:tab w:val="left" w:pos="990"/>
        </w:tabs>
        <w:spacing w:after="0" w:line="240" w:lineRule="auto"/>
        <w:ind w:left="36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Eustress</w:t>
      </w:r>
    </w:p>
    <w:p w:rsidR="003753BC" w:rsidRDefault="003753BC" w:rsidP="003753BC">
      <w:pPr>
        <w:numPr>
          <w:ilvl w:val="0"/>
          <w:numId w:val="9"/>
        </w:numPr>
        <w:tabs>
          <w:tab w:val="clear" w:pos="720"/>
          <w:tab w:val="num" w:pos="360"/>
          <w:tab w:val="left" w:pos="990"/>
        </w:tabs>
        <w:spacing w:after="0" w:line="240" w:lineRule="auto"/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>None of the above</w:t>
      </w:r>
    </w:p>
    <w:p w:rsidR="003753BC" w:rsidRDefault="003753BC" w:rsidP="003753BC">
      <w:pPr>
        <w:tabs>
          <w:tab w:val="left" w:pos="180"/>
        </w:tabs>
        <w:spacing w:after="0" w:line="240" w:lineRule="auto"/>
        <w:ind w:left="540"/>
        <w:jc w:val="both"/>
        <w:rPr>
          <w:sz w:val="24"/>
          <w:szCs w:val="24"/>
        </w:rPr>
      </w:pPr>
    </w:p>
    <w:p w:rsidR="003753BC" w:rsidRDefault="003753BC" w:rsidP="003753BC">
      <w:pPr>
        <w:tabs>
          <w:tab w:val="left" w:pos="1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10. Which of the following pairs of drinks does not contain a stimulant?</w:t>
      </w:r>
    </w:p>
    <w:p w:rsidR="003753BC" w:rsidRDefault="003753BC" w:rsidP="003753BC">
      <w:pPr>
        <w:numPr>
          <w:ilvl w:val="0"/>
          <w:numId w:val="10"/>
        </w:numPr>
        <w:tabs>
          <w:tab w:val="num" w:pos="60"/>
        </w:tabs>
        <w:spacing w:after="0" w:line="240" w:lineRule="auto"/>
        <w:ind w:left="600" w:hanging="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Coca-cola</w:t>
      </w:r>
      <w:proofErr w:type="spellEnd"/>
      <w:r>
        <w:rPr>
          <w:sz w:val="24"/>
          <w:szCs w:val="24"/>
        </w:rPr>
        <w:t xml:space="preserve"> and Fanta</w:t>
      </w:r>
    </w:p>
    <w:p w:rsidR="003753BC" w:rsidRDefault="003753BC" w:rsidP="003753BC">
      <w:pPr>
        <w:numPr>
          <w:ilvl w:val="0"/>
          <w:numId w:val="10"/>
        </w:numPr>
        <w:tabs>
          <w:tab w:val="num" w:pos="60"/>
        </w:tabs>
        <w:spacing w:after="0" w:line="240" w:lineRule="auto"/>
        <w:ind w:left="600" w:hanging="60"/>
        <w:jc w:val="both"/>
        <w:rPr>
          <w:sz w:val="24"/>
          <w:szCs w:val="24"/>
        </w:rPr>
      </w:pPr>
      <w:r>
        <w:rPr>
          <w:sz w:val="24"/>
          <w:szCs w:val="24"/>
        </w:rPr>
        <w:t>Coffee and orange juice</w:t>
      </w:r>
    </w:p>
    <w:p w:rsidR="003753BC" w:rsidRDefault="003753BC" w:rsidP="003753BC">
      <w:pPr>
        <w:numPr>
          <w:ilvl w:val="0"/>
          <w:numId w:val="10"/>
        </w:numPr>
        <w:tabs>
          <w:tab w:val="num" w:pos="60"/>
        </w:tabs>
        <w:spacing w:after="0" w:line="240" w:lineRule="auto"/>
        <w:ind w:left="600" w:hanging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Fanta and tea </w:t>
      </w:r>
    </w:p>
    <w:p w:rsidR="003753BC" w:rsidRDefault="003753BC" w:rsidP="003753BC">
      <w:pPr>
        <w:numPr>
          <w:ilvl w:val="0"/>
          <w:numId w:val="10"/>
        </w:numPr>
        <w:tabs>
          <w:tab w:val="num" w:pos="60"/>
        </w:tabs>
        <w:spacing w:after="0" w:line="240" w:lineRule="auto"/>
        <w:ind w:left="600" w:hanging="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Orange juice and Fanta</w:t>
      </w:r>
    </w:p>
    <w:p w:rsidR="003753BC" w:rsidRDefault="003753BC" w:rsidP="003753BC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11. A 16 year old pupil at a nearby school underwent an intelligence quotient test and scored 72. In which category of people is this pupil?</w:t>
      </w:r>
    </w:p>
    <w:p w:rsidR="003753BC" w:rsidRDefault="003753BC" w:rsidP="003753BC">
      <w:pPr>
        <w:numPr>
          <w:ilvl w:val="1"/>
          <w:numId w:val="11"/>
        </w:numPr>
        <w:tabs>
          <w:tab w:val="num" w:pos="1080"/>
        </w:tabs>
        <w:spacing w:after="0" w:line="24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Borderline intelligent group </w:t>
      </w:r>
    </w:p>
    <w:p w:rsidR="003753BC" w:rsidRDefault="003753BC" w:rsidP="003753BC">
      <w:pPr>
        <w:numPr>
          <w:ilvl w:val="1"/>
          <w:numId w:val="11"/>
        </w:numPr>
        <w:tabs>
          <w:tab w:val="num" w:pos="1080"/>
        </w:tabs>
        <w:spacing w:after="0" w:line="24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High average intelligent group </w:t>
      </w:r>
    </w:p>
    <w:p w:rsidR="003753BC" w:rsidRDefault="003753BC" w:rsidP="003753BC">
      <w:pPr>
        <w:numPr>
          <w:ilvl w:val="1"/>
          <w:numId w:val="11"/>
        </w:numPr>
        <w:tabs>
          <w:tab w:val="num" w:pos="1080"/>
        </w:tabs>
        <w:spacing w:after="0" w:line="24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Average intelligent group</w:t>
      </w:r>
    </w:p>
    <w:p w:rsidR="003753BC" w:rsidRDefault="003753BC" w:rsidP="003753BC">
      <w:pPr>
        <w:numPr>
          <w:ilvl w:val="1"/>
          <w:numId w:val="11"/>
        </w:numPr>
        <w:tabs>
          <w:tab w:val="num" w:pos="1080"/>
        </w:tabs>
        <w:spacing w:after="0" w:line="240" w:lineRule="auto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Below average intelligent group</w:t>
      </w:r>
    </w:p>
    <w:p w:rsidR="003753BC" w:rsidRDefault="003753BC" w:rsidP="003753BC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12. A primary school headmaster was demoted from his position after being declared an alcoholic by the area DEO. Which of the following characteristics /signs could the DEO have used to declare him an alcoholic?</w:t>
      </w:r>
    </w:p>
    <w:p w:rsidR="003753BC" w:rsidRDefault="003753BC" w:rsidP="003753BC">
      <w:pPr>
        <w:numPr>
          <w:ilvl w:val="1"/>
          <w:numId w:val="10"/>
        </w:numPr>
        <w:tabs>
          <w:tab w:val="num" w:pos="360"/>
        </w:tabs>
        <w:spacing w:after="0" w:line="240" w:lineRule="auto"/>
        <w:ind w:left="1320" w:hanging="7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Rudeness to authority </w:t>
      </w:r>
    </w:p>
    <w:p w:rsidR="003753BC" w:rsidRDefault="003753BC" w:rsidP="003753BC">
      <w:pPr>
        <w:numPr>
          <w:ilvl w:val="1"/>
          <w:numId w:val="10"/>
        </w:numPr>
        <w:tabs>
          <w:tab w:val="num" w:pos="360"/>
        </w:tabs>
        <w:spacing w:after="0" w:line="240" w:lineRule="auto"/>
        <w:ind w:left="1320" w:hanging="780"/>
        <w:jc w:val="both"/>
        <w:rPr>
          <w:sz w:val="24"/>
          <w:szCs w:val="24"/>
        </w:rPr>
      </w:pPr>
      <w:r>
        <w:rPr>
          <w:sz w:val="24"/>
          <w:szCs w:val="24"/>
        </w:rPr>
        <w:t>High temperedness to students</w:t>
      </w:r>
    </w:p>
    <w:p w:rsidR="003753BC" w:rsidRDefault="003753BC" w:rsidP="003753BC">
      <w:pPr>
        <w:numPr>
          <w:ilvl w:val="1"/>
          <w:numId w:val="10"/>
        </w:numPr>
        <w:tabs>
          <w:tab w:val="num" w:pos="360"/>
        </w:tabs>
        <w:spacing w:after="0" w:line="240" w:lineRule="auto"/>
        <w:ind w:left="1320" w:hanging="7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Morning drinking</w:t>
      </w:r>
    </w:p>
    <w:p w:rsidR="003753BC" w:rsidRDefault="003753BC" w:rsidP="003753BC">
      <w:pPr>
        <w:numPr>
          <w:ilvl w:val="1"/>
          <w:numId w:val="10"/>
        </w:numPr>
        <w:tabs>
          <w:tab w:val="num" w:pos="360"/>
        </w:tabs>
        <w:spacing w:after="0" w:line="240" w:lineRule="auto"/>
        <w:ind w:left="1320" w:hanging="780"/>
        <w:jc w:val="both"/>
        <w:rPr>
          <w:sz w:val="24"/>
          <w:szCs w:val="24"/>
        </w:rPr>
      </w:pPr>
      <w:r>
        <w:rPr>
          <w:sz w:val="24"/>
          <w:szCs w:val="24"/>
        </w:rPr>
        <w:t>Loss of weight</w:t>
      </w:r>
    </w:p>
    <w:p w:rsidR="003753BC" w:rsidRDefault="003753BC" w:rsidP="003753BC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13. Which of the following is not a symptom of Delirium?</w:t>
      </w:r>
    </w:p>
    <w:p w:rsidR="003753BC" w:rsidRDefault="003753BC" w:rsidP="003753BC">
      <w:pPr>
        <w:numPr>
          <w:ilvl w:val="0"/>
          <w:numId w:val="12"/>
        </w:numPr>
        <w:tabs>
          <w:tab w:val="num" w:pos="360"/>
        </w:tabs>
        <w:spacing w:after="0" w:line="24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Anxiety</w:t>
      </w:r>
    </w:p>
    <w:p w:rsidR="003753BC" w:rsidRDefault="003753BC" w:rsidP="003753BC">
      <w:pPr>
        <w:numPr>
          <w:ilvl w:val="0"/>
          <w:numId w:val="12"/>
        </w:numPr>
        <w:tabs>
          <w:tab w:val="num" w:pos="360"/>
        </w:tabs>
        <w:spacing w:after="0" w:line="24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Loss of weight</w:t>
      </w:r>
    </w:p>
    <w:p w:rsidR="003753BC" w:rsidRDefault="003753BC" w:rsidP="003753BC">
      <w:pPr>
        <w:numPr>
          <w:ilvl w:val="0"/>
          <w:numId w:val="12"/>
        </w:numPr>
        <w:tabs>
          <w:tab w:val="num" w:pos="360"/>
        </w:tabs>
        <w:spacing w:after="0" w:line="24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Poor memory</w:t>
      </w:r>
    </w:p>
    <w:p w:rsidR="003753BC" w:rsidRDefault="003753BC" w:rsidP="003753BC">
      <w:pPr>
        <w:numPr>
          <w:ilvl w:val="0"/>
          <w:numId w:val="12"/>
        </w:numPr>
        <w:tabs>
          <w:tab w:val="num" w:pos="360"/>
        </w:tabs>
        <w:spacing w:after="0" w:line="240" w:lineRule="auto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Severe stomach cramps</w:t>
      </w:r>
    </w:p>
    <w:p w:rsidR="003753BC" w:rsidRDefault="003753BC" w:rsidP="003753BC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:rsidR="003753BC" w:rsidRDefault="003753BC" w:rsidP="003753BC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:rsidR="003753BC" w:rsidRDefault="003753BC" w:rsidP="003753BC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:rsidR="003753BC" w:rsidRDefault="003753BC" w:rsidP="003753BC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:rsidR="003753BC" w:rsidRDefault="003753BC" w:rsidP="003753BC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14. Which of the following are true effects of Opiates?</w:t>
      </w:r>
    </w:p>
    <w:p w:rsidR="003753BC" w:rsidRDefault="003753BC" w:rsidP="003753BC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Causes excitement at the initial stage of use</w:t>
      </w:r>
    </w:p>
    <w:p w:rsidR="003753BC" w:rsidRDefault="003753BC" w:rsidP="003753BC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Causes dependence to the addicted</w:t>
      </w:r>
    </w:p>
    <w:p w:rsidR="003753BC" w:rsidRDefault="003753BC" w:rsidP="003753BC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Causes mental retardation</w:t>
      </w:r>
    </w:p>
    <w:p w:rsidR="003753BC" w:rsidRDefault="003753BC" w:rsidP="003753BC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 and B are correct</w:t>
      </w:r>
    </w:p>
    <w:p w:rsidR="003753BC" w:rsidRDefault="003753BC" w:rsidP="003753BC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15. Learning material is not of much use if one does not hold on it. Which of the following is the best way of storing what one has learnt?</w:t>
      </w:r>
    </w:p>
    <w:p w:rsidR="003753BC" w:rsidRDefault="003753BC" w:rsidP="003753BC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Over-learning it </w:t>
      </w:r>
    </w:p>
    <w:p w:rsidR="003753BC" w:rsidRDefault="003753BC" w:rsidP="003753BC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Avoiding repetitions in learning </w:t>
      </w:r>
    </w:p>
    <w:p w:rsidR="003753BC" w:rsidRDefault="003753BC" w:rsidP="003753BC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Rehearsing it over and over again</w:t>
      </w:r>
    </w:p>
    <w:p w:rsidR="003753BC" w:rsidRDefault="003753BC" w:rsidP="003753BC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and C above are correct </w:t>
      </w:r>
    </w:p>
    <w:p w:rsidR="003753BC" w:rsidRDefault="003753BC" w:rsidP="003753BC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16. A lecturer of Psychology at a Local University asked his students about the contents of a dream. Which of the following answers given is correct?</w:t>
      </w:r>
    </w:p>
    <w:p w:rsidR="003753BC" w:rsidRDefault="003753BC" w:rsidP="003753BC">
      <w:pPr>
        <w:numPr>
          <w:ilvl w:val="0"/>
          <w:numId w:val="15"/>
        </w:numPr>
        <w:tabs>
          <w:tab w:val="num" w:pos="360"/>
        </w:tabs>
        <w:spacing w:after="0" w:line="24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Dreams predict about the future</w:t>
      </w:r>
    </w:p>
    <w:p w:rsidR="003753BC" w:rsidRDefault="003753BC" w:rsidP="003753BC">
      <w:pPr>
        <w:numPr>
          <w:ilvl w:val="0"/>
          <w:numId w:val="15"/>
        </w:numPr>
        <w:tabs>
          <w:tab w:val="num" w:pos="360"/>
        </w:tabs>
        <w:spacing w:after="0" w:line="240" w:lineRule="auto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They are about normal happenings/things of the day</w:t>
      </w:r>
    </w:p>
    <w:p w:rsidR="003753BC" w:rsidRDefault="003753BC" w:rsidP="003753BC">
      <w:pPr>
        <w:numPr>
          <w:ilvl w:val="0"/>
          <w:numId w:val="15"/>
        </w:numPr>
        <w:tabs>
          <w:tab w:val="num" w:pos="360"/>
        </w:tabs>
        <w:spacing w:after="0" w:line="24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Strange dreams mean something wrong is about to happen.</w:t>
      </w:r>
    </w:p>
    <w:p w:rsidR="003753BC" w:rsidRDefault="003753BC" w:rsidP="003753BC">
      <w:pPr>
        <w:numPr>
          <w:ilvl w:val="0"/>
          <w:numId w:val="15"/>
        </w:numPr>
        <w:tabs>
          <w:tab w:val="num" w:pos="360"/>
        </w:tabs>
        <w:spacing w:after="0" w:line="24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They are a form of warning from our forefathers </w:t>
      </w:r>
    </w:p>
    <w:p w:rsidR="003753BC" w:rsidRDefault="003753BC" w:rsidP="003753BC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17. What is the process of assembling sensory information so that we can understand what the incoming energy means?</w:t>
      </w:r>
    </w:p>
    <w:p w:rsidR="003753BC" w:rsidRDefault="003753BC" w:rsidP="003753BC">
      <w:pPr>
        <w:numPr>
          <w:ilvl w:val="0"/>
          <w:numId w:val="16"/>
        </w:numPr>
        <w:tabs>
          <w:tab w:val="num" w:pos="360"/>
        </w:tabs>
        <w:spacing w:after="0" w:line="24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Intelligence</w:t>
      </w:r>
    </w:p>
    <w:p w:rsidR="003753BC" w:rsidRDefault="003753BC" w:rsidP="003753BC">
      <w:pPr>
        <w:numPr>
          <w:ilvl w:val="0"/>
          <w:numId w:val="16"/>
        </w:numPr>
        <w:tabs>
          <w:tab w:val="num" w:pos="360"/>
        </w:tabs>
        <w:spacing w:after="0" w:line="24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Memory</w:t>
      </w:r>
    </w:p>
    <w:p w:rsidR="003753BC" w:rsidRDefault="003753BC" w:rsidP="003753BC">
      <w:pPr>
        <w:numPr>
          <w:ilvl w:val="0"/>
          <w:numId w:val="16"/>
        </w:numPr>
        <w:tabs>
          <w:tab w:val="num" w:pos="360"/>
        </w:tabs>
        <w:spacing w:after="0" w:line="240" w:lineRule="auto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Perception</w:t>
      </w:r>
    </w:p>
    <w:p w:rsidR="003753BC" w:rsidRDefault="003753BC" w:rsidP="003753BC">
      <w:pPr>
        <w:numPr>
          <w:ilvl w:val="0"/>
          <w:numId w:val="16"/>
        </w:numPr>
        <w:tabs>
          <w:tab w:val="num" w:pos="360"/>
        </w:tabs>
        <w:spacing w:after="0" w:line="24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Understanding </w:t>
      </w:r>
    </w:p>
    <w:p w:rsidR="003753BC" w:rsidRDefault="003753BC" w:rsidP="003753BC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18. Effective communication helps achieve some immediate goals for medical practitioners when they talk to patients. Which of the following is one of these goals?</w:t>
      </w:r>
    </w:p>
    <w:p w:rsidR="003753BC" w:rsidRDefault="003753BC" w:rsidP="003753BC">
      <w:pPr>
        <w:numPr>
          <w:ilvl w:val="0"/>
          <w:numId w:val="17"/>
        </w:numPr>
        <w:tabs>
          <w:tab w:val="num" w:pos="360"/>
        </w:tabs>
        <w:spacing w:after="0" w:line="240" w:lineRule="auto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Supportiveness</w:t>
      </w:r>
    </w:p>
    <w:p w:rsidR="003753BC" w:rsidRDefault="003753BC" w:rsidP="003753BC">
      <w:pPr>
        <w:numPr>
          <w:ilvl w:val="0"/>
          <w:numId w:val="17"/>
        </w:numPr>
        <w:tabs>
          <w:tab w:val="num" w:pos="360"/>
        </w:tabs>
        <w:spacing w:after="0" w:line="24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Sympathy</w:t>
      </w:r>
    </w:p>
    <w:p w:rsidR="003753BC" w:rsidRDefault="003753BC" w:rsidP="003753BC">
      <w:pPr>
        <w:numPr>
          <w:ilvl w:val="0"/>
          <w:numId w:val="17"/>
        </w:numPr>
        <w:tabs>
          <w:tab w:val="num" w:pos="360"/>
        </w:tabs>
        <w:spacing w:after="0" w:line="24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Peace </w:t>
      </w:r>
    </w:p>
    <w:p w:rsidR="003753BC" w:rsidRDefault="003753BC" w:rsidP="003753BC">
      <w:pPr>
        <w:numPr>
          <w:ilvl w:val="0"/>
          <w:numId w:val="17"/>
        </w:numPr>
        <w:tabs>
          <w:tab w:val="num" w:pos="360"/>
        </w:tabs>
        <w:spacing w:after="0" w:line="24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None of the above</w:t>
      </w:r>
    </w:p>
    <w:p w:rsidR="003753BC" w:rsidRDefault="003753BC" w:rsidP="003753BC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In a patient-therapist communication, the style of delivering information to a patient may determine several outcomes. Which of the following is not a correct outcome? </w:t>
      </w:r>
    </w:p>
    <w:p w:rsidR="003753BC" w:rsidRDefault="003753BC" w:rsidP="003753BC">
      <w:pPr>
        <w:numPr>
          <w:ilvl w:val="0"/>
          <w:numId w:val="18"/>
        </w:numPr>
        <w:tabs>
          <w:tab w:val="num" w:pos="360"/>
        </w:tabs>
        <w:spacing w:after="0" w:line="240" w:lineRule="auto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Effectiveness of treatment</w:t>
      </w:r>
    </w:p>
    <w:p w:rsidR="003753BC" w:rsidRDefault="003753BC" w:rsidP="003753BC">
      <w:pPr>
        <w:numPr>
          <w:ilvl w:val="0"/>
          <w:numId w:val="18"/>
        </w:numPr>
        <w:tabs>
          <w:tab w:val="num" w:pos="360"/>
        </w:tabs>
        <w:spacing w:after="0" w:line="24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Acceptability of diagnosis</w:t>
      </w:r>
    </w:p>
    <w:p w:rsidR="003753BC" w:rsidRDefault="003753BC" w:rsidP="003753BC">
      <w:pPr>
        <w:numPr>
          <w:ilvl w:val="0"/>
          <w:numId w:val="18"/>
        </w:numPr>
        <w:tabs>
          <w:tab w:val="num" w:pos="360"/>
        </w:tabs>
        <w:spacing w:after="0" w:line="24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Compliance of treatment</w:t>
      </w:r>
    </w:p>
    <w:p w:rsidR="003753BC" w:rsidRDefault="003753BC" w:rsidP="003753BC">
      <w:pPr>
        <w:numPr>
          <w:ilvl w:val="0"/>
          <w:numId w:val="18"/>
        </w:numPr>
        <w:tabs>
          <w:tab w:val="num" w:pos="360"/>
        </w:tabs>
        <w:spacing w:after="0" w:line="24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Cooperation with medical staff</w:t>
      </w:r>
    </w:p>
    <w:p w:rsidR="003753BC" w:rsidRDefault="003753BC" w:rsidP="003753BC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20. Taking of drugs or alcohol before going to sleep is known to cause sleep disturbances. Which one of the following is correct?</w:t>
      </w:r>
    </w:p>
    <w:p w:rsidR="003753BC" w:rsidRDefault="003753BC" w:rsidP="003753BC">
      <w:pPr>
        <w:numPr>
          <w:ilvl w:val="0"/>
          <w:numId w:val="19"/>
        </w:numPr>
        <w:tabs>
          <w:tab w:val="num" w:pos="360"/>
        </w:tabs>
        <w:spacing w:after="0" w:line="240" w:lineRule="auto"/>
        <w:ind w:left="1170" w:hanging="45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Sleep apnea</w:t>
      </w:r>
    </w:p>
    <w:p w:rsidR="003753BC" w:rsidRDefault="003753BC" w:rsidP="003753BC">
      <w:pPr>
        <w:numPr>
          <w:ilvl w:val="0"/>
          <w:numId w:val="19"/>
        </w:numPr>
        <w:tabs>
          <w:tab w:val="num" w:pos="360"/>
        </w:tabs>
        <w:spacing w:after="0" w:line="240" w:lineRule="auto"/>
        <w:ind w:left="1170" w:hanging="450"/>
        <w:jc w:val="both"/>
        <w:rPr>
          <w:sz w:val="24"/>
          <w:szCs w:val="24"/>
        </w:rPr>
      </w:pPr>
      <w:r>
        <w:rPr>
          <w:sz w:val="24"/>
          <w:szCs w:val="24"/>
        </w:rPr>
        <w:t>Narcolepsy</w:t>
      </w:r>
    </w:p>
    <w:p w:rsidR="003753BC" w:rsidRDefault="003753BC" w:rsidP="003753BC">
      <w:pPr>
        <w:numPr>
          <w:ilvl w:val="0"/>
          <w:numId w:val="19"/>
        </w:numPr>
        <w:tabs>
          <w:tab w:val="num" w:pos="360"/>
        </w:tabs>
        <w:spacing w:after="0" w:line="240" w:lineRule="auto"/>
        <w:ind w:left="1170" w:hanging="4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Insomnia</w:t>
      </w:r>
    </w:p>
    <w:p w:rsidR="003753BC" w:rsidRDefault="003753BC" w:rsidP="003753BC">
      <w:pPr>
        <w:numPr>
          <w:ilvl w:val="0"/>
          <w:numId w:val="19"/>
        </w:numPr>
        <w:tabs>
          <w:tab w:val="num" w:pos="360"/>
        </w:tabs>
        <w:spacing w:after="0" w:line="240" w:lineRule="auto"/>
        <w:ind w:left="1170" w:hanging="4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of the above are correct </w:t>
      </w:r>
    </w:p>
    <w:p w:rsidR="003753BC" w:rsidRDefault="003753BC" w:rsidP="003753BC">
      <w:pPr>
        <w:spacing w:after="0" w:line="240" w:lineRule="auto"/>
        <w:jc w:val="both"/>
        <w:rPr>
          <w:sz w:val="24"/>
          <w:szCs w:val="24"/>
        </w:rPr>
      </w:pPr>
    </w:p>
    <w:p w:rsidR="003753BC" w:rsidRDefault="003753BC" w:rsidP="003753BC">
      <w:pPr>
        <w:spacing w:after="0" w:line="240" w:lineRule="auto"/>
        <w:jc w:val="both"/>
        <w:rPr>
          <w:sz w:val="24"/>
          <w:szCs w:val="24"/>
        </w:rPr>
      </w:pPr>
    </w:p>
    <w:p w:rsidR="003753BC" w:rsidRDefault="003753BC" w:rsidP="003753BC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21. Nightmares occur during sleep. What phase of sleep do they occur?</w:t>
      </w:r>
    </w:p>
    <w:p w:rsidR="003753BC" w:rsidRDefault="003753BC" w:rsidP="003753BC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1170" w:hanging="4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Rapid eye movement period</w:t>
      </w:r>
    </w:p>
    <w:p w:rsidR="003753BC" w:rsidRDefault="003753BC" w:rsidP="003753BC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1170" w:hanging="450"/>
        <w:jc w:val="both"/>
        <w:rPr>
          <w:sz w:val="24"/>
          <w:szCs w:val="24"/>
        </w:rPr>
      </w:pPr>
      <w:r>
        <w:rPr>
          <w:sz w:val="24"/>
          <w:szCs w:val="24"/>
        </w:rPr>
        <w:t>Non-rapid eye movement period</w:t>
      </w:r>
    </w:p>
    <w:p w:rsidR="003753BC" w:rsidRDefault="003753BC" w:rsidP="003753BC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1170" w:hanging="450"/>
        <w:jc w:val="both"/>
        <w:rPr>
          <w:sz w:val="24"/>
          <w:szCs w:val="24"/>
        </w:rPr>
      </w:pPr>
      <w:r>
        <w:rPr>
          <w:sz w:val="24"/>
          <w:szCs w:val="24"/>
        </w:rPr>
        <w:t>Between rapid and non-rapid eye movement</w:t>
      </w:r>
    </w:p>
    <w:p w:rsidR="003753BC" w:rsidRDefault="003753BC" w:rsidP="003753BC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1170" w:hanging="450"/>
        <w:jc w:val="both"/>
        <w:rPr>
          <w:sz w:val="24"/>
          <w:szCs w:val="24"/>
        </w:rPr>
      </w:pPr>
      <w:r>
        <w:rPr>
          <w:sz w:val="24"/>
          <w:szCs w:val="24"/>
        </w:rPr>
        <w:t>When the person is just about to wake-up.</w:t>
      </w:r>
    </w:p>
    <w:p w:rsidR="003753BC" w:rsidRDefault="003753BC" w:rsidP="003753BC">
      <w:pPr>
        <w:pStyle w:val="ListParagraph"/>
        <w:ind w:left="0"/>
        <w:jc w:val="both"/>
        <w:rPr>
          <w:sz w:val="24"/>
          <w:szCs w:val="24"/>
        </w:rPr>
      </w:pPr>
    </w:p>
    <w:p w:rsidR="003753BC" w:rsidRDefault="003753BC" w:rsidP="003753BC">
      <w:pPr>
        <w:pStyle w:val="ListParagraph"/>
        <w:ind w:left="0"/>
        <w:jc w:val="both"/>
        <w:rPr>
          <w:sz w:val="24"/>
          <w:szCs w:val="24"/>
        </w:rPr>
      </w:pPr>
    </w:p>
    <w:p w:rsidR="003753BC" w:rsidRDefault="003753BC" w:rsidP="003753BC">
      <w:pPr>
        <w:pStyle w:val="ListParagraph"/>
        <w:ind w:left="0"/>
        <w:jc w:val="both"/>
        <w:rPr>
          <w:sz w:val="24"/>
          <w:szCs w:val="24"/>
        </w:rPr>
      </w:pPr>
    </w:p>
    <w:p w:rsidR="003753BC" w:rsidRDefault="003753BC" w:rsidP="003753BC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22. At what age does a child begin to move from a world of all sensations and movements to a world of thoughts according to Piaget's stages of cognitive development?</w:t>
      </w:r>
    </w:p>
    <w:p w:rsidR="003753BC" w:rsidRDefault="003753BC" w:rsidP="003753BC">
      <w:pPr>
        <w:pStyle w:val="ListParagraph"/>
        <w:numPr>
          <w:ilvl w:val="0"/>
          <w:numId w:val="21"/>
        </w:numPr>
        <w:tabs>
          <w:tab w:val="left" w:pos="1080"/>
        </w:tabs>
        <w:ind w:left="360" w:firstLine="360"/>
        <w:jc w:val="both"/>
        <w:rPr>
          <w:sz w:val="24"/>
          <w:szCs w:val="24"/>
        </w:rPr>
      </w:pPr>
      <w:r>
        <w:rPr>
          <w:sz w:val="24"/>
          <w:szCs w:val="24"/>
        </w:rPr>
        <w:t>3-7 years</w:t>
      </w:r>
    </w:p>
    <w:p w:rsidR="003753BC" w:rsidRDefault="003753BC" w:rsidP="003753BC">
      <w:pPr>
        <w:pStyle w:val="ListParagraph"/>
        <w:numPr>
          <w:ilvl w:val="0"/>
          <w:numId w:val="21"/>
        </w:numPr>
        <w:tabs>
          <w:tab w:val="left" w:pos="1080"/>
        </w:tabs>
        <w:ind w:left="360" w:firstLine="360"/>
        <w:jc w:val="both"/>
        <w:rPr>
          <w:sz w:val="24"/>
          <w:szCs w:val="24"/>
        </w:rPr>
      </w:pPr>
      <w:r>
        <w:rPr>
          <w:sz w:val="24"/>
          <w:szCs w:val="24"/>
        </w:rPr>
        <w:t>9 years</w:t>
      </w:r>
    </w:p>
    <w:p w:rsidR="003753BC" w:rsidRDefault="003753BC" w:rsidP="003753BC">
      <w:pPr>
        <w:pStyle w:val="ListParagraph"/>
        <w:numPr>
          <w:ilvl w:val="0"/>
          <w:numId w:val="21"/>
        </w:numPr>
        <w:tabs>
          <w:tab w:val="left" w:pos="1080"/>
        </w:tabs>
        <w:ind w:left="360"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 years</w:t>
      </w:r>
    </w:p>
    <w:p w:rsidR="003753BC" w:rsidRDefault="003753BC" w:rsidP="003753BC">
      <w:pPr>
        <w:pStyle w:val="ListParagraph"/>
        <w:numPr>
          <w:ilvl w:val="0"/>
          <w:numId w:val="21"/>
        </w:numPr>
        <w:tabs>
          <w:tab w:val="left" w:pos="1080"/>
        </w:tabs>
        <w:ind w:left="360" w:firstLine="360"/>
        <w:jc w:val="both"/>
        <w:rPr>
          <w:sz w:val="24"/>
          <w:szCs w:val="24"/>
        </w:rPr>
      </w:pPr>
      <w:r>
        <w:rPr>
          <w:sz w:val="24"/>
          <w:szCs w:val="24"/>
        </w:rPr>
        <w:t>5-8 months</w:t>
      </w:r>
    </w:p>
    <w:p w:rsidR="003753BC" w:rsidRDefault="003753BC" w:rsidP="003753BC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During a Psychology lecture, your teacher said the following on Piaget's theory on cognitive development about a child </w:t>
      </w:r>
      <w:proofErr w:type="gramStart"/>
      <w:r>
        <w:rPr>
          <w:sz w:val="24"/>
          <w:szCs w:val="24"/>
        </w:rPr>
        <w:t>" Language</w:t>
      </w:r>
      <w:proofErr w:type="gramEnd"/>
      <w:r>
        <w:rPr>
          <w:sz w:val="24"/>
          <w:szCs w:val="24"/>
        </w:rPr>
        <w:t xml:space="preserve"> develops extremely fast during this stage and a child's vocabulary expands enormously". Which of the following stages was the Lecturer talking about?</w:t>
      </w:r>
    </w:p>
    <w:p w:rsidR="003753BC" w:rsidRDefault="003753BC" w:rsidP="003753BC">
      <w:pPr>
        <w:pStyle w:val="ListParagraph"/>
        <w:numPr>
          <w:ilvl w:val="0"/>
          <w:numId w:val="22"/>
        </w:numPr>
        <w:tabs>
          <w:tab w:val="left" w:pos="1080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Operational stage</w:t>
      </w:r>
    </w:p>
    <w:p w:rsidR="003753BC" w:rsidRDefault="003753BC" w:rsidP="003753BC">
      <w:pPr>
        <w:pStyle w:val="ListParagraph"/>
        <w:numPr>
          <w:ilvl w:val="0"/>
          <w:numId w:val="22"/>
        </w:numPr>
        <w:tabs>
          <w:tab w:val="left" w:pos="1080"/>
        </w:tabs>
        <w:ind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Pre-operational stage</w:t>
      </w:r>
    </w:p>
    <w:p w:rsidR="003753BC" w:rsidRDefault="003753BC" w:rsidP="003753BC">
      <w:pPr>
        <w:pStyle w:val="ListParagraph"/>
        <w:numPr>
          <w:ilvl w:val="0"/>
          <w:numId w:val="22"/>
        </w:numPr>
        <w:tabs>
          <w:tab w:val="left" w:pos="1080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Sensory-motor stage</w:t>
      </w:r>
    </w:p>
    <w:p w:rsidR="003753BC" w:rsidRDefault="003753BC" w:rsidP="003753BC">
      <w:pPr>
        <w:pStyle w:val="ListParagraph"/>
        <w:numPr>
          <w:ilvl w:val="0"/>
          <w:numId w:val="22"/>
        </w:numPr>
        <w:tabs>
          <w:tab w:val="left" w:pos="1080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Concrete operational stage</w:t>
      </w:r>
    </w:p>
    <w:p w:rsidR="003753BC" w:rsidRDefault="003753BC" w:rsidP="003753BC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Which of the following types of personality has a fluctuation of extremely high and low emotions according to Raymond </w:t>
      </w:r>
      <w:proofErr w:type="spellStart"/>
      <w:r>
        <w:rPr>
          <w:sz w:val="24"/>
          <w:szCs w:val="24"/>
        </w:rPr>
        <w:t>Cattell</w:t>
      </w:r>
      <w:proofErr w:type="spellEnd"/>
      <w:r>
        <w:rPr>
          <w:sz w:val="24"/>
          <w:szCs w:val="24"/>
        </w:rPr>
        <w:t>?</w:t>
      </w:r>
    </w:p>
    <w:p w:rsidR="003753BC" w:rsidRDefault="003753BC" w:rsidP="003753BC">
      <w:pPr>
        <w:pStyle w:val="ListParagraph"/>
        <w:numPr>
          <w:ilvl w:val="0"/>
          <w:numId w:val="23"/>
        </w:numPr>
        <w:tabs>
          <w:tab w:val="left" w:pos="1080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Conscientiousness</w:t>
      </w:r>
    </w:p>
    <w:p w:rsidR="003753BC" w:rsidRDefault="003753BC" w:rsidP="003753BC">
      <w:pPr>
        <w:pStyle w:val="ListParagraph"/>
        <w:numPr>
          <w:ilvl w:val="0"/>
          <w:numId w:val="23"/>
        </w:numPr>
        <w:tabs>
          <w:tab w:val="left" w:pos="1080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Agreeableness</w:t>
      </w:r>
    </w:p>
    <w:p w:rsidR="003753BC" w:rsidRDefault="003753BC" w:rsidP="003753BC">
      <w:pPr>
        <w:pStyle w:val="ListParagraph"/>
        <w:numPr>
          <w:ilvl w:val="0"/>
          <w:numId w:val="23"/>
        </w:numPr>
        <w:tabs>
          <w:tab w:val="left" w:pos="1080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Extraversion</w:t>
      </w:r>
    </w:p>
    <w:p w:rsidR="003753BC" w:rsidRDefault="003753BC" w:rsidP="003753BC">
      <w:pPr>
        <w:pStyle w:val="ListParagraph"/>
        <w:numPr>
          <w:ilvl w:val="0"/>
          <w:numId w:val="23"/>
        </w:numPr>
        <w:tabs>
          <w:tab w:val="left" w:pos="1080"/>
        </w:tabs>
        <w:ind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Neuroticism</w:t>
      </w:r>
    </w:p>
    <w:p w:rsidR="003753BC" w:rsidRDefault="003753BC" w:rsidP="003753BC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Jupiter June, a 24 years old tour driver was involved in a road traffic accident along Mombasa road as he was rushing tourists to </w:t>
      </w:r>
      <w:proofErr w:type="spellStart"/>
      <w:r>
        <w:rPr>
          <w:sz w:val="24"/>
          <w:szCs w:val="24"/>
        </w:rPr>
        <w:t>Jomo</w:t>
      </w:r>
      <w:proofErr w:type="spellEnd"/>
      <w:r>
        <w:rPr>
          <w:sz w:val="24"/>
          <w:szCs w:val="24"/>
        </w:rPr>
        <w:t xml:space="preserve"> Kenyatta International airport. In a split second he fled his vehicle and was running </w:t>
      </w:r>
      <w:proofErr w:type="gramStart"/>
      <w:r>
        <w:rPr>
          <w:sz w:val="24"/>
          <w:szCs w:val="24"/>
        </w:rPr>
        <w:t>towards  the</w:t>
      </w:r>
      <w:proofErr w:type="gramEnd"/>
      <w:r>
        <w:rPr>
          <w:sz w:val="24"/>
          <w:szCs w:val="24"/>
        </w:rPr>
        <w:t xml:space="preserve"> bush. In which theory of emotional reaction can June's reaction be categorized?</w:t>
      </w:r>
    </w:p>
    <w:p w:rsidR="003753BC" w:rsidRDefault="003753BC" w:rsidP="003753BC">
      <w:pPr>
        <w:pStyle w:val="ListParagraph"/>
        <w:numPr>
          <w:ilvl w:val="0"/>
          <w:numId w:val="24"/>
        </w:numPr>
        <w:tabs>
          <w:tab w:val="left" w:pos="1080"/>
          <w:tab w:val="left" w:pos="1260"/>
        </w:tabs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>James - Lange theory</w:t>
      </w:r>
    </w:p>
    <w:p w:rsidR="003753BC" w:rsidRDefault="003753BC" w:rsidP="003753BC">
      <w:pPr>
        <w:pStyle w:val="ListParagraph"/>
        <w:numPr>
          <w:ilvl w:val="0"/>
          <w:numId w:val="24"/>
        </w:numPr>
        <w:tabs>
          <w:tab w:val="left" w:pos="1080"/>
          <w:tab w:val="left" w:pos="1260"/>
        </w:tabs>
        <w:ind w:left="720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Schachter's</w:t>
      </w:r>
      <w:proofErr w:type="spellEnd"/>
      <w:r>
        <w:rPr>
          <w:sz w:val="24"/>
          <w:szCs w:val="24"/>
        </w:rPr>
        <w:t xml:space="preserve"> cognitive theory</w:t>
      </w:r>
    </w:p>
    <w:p w:rsidR="003753BC" w:rsidRDefault="003753BC" w:rsidP="003753BC">
      <w:pPr>
        <w:pStyle w:val="ListParagraph"/>
        <w:numPr>
          <w:ilvl w:val="0"/>
          <w:numId w:val="24"/>
        </w:numPr>
        <w:tabs>
          <w:tab w:val="left" w:pos="1080"/>
          <w:tab w:val="left" w:pos="1260"/>
        </w:tabs>
        <w:ind w:left="72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Canon - Bard theory</w:t>
      </w:r>
    </w:p>
    <w:p w:rsidR="003753BC" w:rsidRDefault="003753BC" w:rsidP="003753BC">
      <w:pPr>
        <w:pStyle w:val="ListParagraph"/>
        <w:numPr>
          <w:ilvl w:val="0"/>
          <w:numId w:val="24"/>
        </w:numPr>
        <w:tabs>
          <w:tab w:val="left" w:pos="1080"/>
          <w:tab w:val="left" w:pos="1260"/>
        </w:tabs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>Alexander's theory of emotion</w:t>
      </w:r>
    </w:p>
    <w:p w:rsidR="00B007AB" w:rsidRDefault="00B007AB">
      <w:bookmarkStart w:id="0" w:name="_GoBack"/>
      <w:bookmarkEnd w:id="0"/>
    </w:p>
    <w:sectPr w:rsidR="00B00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73B"/>
    <w:multiLevelType w:val="hybridMultilevel"/>
    <w:tmpl w:val="21FC1288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38D6D09C">
      <w:start w:val="1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>
    <w:nsid w:val="136A7DC1"/>
    <w:multiLevelType w:val="hybridMultilevel"/>
    <w:tmpl w:val="3C7A5D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DB5ADD"/>
    <w:multiLevelType w:val="hybridMultilevel"/>
    <w:tmpl w:val="212030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7020B2"/>
    <w:multiLevelType w:val="hybridMultilevel"/>
    <w:tmpl w:val="25EC5C6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>
    <w:nsid w:val="29F25D01"/>
    <w:multiLevelType w:val="hybridMultilevel"/>
    <w:tmpl w:val="2984244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3D83E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1A5780"/>
    <w:multiLevelType w:val="hybridMultilevel"/>
    <w:tmpl w:val="E41813E6"/>
    <w:lvl w:ilvl="0" w:tplc="021C4AD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 w:tplc="E60E6194">
      <w:start w:val="1"/>
      <w:numFmt w:val="lowerLetter"/>
      <w:lvlText w:val="%2)"/>
      <w:lvlJc w:val="left"/>
      <w:pPr>
        <w:tabs>
          <w:tab w:val="num" w:pos="1680"/>
        </w:tabs>
        <w:ind w:left="16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6">
    <w:nsid w:val="2A2A5A36"/>
    <w:multiLevelType w:val="hybridMultilevel"/>
    <w:tmpl w:val="2F72A9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F20FE4"/>
    <w:multiLevelType w:val="hybridMultilevel"/>
    <w:tmpl w:val="94C028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127A4E"/>
    <w:multiLevelType w:val="hybridMultilevel"/>
    <w:tmpl w:val="4AE8315E"/>
    <w:lvl w:ilvl="0" w:tplc="04090017">
      <w:start w:val="1"/>
      <w:numFmt w:val="lowerLetter"/>
      <w:lvlText w:val="%1)"/>
      <w:lvlJc w:val="left"/>
      <w:pPr>
        <w:ind w:left="220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183DF0"/>
    <w:multiLevelType w:val="hybridMultilevel"/>
    <w:tmpl w:val="58A6590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>
    <w:nsid w:val="3BD46E7E"/>
    <w:multiLevelType w:val="hybridMultilevel"/>
    <w:tmpl w:val="28464D4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A8644A"/>
    <w:multiLevelType w:val="hybridMultilevel"/>
    <w:tmpl w:val="52CCC0E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>
    <w:nsid w:val="4BA006AF"/>
    <w:multiLevelType w:val="hybridMultilevel"/>
    <w:tmpl w:val="8020CE60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3">
    <w:nsid w:val="4F07160B"/>
    <w:multiLevelType w:val="hybridMultilevel"/>
    <w:tmpl w:val="D4DC7D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>
    <w:nsid w:val="58381608"/>
    <w:multiLevelType w:val="hybridMultilevel"/>
    <w:tmpl w:val="04EAEFE2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5">
    <w:nsid w:val="59A60102"/>
    <w:multiLevelType w:val="hybridMultilevel"/>
    <w:tmpl w:val="CB2033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BA40EA"/>
    <w:multiLevelType w:val="hybridMultilevel"/>
    <w:tmpl w:val="CAC8188E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7">
    <w:nsid w:val="64752EDB"/>
    <w:multiLevelType w:val="hybridMultilevel"/>
    <w:tmpl w:val="5A887A96"/>
    <w:lvl w:ilvl="0" w:tplc="9D88F284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8">
    <w:nsid w:val="655B2CAC"/>
    <w:multiLevelType w:val="hybridMultilevel"/>
    <w:tmpl w:val="E5A6A13E"/>
    <w:lvl w:ilvl="0" w:tplc="030087EC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9">
    <w:nsid w:val="71C96DD9"/>
    <w:multiLevelType w:val="hybridMultilevel"/>
    <w:tmpl w:val="8B8887A8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0">
    <w:nsid w:val="74F22EBC"/>
    <w:multiLevelType w:val="hybridMultilevel"/>
    <w:tmpl w:val="421CB076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1">
    <w:nsid w:val="79B607CF"/>
    <w:multiLevelType w:val="hybridMultilevel"/>
    <w:tmpl w:val="59F8E67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DA5799"/>
    <w:multiLevelType w:val="hybridMultilevel"/>
    <w:tmpl w:val="AC74486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F35BB3"/>
    <w:multiLevelType w:val="hybridMultilevel"/>
    <w:tmpl w:val="C55ABFA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25872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3BC"/>
    <w:rsid w:val="003753BC"/>
    <w:rsid w:val="00B0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3BC"/>
    <w:pPr>
      <w:spacing w:after="200" w:line="276" w:lineRule="auto"/>
      <w:jc w:val="center"/>
    </w:pPr>
    <w:rPr>
      <w:rFonts w:eastAsia="Calibri" w:cs="Times New Roman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3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3BC"/>
    <w:pPr>
      <w:spacing w:after="200" w:line="276" w:lineRule="auto"/>
      <w:jc w:val="center"/>
    </w:pPr>
    <w:rPr>
      <w:rFonts w:eastAsia="Calibri" w:cs="Times New Roman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877</Words>
  <Characters>5002</Characters>
  <Application>Microsoft Office Word</Application>
  <DocSecurity>0</DocSecurity>
  <Lines>41</Lines>
  <Paragraphs>11</Paragraphs>
  <ScaleCrop>false</ScaleCrop>
  <Company>Hewlett-Packard</Company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Kuria</dc:creator>
  <cp:lastModifiedBy>Kuria</cp:lastModifiedBy>
  <cp:revision>1</cp:revision>
  <dcterms:created xsi:type="dcterms:W3CDTF">2014-10-28T16:53:00Z</dcterms:created>
  <dcterms:modified xsi:type="dcterms:W3CDTF">2014-10-28T16:54:00Z</dcterms:modified>
</cp:coreProperties>
</file>